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93B" w:rsidRPr="00B0293B" w:rsidRDefault="00B0293B" w:rsidP="00B0293B">
      <w:pPr>
        <w:jc w:val="center"/>
        <w:rPr>
          <w:rFonts w:eastAsia="Lucida Sans Unicode"/>
          <w:bCs/>
          <w:kern w:val="2"/>
          <w:sz w:val="28"/>
          <w:szCs w:val="28"/>
          <w:lang w:eastAsia="hi-IN" w:bidi="hi-IN"/>
        </w:rPr>
      </w:pPr>
      <w:r w:rsidRPr="00B0293B">
        <w:rPr>
          <w:rFonts w:eastAsia="Lucida Sans Unicode"/>
          <w:bCs/>
          <w:kern w:val="2"/>
          <w:sz w:val="28"/>
          <w:szCs w:val="28"/>
          <w:lang w:eastAsia="hi-IN" w:bidi="hi-IN"/>
        </w:rPr>
        <w:t>РОССИЙСКАЯ ФЕДЕРАЦИЯ</w:t>
      </w:r>
    </w:p>
    <w:p w:rsidR="00B0293B" w:rsidRPr="00B0293B" w:rsidRDefault="00B0293B" w:rsidP="00B0293B">
      <w:pPr>
        <w:jc w:val="center"/>
        <w:rPr>
          <w:rFonts w:eastAsia="Lucida Sans Unicode"/>
          <w:bCs/>
          <w:kern w:val="2"/>
          <w:sz w:val="28"/>
          <w:szCs w:val="28"/>
          <w:lang w:eastAsia="hi-IN" w:bidi="hi-IN"/>
        </w:rPr>
      </w:pPr>
      <w:r w:rsidRPr="00B0293B">
        <w:rPr>
          <w:rFonts w:eastAsia="Lucida Sans Unicode"/>
          <w:bCs/>
          <w:kern w:val="2"/>
          <w:sz w:val="28"/>
          <w:szCs w:val="28"/>
          <w:lang w:eastAsia="hi-IN" w:bidi="hi-IN"/>
        </w:rPr>
        <w:t xml:space="preserve">     РОСТОВСКАЯ ОБЛАСТЬ</w:t>
      </w:r>
    </w:p>
    <w:p w:rsidR="00B0293B" w:rsidRPr="00B0293B" w:rsidRDefault="00B0293B" w:rsidP="00B0293B">
      <w:pPr>
        <w:jc w:val="center"/>
        <w:rPr>
          <w:rFonts w:eastAsia="Lucida Sans Unicode"/>
          <w:bCs/>
          <w:kern w:val="2"/>
          <w:sz w:val="28"/>
          <w:szCs w:val="28"/>
          <w:lang w:eastAsia="hi-IN" w:bidi="hi-IN"/>
        </w:rPr>
      </w:pPr>
      <w:r w:rsidRPr="00B0293B">
        <w:rPr>
          <w:rFonts w:eastAsia="Lucida Sans Unicode"/>
          <w:bCs/>
          <w:kern w:val="2"/>
          <w:sz w:val="28"/>
          <w:szCs w:val="28"/>
          <w:lang w:eastAsia="hi-IN" w:bidi="hi-IN"/>
        </w:rPr>
        <w:t>ОРЛОВСКИЙ РАЙОН</w:t>
      </w:r>
    </w:p>
    <w:p w:rsidR="00B0293B" w:rsidRPr="00B0293B" w:rsidRDefault="00B0293B" w:rsidP="00B0293B">
      <w:pPr>
        <w:jc w:val="center"/>
        <w:rPr>
          <w:rFonts w:eastAsia="Lucida Sans Unicode"/>
          <w:bCs/>
          <w:kern w:val="2"/>
          <w:sz w:val="28"/>
          <w:szCs w:val="28"/>
          <w:lang w:eastAsia="hi-IN" w:bidi="hi-IN"/>
        </w:rPr>
      </w:pPr>
      <w:r w:rsidRPr="00B0293B">
        <w:rPr>
          <w:rFonts w:eastAsia="Lucida Sans Unicode"/>
          <w:bCs/>
          <w:kern w:val="2"/>
          <w:sz w:val="28"/>
          <w:szCs w:val="28"/>
          <w:lang w:eastAsia="hi-IN" w:bidi="hi-IN"/>
        </w:rPr>
        <w:t xml:space="preserve"> МУНИЦИПАЛЬНОЕ ОБРАЗОВАНИЕ</w:t>
      </w:r>
    </w:p>
    <w:p w:rsidR="00B0293B" w:rsidRPr="00B0293B" w:rsidRDefault="00B0293B" w:rsidP="00B0293B">
      <w:pPr>
        <w:jc w:val="center"/>
        <w:rPr>
          <w:rFonts w:eastAsia="Lucida Sans Unicode"/>
          <w:bCs/>
          <w:kern w:val="2"/>
          <w:sz w:val="28"/>
          <w:szCs w:val="28"/>
          <w:lang w:eastAsia="hi-IN" w:bidi="hi-IN"/>
        </w:rPr>
      </w:pPr>
      <w:r w:rsidRPr="00B0293B">
        <w:rPr>
          <w:rFonts w:eastAsia="Lucida Sans Unicode"/>
          <w:bCs/>
          <w:kern w:val="2"/>
          <w:sz w:val="28"/>
          <w:szCs w:val="28"/>
          <w:lang w:eastAsia="hi-IN" w:bidi="hi-IN"/>
        </w:rPr>
        <w:t xml:space="preserve">  «КРАСНОАРМЕЙСКОЕ СЕЛЬСКОЕ ПОСЕЛЕНИЕ»</w:t>
      </w:r>
    </w:p>
    <w:p w:rsidR="00B0293B" w:rsidRDefault="00B0293B" w:rsidP="00B0293B">
      <w:pPr>
        <w:jc w:val="center"/>
        <w:rPr>
          <w:rFonts w:eastAsia="Lucida Sans Unicode"/>
          <w:bCs/>
          <w:kern w:val="2"/>
          <w:sz w:val="28"/>
          <w:szCs w:val="28"/>
          <w:lang w:eastAsia="hi-IN" w:bidi="hi-IN"/>
        </w:rPr>
      </w:pPr>
      <w:r w:rsidRPr="00B0293B">
        <w:rPr>
          <w:rFonts w:eastAsia="Lucida Sans Unicode"/>
          <w:bCs/>
          <w:kern w:val="2"/>
          <w:sz w:val="28"/>
          <w:szCs w:val="28"/>
          <w:lang w:eastAsia="hi-IN" w:bidi="hi-IN"/>
        </w:rPr>
        <w:t xml:space="preserve">    АДМИНИСТРАЦИЯ КРАСНОАРМЕЙСКОГО СЕЛЬСКОГО ПОСЕЛЕНИЯ</w:t>
      </w:r>
    </w:p>
    <w:p w:rsidR="00B0293B" w:rsidRPr="00B0293B" w:rsidRDefault="00B0293B" w:rsidP="00B0293B">
      <w:pPr>
        <w:jc w:val="center"/>
        <w:rPr>
          <w:rFonts w:eastAsia="Lucida Sans Unicode"/>
          <w:bCs/>
          <w:kern w:val="2"/>
          <w:sz w:val="28"/>
          <w:szCs w:val="28"/>
          <w:lang w:eastAsia="hi-IN" w:bidi="hi-IN"/>
        </w:rPr>
      </w:pPr>
    </w:p>
    <w:p w:rsidR="00FE4F78" w:rsidRDefault="00FE4F78" w:rsidP="00FE4F78">
      <w:pPr>
        <w:jc w:val="center"/>
        <w:rPr>
          <w:rFonts w:eastAsia="Lucida Sans Unicode"/>
          <w:bCs/>
          <w:kern w:val="2"/>
          <w:sz w:val="28"/>
          <w:szCs w:val="28"/>
          <w:lang w:eastAsia="hi-IN" w:bidi="hi-IN"/>
        </w:rPr>
      </w:pPr>
      <w:r w:rsidRPr="00B1777A">
        <w:rPr>
          <w:rFonts w:eastAsia="Lucida Sans Unicode"/>
          <w:bCs/>
          <w:kern w:val="2"/>
          <w:sz w:val="28"/>
          <w:szCs w:val="28"/>
          <w:lang w:eastAsia="hi-IN" w:bidi="hi-IN"/>
        </w:rPr>
        <w:t>ПОСТАНОВЛЕНИЕ</w:t>
      </w:r>
    </w:p>
    <w:p w:rsidR="00E81D07" w:rsidRDefault="00E81D07" w:rsidP="00B87FB2">
      <w:pPr>
        <w:rPr>
          <w:b/>
          <w:spacing w:val="38"/>
          <w:sz w:val="18"/>
          <w:szCs w:val="26"/>
        </w:rPr>
      </w:pPr>
    </w:p>
    <w:p w:rsidR="00542125" w:rsidRDefault="00351382" w:rsidP="003B53F8">
      <w:pPr>
        <w:jc w:val="center"/>
        <w:rPr>
          <w:sz w:val="28"/>
          <w:szCs w:val="28"/>
        </w:rPr>
      </w:pPr>
      <w:r>
        <w:rPr>
          <w:sz w:val="28"/>
          <w:szCs w:val="28"/>
        </w:rPr>
        <w:t>28</w:t>
      </w:r>
      <w:r w:rsidR="00E81D07">
        <w:rPr>
          <w:sz w:val="28"/>
          <w:szCs w:val="28"/>
        </w:rPr>
        <w:t>.</w:t>
      </w:r>
      <w:r>
        <w:rPr>
          <w:sz w:val="28"/>
          <w:szCs w:val="28"/>
        </w:rPr>
        <w:t>12</w:t>
      </w:r>
      <w:r w:rsidR="00E81D07">
        <w:rPr>
          <w:sz w:val="28"/>
          <w:szCs w:val="28"/>
        </w:rPr>
        <w:t>.</w:t>
      </w:r>
      <w:r w:rsidR="0055546B">
        <w:rPr>
          <w:sz w:val="28"/>
          <w:szCs w:val="28"/>
        </w:rPr>
        <w:t>202</w:t>
      </w:r>
      <w:r w:rsidR="003B53F8">
        <w:rPr>
          <w:sz w:val="28"/>
          <w:szCs w:val="28"/>
        </w:rPr>
        <w:t>4</w:t>
      </w:r>
      <w:r w:rsidR="00B87FB2">
        <w:rPr>
          <w:sz w:val="28"/>
          <w:szCs w:val="28"/>
        </w:rPr>
        <w:t xml:space="preserve">                           </w:t>
      </w:r>
      <w:r w:rsidR="00C327FC">
        <w:rPr>
          <w:sz w:val="28"/>
          <w:szCs w:val="28"/>
        </w:rPr>
        <w:t xml:space="preserve"> </w:t>
      </w:r>
      <w:r w:rsidR="00D13A81">
        <w:rPr>
          <w:sz w:val="28"/>
          <w:szCs w:val="28"/>
        </w:rPr>
        <w:t xml:space="preserve">    </w:t>
      </w:r>
      <w:r w:rsidR="005A5CE4" w:rsidRPr="00C327FC">
        <w:rPr>
          <w:sz w:val="28"/>
          <w:szCs w:val="28"/>
        </w:rPr>
        <w:sym w:font="Times New Roman" w:char="2116"/>
      </w:r>
      <w:r w:rsidR="00AF5C78">
        <w:rPr>
          <w:sz w:val="28"/>
          <w:szCs w:val="28"/>
        </w:rPr>
        <w:t xml:space="preserve"> </w:t>
      </w:r>
      <w:r w:rsidR="0038118A">
        <w:rPr>
          <w:sz w:val="28"/>
          <w:szCs w:val="28"/>
        </w:rPr>
        <w:t xml:space="preserve">   </w:t>
      </w:r>
      <w:r>
        <w:rPr>
          <w:sz w:val="28"/>
          <w:szCs w:val="28"/>
        </w:rPr>
        <w:t>269</w:t>
      </w:r>
      <w:r w:rsidR="0038118A">
        <w:rPr>
          <w:sz w:val="28"/>
          <w:szCs w:val="28"/>
        </w:rPr>
        <w:t xml:space="preserve">       </w:t>
      </w:r>
      <w:r w:rsidR="00EC3D85">
        <w:rPr>
          <w:sz w:val="28"/>
          <w:szCs w:val="28"/>
        </w:rPr>
        <w:t xml:space="preserve">       </w:t>
      </w:r>
      <w:r w:rsidR="006050FB">
        <w:rPr>
          <w:sz w:val="28"/>
          <w:szCs w:val="28"/>
        </w:rPr>
        <w:t xml:space="preserve">    </w:t>
      </w:r>
      <w:r w:rsidR="00843915">
        <w:rPr>
          <w:sz w:val="28"/>
          <w:szCs w:val="28"/>
        </w:rPr>
        <w:t xml:space="preserve">    </w:t>
      </w:r>
      <w:r w:rsidR="0038118A">
        <w:rPr>
          <w:sz w:val="28"/>
          <w:szCs w:val="28"/>
        </w:rPr>
        <w:t xml:space="preserve"> п</w:t>
      </w:r>
      <w:r w:rsidR="00B87FB2">
        <w:rPr>
          <w:sz w:val="28"/>
          <w:szCs w:val="28"/>
        </w:rPr>
        <w:t>.</w:t>
      </w:r>
      <w:r w:rsidR="0038118A">
        <w:rPr>
          <w:sz w:val="28"/>
          <w:szCs w:val="28"/>
        </w:rPr>
        <w:t xml:space="preserve"> Красноарме</w:t>
      </w:r>
      <w:r w:rsidR="0038118A">
        <w:rPr>
          <w:sz w:val="28"/>
          <w:szCs w:val="28"/>
        </w:rPr>
        <w:t>й</w:t>
      </w:r>
      <w:r w:rsidR="00B87FB2">
        <w:rPr>
          <w:sz w:val="28"/>
          <w:szCs w:val="28"/>
        </w:rPr>
        <w:t>ский</w:t>
      </w:r>
    </w:p>
    <w:p w:rsidR="009D5485" w:rsidRDefault="009D5485" w:rsidP="00656FBF">
      <w:pPr>
        <w:rPr>
          <w:sz w:val="28"/>
          <w:szCs w:val="28"/>
        </w:rPr>
      </w:pPr>
    </w:p>
    <w:p w:rsidR="009C441E" w:rsidRPr="007E47D1" w:rsidRDefault="003138E3" w:rsidP="009C441E">
      <w:pPr>
        <w:ind w:right="4678"/>
        <w:jc w:val="both"/>
        <w:rPr>
          <w:sz w:val="28"/>
          <w:szCs w:val="28"/>
        </w:rPr>
      </w:pPr>
      <w:r>
        <w:rPr>
          <w:sz w:val="28"/>
          <w:szCs w:val="28"/>
        </w:rPr>
        <w:t>О внесении изменений</w:t>
      </w:r>
      <w:r w:rsidR="009C441E" w:rsidRPr="007E47D1">
        <w:rPr>
          <w:sz w:val="28"/>
          <w:szCs w:val="28"/>
        </w:rPr>
        <w:t xml:space="preserve"> в </w:t>
      </w:r>
      <w:r w:rsidR="009C441E">
        <w:rPr>
          <w:sz w:val="28"/>
          <w:szCs w:val="28"/>
        </w:rPr>
        <w:t>постановл</w:t>
      </w:r>
      <w:r w:rsidR="009C441E" w:rsidRPr="007E47D1">
        <w:rPr>
          <w:sz w:val="28"/>
          <w:szCs w:val="28"/>
        </w:rPr>
        <w:t xml:space="preserve">ение Администрации  </w:t>
      </w:r>
      <w:r w:rsidR="009C441E">
        <w:rPr>
          <w:sz w:val="28"/>
          <w:szCs w:val="28"/>
        </w:rPr>
        <w:t>Красноармейского сел</w:t>
      </w:r>
      <w:r w:rsidR="009C441E">
        <w:rPr>
          <w:sz w:val="28"/>
          <w:szCs w:val="28"/>
        </w:rPr>
        <w:t>ь</w:t>
      </w:r>
      <w:r w:rsidR="009C441E">
        <w:rPr>
          <w:sz w:val="28"/>
          <w:szCs w:val="28"/>
        </w:rPr>
        <w:t>ского поселения  от 26.</w:t>
      </w:r>
      <w:r w:rsidR="00A226A3">
        <w:rPr>
          <w:sz w:val="28"/>
          <w:szCs w:val="28"/>
        </w:rPr>
        <w:t>11</w:t>
      </w:r>
      <w:r w:rsidR="009C441E">
        <w:rPr>
          <w:sz w:val="28"/>
          <w:szCs w:val="28"/>
        </w:rPr>
        <w:t>.201</w:t>
      </w:r>
      <w:r w:rsidR="00A226A3">
        <w:rPr>
          <w:sz w:val="28"/>
          <w:szCs w:val="28"/>
        </w:rPr>
        <w:t>8 №234</w:t>
      </w:r>
    </w:p>
    <w:p w:rsidR="00A51D00" w:rsidRPr="00A51D00" w:rsidRDefault="00A51D00" w:rsidP="00A51D00">
      <w:pPr>
        <w:jc w:val="center"/>
        <w:rPr>
          <w:b/>
          <w:sz w:val="28"/>
          <w:szCs w:val="28"/>
        </w:rPr>
      </w:pPr>
    </w:p>
    <w:p w:rsidR="0055546B" w:rsidRPr="00BF7DEF" w:rsidRDefault="00CD6E1E" w:rsidP="0055546B">
      <w:pPr>
        <w:suppressAutoHyphens/>
        <w:ind w:firstLine="709"/>
        <w:jc w:val="both"/>
        <w:rPr>
          <w:b/>
          <w:bCs/>
          <w:iCs/>
          <w:spacing w:val="-12"/>
          <w:kern w:val="1"/>
          <w:szCs w:val="28"/>
          <w:lang w:eastAsia="zh-CN"/>
        </w:rPr>
      </w:pPr>
      <w:r>
        <w:rPr>
          <w:sz w:val="28"/>
          <w:szCs w:val="28"/>
        </w:rPr>
        <w:t xml:space="preserve">В </w:t>
      </w:r>
      <w:r w:rsidRPr="00A51D00">
        <w:rPr>
          <w:sz w:val="28"/>
          <w:szCs w:val="28"/>
        </w:rPr>
        <w:t xml:space="preserve"> соответствии с </w:t>
      </w:r>
      <w:r w:rsidRPr="00A51D00">
        <w:rPr>
          <w:bCs/>
          <w:sz w:val="28"/>
          <w:szCs w:val="28"/>
        </w:rPr>
        <w:t xml:space="preserve">постановлением Администрации </w:t>
      </w:r>
      <w:r>
        <w:rPr>
          <w:bCs/>
          <w:sz w:val="28"/>
          <w:szCs w:val="28"/>
        </w:rPr>
        <w:t>Красноармей</w:t>
      </w:r>
      <w:r w:rsidRPr="00A51D00">
        <w:rPr>
          <w:bCs/>
          <w:sz w:val="28"/>
          <w:szCs w:val="28"/>
        </w:rPr>
        <w:t xml:space="preserve">ского  сельского поселения от 01.02.2018 № 25 «Об утверждении Порядка разработки, реализации и оценки эффективности муниципальных программ </w:t>
      </w:r>
      <w:r>
        <w:rPr>
          <w:bCs/>
          <w:sz w:val="28"/>
          <w:szCs w:val="28"/>
        </w:rPr>
        <w:t>Красноармей</w:t>
      </w:r>
      <w:r w:rsidRPr="00A51D00">
        <w:rPr>
          <w:bCs/>
          <w:sz w:val="28"/>
          <w:szCs w:val="28"/>
        </w:rPr>
        <w:t>ского сельско</w:t>
      </w:r>
      <w:r>
        <w:rPr>
          <w:bCs/>
          <w:sz w:val="28"/>
          <w:szCs w:val="28"/>
        </w:rPr>
        <w:t xml:space="preserve">го поселения Орловского района», </w:t>
      </w:r>
      <w:r w:rsidR="0055546B" w:rsidRPr="00A51D00">
        <w:rPr>
          <w:bCs/>
          <w:sz w:val="28"/>
          <w:szCs w:val="28"/>
        </w:rPr>
        <w:t xml:space="preserve">Администрация </w:t>
      </w:r>
      <w:r w:rsidR="0055546B">
        <w:rPr>
          <w:bCs/>
          <w:sz w:val="28"/>
          <w:szCs w:val="28"/>
        </w:rPr>
        <w:t>Красноармей</w:t>
      </w:r>
      <w:r w:rsidR="0055546B" w:rsidRPr="00A51D00">
        <w:rPr>
          <w:bCs/>
          <w:sz w:val="28"/>
          <w:szCs w:val="28"/>
        </w:rPr>
        <w:t>ск</w:t>
      </w:r>
      <w:r w:rsidR="0055546B">
        <w:rPr>
          <w:bCs/>
          <w:sz w:val="28"/>
          <w:szCs w:val="28"/>
        </w:rPr>
        <w:t>ого сельского поселения</w:t>
      </w:r>
      <w:r w:rsidR="0055546B" w:rsidRPr="00BF7DEF">
        <w:rPr>
          <w:b/>
          <w:bCs/>
          <w:iCs/>
          <w:spacing w:val="-12"/>
          <w:kern w:val="1"/>
          <w:sz w:val="28"/>
          <w:szCs w:val="28"/>
          <w:lang w:eastAsia="zh-CN"/>
        </w:rPr>
        <w:t xml:space="preserve"> </w:t>
      </w:r>
      <w:r w:rsidR="0055546B" w:rsidRPr="00351382">
        <w:rPr>
          <w:bCs/>
          <w:iCs/>
          <w:spacing w:val="-12"/>
          <w:kern w:val="1"/>
          <w:sz w:val="28"/>
          <w:szCs w:val="28"/>
          <w:lang w:eastAsia="zh-CN"/>
        </w:rPr>
        <w:t>п о с т а н о в л я е т:</w:t>
      </w:r>
    </w:p>
    <w:p w:rsidR="00CD6E1E" w:rsidRDefault="00CD6E1E" w:rsidP="0055546B">
      <w:pPr>
        <w:suppressAutoHyphens/>
        <w:autoSpaceDE w:val="0"/>
        <w:autoSpaceDN w:val="0"/>
        <w:adjustRightInd w:val="0"/>
        <w:ind w:firstLine="709"/>
        <w:jc w:val="both"/>
        <w:rPr>
          <w:sz w:val="28"/>
          <w:szCs w:val="28"/>
        </w:rPr>
      </w:pPr>
    </w:p>
    <w:p w:rsidR="00CD6E1E" w:rsidRDefault="00CD6E1E" w:rsidP="00CD6E1E">
      <w:pPr>
        <w:suppressAutoHyphens/>
        <w:autoSpaceDE w:val="0"/>
        <w:autoSpaceDN w:val="0"/>
        <w:adjustRightInd w:val="0"/>
        <w:jc w:val="both"/>
        <w:rPr>
          <w:sz w:val="28"/>
          <w:szCs w:val="28"/>
        </w:rPr>
      </w:pPr>
      <w:r w:rsidRPr="00A51D00">
        <w:rPr>
          <w:sz w:val="28"/>
          <w:szCs w:val="28"/>
        </w:rPr>
        <w:t xml:space="preserve">        1.</w:t>
      </w:r>
      <w:r w:rsidRPr="00291229">
        <w:rPr>
          <w:sz w:val="28"/>
          <w:szCs w:val="28"/>
        </w:rPr>
        <w:t xml:space="preserve"> </w:t>
      </w:r>
      <w:r w:rsidRPr="000704B5">
        <w:rPr>
          <w:sz w:val="28"/>
          <w:szCs w:val="28"/>
        </w:rPr>
        <w:t xml:space="preserve">Внести </w:t>
      </w:r>
      <w:r>
        <w:rPr>
          <w:sz w:val="28"/>
          <w:szCs w:val="28"/>
        </w:rPr>
        <w:t>изменения в постановлени</w:t>
      </w:r>
      <w:r w:rsidR="00A50065">
        <w:rPr>
          <w:sz w:val="28"/>
          <w:szCs w:val="28"/>
        </w:rPr>
        <w:t>е</w:t>
      </w:r>
      <w:r w:rsidRPr="000704B5">
        <w:rPr>
          <w:sz w:val="28"/>
          <w:szCs w:val="28"/>
        </w:rPr>
        <w:t xml:space="preserve"> Администрации Красноармейского сельско</w:t>
      </w:r>
      <w:r>
        <w:rPr>
          <w:sz w:val="28"/>
          <w:szCs w:val="28"/>
        </w:rPr>
        <w:t>го поселения от 26.11.2018 № 234</w:t>
      </w:r>
      <w:r w:rsidRPr="000704B5">
        <w:rPr>
          <w:sz w:val="28"/>
          <w:szCs w:val="28"/>
        </w:rPr>
        <w:t xml:space="preserve">  «Об утверждении муниципальной программы Красноармейского сельско</w:t>
      </w:r>
      <w:r w:rsidR="00647999">
        <w:rPr>
          <w:sz w:val="28"/>
          <w:szCs w:val="28"/>
        </w:rPr>
        <w:t xml:space="preserve">го поселения Орловского района </w:t>
      </w:r>
      <w:r w:rsidRPr="00CD6E1E">
        <w:rPr>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00647999">
        <w:rPr>
          <w:sz w:val="28"/>
          <w:szCs w:val="28"/>
        </w:rPr>
        <w:t>»,</w:t>
      </w:r>
      <w:r w:rsidRPr="000704B5">
        <w:rPr>
          <w:sz w:val="28"/>
          <w:szCs w:val="28"/>
        </w:rPr>
        <w:t xml:space="preserve"> изложив его в новой редакции, согласно приложению</w:t>
      </w:r>
      <w:r>
        <w:rPr>
          <w:sz w:val="28"/>
          <w:szCs w:val="28"/>
        </w:rPr>
        <w:t xml:space="preserve"> 1</w:t>
      </w:r>
      <w:r w:rsidRPr="000704B5">
        <w:rPr>
          <w:sz w:val="28"/>
          <w:szCs w:val="28"/>
        </w:rPr>
        <w:t xml:space="preserve"> к настоящему постановлению</w:t>
      </w:r>
      <w:r>
        <w:rPr>
          <w:sz w:val="28"/>
          <w:szCs w:val="28"/>
        </w:rPr>
        <w:t xml:space="preserve">. </w:t>
      </w:r>
    </w:p>
    <w:p w:rsidR="00CD6E1E" w:rsidRPr="00ED5310" w:rsidRDefault="00CD6E1E" w:rsidP="00CD6E1E">
      <w:pPr>
        <w:suppressAutoHyphens/>
        <w:autoSpaceDE w:val="0"/>
        <w:autoSpaceDN w:val="0"/>
        <w:adjustRightInd w:val="0"/>
        <w:jc w:val="both"/>
        <w:rPr>
          <w:bCs/>
          <w:kern w:val="2"/>
          <w:sz w:val="28"/>
          <w:szCs w:val="28"/>
        </w:rPr>
      </w:pPr>
      <w:r>
        <w:rPr>
          <w:sz w:val="28"/>
          <w:szCs w:val="28"/>
        </w:rPr>
        <w:t xml:space="preserve">       2</w:t>
      </w:r>
      <w:r w:rsidRPr="00A51D00">
        <w:rPr>
          <w:sz w:val="28"/>
          <w:szCs w:val="28"/>
        </w:rPr>
        <w:t>.</w:t>
      </w:r>
      <w:r w:rsidRPr="00A51D00">
        <w:rPr>
          <w:bCs/>
          <w:kern w:val="2"/>
          <w:sz w:val="28"/>
          <w:szCs w:val="28"/>
        </w:rPr>
        <w:t xml:space="preserve"> Настоящее постановление вступает в силу со дня его официального </w:t>
      </w:r>
      <w:r w:rsidRPr="00A51D00">
        <w:rPr>
          <w:bCs/>
          <w:spacing w:val="-4"/>
          <w:kern w:val="2"/>
          <w:sz w:val="28"/>
          <w:szCs w:val="28"/>
        </w:rPr>
        <w:t>об</w:t>
      </w:r>
      <w:r>
        <w:rPr>
          <w:bCs/>
          <w:spacing w:val="-4"/>
          <w:kern w:val="2"/>
          <w:sz w:val="28"/>
          <w:szCs w:val="28"/>
        </w:rPr>
        <w:t>народования</w:t>
      </w:r>
      <w:r w:rsidRPr="00A51D00">
        <w:rPr>
          <w:bCs/>
          <w:kern w:val="2"/>
          <w:sz w:val="28"/>
          <w:szCs w:val="28"/>
        </w:rPr>
        <w:t>.</w:t>
      </w:r>
      <w:r w:rsidRPr="00A51D00">
        <w:rPr>
          <w:sz w:val="28"/>
          <w:szCs w:val="28"/>
        </w:rPr>
        <w:t xml:space="preserve"> </w:t>
      </w:r>
    </w:p>
    <w:p w:rsidR="00A51D00" w:rsidRDefault="00731186" w:rsidP="0080793E">
      <w:pPr>
        <w:suppressAutoHyphens/>
        <w:autoSpaceDE w:val="0"/>
        <w:autoSpaceDN w:val="0"/>
        <w:adjustRightInd w:val="0"/>
        <w:jc w:val="both"/>
        <w:rPr>
          <w:sz w:val="28"/>
          <w:szCs w:val="28"/>
        </w:rPr>
      </w:pPr>
      <w:r>
        <w:rPr>
          <w:sz w:val="28"/>
          <w:szCs w:val="28"/>
        </w:rPr>
        <w:t xml:space="preserve">       3</w:t>
      </w:r>
      <w:r w:rsidR="00A51D00" w:rsidRPr="00A51D00">
        <w:rPr>
          <w:sz w:val="28"/>
          <w:szCs w:val="28"/>
        </w:rPr>
        <w:t>.</w:t>
      </w:r>
      <w:r w:rsidR="00482C4B" w:rsidRPr="00482C4B">
        <w:t xml:space="preserve"> </w:t>
      </w:r>
      <w:r w:rsidR="00D13A81" w:rsidRPr="005D254F">
        <w:rPr>
          <w:sz w:val="28"/>
          <w:szCs w:val="28"/>
        </w:rPr>
        <w:t xml:space="preserve">Контроль за выполнением постановления возложить на </w:t>
      </w:r>
      <w:r w:rsidR="00D13A81">
        <w:rPr>
          <w:sz w:val="28"/>
          <w:szCs w:val="28"/>
        </w:rPr>
        <w:t xml:space="preserve">специалиста первой категории </w:t>
      </w:r>
      <w:r w:rsidR="00D13A81" w:rsidRPr="005D254F">
        <w:rPr>
          <w:sz w:val="28"/>
          <w:szCs w:val="28"/>
        </w:rPr>
        <w:t xml:space="preserve">Администрации </w:t>
      </w:r>
      <w:r w:rsidR="00D13A81">
        <w:rPr>
          <w:sz w:val="28"/>
          <w:szCs w:val="28"/>
        </w:rPr>
        <w:t xml:space="preserve">Красноармейского сельского поселения </w:t>
      </w:r>
      <w:r w:rsidR="00A226A3">
        <w:rPr>
          <w:sz w:val="28"/>
          <w:szCs w:val="28"/>
        </w:rPr>
        <w:t xml:space="preserve"> </w:t>
      </w:r>
      <w:r w:rsidR="005F1C96">
        <w:rPr>
          <w:sz w:val="28"/>
          <w:szCs w:val="28"/>
        </w:rPr>
        <w:t>Моисеенко Г.В</w:t>
      </w:r>
      <w:r w:rsidR="00D52612">
        <w:rPr>
          <w:sz w:val="28"/>
          <w:szCs w:val="28"/>
        </w:rPr>
        <w:t>.</w:t>
      </w:r>
    </w:p>
    <w:p w:rsidR="00B61A71" w:rsidRDefault="00B61A71" w:rsidP="0080793E">
      <w:pPr>
        <w:suppressAutoHyphens/>
        <w:autoSpaceDE w:val="0"/>
        <w:autoSpaceDN w:val="0"/>
        <w:adjustRightInd w:val="0"/>
        <w:jc w:val="both"/>
        <w:rPr>
          <w:sz w:val="28"/>
          <w:szCs w:val="28"/>
        </w:rPr>
      </w:pPr>
    </w:p>
    <w:p w:rsidR="00B61A71" w:rsidRDefault="00B61A71" w:rsidP="0080793E">
      <w:pPr>
        <w:suppressAutoHyphens/>
        <w:autoSpaceDE w:val="0"/>
        <w:autoSpaceDN w:val="0"/>
        <w:adjustRightInd w:val="0"/>
        <w:jc w:val="both"/>
        <w:rPr>
          <w:sz w:val="28"/>
          <w:szCs w:val="28"/>
        </w:rPr>
      </w:pPr>
    </w:p>
    <w:p w:rsidR="00A226A3" w:rsidRPr="0080793E" w:rsidRDefault="00A226A3" w:rsidP="0080793E">
      <w:pPr>
        <w:suppressAutoHyphens/>
        <w:autoSpaceDE w:val="0"/>
        <w:autoSpaceDN w:val="0"/>
        <w:adjustRightInd w:val="0"/>
        <w:jc w:val="both"/>
        <w:rPr>
          <w:spacing w:val="-6"/>
          <w:kern w:val="2"/>
          <w:sz w:val="28"/>
          <w:szCs w:val="28"/>
        </w:rPr>
      </w:pPr>
    </w:p>
    <w:p w:rsidR="00A51D00" w:rsidRPr="00A51D00" w:rsidRDefault="00A51D00" w:rsidP="00A51D00">
      <w:pPr>
        <w:autoSpaceDN w:val="0"/>
        <w:rPr>
          <w:sz w:val="28"/>
          <w:szCs w:val="28"/>
        </w:rPr>
      </w:pPr>
      <w:r w:rsidRPr="00A51D00">
        <w:rPr>
          <w:sz w:val="28"/>
          <w:szCs w:val="28"/>
        </w:rPr>
        <w:t xml:space="preserve"> </w:t>
      </w:r>
      <w:r w:rsidR="003B53F8">
        <w:rPr>
          <w:sz w:val="28"/>
          <w:szCs w:val="28"/>
        </w:rPr>
        <w:t>Г</w:t>
      </w:r>
      <w:r w:rsidRPr="00A51D00">
        <w:rPr>
          <w:sz w:val="28"/>
          <w:szCs w:val="28"/>
        </w:rPr>
        <w:t>лав</w:t>
      </w:r>
      <w:r w:rsidR="003B53F8">
        <w:rPr>
          <w:sz w:val="28"/>
          <w:szCs w:val="28"/>
        </w:rPr>
        <w:t>а</w:t>
      </w:r>
      <w:r w:rsidRPr="00A51D00">
        <w:rPr>
          <w:sz w:val="28"/>
          <w:szCs w:val="28"/>
        </w:rPr>
        <w:t xml:space="preserve"> Администрации</w:t>
      </w:r>
    </w:p>
    <w:p w:rsidR="00A51D00" w:rsidRPr="00A51D00" w:rsidRDefault="00A51D00" w:rsidP="00A51D00">
      <w:pPr>
        <w:autoSpaceDN w:val="0"/>
        <w:rPr>
          <w:sz w:val="28"/>
          <w:szCs w:val="28"/>
        </w:rPr>
      </w:pPr>
      <w:r w:rsidRPr="00A51D00">
        <w:rPr>
          <w:sz w:val="28"/>
          <w:szCs w:val="28"/>
        </w:rPr>
        <w:t xml:space="preserve"> </w:t>
      </w:r>
      <w:r w:rsidR="00F7636A">
        <w:rPr>
          <w:sz w:val="28"/>
          <w:szCs w:val="28"/>
        </w:rPr>
        <w:t>Красноармей</w:t>
      </w:r>
      <w:r w:rsidRPr="00A51D00">
        <w:rPr>
          <w:sz w:val="28"/>
          <w:szCs w:val="28"/>
        </w:rPr>
        <w:t xml:space="preserve">ского сельского поселения                                  </w:t>
      </w:r>
      <w:r w:rsidR="003B53F8">
        <w:rPr>
          <w:sz w:val="28"/>
          <w:szCs w:val="28"/>
        </w:rPr>
        <w:t>К.В. Пруглова</w:t>
      </w:r>
    </w:p>
    <w:p w:rsidR="00A51D00" w:rsidRPr="00A51D00" w:rsidRDefault="00A51D00" w:rsidP="00B61A71">
      <w:pPr>
        <w:pageBreakBefore/>
        <w:suppressAutoHyphens/>
        <w:spacing w:line="252" w:lineRule="auto"/>
        <w:ind w:left="6237"/>
        <w:jc w:val="right"/>
        <w:rPr>
          <w:sz w:val="28"/>
          <w:szCs w:val="28"/>
        </w:rPr>
      </w:pPr>
      <w:r w:rsidRPr="00A51D00">
        <w:rPr>
          <w:sz w:val="28"/>
          <w:szCs w:val="28"/>
        </w:rPr>
        <w:lastRenderedPageBreak/>
        <w:t>Приложение</w:t>
      </w:r>
      <w:r w:rsidR="00647999">
        <w:rPr>
          <w:sz w:val="28"/>
          <w:szCs w:val="28"/>
        </w:rPr>
        <w:t xml:space="preserve"> </w:t>
      </w:r>
      <w:r w:rsidRPr="00A51D00">
        <w:rPr>
          <w:sz w:val="28"/>
          <w:szCs w:val="28"/>
        </w:rPr>
        <w:t xml:space="preserve">1 </w:t>
      </w:r>
    </w:p>
    <w:p w:rsidR="00A51D00" w:rsidRPr="00A51D00" w:rsidRDefault="00A51D00" w:rsidP="00B61A71">
      <w:pPr>
        <w:suppressAutoHyphens/>
        <w:spacing w:line="252" w:lineRule="auto"/>
        <w:ind w:left="6237"/>
        <w:jc w:val="right"/>
        <w:rPr>
          <w:sz w:val="28"/>
          <w:szCs w:val="28"/>
        </w:rPr>
      </w:pPr>
      <w:r w:rsidRPr="00A51D00">
        <w:rPr>
          <w:sz w:val="28"/>
          <w:szCs w:val="28"/>
        </w:rPr>
        <w:t>к постановлению</w:t>
      </w:r>
    </w:p>
    <w:p w:rsidR="00A51D00" w:rsidRPr="00A51D00" w:rsidRDefault="00A51D00" w:rsidP="00B61A71">
      <w:pPr>
        <w:suppressAutoHyphens/>
        <w:spacing w:line="252" w:lineRule="auto"/>
        <w:ind w:left="6237"/>
        <w:jc w:val="right"/>
        <w:rPr>
          <w:sz w:val="28"/>
          <w:szCs w:val="28"/>
        </w:rPr>
      </w:pPr>
      <w:r w:rsidRPr="00A51D00">
        <w:rPr>
          <w:sz w:val="28"/>
          <w:szCs w:val="28"/>
        </w:rPr>
        <w:t xml:space="preserve">Администрации </w:t>
      </w:r>
      <w:r w:rsidR="00F7636A">
        <w:rPr>
          <w:sz w:val="28"/>
          <w:szCs w:val="28"/>
        </w:rPr>
        <w:t>Красноармей</w:t>
      </w:r>
      <w:r w:rsidRPr="00A51D00">
        <w:rPr>
          <w:sz w:val="28"/>
          <w:szCs w:val="28"/>
        </w:rPr>
        <w:t>ского сельского поселения</w:t>
      </w:r>
    </w:p>
    <w:p w:rsidR="00F55956" w:rsidRDefault="007457F3" w:rsidP="00B61A71">
      <w:pPr>
        <w:suppressAutoHyphens/>
        <w:spacing w:line="252" w:lineRule="auto"/>
        <w:ind w:left="6237"/>
        <w:jc w:val="right"/>
        <w:rPr>
          <w:sz w:val="28"/>
          <w:szCs w:val="28"/>
        </w:rPr>
      </w:pPr>
      <w:r>
        <w:rPr>
          <w:sz w:val="28"/>
          <w:szCs w:val="28"/>
        </w:rPr>
        <w:t>от</w:t>
      </w:r>
      <w:r w:rsidR="00E81D07">
        <w:rPr>
          <w:sz w:val="28"/>
          <w:szCs w:val="28"/>
        </w:rPr>
        <w:t xml:space="preserve"> </w:t>
      </w:r>
      <w:r w:rsidR="00351382">
        <w:rPr>
          <w:sz w:val="28"/>
          <w:szCs w:val="28"/>
        </w:rPr>
        <w:t>28</w:t>
      </w:r>
      <w:r w:rsidR="00E81D07">
        <w:rPr>
          <w:sz w:val="28"/>
          <w:szCs w:val="28"/>
        </w:rPr>
        <w:t>.12.</w:t>
      </w:r>
      <w:r w:rsidR="0055546B">
        <w:rPr>
          <w:sz w:val="28"/>
          <w:szCs w:val="28"/>
        </w:rPr>
        <w:t>202</w:t>
      </w:r>
      <w:r w:rsidR="003B53F8">
        <w:rPr>
          <w:sz w:val="28"/>
          <w:szCs w:val="28"/>
        </w:rPr>
        <w:t>4</w:t>
      </w:r>
      <w:r w:rsidR="00A51D00" w:rsidRPr="00A51D00">
        <w:rPr>
          <w:sz w:val="28"/>
          <w:szCs w:val="28"/>
        </w:rPr>
        <w:t xml:space="preserve"> №</w:t>
      </w:r>
      <w:r w:rsidR="00351382">
        <w:rPr>
          <w:sz w:val="28"/>
          <w:szCs w:val="28"/>
        </w:rPr>
        <w:t>269</w:t>
      </w:r>
      <w:r w:rsidR="0055546B">
        <w:rPr>
          <w:sz w:val="28"/>
          <w:szCs w:val="28"/>
        </w:rPr>
        <w:t xml:space="preserve"> </w:t>
      </w:r>
    </w:p>
    <w:p w:rsidR="00F55956" w:rsidRDefault="00F55956" w:rsidP="00F55956">
      <w:pPr>
        <w:pStyle w:val="ConsPlusNormal"/>
        <w:jc w:val="center"/>
        <w:rPr>
          <w:rFonts w:ascii="Times New Roman" w:hAnsi="Times New Roman" w:cs="Times New Roman"/>
          <w:sz w:val="28"/>
          <w:szCs w:val="28"/>
        </w:rPr>
      </w:pPr>
    </w:p>
    <w:p w:rsidR="00F55956" w:rsidRPr="00025AFE" w:rsidRDefault="00F55956" w:rsidP="00F55956">
      <w:pPr>
        <w:pStyle w:val="ConsPlusNormal"/>
        <w:ind w:firstLine="0"/>
        <w:jc w:val="center"/>
        <w:rPr>
          <w:rFonts w:ascii="Times New Roman" w:hAnsi="Times New Roman" w:cs="Times New Roman"/>
          <w:sz w:val="28"/>
          <w:szCs w:val="28"/>
        </w:rPr>
      </w:pPr>
      <w:r w:rsidRPr="00025AFE">
        <w:rPr>
          <w:rFonts w:ascii="Times New Roman" w:hAnsi="Times New Roman" w:cs="Times New Roman"/>
          <w:sz w:val="28"/>
          <w:szCs w:val="28"/>
        </w:rPr>
        <w:t>ПАСПОРТ</w:t>
      </w:r>
    </w:p>
    <w:p w:rsidR="00F55956" w:rsidRPr="00025AFE" w:rsidRDefault="00F55956" w:rsidP="00F55956">
      <w:pPr>
        <w:pStyle w:val="ConsPlusNormal"/>
        <w:ind w:firstLine="0"/>
        <w:jc w:val="center"/>
        <w:rPr>
          <w:rFonts w:ascii="Times New Roman" w:hAnsi="Times New Roman" w:cs="Times New Roman"/>
          <w:sz w:val="28"/>
          <w:szCs w:val="28"/>
        </w:rPr>
      </w:pPr>
      <w:r w:rsidRPr="00025AFE">
        <w:rPr>
          <w:rFonts w:ascii="Times New Roman" w:hAnsi="Times New Roman" w:cs="Times New Roman"/>
          <w:sz w:val="28"/>
          <w:szCs w:val="28"/>
        </w:rPr>
        <w:t>муниципальной программы</w:t>
      </w:r>
      <w:r>
        <w:rPr>
          <w:rFonts w:ascii="Times New Roman" w:hAnsi="Times New Roman" w:cs="Times New Roman"/>
          <w:sz w:val="28"/>
          <w:szCs w:val="28"/>
        </w:rPr>
        <w:t xml:space="preserve"> Красноармейского сельского поселения</w:t>
      </w:r>
      <w:r w:rsidRPr="00025AFE">
        <w:rPr>
          <w:rFonts w:ascii="Times New Roman" w:hAnsi="Times New Roman" w:cs="Times New Roman"/>
          <w:sz w:val="28"/>
          <w:szCs w:val="28"/>
        </w:rPr>
        <w:t xml:space="preserve"> Орловского района «Защита населения и территории от чрезвычайных ситуаций, обеспеч</w:t>
      </w:r>
      <w:r w:rsidRPr="00025AFE">
        <w:rPr>
          <w:rFonts w:ascii="Times New Roman" w:hAnsi="Times New Roman" w:cs="Times New Roman"/>
          <w:sz w:val="28"/>
          <w:szCs w:val="28"/>
        </w:rPr>
        <w:t>е</w:t>
      </w:r>
      <w:r w:rsidRPr="00025AFE">
        <w:rPr>
          <w:rFonts w:ascii="Times New Roman" w:hAnsi="Times New Roman" w:cs="Times New Roman"/>
          <w:sz w:val="28"/>
          <w:szCs w:val="28"/>
        </w:rPr>
        <w:t>ние пожарной безопасности и безопасности людей на водных объектах»</w:t>
      </w:r>
    </w:p>
    <w:p w:rsidR="00F55956" w:rsidRPr="00025AFE" w:rsidRDefault="00F55956" w:rsidP="00F55956">
      <w:pPr>
        <w:autoSpaceDE w:val="0"/>
        <w:autoSpaceDN w:val="0"/>
        <w:adjustRightInd w:val="0"/>
        <w:jc w:val="center"/>
        <w:rPr>
          <w:sz w:val="28"/>
          <w:szCs w:val="28"/>
          <w:lang w:eastAsia="en-US"/>
        </w:rPr>
      </w:pPr>
    </w:p>
    <w:tbl>
      <w:tblPr>
        <w:tblW w:w="10754" w:type="dxa"/>
        <w:jc w:val="center"/>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4"/>
        <w:gridCol w:w="8040"/>
      </w:tblGrid>
      <w:tr w:rsidR="00F55956" w:rsidRPr="00514260" w:rsidTr="00F25505">
        <w:trPr>
          <w:jc w:val="center"/>
        </w:trPr>
        <w:tc>
          <w:tcPr>
            <w:tcW w:w="2714" w:type="dxa"/>
            <w:shd w:val="clear" w:color="auto" w:fill="auto"/>
          </w:tcPr>
          <w:p w:rsidR="00F55956" w:rsidRPr="00514260" w:rsidRDefault="00F55956" w:rsidP="00F55956">
            <w:pPr>
              <w:pStyle w:val="ConsPlusNormal"/>
              <w:ind w:firstLine="0"/>
              <w:rPr>
                <w:rFonts w:ascii="Times New Roman" w:hAnsi="Times New Roman" w:cs="Times New Roman"/>
                <w:sz w:val="24"/>
                <w:szCs w:val="24"/>
              </w:rPr>
            </w:pPr>
            <w:r w:rsidRPr="00514260">
              <w:rPr>
                <w:rFonts w:ascii="Times New Roman" w:hAnsi="Times New Roman" w:cs="Times New Roman"/>
                <w:sz w:val="24"/>
                <w:szCs w:val="24"/>
              </w:rPr>
              <w:t>Наименование муниц</w:t>
            </w:r>
            <w:r w:rsidRPr="00514260">
              <w:rPr>
                <w:rFonts w:ascii="Times New Roman" w:hAnsi="Times New Roman" w:cs="Times New Roman"/>
                <w:sz w:val="24"/>
                <w:szCs w:val="24"/>
              </w:rPr>
              <w:t>и</w:t>
            </w:r>
            <w:r w:rsidRPr="00514260">
              <w:rPr>
                <w:rFonts w:ascii="Times New Roman" w:hAnsi="Times New Roman" w:cs="Times New Roman"/>
                <w:sz w:val="24"/>
                <w:szCs w:val="24"/>
              </w:rPr>
              <w:t>пальной программы</w:t>
            </w:r>
            <w:r>
              <w:rPr>
                <w:rFonts w:ascii="Times New Roman" w:hAnsi="Times New Roman" w:cs="Times New Roman"/>
                <w:sz w:val="24"/>
                <w:szCs w:val="24"/>
              </w:rPr>
              <w:t xml:space="preserve"> Красноармей</w:t>
            </w:r>
            <w:r w:rsidRPr="00070A54">
              <w:rPr>
                <w:rFonts w:ascii="Times New Roman" w:hAnsi="Times New Roman" w:cs="Times New Roman"/>
                <w:sz w:val="24"/>
                <w:szCs w:val="24"/>
              </w:rPr>
              <w:t>ского сельского поселения</w:t>
            </w:r>
            <w:r w:rsidRPr="00514260">
              <w:rPr>
                <w:rFonts w:ascii="Times New Roman" w:hAnsi="Times New Roman" w:cs="Times New Roman"/>
                <w:sz w:val="24"/>
                <w:szCs w:val="24"/>
              </w:rPr>
              <w:t xml:space="preserve"> Орловского ра</w:t>
            </w:r>
            <w:r w:rsidRPr="00514260">
              <w:rPr>
                <w:rFonts w:ascii="Times New Roman" w:hAnsi="Times New Roman" w:cs="Times New Roman"/>
                <w:sz w:val="24"/>
                <w:szCs w:val="24"/>
              </w:rPr>
              <w:t>й</w:t>
            </w:r>
            <w:r w:rsidRPr="00514260">
              <w:rPr>
                <w:rFonts w:ascii="Times New Roman" w:hAnsi="Times New Roman" w:cs="Times New Roman"/>
                <w:sz w:val="24"/>
                <w:szCs w:val="24"/>
              </w:rPr>
              <w:t>она</w:t>
            </w:r>
          </w:p>
        </w:tc>
        <w:tc>
          <w:tcPr>
            <w:tcW w:w="8040" w:type="dxa"/>
            <w:shd w:val="clear" w:color="auto" w:fill="auto"/>
          </w:tcPr>
          <w:p w:rsidR="00F55956" w:rsidRPr="00514260" w:rsidRDefault="00F2178E" w:rsidP="00F5595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F55956" w:rsidRPr="00514260">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w:t>
            </w:r>
            <w:r w:rsidR="00F55956" w:rsidRPr="00514260">
              <w:rPr>
                <w:rFonts w:ascii="Times New Roman" w:hAnsi="Times New Roman" w:cs="Times New Roman"/>
                <w:sz w:val="24"/>
                <w:szCs w:val="24"/>
              </w:rPr>
              <w:t>ъ</w:t>
            </w:r>
            <w:r w:rsidR="00F55956" w:rsidRPr="00514260">
              <w:rPr>
                <w:rFonts w:ascii="Times New Roman" w:hAnsi="Times New Roman" w:cs="Times New Roman"/>
                <w:sz w:val="24"/>
                <w:szCs w:val="24"/>
              </w:rPr>
              <w:t>ектах»</w:t>
            </w:r>
            <w:r w:rsidR="0087016F">
              <w:t xml:space="preserve"> </w:t>
            </w:r>
            <w:r w:rsidR="0087016F" w:rsidRPr="0087016F">
              <w:rPr>
                <w:rFonts w:ascii="Times New Roman" w:hAnsi="Times New Roman" w:cs="Times New Roman"/>
                <w:sz w:val="24"/>
                <w:szCs w:val="24"/>
              </w:rPr>
              <w:t>(далее муниципальная программа)</w:t>
            </w:r>
          </w:p>
          <w:p w:rsidR="00F55956" w:rsidRPr="00514260" w:rsidRDefault="00F55956" w:rsidP="00F55956">
            <w:pPr>
              <w:pStyle w:val="ConsPlusNormal"/>
              <w:ind w:firstLine="0"/>
              <w:jc w:val="both"/>
              <w:rPr>
                <w:rFonts w:ascii="Times New Roman" w:hAnsi="Times New Roman" w:cs="Times New Roman"/>
                <w:sz w:val="24"/>
                <w:szCs w:val="24"/>
              </w:rPr>
            </w:pPr>
          </w:p>
        </w:tc>
      </w:tr>
      <w:tr w:rsidR="00F55956" w:rsidRPr="00514260" w:rsidTr="00F25505">
        <w:trPr>
          <w:jc w:val="center"/>
        </w:trPr>
        <w:tc>
          <w:tcPr>
            <w:tcW w:w="2714" w:type="dxa"/>
            <w:shd w:val="clear" w:color="auto" w:fill="auto"/>
          </w:tcPr>
          <w:p w:rsidR="00F55956" w:rsidRPr="00514260" w:rsidRDefault="00F55956" w:rsidP="00F55956">
            <w:pPr>
              <w:pStyle w:val="ConsPlusNormal"/>
              <w:ind w:firstLine="0"/>
              <w:rPr>
                <w:rFonts w:ascii="Times New Roman" w:hAnsi="Times New Roman" w:cs="Times New Roman"/>
                <w:sz w:val="24"/>
                <w:szCs w:val="24"/>
              </w:rPr>
            </w:pPr>
            <w:r w:rsidRPr="00514260">
              <w:rPr>
                <w:rFonts w:ascii="Times New Roman" w:hAnsi="Times New Roman" w:cs="Times New Roman"/>
                <w:sz w:val="24"/>
                <w:szCs w:val="24"/>
              </w:rPr>
              <w:t>Ответственный испо</w:t>
            </w:r>
            <w:r w:rsidRPr="00514260">
              <w:rPr>
                <w:rFonts w:ascii="Times New Roman" w:hAnsi="Times New Roman" w:cs="Times New Roman"/>
                <w:sz w:val="24"/>
                <w:szCs w:val="24"/>
              </w:rPr>
              <w:t>л</w:t>
            </w:r>
            <w:r w:rsidRPr="00514260">
              <w:rPr>
                <w:rFonts w:ascii="Times New Roman" w:hAnsi="Times New Roman" w:cs="Times New Roman"/>
                <w:sz w:val="24"/>
                <w:szCs w:val="24"/>
              </w:rPr>
              <w:t>нитель</w:t>
            </w:r>
            <w:r>
              <w:rPr>
                <w:rFonts w:ascii="Times New Roman" w:hAnsi="Times New Roman" w:cs="Times New Roman"/>
                <w:sz w:val="24"/>
                <w:szCs w:val="24"/>
              </w:rPr>
              <w:t xml:space="preserve"> </w:t>
            </w:r>
            <w:r w:rsidRPr="00514260">
              <w:rPr>
                <w:rFonts w:ascii="Times New Roman" w:hAnsi="Times New Roman" w:cs="Times New Roman"/>
                <w:sz w:val="24"/>
                <w:szCs w:val="24"/>
              </w:rPr>
              <w:t xml:space="preserve">муниципальной программы </w:t>
            </w:r>
            <w:r>
              <w:rPr>
                <w:rFonts w:ascii="Times New Roman" w:hAnsi="Times New Roman" w:cs="Times New Roman"/>
                <w:sz w:val="24"/>
                <w:szCs w:val="24"/>
              </w:rPr>
              <w:t>Красноа</w:t>
            </w:r>
            <w:r>
              <w:rPr>
                <w:rFonts w:ascii="Times New Roman" w:hAnsi="Times New Roman" w:cs="Times New Roman"/>
                <w:sz w:val="24"/>
                <w:szCs w:val="24"/>
              </w:rPr>
              <w:t>р</w:t>
            </w:r>
            <w:r>
              <w:rPr>
                <w:rFonts w:ascii="Times New Roman" w:hAnsi="Times New Roman" w:cs="Times New Roman"/>
                <w:sz w:val="24"/>
                <w:szCs w:val="24"/>
              </w:rPr>
              <w:t>мей</w:t>
            </w:r>
            <w:r w:rsidRPr="001A7852">
              <w:rPr>
                <w:rFonts w:ascii="Times New Roman" w:hAnsi="Times New Roman" w:cs="Times New Roman"/>
                <w:sz w:val="24"/>
                <w:szCs w:val="24"/>
              </w:rPr>
              <w:t xml:space="preserve">ского сельского </w:t>
            </w:r>
            <w:r>
              <w:rPr>
                <w:rFonts w:ascii="Times New Roman" w:hAnsi="Times New Roman" w:cs="Times New Roman"/>
                <w:sz w:val="24"/>
                <w:szCs w:val="24"/>
              </w:rPr>
              <w:t>п</w:t>
            </w:r>
            <w:r w:rsidRPr="001A7852">
              <w:rPr>
                <w:rFonts w:ascii="Times New Roman" w:hAnsi="Times New Roman" w:cs="Times New Roman"/>
                <w:sz w:val="24"/>
                <w:szCs w:val="24"/>
              </w:rPr>
              <w:t>о</w:t>
            </w:r>
            <w:r w:rsidRPr="001A7852">
              <w:rPr>
                <w:rFonts w:ascii="Times New Roman" w:hAnsi="Times New Roman" w:cs="Times New Roman"/>
                <w:sz w:val="24"/>
                <w:szCs w:val="24"/>
              </w:rPr>
              <w:t>селения</w:t>
            </w:r>
            <w:r>
              <w:rPr>
                <w:rFonts w:ascii="Times New Roman" w:hAnsi="Times New Roman" w:cs="Times New Roman"/>
                <w:sz w:val="24"/>
                <w:szCs w:val="24"/>
              </w:rPr>
              <w:t xml:space="preserve"> </w:t>
            </w:r>
            <w:r w:rsidRPr="00514260">
              <w:rPr>
                <w:rFonts w:ascii="Times New Roman" w:hAnsi="Times New Roman" w:cs="Times New Roman"/>
                <w:sz w:val="24"/>
                <w:szCs w:val="24"/>
              </w:rPr>
              <w:t>Орловского района</w:t>
            </w:r>
          </w:p>
        </w:tc>
        <w:tc>
          <w:tcPr>
            <w:tcW w:w="8040" w:type="dxa"/>
            <w:shd w:val="clear" w:color="auto" w:fill="auto"/>
          </w:tcPr>
          <w:p w:rsidR="00F55956" w:rsidRPr="00514260" w:rsidRDefault="00F55956" w:rsidP="00F55956">
            <w:pPr>
              <w:pStyle w:val="ConsPlusNormal"/>
              <w:ind w:firstLine="0"/>
              <w:jc w:val="both"/>
              <w:rPr>
                <w:rFonts w:ascii="Times New Roman" w:hAnsi="Times New Roman" w:cs="Times New Roman"/>
                <w:sz w:val="24"/>
                <w:szCs w:val="24"/>
              </w:rPr>
            </w:pPr>
            <w:r w:rsidRPr="00514260">
              <w:rPr>
                <w:rFonts w:ascii="Times New Roman" w:hAnsi="Times New Roman" w:cs="Times New Roman"/>
                <w:sz w:val="24"/>
                <w:szCs w:val="24"/>
              </w:rPr>
              <w:t xml:space="preserve">-Администрация </w:t>
            </w:r>
            <w:r>
              <w:rPr>
                <w:rFonts w:ascii="Times New Roman" w:hAnsi="Times New Roman" w:cs="Times New Roman"/>
                <w:sz w:val="24"/>
                <w:szCs w:val="24"/>
              </w:rPr>
              <w:t>Красноармей</w:t>
            </w:r>
            <w:r w:rsidRPr="001A7852">
              <w:rPr>
                <w:rFonts w:ascii="Times New Roman" w:hAnsi="Times New Roman" w:cs="Times New Roman"/>
                <w:sz w:val="24"/>
                <w:szCs w:val="24"/>
              </w:rPr>
              <w:t>ского сельского поселения</w:t>
            </w:r>
          </w:p>
        </w:tc>
      </w:tr>
      <w:tr w:rsidR="00F55956" w:rsidRPr="00514260" w:rsidTr="00F25505">
        <w:trPr>
          <w:jc w:val="center"/>
        </w:trPr>
        <w:tc>
          <w:tcPr>
            <w:tcW w:w="2714" w:type="dxa"/>
            <w:shd w:val="clear" w:color="auto" w:fill="auto"/>
          </w:tcPr>
          <w:p w:rsidR="00F55956" w:rsidRPr="00514260" w:rsidRDefault="00F55956" w:rsidP="00F55956">
            <w:pPr>
              <w:pStyle w:val="ConsPlusNormal"/>
              <w:ind w:firstLine="0"/>
              <w:rPr>
                <w:rFonts w:ascii="Times New Roman" w:hAnsi="Times New Roman" w:cs="Times New Roman"/>
                <w:sz w:val="24"/>
                <w:szCs w:val="24"/>
              </w:rPr>
            </w:pPr>
            <w:r w:rsidRPr="00514260">
              <w:rPr>
                <w:rFonts w:ascii="Times New Roman" w:hAnsi="Times New Roman" w:cs="Times New Roman"/>
                <w:sz w:val="24"/>
                <w:szCs w:val="24"/>
              </w:rPr>
              <w:t>Соисполнители мун</w:t>
            </w:r>
            <w:r w:rsidRPr="00514260">
              <w:rPr>
                <w:rFonts w:ascii="Times New Roman" w:hAnsi="Times New Roman" w:cs="Times New Roman"/>
                <w:sz w:val="24"/>
                <w:szCs w:val="24"/>
              </w:rPr>
              <w:t>и</w:t>
            </w:r>
            <w:r w:rsidRPr="00514260">
              <w:rPr>
                <w:rFonts w:ascii="Times New Roman" w:hAnsi="Times New Roman" w:cs="Times New Roman"/>
                <w:sz w:val="24"/>
                <w:szCs w:val="24"/>
              </w:rPr>
              <w:t xml:space="preserve">ципальной программы </w:t>
            </w:r>
            <w:r>
              <w:rPr>
                <w:rFonts w:ascii="Times New Roman" w:hAnsi="Times New Roman" w:cs="Times New Roman"/>
                <w:sz w:val="24"/>
                <w:szCs w:val="24"/>
              </w:rPr>
              <w:t>Красноармей</w:t>
            </w:r>
            <w:r w:rsidRPr="001A7852">
              <w:rPr>
                <w:rFonts w:ascii="Times New Roman" w:hAnsi="Times New Roman" w:cs="Times New Roman"/>
                <w:sz w:val="24"/>
                <w:szCs w:val="24"/>
              </w:rPr>
              <w:t>ского сельского поселения</w:t>
            </w:r>
            <w:r>
              <w:rPr>
                <w:rFonts w:ascii="Times New Roman" w:hAnsi="Times New Roman" w:cs="Times New Roman"/>
                <w:sz w:val="24"/>
                <w:szCs w:val="24"/>
              </w:rPr>
              <w:t xml:space="preserve"> </w:t>
            </w:r>
            <w:r w:rsidRPr="00514260">
              <w:rPr>
                <w:rFonts w:ascii="Times New Roman" w:hAnsi="Times New Roman" w:cs="Times New Roman"/>
                <w:sz w:val="24"/>
                <w:szCs w:val="24"/>
              </w:rPr>
              <w:t>Орло</w:t>
            </w:r>
            <w:r w:rsidRPr="00514260">
              <w:rPr>
                <w:rFonts w:ascii="Times New Roman" w:hAnsi="Times New Roman" w:cs="Times New Roman"/>
                <w:sz w:val="24"/>
                <w:szCs w:val="24"/>
              </w:rPr>
              <w:t>в</w:t>
            </w:r>
            <w:r w:rsidRPr="00514260">
              <w:rPr>
                <w:rFonts w:ascii="Times New Roman" w:hAnsi="Times New Roman" w:cs="Times New Roman"/>
                <w:sz w:val="24"/>
                <w:szCs w:val="24"/>
              </w:rPr>
              <w:t>ского района</w:t>
            </w:r>
          </w:p>
        </w:tc>
        <w:tc>
          <w:tcPr>
            <w:tcW w:w="8040" w:type="dxa"/>
            <w:shd w:val="clear" w:color="auto" w:fill="auto"/>
          </w:tcPr>
          <w:p w:rsidR="00F55956" w:rsidRPr="00514260" w:rsidRDefault="00F55956" w:rsidP="00F55956">
            <w:pPr>
              <w:pStyle w:val="ConsPlusNormal"/>
              <w:ind w:firstLine="0"/>
              <w:jc w:val="both"/>
              <w:rPr>
                <w:rFonts w:ascii="Times New Roman" w:hAnsi="Times New Roman" w:cs="Times New Roman"/>
                <w:sz w:val="24"/>
                <w:szCs w:val="24"/>
              </w:rPr>
            </w:pPr>
            <w:r w:rsidRPr="00514260">
              <w:rPr>
                <w:rFonts w:ascii="Times New Roman" w:hAnsi="Times New Roman" w:cs="Times New Roman"/>
                <w:sz w:val="24"/>
                <w:szCs w:val="24"/>
              </w:rPr>
              <w:t>-отсутствуют</w:t>
            </w:r>
          </w:p>
        </w:tc>
      </w:tr>
      <w:tr w:rsidR="00F55956" w:rsidRPr="00514260" w:rsidTr="00F25505">
        <w:trPr>
          <w:jc w:val="center"/>
        </w:trPr>
        <w:tc>
          <w:tcPr>
            <w:tcW w:w="2714" w:type="dxa"/>
            <w:shd w:val="clear" w:color="auto" w:fill="auto"/>
          </w:tcPr>
          <w:p w:rsidR="00F55956" w:rsidRPr="00514260" w:rsidRDefault="00F55956" w:rsidP="00F55956">
            <w:pPr>
              <w:pStyle w:val="ConsPlusNormal"/>
              <w:ind w:firstLine="0"/>
              <w:rPr>
                <w:rFonts w:ascii="Times New Roman" w:hAnsi="Times New Roman" w:cs="Times New Roman"/>
                <w:sz w:val="24"/>
                <w:szCs w:val="24"/>
              </w:rPr>
            </w:pPr>
            <w:r w:rsidRPr="00514260">
              <w:rPr>
                <w:rFonts w:ascii="Times New Roman" w:hAnsi="Times New Roman" w:cs="Times New Roman"/>
                <w:sz w:val="24"/>
                <w:szCs w:val="24"/>
              </w:rPr>
              <w:t>Участники муниц</w:t>
            </w:r>
            <w:r w:rsidRPr="00514260">
              <w:rPr>
                <w:rFonts w:ascii="Times New Roman" w:hAnsi="Times New Roman" w:cs="Times New Roman"/>
                <w:sz w:val="24"/>
                <w:szCs w:val="24"/>
              </w:rPr>
              <w:t>и</w:t>
            </w:r>
            <w:r w:rsidRPr="00514260">
              <w:rPr>
                <w:rFonts w:ascii="Times New Roman" w:hAnsi="Times New Roman" w:cs="Times New Roman"/>
                <w:sz w:val="24"/>
                <w:szCs w:val="24"/>
              </w:rPr>
              <w:t xml:space="preserve">пальной программы </w:t>
            </w:r>
            <w:r>
              <w:rPr>
                <w:rFonts w:ascii="Times New Roman" w:hAnsi="Times New Roman" w:cs="Times New Roman"/>
                <w:sz w:val="24"/>
                <w:szCs w:val="24"/>
              </w:rPr>
              <w:t>Красноармей</w:t>
            </w:r>
            <w:r w:rsidRPr="001A7852">
              <w:rPr>
                <w:rFonts w:ascii="Times New Roman" w:hAnsi="Times New Roman" w:cs="Times New Roman"/>
                <w:sz w:val="24"/>
                <w:szCs w:val="24"/>
              </w:rPr>
              <w:t>ского сельского поселения</w:t>
            </w:r>
            <w:r>
              <w:rPr>
                <w:rFonts w:ascii="Times New Roman" w:hAnsi="Times New Roman" w:cs="Times New Roman"/>
                <w:sz w:val="24"/>
                <w:szCs w:val="24"/>
              </w:rPr>
              <w:t xml:space="preserve"> </w:t>
            </w:r>
            <w:r w:rsidRPr="00514260">
              <w:rPr>
                <w:rFonts w:ascii="Times New Roman" w:hAnsi="Times New Roman" w:cs="Times New Roman"/>
                <w:sz w:val="24"/>
                <w:szCs w:val="24"/>
              </w:rPr>
              <w:t>Орловского рай</w:t>
            </w:r>
            <w:r w:rsidRPr="00514260">
              <w:rPr>
                <w:rFonts w:ascii="Times New Roman" w:hAnsi="Times New Roman" w:cs="Times New Roman"/>
                <w:sz w:val="24"/>
                <w:szCs w:val="24"/>
              </w:rPr>
              <w:t>о</w:t>
            </w:r>
            <w:r w:rsidRPr="00514260">
              <w:rPr>
                <w:rFonts w:ascii="Times New Roman" w:hAnsi="Times New Roman" w:cs="Times New Roman"/>
                <w:sz w:val="24"/>
                <w:szCs w:val="24"/>
              </w:rPr>
              <w:t xml:space="preserve">на </w:t>
            </w:r>
          </w:p>
        </w:tc>
        <w:tc>
          <w:tcPr>
            <w:tcW w:w="8040" w:type="dxa"/>
            <w:shd w:val="clear" w:color="auto" w:fill="auto"/>
          </w:tcPr>
          <w:p w:rsidR="00F55956" w:rsidRPr="00514260" w:rsidRDefault="00F55956" w:rsidP="00F55956">
            <w:pPr>
              <w:pStyle w:val="ConsPlusNormal"/>
              <w:ind w:firstLine="0"/>
              <w:jc w:val="both"/>
              <w:rPr>
                <w:rFonts w:ascii="Times New Roman" w:hAnsi="Times New Roman" w:cs="Times New Roman"/>
                <w:sz w:val="24"/>
                <w:szCs w:val="24"/>
              </w:rPr>
            </w:pPr>
            <w:r w:rsidRPr="00514260">
              <w:rPr>
                <w:rFonts w:ascii="Times New Roman" w:hAnsi="Times New Roman" w:cs="Times New Roman"/>
                <w:sz w:val="24"/>
                <w:szCs w:val="24"/>
              </w:rPr>
              <w:t xml:space="preserve">-Администрация </w:t>
            </w:r>
            <w:r>
              <w:rPr>
                <w:rFonts w:ascii="Times New Roman" w:hAnsi="Times New Roman" w:cs="Times New Roman"/>
                <w:sz w:val="24"/>
                <w:szCs w:val="24"/>
              </w:rPr>
              <w:t>Красноармей</w:t>
            </w:r>
            <w:r w:rsidRPr="001A7852">
              <w:rPr>
                <w:rFonts w:ascii="Times New Roman" w:hAnsi="Times New Roman" w:cs="Times New Roman"/>
                <w:sz w:val="24"/>
                <w:szCs w:val="24"/>
              </w:rPr>
              <w:t>ского сельского поселения</w:t>
            </w:r>
          </w:p>
        </w:tc>
      </w:tr>
      <w:tr w:rsidR="00F55956" w:rsidRPr="00514260" w:rsidTr="00F25505">
        <w:trPr>
          <w:jc w:val="center"/>
        </w:trPr>
        <w:tc>
          <w:tcPr>
            <w:tcW w:w="2714" w:type="dxa"/>
            <w:shd w:val="clear" w:color="auto" w:fill="auto"/>
          </w:tcPr>
          <w:p w:rsidR="00F55956" w:rsidRPr="00514260" w:rsidRDefault="00F55956" w:rsidP="00F55956">
            <w:pPr>
              <w:pStyle w:val="ConsPlusNormal"/>
              <w:ind w:firstLine="0"/>
              <w:jc w:val="both"/>
              <w:rPr>
                <w:rFonts w:ascii="Times New Roman" w:hAnsi="Times New Roman" w:cs="Times New Roman"/>
                <w:sz w:val="24"/>
                <w:szCs w:val="24"/>
              </w:rPr>
            </w:pPr>
            <w:r w:rsidRPr="00514260">
              <w:rPr>
                <w:rFonts w:ascii="Times New Roman" w:hAnsi="Times New Roman" w:cs="Times New Roman"/>
                <w:sz w:val="24"/>
                <w:szCs w:val="24"/>
              </w:rPr>
              <w:t>Подпрограммы мун</w:t>
            </w:r>
            <w:r w:rsidRPr="00514260">
              <w:rPr>
                <w:rFonts w:ascii="Times New Roman" w:hAnsi="Times New Roman" w:cs="Times New Roman"/>
                <w:sz w:val="24"/>
                <w:szCs w:val="24"/>
              </w:rPr>
              <w:t>и</w:t>
            </w:r>
            <w:r w:rsidRPr="00514260">
              <w:rPr>
                <w:rFonts w:ascii="Times New Roman" w:hAnsi="Times New Roman" w:cs="Times New Roman"/>
                <w:sz w:val="24"/>
                <w:szCs w:val="24"/>
              </w:rPr>
              <w:t xml:space="preserve">ципальной программы </w:t>
            </w:r>
            <w:r>
              <w:rPr>
                <w:rFonts w:ascii="Times New Roman" w:hAnsi="Times New Roman" w:cs="Times New Roman"/>
                <w:sz w:val="24"/>
                <w:szCs w:val="24"/>
              </w:rPr>
              <w:t>Красноармей</w:t>
            </w:r>
            <w:r w:rsidRPr="001A7852">
              <w:rPr>
                <w:rFonts w:ascii="Times New Roman" w:hAnsi="Times New Roman" w:cs="Times New Roman"/>
                <w:sz w:val="24"/>
                <w:szCs w:val="24"/>
              </w:rPr>
              <w:t>ского сельского поселения</w:t>
            </w:r>
            <w:r>
              <w:rPr>
                <w:rFonts w:ascii="Times New Roman" w:hAnsi="Times New Roman" w:cs="Times New Roman"/>
                <w:sz w:val="24"/>
                <w:szCs w:val="24"/>
              </w:rPr>
              <w:t xml:space="preserve"> </w:t>
            </w:r>
            <w:r w:rsidRPr="00514260">
              <w:rPr>
                <w:rFonts w:ascii="Times New Roman" w:hAnsi="Times New Roman" w:cs="Times New Roman"/>
                <w:sz w:val="24"/>
                <w:szCs w:val="24"/>
              </w:rPr>
              <w:t>Орло</w:t>
            </w:r>
            <w:r w:rsidRPr="00514260">
              <w:rPr>
                <w:rFonts w:ascii="Times New Roman" w:hAnsi="Times New Roman" w:cs="Times New Roman"/>
                <w:sz w:val="24"/>
                <w:szCs w:val="24"/>
              </w:rPr>
              <w:t>в</w:t>
            </w:r>
            <w:r w:rsidRPr="00514260">
              <w:rPr>
                <w:rFonts w:ascii="Times New Roman" w:hAnsi="Times New Roman" w:cs="Times New Roman"/>
                <w:sz w:val="24"/>
                <w:szCs w:val="24"/>
              </w:rPr>
              <w:t xml:space="preserve">ского района </w:t>
            </w:r>
          </w:p>
        </w:tc>
        <w:tc>
          <w:tcPr>
            <w:tcW w:w="8040" w:type="dxa"/>
            <w:shd w:val="clear" w:color="auto" w:fill="auto"/>
          </w:tcPr>
          <w:p w:rsidR="00F55956" w:rsidRPr="00514260" w:rsidRDefault="00F55956" w:rsidP="00F5595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514260">
              <w:rPr>
                <w:rFonts w:ascii="Times New Roman" w:hAnsi="Times New Roman" w:cs="Times New Roman"/>
                <w:sz w:val="24"/>
                <w:szCs w:val="24"/>
              </w:rPr>
              <w:t>1. «Пожарная безопасность»;</w:t>
            </w:r>
          </w:p>
          <w:p w:rsidR="00F55956" w:rsidRPr="00514260" w:rsidRDefault="00F55956" w:rsidP="00F55956">
            <w:pPr>
              <w:pStyle w:val="ConsPlusNormal"/>
              <w:ind w:firstLine="0"/>
              <w:jc w:val="both"/>
              <w:rPr>
                <w:rFonts w:ascii="Times New Roman" w:hAnsi="Times New Roman" w:cs="Times New Roman"/>
                <w:sz w:val="24"/>
                <w:szCs w:val="24"/>
              </w:rPr>
            </w:pPr>
            <w:r w:rsidRPr="00514260">
              <w:rPr>
                <w:rFonts w:ascii="Times New Roman" w:hAnsi="Times New Roman" w:cs="Times New Roman"/>
                <w:sz w:val="24"/>
                <w:szCs w:val="24"/>
              </w:rPr>
              <w:t xml:space="preserve">  2. «Защита от чрезвычайных ситуаций»;</w:t>
            </w:r>
          </w:p>
          <w:p w:rsidR="00F55956" w:rsidRPr="00514260" w:rsidRDefault="00F55956" w:rsidP="00F55956">
            <w:pPr>
              <w:pStyle w:val="ConsPlusNormal"/>
              <w:ind w:firstLine="0"/>
              <w:jc w:val="both"/>
              <w:rPr>
                <w:rFonts w:ascii="Times New Roman" w:hAnsi="Times New Roman" w:cs="Times New Roman"/>
                <w:sz w:val="24"/>
                <w:szCs w:val="24"/>
              </w:rPr>
            </w:pPr>
            <w:r w:rsidRPr="00514260">
              <w:rPr>
                <w:rFonts w:ascii="Times New Roman" w:hAnsi="Times New Roman" w:cs="Times New Roman"/>
                <w:sz w:val="24"/>
                <w:szCs w:val="24"/>
              </w:rPr>
              <w:t xml:space="preserve">  3. «Обеспечение безопасности на воде»;</w:t>
            </w:r>
          </w:p>
          <w:p w:rsidR="00F55956" w:rsidRPr="001A7852" w:rsidRDefault="00F55956" w:rsidP="00F55956">
            <w:pPr>
              <w:jc w:val="both"/>
              <w:rPr>
                <w:kern w:val="2"/>
                <w:sz w:val="24"/>
                <w:szCs w:val="24"/>
                <w:lang w:eastAsia="en-US"/>
              </w:rPr>
            </w:pPr>
          </w:p>
        </w:tc>
      </w:tr>
      <w:tr w:rsidR="00F55956" w:rsidRPr="00514260" w:rsidTr="00F25505">
        <w:trPr>
          <w:trHeight w:val="995"/>
          <w:jc w:val="center"/>
        </w:trPr>
        <w:tc>
          <w:tcPr>
            <w:tcW w:w="2714" w:type="dxa"/>
            <w:shd w:val="clear" w:color="auto" w:fill="auto"/>
          </w:tcPr>
          <w:p w:rsidR="00F55956" w:rsidRPr="00514260" w:rsidRDefault="00F55956" w:rsidP="00F55956">
            <w:pPr>
              <w:pStyle w:val="ConsPlusNormal"/>
              <w:ind w:firstLine="0"/>
              <w:rPr>
                <w:rFonts w:ascii="Times New Roman" w:hAnsi="Times New Roman" w:cs="Times New Roman"/>
                <w:sz w:val="24"/>
                <w:szCs w:val="24"/>
              </w:rPr>
            </w:pPr>
            <w:r w:rsidRPr="00514260">
              <w:rPr>
                <w:rFonts w:ascii="Times New Roman" w:hAnsi="Times New Roman" w:cs="Times New Roman"/>
                <w:sz w:val="24"/>
                <w:szCs w:val="24"/>
              </w:rPr>
              <w:t>Программно-целевые инструме</w:t>
            </w:r>
            <w:r w:rsidRPr="00514260">
              <w:rPr>
                <w:rFonts w:ascii="Times New Roman" w:hAnsi="Times New Roman" w:cs="Times New Roman"/>
                <w:sz w:val="24"/>
                <w:szCs w:val="24"/>
              </w:rPr>
              <w:t>н</w:t>
            </w:r>
            <w:r w:rsidRPr="00514260">
              <w:rPr>
                <w:rFonts w:ascii="Times New Roman" w:hAnsi="Times New Roman" w:cs="Times New Roman"/>
                <w:sz w:val="24"/>
                <w:szCs w:val="24"/>
              </w:rPr>
              <w:t>ты</w:t>
            </w:r>
          </w:p>
          <w:p w:rsidR="00F55956" w:rsidRPr="00514260" w:rsidRDefault="00F55956" w:rsidP="00F55956">
            <w:pPr>
              <w:pStyle w:val="ConsPlusNormal"/>
              <w:ind w:firstLine="0"/>
              <w:rPr>
                <w:rFonts w:ascii="Times New Roman" w:hAnsi="Times New Roman" w:cs="Times New Roman"/>
                <w:sz w:val="24"/>
                <w:szCs w:val="24"/>
              </w:rPr>
            </w:pPr>
            <w:r w:rsidRPr="00514260">
              <w:rPr>
                <w:rFonts w:ascii="Times New Roman" w:hAnsi="Times New Roman" w:cs="Times New Roman"/>
                <w:sz w:val="24"/>
                <w:szCs w:val="24"/>
              </w:rPr>
              <w:t>муниципальной пр</w:t>
            </w:r>
            <w:r w:rsidRPr="00514260">
              <w:rPr>
                <w:rFonts w:ascii="Times New Roman" w:hAnsi="Times New Roman" w:cs="Times New Roman"/>
                <w:sz w:val="24"/>
                <w:szCs w:val="24"/>
              </w:rPr>
              <w:t>о</w:t>
            </w:r>
            <w:r w:rsidRPr="00514260">
              <w:rPr>
                <w:rFonts w:ascii="Times New Roman" w:hAnsi="Times New Roman" w:cs="Times New Roman"/>
                <w:sz w:val="24"/>
                <w:szCs w:val="24"/>
              </w:rPr>
              <w:t xml:space="preserve">граммы </w:t>
            </w:r>
            <w:r>
              <w:rPr>
                <w:rFonts w:ascii="Times New Roman" w:hAnsi="Times New Roman" w:cs="Times New Roman"/>
                <w:sz w:val="24"/>
                <w:szCs w:val="24"/>
              </w:rPr>
              <w:t>Красноарме</w:t>
            </w:r>
            <w:r>
              <w:rPr>
                <w:rFonts w:ascii="Times New Roman" w:hAnsi="Times New Roman" w:cs="Times New Roman"/>
                <w:sz w:val="24"/>
                <w:szCs w:val="24"/>
              </w:rPr>
              <w:t>й</w:t>
            </w:r>
            <w:r w:rsidRPr="001A7852">
              <w:rPr>
                <w:rFonts w:ascii="Times New Roman" w:hAnsi="Times New Roman" w:cs="Times New Roman"/>
                <w:sz w:val="24"/>
                <w:szCs w:val="24"/>
              </w:rPr>
              <w:t>ского сельского пос</w:t>
            </w:r>
            <w:r w:rsidRPr="001A7852">
              <w:rPr>
                <w:rFonts w:ascii="Times New Roman" w:hAnsi="Times New Roman" w:cs="Times New Roman"/>
                <w:sz w:val="24"/>
                <w:szCs w:val="24"/>
              </w:rPr>
              <w:t>е</w:t>
            </w:r>
            <w:r w:rsidRPr="001A7852">
              <w:rPr>
                <w:rFonts w:ascii="Times New Roman" w:hAnsi="Times New Roman" w:cs="Times New Roman"/>
                <w:sz w:val="24"/>
                <w:szCs w:val="24"/>
              </w:rPr>
              <w:t>ления</w:t>
            </w:r>
            <w:r>
              <w:rPr>
                <w:rFonts w:ascii="Times New Roman" w:hAnsi="Times New Roman" w:cs="Times New Roman"/>
                <w:sz w:val="24"/>
                <w:szCs w:val="24"/>
              </w:rPr>
              <w:t xml:space="preserve"> </w:t>
            </w:r>
            <w:r w:rsidRPr="00514260">
              <w:rPr>
                <w:rFonts w:ascii="Times New Roman" w:hAnsi="Times New Roman" w:cs="Times New Roman"/>
                <w:sz w:val="24"/>
                <w:szCs w:val="24"/>
              </w:rPr>
              <w:t>Орловского ра</w:t>
            </w:r>
            <w:r w:rsidRPr="00514260">
              <w:rPr>
                <w:rFonts w:ascii="Times New Roman" w:hAnsi="Times New Roman" w:cs="Times New Roman"/>
                <w:sz w:val="24"/>
                <w:szCs w:val="24"/>
              </w:rPr>
              <w:t>й</w:t>
            </w:r>
            <w:r w:rsidRPr="00514260">
              <w:rPr>
                <w:rFonts w:ascii="Times New Roman" w:hAnsi="Times New Roman" w:cs="Times New Roman"/>
                <w:sz w:val="24"/>
                <w:szCs w:val="24"/>
              </w:rPr>
              <w:t>она</w:t>
            </w:r>
          </w:p>
        </w:tc>
        <w:tc>
          <w:tcPr>
            <w:tcW w:w="8040" w:type="dxa"/>
            <w:shd w:val="clear" w:color="auto" w:fill="auto"/>
          </w:tcPr>
          <w:p w:rsidR="00F55956" w:rsidRPr="00514260" w:rsidRDefault="00F55956" w:rsidP="00F55956">
            <w:pPr>
              <w:pStyle w:val="ConsPlusNormal"/>
              <w:ind w:firstLine="0"/>
              <w:jc w:val="both"/>
              <w:rPr>
                <w:rFonts w:ascii="Times New Roman" w:hAnsi="Times New Roman" w:cs="Times New Roman"/>
                <w:sz w:val="24"/>
                <w:szCs w:val="24"/>
              </w:rPr>
            </w:pPr>
            <w:r w:rsidRPr="00514260">
              <w:rPr>
                <w:rFonts w:ascii="Times New Roman" w:hAnsi="Times New Roman" w:cs="Times New Roman"/>
                <w:sz w:val="24"/>
                <w:szCs w:val="24"/>
              </w:rPr>
              <w:t>-отсутствуют</w:t>
            </w:r>
          </w:p>
        </w:tc>
      </w:tr>
      <w:tr w:rsidR="00F55956" w:rsidRPr="00514260" w:rsidTr="00F25505">
        <w:trPr>
          <w:jc w:val="center"/>
        </w:trPr>
        <w:tc>
          <w:tcPr>
            <w:tcW w:w="2714" w:type="dxa"/>
            <w:shd w:val="clear" w:color="auto" w:fill="auto"/>
          </w:tcPr>
          <w:p w:rsidR="00F55956" w:rsidRPr="00514260" w:rsidRDefault="00F55956" w:rsidP="00F55956">
            <w:pPr>
              <w:pStyle w:val="ConsPlusNormal"/>
              <w:ind w:firstLine="0"/>
              <w:rPr>
                <w:rFonts w:ascii="Times New Roman" w:hAnsi="Times New Roman" w:cs="Times New Roman"/>
                <w:sz w:val="24"/>
                <w:szCs w:val="24"/>
              </w:rPr>
            </w:pPr>
            <w:r w:rsidRPr="00514260">
              <w:rPr>
                <w:rFonts w:ascii="Times New Roman" w:hAnsi="Times New Roman" w:cs="Times New Roman"/>
                <w:sz w:val="24"/>
                <w:szCs w:val="24"/>
              </w:rPr>
              <w:t xml:space="preserve">Цели муниципальной программы </w:t>
            </w:r>
            <w:r>
              <w:rPr>
                <w:rFonts w:ascii="Times New Roman" w:hAnsi="Times New Roman" w:cs="Times New Roman"/>
                <w:sz w:val="24"/>
                <w:szCs w:val="24"/>
              </w:rPr>
              <w:t>Красноа</w:t>
            </w:r>
            <w:r>
              <w:rPr>
                <w:rFonts w:ascii="Times New Roman" w:hAnsi="Times New Roman" w:cs="Times New Roman"/>
                <w:sz w:val="24"/>
                <w:szCs w:val="24"/>
              </w:rPr>
              <w:t>р</w:t>
            </w:r>
            <w:r>
              <w:rPr>
                <w:rFonts w:ascii="Times New Roman" w:hAnsi="Times New Roman" w:cs="Times New Roman"/>
                <w:sz w:val="24"/>
                <w:szCs w:val="24"/>
              </w:rPr>
              <w:t>мей</w:t>
            </w:r>
            <w:r w:rsidRPr="001A7852">
              <w:rPr>
                <w:rFonts w:ascii="Times New Roman" w:hAnsi="Times New Roman" w:cs="Times New Roman"/>
                <w:sz w:val="24"/>
                <w:szCs w:val="24"/>
              </w:rPr>
              <w:t>ского сельского п</w:t>
            </w:r>
            <w:r w:rsidRPr="001A7852">
              <w:rPr>
                <w:rFonts w:ascii="Times New Roman" w:hAnsi="Times New Roman" w:cs="Times New Roman"/>
                <w:sz w:val="24"/>
                <w:szCs w:val="24"/>
              </w:rPr>
              <w:t>о</w:t>
            </w:r>
            <w:r w:rsidRPr="001A7852">
              <w:rPr>
                <w:rFonts w:ascii="Times New Roman" w:hAnsi="Times New Roman" w:cs="Times New Roman"/>
                <w:sz w:val="24"/>
                <w:szCs w:val="24"/>
              </w:rPr>
              <w:t>селения</w:t>
            </w:r>
            <w:r>
              <w:rPr>
                <w:rFonts w:ascii="Times New Roman" w:hAnsi="Times New Roman" w:cs="Times New Roman"/>
                <w:sz w:val="24"/>
                <w:szCs w:val="24"/>
              </w:rPr>
              <w:t xml:space="preserve"> </w:t>
            </w:r>
            <w:r w:rsidRPr="00514260">
              <w:rPr>
                <w:rFonts w:ascii="Times New Roman" w:hAnsi="Times New Roman" w:cs="Times New Roman"/>
                <w:sz w:val="24"/>
                <w:szCs w:val="24"/>
              </w:rPr>
              <w:t>Орловского района</w:t>
            </w:r>
          </w:p>
        </w:tc>
        <w:tc>
          <w:tcPr>
            <w:tcW w:w="8040" w:type="dxa"/>
            <w:shd w:val="clear" w:color="auto" w:fill="auto"/>
          </w:tcPr>
          <w:p w:rsidR="00F55956" w:rsidRPr="00514260" w:rsidRDefault="00F55956" w:rsidP="00F55956">
            <w:pPr>
              <w:pStyle w:val="ConsPlusNormal"/>
              <w:ind w:firstLine="0"/>
              <w:jc w:val="both"/>
              <w:rPr>
                <w:rFonts w:ascii="Times New Roman" w:hAnsi="Times New Roman" w:cs="Times New Roman"/>
                <w:sz w:val="24"/>
                <w:szCs w:val="24"/>
              </w:rPr>
            </w:pPr>
            <w:r w:rsidRPr="00514260">
              <w:rPr>
                <w:rFonts w:ascii="Times New Roman" w:eastAsia="Calibri" w:hAnsi="Times New Roman" w:cs="Times New Roman"/>
                <w:sz w:val="24"/>
                <w:szCs w:val="24"/>
                <w:lang w:eastAsia="en-US"/>
              </w:rPr>
              <w:t>-минимизация социального и экономического ущерба, наносимого насел</w:t>
            </w:r>
            <w:r w:rsidRPr="00514260">
              <w:rPr>
                <w:rFonts w:ascii="Times New Roman" w:eastAsia="Calibri" w:hAnsi="Times New Roman" w:cs="Times New Roman"/>
                <w:sz w:val="24"/>
                <w:szCs w:val="24"/>
                <w:lang w:eastAsia="en-US"/>
              </w:rPr>
              <w:t>е</w:t>
            </w:r>
            <w:r w:rsidRPr="00514260">
              <w:rPr>
                <w:rFonts w:ascii="Times New Roman" w:eastAsia="Calibri" w:hAnsi="Times New Roman" w:cs="Times New Roman"/>
                <w:sz w:val="24"/>
                <w:szCs w:val="24"/>
                <w:lang w:eastAsia="en-US"/>
              </w:rPr>
              <w:t xml:space="preserve">нию, экономике и природной среде, от чрезвычайных ситуаций природного и техногенного характера, пожаров и происшествий на водных объектах </w:t>
            </w:r>
            <w:r>
              <w:rPr>
                <w:rFonts w:ascii="Times New Roman" w:hAnsi="Times New Roman" w:cs="Times New Roman"/>
                <w:sz w:val="24"/>
                <w:szCs w:val="24"/>
              </w:rPr>
              <w:t>Красноармей</w:t>
            </w:r>
            <w:r w:rsidRPr="001A7852">
              <w:rPr>
                <w:rFonts w:ascii="Times New Roman" w:hAnsi="Times New Roman" w:cs="Times New Roman"/>
                <w:sz w:val="24"/>
                <w:szCs w:val="24"/>
              </w:rPr>
              <w:t>ского сельского посел</w:t>
            </w:r>
            <w:r w:rsidRPr="001A7852">
              <w:rPr>
                <w:rFonts w:ascii="Times New Roman" w:hAnsi="Times New Roman" w:cs="Times New Roman"/>
                <w:sz w:val="24"/>
                <w:szCs w:val="24"/>
              </w:rPr>
              <w:t>е</w:t>
            </w:r>
            <w:r w:rsidRPr="001A7852">
              <w:rPr>
                <w:rFonts w:ascii="Times New Roman" w:hAnsi="Times New Roman" w:cs="Times New Roman"/>
                <w:sz w:val="24"/>
                <w:szCs w:val="24"/>
              </w:rPr>
              <w:t>ния</w:t>
            </w:r>
          </w:p>
        </w:tc>
      </w:tr>
      <w:tr w:rsidR="00F55956" w:rsidRPr="00514260" w:rsidTr="00F25505">
        <w:trPr>
          <w:jc w:val="center"/>
        </w:trPr>
        <w:tc>
          <w:tcPr>
            <w:tcW w:w="2714" w:type="dxa"/>
            <w:shd w:val="clear" w:color="auto" w:fill="auto"/>
          </w:tcPr>
          <w:p w:rsidR="00F55956" w:rsidRPr="00514260" w:rsidRDefault="00F55956" w:rsidP="00F55956">
            <w:pPr>
              <w:pStyle w:val="ConsPlusNormal"/>
              <w:ind w:firstLine="0"/>
              <w:rPr>
                <w:rFonts w:ascii="Times New Roman" w:hAnsi="Times New Roman" w:cs="Times New Roman"/>
                <w:sz w:val="24"/>
                <w:szCs w:val="24"/>
              </w:rPr>
            </w:pPr>
            <w:r w:rsidRPr="00514260">
              <w:rPr>
                <w:rFonts w:ascii="Times New Roman" w:hAnsi="Times New Roman" w:cs="Times New Roman"/>
                <w:sz w:val="24"/>
                <w:szCs w:val="24"/>
              </w:rPr>
              <w:t>Задачи муниципальной программы</w:t>
            </w:r>
            <w:r>
              <w:rPr>
                <w:rFonts w:ascii="Times New Roman" w:hAnsi="Times New Roman" w:cs="Times New Roman"/>
                <w:sz w:val="24"/>
                <w:szCs w:val="24"/>
              </w:rPr>
              <w:t xml:space="preserve"> Красноа</w:t>
            </w:r>
            <w:r>
              <w:rPr>
                <w:rFonts w:ascii="Times New Roman" w:hAnsi="Times New Roman" w:cs="Times New Roman"/>
                <w:sz w:val="24"/>
                <w:szCs w:val="24"/>
              </w:rPr>
              <w:t>р</w:t>
            </w:r>
            <w:r>
              <w:rPr>
                <w:rFonts w:ascii="Times New Roman" w:hAnsi="Times New Roman" w:cs="Times New Roman"/>
                <w:sz w:val="24"/>
                <w:szCs w:val="24"/>
              </w:rPr>
              <w:lastRenderedPageBreak/>
              <w:t>мей</w:t>
            </w:r>
            <w:r w:rsidRPr="001A7852">
              <w:rPr>
                <w:rFonts w:ascii="Times New Roman" w:hAnsi="Times New Roman" w:cs="Times New Roman"/>
                <w:sz w:val="24"/>
                <w:szCs w:val="24"/>
              </w:rPr>
              <w:t>ского сельского п</w:t>
            </w:r>
            <w:r w:rsidRPr="001A7852">
              <w:rPr>
                <w:rFonts w:ascii="Times New Roman" w:hAnsi="Times New Roman" w:cs="Times New Roman"/>
                <w:sz w:val="24"/>
                <w:szCs w:val="24"/>
              </w:rPr>
              <w:t>о</w:t>
            </w:r>
            <w:r w:rsidRPr="001A7852">
              <w:rPr>
                <w:rFonts w:ascii="Times New Roman" w:hAnsi="Times New Roman" w:cs="Times New Roman"/>
                <w:sz w:val="24"/>
                <w:szCs w:val="24"/>
              </w:rPr>
              <w:t>селения</w:t>
            </w:r>
            <w:r w:rsidRPr="00514260">
              <w:rPr>
                <w:rFonts w:ascii="Times New Roman" w:hAnsi="Times New Roman" w:cs="Times New Roman"/>
                <w:sz w:val="24"/>
                <w:szCs w:val="24"/>
              </w:rPr>
              <w:t xml:space="preserve"> Орловского района </w:t>
            </w:r>
          </w:p>
        </w:tc>
        <w:tc>
          <w:tcPr>
            <w:tcW w:w="8040" w:type="dxa"/>
            <w:shd w:val="clear" w:color="auto" w:fill="auto"/>
          </w:tcPr>
          <w:p w:rsidR="00F55956" w:rsidRPr="00514260" w:rsidRDefault="00F55956" w:rsidP="00F55956">
            <w:pPr>
              <w:autoSpaceDE w:val="0"/>
              <w:autoSpaceDN w:val="0"/>
              <w:adjustRightInd w:val="0"/>
              <w:jc w:val="both"/>
              <w:rPr>
                <w:rFonts w:eastAsia="Calibri"/>
                <w:sz w:val="24"/>
                <w:szCs w:val="24"/>
                <w:lang w:eastAsia="en-US"/>
              </w:rPr>
            </w:pPr>
            <w:r w:rsidRPr="00514260">
              <w:rPr>
                <w:rFonts w:eastAsia="Calibri"/>
                <w:sz w:val="24"/>
                <w:szCs w:val="24"/>
                <w:lang w:eastAsia="en-US"/>
              </w:rPr>
              <w:lastRenderedPageBreak/>
              <w:t>-обеспечение эффективного предупреждения и ликвидации чрезвычайных ситуаций природного и техногенного характера, пожаров и прои</w:t>
            </w:r>
            <w:r w:rsidRPr="00514260">
              <w:rPr>
                <w:rFonts w:eastAsia="Calibri"/>
                <w:sz w:val="24"/>
                <w:szCs w:val="24"/>
                <w:lang w:eastAsia="en-US"/>
              </w:rPr>
              <w:t>с</w:t>
            </w:r>
            <w:r w:rsidRPr="00514260">
              <w:rPr>
                <w:rFonts w:eastAsia="Calibri"/>
                <w:sz w:val="24"/>
                <w:szCs w:val="24"/>
                <w:lang w:eastAsia="en-US"/>
              </w:rPr>
              <w:t xml:space="preserve">шествий </w:t>
            </w:r>
            <w:r w:rsidRPr="00514260">
              <w:rPr>
                <w:rFonts w:eastAsia="Calibri"/>
                <w:sz w:val="24"/>
                <w:szCs w:val="24"/>
                <w:lang w:eastAsia="en-US"/>
              </w:rPr>
              <w:lastRenderedPageBreak/>
              <w:t>на водных объектах;</w:t>
            </w:r>
          </w:p>
          <w:p w:rsidR="00F55956" w:rsidRPr="00514260" w:rsidRDefault="00F55956" w:rsidP="00F55956">
            <w:pPr>
              <w:autoSpaceDE w:val="0"/>
              <w:autoSpaceDN w:val="0"/>
              <w:adjustRightInd w:val="0"/>
              <w:jc w:val="both"/>
              <w:rPr>
                <w:rFonts w:eastAsia="Calibri"/>
                <w:sz w:val="24"/>
                <w:szCs w:val="24"/>
                <w:lang w:eastAsia="en-US"/>
              </w:rPr>
            </w:pPr>
            <w:r>
              <w:rPr>
                <w:rFonts w:eastAsia="Calibri"/>
                <w:sz w:val="24"/>
                <w:szCs w:val="24"/>
                <w:lang w:eastAsia="en-US"/>
              </w:rPr>
              <w:t>-</w:t>
            </w:r>
            <w:r w:rsidRPr="00514260">
              <w:rPr>
                <w:rFonts w:eastAsia="Calibri"/>
                <w:sz w:val="24"/>
                <w:szCs w:val="24"/>
                <w:lang w:eastAsia="en-US"/>
              </w:rPr>
              <w:t>организация работы по предупреждению и пресечению нарушений треб</w:t>
            </w:r>
            <w:r w:rsidRPr="00514260">
              <w:rPr>
                <w:rFonts w:eastAsia="Calibri"/>
                <w:sz w:val="24"/>
                <w:szCs w:val="24"/>
                <w:lang w:eastAsia="en-US"/>
              </w:rPr>
              <w:t>о</w:t>
            </w:r>
            <w:r w:rsidRPr="00514260">
              <w:rPr>
                <w:rFonts w:eastAsia="Calibri"/>
                <w:sz w:val="24"/>
                <w:szCs w:val="24"/>
                <w:lang w:eastAsia="en-US"/>
              </w:rPr>
              <w:t>ваний пожарной безопасности и правил поведения на воде;</w:t>
            </w:r>
          </w:p>
          <w:p w:rsidR="00F55956" w:rsidRPr="00514260" w:rsidRDefault="00F55956" w:rsidP="00F55956">
            <w:pPr>
              <w:autoSpaceDE w:val="0"/>
              <w:autoSpaceDN w:val="0"/>
              <w:adjustRightInd w:val="0"/>
              <w:jc w:val="both"/>
              <w:rPr>
                <w:rFonts w:eastAsia="Calibri"/>
                <w:sz w:val="24"/>
                <w:szCs w:val="24"/>
                <w:lang w:eastAsia="en-US"/>
              </w:rPr>
            </w:pPr>
            <w:r>
              <w:rPr>
                <w:rFonts w:eastAsia="Calibri"/>
                <w:sz w:val="24"/>
                <w:szCs w:val="24"/>
                <w:lang w:eastAsia="en-US"/>
              </w:rPr>
              <w:t>-</w:t>
            </w:r>
            <w:r w:rsidRPr="00514260">
              <w:rPr>
                <w:rFonts w:eastAsia="Calibri"/>
                <w:sz w:val="24"/>
                <w:szCs w:val="24"/>
                <w:lang w:eastAsia="en-US"/>
              </w:rPr>
              <w:t>повышение квалификации и обучение личного состава;</w:t>
            </w:r>
          </w:p>
          <w:p w:rsidR="00F55956" w:rsidRPr="00514260" w:rsidRDefault="00F55956" w:rsidP="00F55956">
            <w:pPr>
              <w:autoSpaceDE w:val="0"/>
              <w:autoSpaceDN w:val="0"/>
              <w:adjustRightInd w:val="0"/>
              <w:jc w:val="both"/>
              <w:rPr>
                <w:rFonts w:eastAsia="Calibri"/>
                <w:sz w:val="24"/>
                <w:szCs w:val="24"/>
                <w:lang w:eastAsia="en-US"/>
              </w:rPr>
            </w:pPr>
            <w:r>
              <w:rPr>
                <w:rFonts w:eastAsia="Calibri"/>
                <w:sz w:val="24"/>
                <w:szCs w:val="24"/>
                <w:lang w:eastAsia="en-US"/>
              </w:rPr>
              <w:t>-</w:t>
            </w:r>
            <w:r w:rsidRPr="00514260">
              <w:rPr>
                <w:rFonts w:eastAsia="Calibri"/>
                <w:sz w:val="24"/>
                <w:szCs w:val="24"/>
                <w:lang w:eastAsia="en-US"/>
              </w:rPr>
              <w:t>информирование населения о правилах поведения и действиях в чрезв</w:t>
            </w:r>
            <w:r w:rsidRPr="00514260">
              <w:rPr>
                <w:rFonts w:eastAsia="Calibri"/>
                <w:sz w:val="24"/>
                <w:szCs w:val="24"/>
                <w:lang w:eastAsia="en-US"/>
              </w:rPr>
              <w:t>ы</w:t>
            </w:r>
            <w:r w:rsidRPr="00514260">
              <w:rPr>
                <w:rFonts w:eastAsia="Calibri"/>
                <w:sz w:val="24"/>
                <w:szCs w:val="24"/>
                <w:lang w:eastAsia="en-US"/>
              </w:rPr>
              <w:t>чайных ситуациях;</w:t>
            </w:r>
          </w:p>
          <w:p w:rsidR="00F55956" w:rsidRPr="00514260" w:rsidRDefault="00F55956" w:rsidP="00F55956">
            <w:pPr>
              <w:autoSpaceDE w:val="0"/>
              <w:autoSpaceDN w:val="0"/>
              <w:adjustRightInd w:val="0"/>
              <w:jc w:val="both"/>
              <w:rPr>
                <w:sz w:val="24"/>
                <w:szCs w:val="24"/>
              </w:rPr>
            </w:pPr>
            <w:r>
              <w:rPr>
                <w:rFonts w:eastAsia="Calibri"/>
                <w:sz w:val="24"/>
                <w:szCs w:val="24"/>
                <w:lang w:eastAsia="en-US"/>
              </w:rPr>
              <w:t>-</w:t>
            </w:r>
            <w:r w:rsidRPr="00514260">
              <w:rPr>
                <w:rFonts w:eastAsia="Calibri"/>
                <w:sz w:val="24"/>
                <w:szCs w:val="24"/>
                <w:lang w:eastAsia="en-US"/>
              </w:rPr>
              <w:t xml:space="preserve">внедрение комплексной информационной системы, </w:t>
            </w:r>
            <w:r w:rsidRPr="00514260">
              <w:rPr>
                <w:sz w:val="24"/>
                <w:szCs w:val="24"/>
              </w:rPr>
              <w:t>обеспечивающей пр</w:t>
            </w:r>
            <w:r w:rsidRPr="00514260">
              <w:rPr>
                <w:sz w:val="24"/>
                <w:szCs w:val="24"/>
              </w:rPr>
              <w:t>о</w:t>
            </w:r>
            <w:r w:rsidRPr="00514260">
              <w:rPr>
                <w:sz w:val="24"/>
                <w:szCs w:val="24"/>
              </w:rPr>
              <w:t>гнозирование, мониторинг, предупреждение и ликвидацию возможных у</w:t>
            </w:r>
            <w:r w:rsidRPr="00514260">
              <w:rPr>
                <w:sz w:val="24"/>
                <w:szCs w:val="24"/>
              </w:rPr>
              <w:t>г</w:t>
            </w:r>
            <w:r w:rsidRPr="00514260">
              <w:rPr>
                <w:sz w:val="24"/>
                <w:szCs w:val="24"/>
              </w:rPr>
              <w:t>роз, а также контроль устранение последствий чрезвычайных с</w:t>
            </w:r>
            <w:r w:rsidRPr="00514260">
              <w:rPr>
                <w:sz w:val="24"/>
                <w:szCs w:val="24"/>
              </w:rPr>
              <w:t>и</w:t>
            </w:r>
            <w:r w:rsidRPr="00514260">
              <w:rPr>
                <w:sz w:val="24"/>
                <w:szCs w:val="24"/>
              </w:rPr>
              <w:t>туаций и правонарушений.</w:t>
            </w:r>
          </w:p>
        </w:tc>
      </w:tr>
      <w:tr w:rsidR="00F55956" w:rsidRPr="00514260" w:rsidTr="00F25505">
        <w:trPr>
          <w:jc w:val="center"/>
        </w:trPr>
        <w:tc>
          <w:tcPr>
            <w:tcW w:w="2714" w:type="dxa"/>
            <w:shd w:val="clear" w:color="auto" w:fill="auto"/>
          </w:tcPr>
          <w:p w:rsidR="00F55956" w:rsidRPr="00514260" w:rsidRDefault="00F55956" w:rsidP="00F55956">
            <w:pPr>
              <w:pStyle w:val="ConsPlusNormal"/>
              <w:ind w:firstLine="0"/>
              <w:rPr>
                <w:rFonts w:ascii="Times New Roman" w:hAnsi="Times New Roman" w:cs="Times New Roman"/>
                <w:sz w:val="24"/>
                <w:szCs w:val="24"/>
              </w:rPr>
            </w:pPr>
            <w:r w:rsidRPr="00514260">
              <w:rPr>
                <w:rFonts w:ascii="Times New Roman" w:hAnsi="Times New Roman" w:cs="Times New Roman"/>
                <w:sz w:val="24"/>
                <w:szCs w:val="24"/>
              </w:rPr>
              <w:lastRenderedPageBreak/>
              <w:t>Целевые индикаторы и пок</w:t>
            </w:r>
            <w:r w:rsidRPr="00514260">
              <w:rPr>
                <w:rFonts w:ascii="Times New Roman" w:hAnsi="Times New Roman" w:cs="Times New Roman"/>
                <w:sz w:val="24"/>
                <w:szCs w:val="24"/>
              </w:rPr>
              <w:t>а</w:t>
            </w:r>
            <w:r w:rsidRPr="00514260">
              <w:rPr>
                <w:rFonts w:ascii="Times New Roman" w:hAnsi="Times New Roman" w:cs="Times New Roman"/>
                <w:sz w:val="24"/>
                <w:szCs w:val="24"/>
              </w:rPr>
              <w:t>затели</w:t>
            </w:r>
          </w:p>
          <w:p w:rsidR="00F55956" w:rsidRPr="00514260" w:rsidRDefault="00F55956" w:rsidP="00F55956">
            <w:pPr>
              <w:pStyle w:val="ConsPlusNormal"/>
              <w:ind w:firstLine="0"/>
              <w:rPr>
                <w:rFonts w:ascii="Times New Roman" w:hAnsi="Times New Roman" w:cs="Times New Roman"/>
                <w:sz w:val="24"/>
                <w:szCs w:val="24"/>
              </w:rPr>
            </w:pPr>
            <w:r w:rsidRPr="00514260">
              <w:rPr>
                <w:rFonts w:ascii="Times New Roman" w:hAnsi="Times New Roman" w:cs="Times New Roman"/>
                <w:sz w:val="24"/>
                <w:szCs w:val="24"/>
              </w:rPr>
              <w:t>муниципальной пр</w:t>
            </w:r>
            <w:r w:rsidRPr="00514260">
              <w:rPr>
                <w:rFonts w:ascii="Times New Roman" w:hAnsi="Times New Roman" w:cs="Times New Roman"/>
                <w:sz w:val="24"/>
                <w:szCs w:val="24"/>
              </w:rPr>
              <w:t>о</w:t>
            </w:r>
            <w:r w:rsidRPr="00514260">
              <w:rPr>
                <w:rFonts w:ascii="Times New Roman" w:hAnsi="Times New Roman" w:cs="Times New Roman"/>
                <w:sz w:val="24"/>
                <w:szCs w:val="24"/>
              </w:rPr>
              <w:t xml:space="preserve">граммы </w:t>
            </w:r>
            <w:r>
              <w:rPr>
                <w:rFonts w:ascii="Times New Roman" w:hAnsi="Times New Roman" w:cs="Times New Roman"/>
                <w:sz w:val="24"/>
                <w:szCs w:val="24"/>
              </w:rPr>
              <w:t>Красноарме</w:t>
            </w:r>
            <w:r>
              <w:rPr>
                <w:rFonts w:ascii="Times New Roman" w:hAnsi="Times New Roman" w:cs="Times New Roman"/>
                <w:sz w:val="24"/>
                <w:szCs w:val="24"/>
              </w:rPr>
              <w:t>й</w:t>
            </w:r>
            <w:r w:rsidRPr="001A7852">
              <w:rPr>
                <w:rFonts w:ascii="Times New Roman" w:hAnsi="Times New Roman" w:cs="Times New Roman"/>
                <w:sz w:val="24"/>
                <w:szCs w:val="24"/>
              </w:rPr>
              <w:t>ского сельского пос</w:t>
            </w:r>
            <w:r w:rsidRPr="001A7852">
              <w:rPr>
                <w:rFonts w:ascii="Times New Roman" w:hAnsi="Times New Roman" w:cs="Times New Roman"/>
                <w:sz w:val="24"/>
                <w:szCs w:val="24"/>
              </w:rPr>
              <w:t>е</w:t>
            </w:r>
            <w:r w:rsidRPr="001A7852">
              <w:rPr>
                <w:rFonts w:ascii="Times New Roman" w:hAnsi="Times New Roman" w:cs="Times New Roman"/>
                <w:sz w:val="24"/>
                <w:szCs w:val="24"/>
              </w:rPr>
              <w:t>ления</w:t>
            </w:r>
            <w:r>
              <w:rPr>
                <w:rFonts w:ascii="Times New Roman" w:hAnsi="Times New Roman" w:cs="Times New Roman"/>
                <w:sz w:val="24"/>
                <w:szCs w:val="24"/>
              </w:rPr>
              <w:t xml:space="preserve"> </w:t>
            </w:r>
            <w:r w:rsidRPr="00514260">
              <w:rPr>
                <w:rFonts w:ascii="Times New Roman" w:hAnsi="Times New Roman" w:cs="Times New Roman"/>
                <w:sz w:val="24"/>
                <w:szCs w:val="24"/>
              </w:rPr>
              <w:t>Орловского ра</w:t>
            </w:r>
            <w:r w:rsidRPr="00514260">
              <w:rPr>
                <w:rFonts w:ascii="Times New Roman" w:hAnsi="Times New Roman" w:cs="Times New Roman"/>
                <w:sz w:val="24"/>
                <w:szCs w:val="24"/>
              </w:rPr>
              <w:t>й</w:t>
            </w:r>
            <w:r w:rsidRPr="00514260">
              <w:rPr>
                <w:rFonts w:ascii="Times New Roman" w:hAnsi="Times New Roman" w:cs="Times New Roman"/>
                <w:sz w:val="24"/>
                <w:szCs w:val="24"/>
              </w:rPr>
              <w:t>она</w:t>
            </w:r>
          </w:p>
        </w:tc>
        <w:tc>
          <w:tcPr>
            <w:tcW w:w="8040" w:type="dxa"/>
            <w:shd w:val="clear" w:color="auto" w:fill="auto"/>
          </w:tcPr>
          <w:p w:rsidR="00F55956" w:rsidRDefault="00F55956" w:rsidP="00F55956">
            <w:pPr>
              <w:autoSpaceDE w:val="0"/>
              <w:autoSpaceDN w:val="0"/>
              <w:adjustRightInd w:val="0"/>
              <w:jc w:val="both"/>
              <w:rPr>
                <w:sz w:val="24"/>
                <w:szCs w:val="24"/>
              </w:rPr>
            </w:pPr>
            <w:r w:rsidRPr="00514260">
              <w:rPr>
                <w:sz w:val="24"/>
                <w:szCs w:val="24"/>
              </w:rPr>
              <w:t>-</w:t>
            </w:r>
            <w:r w:rsidR="00CF352E">
              <w:rPr>
                <w:sz w:val="24"/>
                <w:szCs w:val="24"/>
              </w:rPr>
              <w:t xml:space="preserve"> Количество выездов </w:t>
            </w:r>
            <w:r w:rsidR="00CF352E" w:rsidRPr="007828F5">
              <w:rPr>
                <w:sz w:val="24"/>
                <w:szCs w:val="24"/>
              </w:rPr>
              <w:t xml:space="preserve"> на </w:t>
            </w:r>
            <w:r w:rsidR="00CF352E">
              <w:rPr>
                <w:sz w:val="24"/>
                <w:szCs w:val="24"/>
              </w:rPr>
              <w:t>пожары</w:t>
            </w:r>
            <w:r>
              <w:rPr>
                <w:sz w:val="24"/>
                <w:szCs w:val="24"/>
              </w:rPr>
              <w:t>;</w:t>
            </w:r>
          </w:p>
          <w:p w:rsidR="00F55956" w:rsidRDefault="00F55956" w:rsidP="00F55956">
            <w:pPr>
              <w:autoSpaceDE w:val="0"/>
              <w:autoSpaceDN w:val="0"/>
              <w:adjustRightInd w:val="0"/>
              <w:jc w:val="both"/>
              <w:rPr>
                <w:sz w:val="24"/>
                <w:szCs w:val="24"/>
              </w:rPr>
            </w:pPr>
            <w:r>
              <w:rPr>
                <w:sz w:val="24"/>
                <w:szCs w:val="24"/>
              </w:rPr>
              <w:t>-</w:t>
            </w:r>
            <w:r w:rsidR="00CF352E">
              <w:rPr>
                <w:sz w:val="24"/>
                <w:szCs w:val="24"/>
              </w:rPr>
              <w:t xml:space="preserve"> Количество выездов </w:t>
            </w:r>
            <w:r w:rsidR="00CF352E" w:rsidRPr="007828F5">
              <w:rPr>
                <w:sz w:val="24"/>
                <w:szCs w:val="24"/>
              </w:rPr>
              <w:t xml:space="preserve"> на чрезвычайные ситуации и пр</w:t>
            </w:r>
            <w:r w:rsidR="00CF352E" w:rsidRPr="007828F5">
              <w:rPr>
                <w:sz w:val="24"/>
                <w:szCs w:val="24"/>
              </w:rPr>
              <w:t>о</w:t>
            </w:r>
            <w:r w:rsidR="00CF352E" w:rsidRPr="007828F5">
              <w:rPr>
                <w:sz w:val="24"/>
                <w:szCs w:val="24"/>
              </w:rPr>
              <w:t>исшествия</w:t>
            </w:r>
            <w:r w:rsidRPr="00514260">
              <w:rPr>
                <w:sz w:val="24"/>
                <w:szCs w:val="24"/>
              </w:rPr>
              <w:t>;</w:t>
            </w:r>
          </w:p>
          <w:p w:rsidR="00CF352E" w:rsidRPr="00514260" w:rsidRDefault="00CF352E" w:rsidP="00F55956">
            <w:pPr>
              <w:autoSpaceDE w:val="0"/>
              <w:autoSpaceDN w:val="0"/>
              <w:adjustRightInd w:val="0"/>
              <w:jc w:val="both"/>
              <w:rPr>
                <w:sz w:val="24"/>
                <w:szCs w:val="24"/>
              </w:rPr>
            </w:pPr>
            <w:r>
              <w:rPr>
                <w:sz w:val="24"/>
                <w:szCs w:val="24"/>
              </w:rPr>
              <w:t>-</w:t>
            </w:r>
            <w:r w:rsidRPr="007828F5">
              <w:rPr>
                <w:sz w:val="24"/>
                <w:szCs w:val="24"/>
              </w:rPr>
              <w:t xml:space="preserve"> Количество профилактических выездов по предупреждению происшес</w:t>
            </w:r>
            <w:r w:rsidRPr="007828F5">
              <w:rPr>
                <w:sz w:val="24"/>
                <w:szCs w:val="24"/>
              </w:rPr>
              <w:t>т</w:t>
            </w:r>
            <w:r w:rsidRPr="007828F5">
              <w:rPr>
                <w:sz w:val="24"/>
                <w:szCs w:val="24"/>
              </w:rPr>
              <w:t>вий на водных объектах</w:t>
            </w:r>
            <w:r>
              <w:rPr>
                <w:sz w:val="24"/>
                <w:szCs w:val="24"/>
              </w:rPr>
              <w:t>.</w:t>
            </w:r>
          </w:p>
          <w:p w:rsidR="00F55956" w:rsidRPr="00514260" w:rsidRDefault="00F55956" w:rsidP="00F55956">
            <w:pPr>
              <w:autoSpaceDE w:val="0"/>
              <w:autoSpaceDN w:val="0"/>
              <w:adjustRightInd w:val="0"/>
              <w:jc w:val="both"/>
              <w:rPr>
                <w:sz w:val="24"/>
                <w:szCs w:val="24"/>
              </w:rPr>
            </w:pPr>
          </w:p>
        </w:tc>
      </w:tr>
      <w:tr w:rsidR="00F55956" w:rsidRPr="00514260" w:rsidTr="00F25505">
        <w:trPr>
          <w:trHeight w:val="948"/>
          <w:jc w:val="center"/>
        </w:trPr>
        <w:tc>
          <w:tcPr>
            <w:tcW w:w="2714" w:type="dxa"/>
            <w:shd w:val="clear" w:color="auto" w:fill="auto"/>
          </w:tcPr>
          <w:p w:rsidR="00F55956" w:rsidRPr="00514260" w:rsidRDefault="00F55956" w:rsidP="00F55956">
            <w:pPr>
              <w:pStyle w:val="ConsPlusNormal"/>
              <w:ind w:firstLine="0"/>
              <w:rPr>
                <w:rFonts w:ascii="Times New Roman" w:hAnsi="Times New Roman" w:cs="Times New Roman"/>
                <w:sz w:val="24"/>
                <w:szCs w:val="24"/>
              </w:rPr>
            </w:pPr>
            <w:r w:rsidRPr="00514260">
              <w:rPr>
                <w:rFonts w:ascii="Times New Roman" w:hAnsi="Times New Roman" w:cs="Times New Roman"/>
                <w:sz w:val="24"/>
                <w:szCs w:val="24"/>
              </w:rPr>
              <w:t>Этапы и сроки реализ</w:t>
            </w:r>
            <w:r w:rsidRPr="00514260">
              <w:rPr>
                <w:rFonts w:ascii="Times New Roman" w:hAnsi="Times New Roman" w:cs="Times New Roman"/>
                <w:sz w:val="24"/>
                <w:szCs w:val="24"/>
              </w:rPr>
              <w:t>а</w:t>
            </w:r>
            <w:r w:rsidRPr="00514260">
              <w:rPr>
                <w:rFonts w:ascii="Times New Roman" w:hAnsi="Times New Roman" w:cs="Times New Roman"/>
                <w:sz w:val="24"/>
                <w:szCs w:val="24"/>
              </w:rPr>
              <w:t>ции</w:t>
            </w:r>
          </w:p>
          <w:p w:rsidR="00F55956" w:rsidRPr="00514260" w:rsidRDefault="00F55956" w:rsidP="00F55956">
            <w:pPr>
              <w:pStyle w:val="ConsPlusNormal"/>
              <w:ind w:firstLine="0"/>
              <w:rPr>
                <w:rFonts w:ascii="Times New Roman" w:hAnsi="Times New Roman" w:cs="Times New Roman"/>
                <w:sz w:val="24"/>
                <w:szCs w:val="24"/>
              </w:rPr>
            </w:pPr>
            <w:r w:rsidRPr="00514260">
              <w:rPr>
                <w:rFonts w:ascii="Times New Roman" w:hAnsi="Times New Roman" w:cs="Times New Roman"/>
                <w:sz w:val="24"/>
                <w:szCs w:val="24"/>
              </w:rPr>
              <w:t>муниципальной пр</w:t>
            </w:r>
            <w:r w:rsidRPr="00514260">
              <w:rPr>
                <w:rFonts w:ascii="Times New Roman" w:hAnsi="Times New Roman" w:cs="Times New Roman"/>
                <w:sz w:val="24"/>
                <w:szCs w:val="24"/>
              </w:rPr>
              <w:t>о</w:t>
            </w:r>
            <w:r w:rsidRPr="00514260">
              <w:rPr>
                <w:rFonts w:ascii="Times New Roman" w:hAnsi="Times New Roman" w:cs="Times New Roman"/>
                <w:sz w:val="24"/>
                <w:szCs w:val="24"/>
              </w:rPr>
              <w:t xml:space="preserve">граммы </w:t>
            </w:r>
            <w:r>
              <w:rPr>
                <w:rFonts w:ascii="Times New Roman" w:hAnsi="Times New Roman" w:cs="Times New Roman"/>
                <w:sz w:val="24"/>
                <w:szCs w:val="24"/>
              </w:rPr>
              <w:t>Красноарме</w:t>
            </w:r>
            <w:r>
              <w:rPr>
                <w:rFonts w:ascii="Times New Roman" w:hAnsi="Times New Roman" w:cs="Times New Roman"/>
                <w:sz w:val="24"/>
                <w:szCs w:val="24"/>
              </w:rPr>
              <w:t>й</w:t>
            </w:r>
            <w:r w:rsidRPr="001A7852">
              <w:rPr>
                <w:rFonts w:ascii="Times New Roman" w:hAnsi="Times New Roman" w:cs="Times New Roman"/>
                <w:sz w:val="24"/>
                <w:szCs w:val="24"/>
              </w:rPr>
              <w:t>ского сельского пос</w:t>
            </w:r>
            <w:r w:rsidRPr="001A7852">
              <w:rPr>
                <w:rFonts w:ascii="Times New Roman" w:hAnsi="Times New Roman" w:cs="Times New Roman"/>
                <w:sz w:val="24"/>
                <w:szCs w:val="24"/>
              </w:rPr>
              <w:t>е</w:t>
            </w:r>
            <w:r w:rsidRPr="001A7852">
              <w:rPr>
                <w:rFonts w:ascii="Times New Roman" w:hAnsi="Times New Roman" w:cs="Times New Roman"/>
                <w:sz w:val="24"/>
                <w:szCs w:val="24"/>
              </w:rPr>
              <w:t>ления</w:t>
            </w:r>
            <w:r>
              <w:rPr>
                <w:rFonts w:ascii="Times New Roman" w:hAnsi="Times New Roman" w:cs="Times New Roman"/>
                <w:sz w:val="24"/>
                <w:szCs w:val="24"/>
              </w:rPr>
              <w:t xml:space="preserve"> </w:t>
            </w:r>
            <w:r w:rsidRPr="00514260">
              <w:rPr>
                <w:rFonts w:ascii="Times New Roman" w:hAnsi="Times New Roman" w:cs="Times New Roman"/>
                <w:sz w:val="24"/>
                <w:szCs w:val="24"/>
              </w:rPr>
              <w:t>Орловского ра</w:t>
            </w:r>
            <w:r w:rsidRPr="00514260">
              <w:rPr>
                <w:rFonts w:ascii="Times New Roman" w:hAnsi="Times New Roman" w:cs="Times New Roman"/>
                <w:sz w:val="24"/>
                <w:szCs w:val="24"/>
              </w:rPr>
              <w:t>й</w:t>
            </w:r>
            <w:r w:rsidRPr="00514260">
              <w:rPr>
                <w:rFonts w:ascii="Times New Roman" w:hAnsi="Times New Roman" w:cs="Times New Roman"/>
                <w:sz w:val="24"/>
                <w:szCs w:val="24"/>
              </w:rPr>
              <w:t>она</w:t>
            </w:r>
          </w:p>
        </w:tc>
        <w:tc>
          <w:tcPr>
            <w:tcW w:w="8040" w:type="dxa"/>
            <w:shd w:val="clear" w:color="auto" w:fill="auto"/>
          </w:tcPr>
          <w:p w:rsidR="00F55956" w:rsidRPr="00514260" w:rsidRDefault="00F55956" w:rsidP="00F55956">
            <w:pPr>
              <w:pStyle w:val="ConsPlusNormal"/>
              <w:ind w:firstLine="0"/>
              <w:jc w:val="both"/>
              <w:rPr>
                <w:rFonts w:ascii="Times New Roman" w:eastAsia="Calibri" w:hAnsi="Times New Roman" w:cs="Times New Roman"/>
                <w:sz w:val="24"/>
                <w:szCs w:val="24"/>
                <w:lang w:eastAsia="en-US"/>
              </w:rPr>
            </w:pPr>
            <w:r w:rsidRPr="00514260">
              <w:rPr>
                <w:rFonts w:ascii="Times New Roman" w:eastAsia="Calibri" w:hAnsi="Times New Roman" w:cs="Times New Roman"/>
                <w:sz w:val="24"/>
                <w:szCs w:val="24"/>
                <w:lang w:eastAsia="en-US"/>
              </w:rPr>
              <w:t>-этапы реализации муниципальной программы не выделяются;</w:t>
            </w:r>
          </w:p>
          <w:p w:rsidR="00F55956" w:rsidRPr="00514260" w:rsidRDefault="00F55956" w:rsidP="00F55956">
            <w:pPr>
              <w:pStyle w:val="ConsPlusNormal"/>
              <w:ind w:firstLine="0"/>
              <w:jc w:val="both"/>
              <w:rPr>
                <w:rFonts w:ascii="Times New Roman" w:hAnsi="Times New Roman" w:cs="Times New Roman"/>
                <w:sz w:val="24"/>
                <w:szCs w:val="24"/>
              </w:rPr>
            </w:pPr>
            <w:r>
              <w:rPr>
                <w:rFonts w:ascii="Times New Roman" w:eastAsia="Calibri" w:hAnsi="Times New Roman" w:cs="Times New Roman"/>
                <w:sz w:val="24"/>
                <w:szCs w:val="24"/>
                <w:lang w:eastAsia="en-US"/>
              </w:rPr>
              <w:t>период реализации- 2019</w:t>
            </w:r>
            <w:r w:rsidRPr="00514260">
              <w:rPr>
                <w:rFonts w:ascii="Times New Roman" w:eastAsia="Calibri" w:hAnsi="Times New Roman" w:cs="Times New Roman"/>
                <w:sz w:val="24"/>
                <w:szCs w:val="24"/>
                <w:lang w:eastAsia="en-US"/>
              </w:rPr>
              <w:t>-20</w:t>
            </w:r>
            <w:r>
              <w:rPr>
                <w:rFonts w:ascii="Times New Roman" w:eastAsia="Calibri" w:hAnsi="Times New Roman" w:cs="Times New Roman"/>
                <w:sz w:val="24"/>
                <w:szCs w:val="24"/>
                <w:lang w:eastAsia="en-US"/>
              </w:rPr>
              <w:t>3</w:t>
            </w:r>
            <w:r w:rsidRPr="00514260">
              <w:rPr>
                <w:rFonts w:ascii="Times New Roman" w:eastAsia="Calibri" w:hAnsi="Times New Roman" w:cs="Times New Roman"/>
                <w:sz w:val="24"/>
                <w:szCs w:val="24"/>
                <w:lang w:eastAsia="en-US"/>
              </w:rPr>
              <w:t>0 годы</w:t>
            </w:r>
          </w:p>
        </w:tc>
      </w:tr>
      <w:tr w:rsidR="00F55956" w:rsidRPr="00514260" w:rsidTr="00F25505">
        <w:trPr>
          <w:trHeight w:val="364"/>
          <w:jc w:val="center"/>
        </w:trPr>
        <w:tc>
          <w:tcPr>
            <w:tcW w:w="2714" w:type="dxa"/>
            <w:shd w:val="clear" w:color="auto" w:fill="auto"/>
          </w:tcPr>
          <w:p w:rsidR="00F55956" w:rsidRPr="00514260" w:rsidRDefault="00F55956" w:rsidP="00F55956">
            <w:pPr>
              <w:rPr>
                <w:sz w:val="24"/>
                <w:szCs w:val="24"/>
              </w:rPr>
            </w:pPr>
            <w:r w:rsidRPr="00514260">
              <w:rPr>
                <w:sz w:val="24"/>
                <w:szCs w:val="24"/>
              </w:rPr>
              <w:t>Ресурсное обеспечение муниципальной пр</w:t>
            </w:r>
            <w:r w:rsidRPr="00514260">
              <w:rPr>
                <w:sz w:val="24"/>
                <w:szCs w:val="24"/>
              </w:rPr>
              <w:t>о</w:t>
            </w:r>
            <w:r w:rsidRPr="00514260">
              <w:rPr>
                <w:sz w:val="24"/>
                <w:szCs w:val="24"/>
              </w:rPr>
              <w:t xml:space="preserve">граммы </w:t>
            </w:r>
            <w:r>
              <w:rPr>
                <w:sz w:val="24"/>
                <w:szCs w:val="24"/>
              </w:rPr>
              <w:t>Красноарме</w:t>
            </w:r>
            <w:r>
              <w:rPr>
                <w:sz w:val="24"/>
                <w:szCs w:val="24"/>
              </w:rPr>
              <w:t>й</w:t>
            </w:r>
            <w:r w:rsidRPr="001A7852">
              <w:rPr>
                <w:sz w:val="24"/>
                <w:szCs w:val="24"/>
              </w:rPr>
              <w:t>ского сельского пос</w:t>
            </w:r>
            <w:r w:rsidRPr="001A7852">
              <w:rPr>
                <w:sz w:val="24"/>
                <w:szCs w:val="24"/>
              </w:rPr>
              <w:t>е</w:t>
            </w:r>
            <w:r w:rsidRPr="001A7852">
              <w:rPr>
                <w:sz w:val="24"/>
                <w:szCs w:val="24"/>
              </w:rPr>
              <w:t>ления</w:t>
            </w:r>
            <w:r>
              <w:rPr>
                <w:sz w:val="24"/>
                <w:szCs w:val="24"/>
              </w:rPr>
              <w:t xml:space="preserve"> </w:t>
            </w:r>
            <w:r w:rsidRPr="00514260">
              <w:rPr>
                <w:sz w:val="24"/>
                <w:szCs w:val="24"/>
              </w:rPr>
              <w:t>Орловского ра</w:t>
            </w:r>
            <w:r w:rsidRPr="00514260">
              <w:rPr>
                <w:sz w:val="24"/>
                <w:szCs w:val="24"/>
              </w:rPr>
              <w:t>й</w:t>
            </w:r>
            <w:r w:rsidRPr="00514260">
              <w:rPr>
                <w:sz w:val="24"/>
                <w:szCs w:val="24"/>
              </w:rPr>
              <w:t xml:space="preserve">она </w:t>
            </w:r>
          </w:p>
        </w:tc>
        <w:tc>
          <w:tcPr>
            <w:tcW w:w="8040" w:type="dxa"/>
            <w:shd w:val="clear" w:color="auto" w:fill="auto"/>
          </w:tcPr>
          <w:p w:rsidR="00F55956" w:rsidRPr="00E77D5B" w:rsidRDefault="00F55956" w:rsidP="00F55956">
            <w:pPr>
              <w:pStyle w:val="ConsPlusNormal"/>
              <w:ind w:firstLine="0"/>
              <w:jc w:val="both"/>
              <w:rPr>
                <w:rFonts w:ascii="Times New Roman" w:hAnsi="Times New Roman" w:cs="Times New Roman"/>
                <w:sz w:val="24"/>
                <w:szCs w:val="24"/>
              </w:rPr>
            </w:pPr>
            <w:r w:rsidRPr="00E77D5B">
              <w:rPr>
                <w:rFonts w:ascii="Times New Roman" w:hAnsi="Times New Roman" w:cs="Times New Roman"/>
                <w:sz w:val="24"/>
                <w:szCs w:val="24"/>
              </w:rPr>
              <w:t>-общий объем финансирования муниципальной программы Красноарме</w:t>
            </w:r>
            <w:r w:rsidRPr="00E77D5B">
              <w:rPr>
                <w:rFonts w:ascii="Times New Roman" w:hAnsi="Times New Roman" w:cs="Times New Roman"/>
                <w:sz w:val="24"/>
                <w:szCs w:val="24"/>
              </w:rPr>
              <w:t>й</w:t>
            </w:r>
            <w:r w:rsidRPr="00E77D5B">
              <w:rPr>
                <w:rFonts w:ascii="Times New Roman" w:hAnsi="Times New Roman" w:cs="Times New Roman"/>
                <w:sz w:val="24"/>
                <w:szCs w:val="24"/>
              </w:rPr>
              <w:t xml:space="preserve">ского сельского поселения Орловского района составляет за счет местного </w:t>
            </w:r>
            <w:r w:rsidR="0055546B" w:rsidRPr="00E77D5B">
              <w:rPr>
                <w:rFonts w:ascii="Times New Roman" w:hAnsi="Times New Roman" w:cs="Times New Roman"/>
                <w:sz w:val="24"/>
                <w:szCs w:val="24"/>
              </w:rPr>
              <w:t xml:space="preserve">бюджета </w:t>
            </w:r>
            <w:r w:rsidR="008145AA">
              <w:rPr>
                <w:rFonts w:ascii="Times New Roman" w:hAnsi="Times New Roman" w:cs="Times New Roman"/>
                <w:sz w:val="24"/>
                <w:szCs w:val="24"/>
              </w:rPr>
              <w:t>535,1</w:t>
            </w:r>
            <w:r w:rsidRPr="00E77D5B">
              <w:rPr>
                <w:rFonts w:ascii="Times New Roman" w:hAnsi="Times New Roman" w:cs="Times New Roman"/>
                <w:sz w:val="24"/>
                <w:szCs w:val="24"/>
              </w:rPr>
              <w:t xml:space="preserve"> тыс.</w:t>
            </w:r>
            <w:r w:rsidR="00D52612">
              <w:rPr>
                <w:rFonts w:ascii="Times New Roman" w:hAnsi="Times New Roman" w:cs="Times New Roman"/>
                <w:sz w:val="24"/>
                <w:szCs w:val="24"/>
              </w:rPr>
              <w:t xml:space="preserve"> </w:t>
            </w:r>
            <w:r w:rsidRPr="00E77D5B">
              <w:rPr>
                <w:rFonts w:ascii="Times New Roman" w:hAnsi="Times New Roman" w:cs="Times New Roman"/>
                <w:sz w:val="24"/>
                <w:szCs w:val="24"/>
              </w:rPr>
              <w:t>рублей, в том чи</w:t>
            </w:r>
            <w:r w:rsidRPr="00E77D5B">
              <w:rPr>
                <w:rFonts w:ascii="Times New Roman" w:hAnsi="Times New Roman" w:cs="Times New Roman"/>
                <w:sz w:val="24"/>
                <w:szCs w:val="24"/>
              </w:rPr>
              <w:t>с</w:t>
            </w:r>
            <w:r w:rsidRPr="00E77D5B">
              <w:rPr>
                <w:rFonts w:ascii="Times New Roman" w:hAnsi="Times New Roman" w:cs="Times New Roman"/>
                <w:sz w:val="24"/>
                <w:szCs w:val="24"/>
              </w:rPr>
              <w:t xml:space="preserve">ле: </w:t>
            </w:r>
          </w:p>
          <w:p w:rsidR="00F55956" w:rsidRPr="00E77D5B" w:rsidRDefault="00F55956" w:rsidP="00F55956">
            <w:pPr>
              <w:pStyle w:val="ConsPlusNormal"/>
              <w:ind w:firstLine="0"/>
              <w:jc w:val="both"/>
              <w:rPr>
                <w:rFonts w:ascii="Times New Roman" w:hAnsi="Times New Roman" w:cs="Times New Roman"/>
                <w:sz w:val="24"/>
                <w:szCs w:val="24"/>
              </w:rPr>
            </w:pPr>
            <w:r w:rsidRPr="00E77D5B">
              <w:rPr>
                <w:rFonts w:ascii="Times New Roman" w:hAnsi="Times New Roman" w:cs="Times New Roman"/>
                <w:sz w:val="24"/>
                <w:szCs w:val="24"/>
              </w:rPr>
              <w:t>2019 год – 40,0 тыс. рублей;</w:t>
            </w:r>
          </w:p>
          <w:p w:rsidR="00F55956" w:rsidRPr="00E77D5B" w:rsidRDefault="00F55956" w:rsidP="00F55956">
            <w:pPr>
              <w:pStyle w:val="ConsPlusNormal"/>
              <w:ind w:firstLine="0"/>
              <w:jc w:val="both"/>
              <w:rPr>
                <w:rFonts w:ascii="Times New Roman" w:hAnsi="Times New Roman" w:cs="Times New Roman"/>
                <w:sz w:val="24"/>
                <w:szCs w:val="24"/>
              </w:rPr>
            </w:pPr>
            <w:r w:rsidRPr="00E77D5B">
              <w:rPr>
                <w:rFonts w:ascii="Times New Roman" w:hAnsi="Times New Roman" w:cs="Times New Roman"/>
                <w:sz w:val="24"/>
                <w:szCs w:val="24"/>
              </w:rPr>
              <w:t xml:space="preserve">2020 год – </w:t>
            </w:r>
            <w:r w:rsidR="0055546B" w:rsidRPr="00E77D5B">
              <w:rPr>
                <w:rFonts w:ascii="Times New Roman" w:hAnsi="Times New Roman" w:cs="Times New Roman"/>
                <w:sz w:val="24"/>
                <w:szCs w:val="24"/>
              </w:rPr>
              <w:t>2</w:t>
            </w:r>
            <w:r w:rsidRPr="00E77D5B">
              <w:rPr>
                <w:rFonts w:ascii="Times New Roman" w:hAnsi="Times New Roman" w:cs="Times New Roman"/>
                <w:sz w:val="24"/>
                <w:szCs w:val="24"/>
              </w:rPr>
              <w:t>0,0 тыс. рублей;</w:t>
            </w:r>
          </w:p>
          <w:p w:rsidR="00F55956" w:rsidRPr="00E77D5B" w:rsidRDefault="00F55956" w:rsidP="00F55956">
            <w:pPr>
              <w:pStyle w:val="ConsPlusNormal"/>
              <w:ind w:firstLine="0"/>
              <w:jc w:val="both"/>
              <w:rPr>
                <w:rFonts w:ascii="Times New Roman" w:hAnsi="Times New Roman" w:cs="Times New Roman"/>
                <w:sz w:val="24"/>
                <w:szCs w:val="24"/>
              </w:rPr>
            </w:pPr>
            <w:r w:rsidRPr="00E77D5B">
              <w:rPr>
                <w:rFonts w:ascii="Times New Roman" w:hAnsi="Times New Roman" w:cs="Times New Roman"/>
                <w:sz w:val="24"/>
                <w:szCs w:val="24"/>
              </w:rPr>
              <w:t xml:space="preserve">2021 год – </w:t>
            </w:r>
            <w:r w:rsidR="00104B8A" w:rsidRPr="00E77D5B">
              <w:rPr>
                <w:rFonts w:ascii="Times New Roman" w:hAnsi="Times New Roman" w:cs="Times New Roman"/>
                <w:sz w:val="24"/>
                <w:szCs w:val="24"/>
              </w:rPr>
              <w:t>2</w:t>
            </w:r>
            <w:r w:rsidRPr="00E77D5B">
              <w:rPr>
                <w:rFonts w:ascii="Times New Roman" w:hAnsi="Times New Roman" w:cs="Times New Roman"/>
                <w:sz w:val="24"/>
                <w:szCs w:val="24"/>
              </w:rPr>
              <w:t>0,0 тыс. рублей;</w:t>
            </w:r>
          </w:p>
          <w:p w:rsidR="00F55956" w:rsidRPr="00E77D5B" w:rsidRDefault="00F55956" w:rsidP="00F55956">
            <w:pPr>
              <w:pStyle w:val="ConsPlusNormal"/>
              <w:ind w:firstLine="0"/>
              <w:jc w:val="both"/>
              <w:rPr>
                <w:rFonts w:ascii="Times New Roman" w:hAnsi="Times New Roman" w:cs="Times New Roman"/>
                <w:sz w:val="24"/>
                <w:szCs w:val="24"/>
              </w:rPr>
            </w:pPr>
            <w:r w:rsidRPr="00E77D5B">
              <w:rPr>
                <w:rFonts w:ascii="Times New Roman" w:hAnsi="Times New Roman" w:cs="Times New Roman"/>
                <w:sz w:val="24"/>
                <w:szCs w:val="24"/>
              </w:rPr>
              <w:t xml:space="preserve">2022 год – </w:t>
            </w:r>
            <w:r w:rsidR="00104B8A" w:rsidRPr="00E77D5B">
              <w:rPr>
                <w:rFonts w:ascii="Times New Roman" w:hAnsi="Times New Roman" w:cs="Times New Roman"/>
                <w:sz w:val="24"/>
                <w:szCs w:val="24"/>
              </w:rPr>
              <w:t>2</w:t>
            </w:r>
            <w:r w:rsidRPr="00E77D5B">
              <w:rPr>
                <w:rFonts w:ascii="Times New Roman" w:hAnsi="Times New Roman" w:cs="Times New Roman"/>
                <w:sz w:val="24"/>
                <w:szCs w:val="24"/>
              </w:rPr>
              <w:t>0,0 тыс. рублей;</w:t>
            </w:r>
          </w:p>
          <w:p w:rsidR="00F55956" w:rsidRPr="00E77D5B" w:rsidRDefault="00F55956" w:rsidP="00F55956">
            <w:pPr>
              <w:pStyle w:val="ConsPlusNormal"/>
              <w:ind w:firstLine="0"/>
              <w:jc w:val="both"/>
              <w:rPr>
                <w:rFonts w:ascii="Times New Roman" w:hAnsi="Times New Roman" w:cs="Times New Roman"/>
                <w:sz w:val="24"/>
                <w:szCs w:val="24"/>
              </w:rPr>
            </w:pPr>
            <w:r w:rsidRPr="00E77D5B">
              <w:rPr>
                <w:rFonts w:ascii="Times New Roman" w:hAnsi="Times New Roman" w:cs="Times New Roman"/>
                <w:sz w:val="24"/>
                <w:szCs w:val="24"/>
              </w:rPr>
              <w:t xml:space="preserve">2023 год – </w:t>
            </w:r>
            <w:r w:rsidR="00104B8A" w:rsidRPr="00E77D5B">
              <w:rPr>
                <w:rFonts w:ascii="Times New Roman" w:hAnsi="Times New Roman" w:cs="Times New Roman"/>
                <w:sz w:val="24"/>
                <w:szCs w:val="24"/>
              </w:rPr>
              <w:t>2</w:t>
            </w:r>
            <w:r w:rsidRPr="00E77D5B">
              <w:rPr>
                <w:rFonts w:ascii="Times New Roman" w:hAnsi="Times New Roman" w:cs="Times New Roman"/>
                <w:sz w:val="24"/>
                <w:szCs w:val="24"/>
              </w:rPr>
              <w:t>0,0 тыс. рублей;</w:t>
            </w:r>
          </w:p>
          <w:p w:rsidR="00F55956" w:rsidRPr="00E77D5B" w:rsidRDefault="00F55956" w:rsidP="00F55956">
            <w:pPr>
              <w:pStyle w:val="ConsPlusNormal"/>
              <w:ind w:firstLine="0"/>
              <w:jc w:val="both"/>
              <w:rPr>
                <w:rFonts w:ascii="Times New Roman" w:hAnsi="Times New Roman" w:cs="Times New Roman"/>
                <w:sz w:val="24"/>
                <w:szCs w:val="24"/>
              </w:rPr>
            </w:pPr>
            <w:r w:rsidRPr="00E77D5B">
              <w:rPr>
                <w:rFonts w:ascii="Times New Roman" w:hAnsi="Times New Roman" w:cs="Times New Roman"/>
                <w:sz w:val="24"/>
                <w:szCs w:val="24"/>
              </w:rPr>
              <w:t xml:space="preserve">2024 год – </w:t>
            </w:r>
            <w:r w:rsidR="00E77D5B">
              <w:rPr>
                <w:rFonts w:ascii="Times New Roman" w:hAnsi="Times New Roman" w:cs="Times New Roman"/>
                <w:sz w:val="24"/>
                <w:szCs w:val="24"/>
              </w:rPr>
              <w:t>2</w:t>
            </w:r>
            <w:r w:rsidR="008145AA">
              <w:rPr>
                <w:rFonts w:ascii="Times New Roman" w:hAnsi="Times New Roman" w:cs="Times New Roman"/>
                <w:sz w:val="24"/>
                <w:szCs w:val="24"/>
              </w:rPr>
              <w:t>17</w:t>
            </w:r>
            <w:r w:rsidRPr="00E77D5B">
              <w:rPr>
                <w:rFonts w:ascii="Times New Roman" w:hAnsi="Times New Roman" w:cs="Times New Roman"/>
                <w:sz w:val="24"/>
                <w:szCs w:val="24"/>
              </w:rPr>
              <w:t>,</w:t>
            </w:r>
            <w:r w:rsidR="008145AA">
              <w:rPr>
                <w:rFonts w:ascii="Times New Roman" w:hAnsi="Times New Roman" w:cs="Times New Roman"/>
                <w:sz w:val="24"/>
                <w:szCs w:val="24"/>
              </w:rPr>
              <w:t>1</w:t>
            </w:r>
            <w:r w:rsidRPr="00E77D5B">
              <w:rPr>
                <w:rFonts w:ascii="Times New Roman" w:hAnsi="Times New Roman" w:cs="Times New Roman"/>
                <w:sz w:val="24"/>
                <w:szCs w:val="24"/>
              </w:rPr>
              <w:t xml:space="preserve"> тыс. рублей;</w:t>
            </w:r>
          </w:p>
          <w:p w:rsidR="00F55956" w:rsidRPr="00E77D5B" w:rsidRDefault="00D52612" w:rsidP="00F5595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2025 год – </w:t>
            </w:r>
            <w:r w:rsidR="008145AA">
              <w:rPr>
                <w:rFonts w:ascii="Times New Roman" w:hAnsi="Times New Roman" w:cs="Times New Roman"/>
                <w:sz w:val="24"/>
                <w:szCs w:val="24"/>
              </w:rPr>
              <w:t>18</w:t>
            </w:r>
            <w:r w:rsidR="00F55956" w:rsidRPr="00E77D5B">
              <w:rPr>
                <w:rFonts w:ascii="Times New Roman" w:hAnsi="Times New Roman" w:cs="Times New Roman"/>
                <w:sz w:val="24"/>
                <w:szCs w:val="24"/>
              </w:rPr>
              <w:t>,0 тыс. рублей;</w:t>
            </w:r>
          </w:p>
          <w:p w:rsidR="00F55956" w:rsidRPr="00E77D5B" w:rsidRDefault="00F55956" w:rsidP="00F55956">
            <w:pPr>
              <w:pStyle w:val="ConsPlusNormal"/>
              <w:ind w:firstLine="0"/>
              <w:jc w:val="both"/>
              <w:rPr>
                <w:rFonts w:ascii="Times New Roman" w:hAnsi="Times New Roman" w:cs="Times New Roman"/>
                <w:sz w:val="24"/>
                <w:szCs w:val="24"/>
              </w:rPr>
            </w:pPr>
            <w:r w:rsidRPr="00E77D5B">
              <w:rPr>
                <w:rFonts w:ascii="Times New Roman" w:hAnsi="Times New Roman" w:cs="Times New Roman"/>
                <w:sz w:val="24"/>
                <w:szCs w:val="24"/>
              </w:rPr>
              <w:t>2026 год</w:t>
            </w:r>
            <w:r w:rsidR="00AF5C78">
              <w:rPr>
                <w:rFonts w:ascii="Times New Roman" w:hAnsi="Times New Roman" w:cs="Times New Roman"/>
                <w:sz w:val="24"/>
                <w:szCs w:val="24"/>
              </w:rPr>
              <w:t xml:space="preserve"> – 2</w:t>
            </w:r>
            <w:r w:rsidRPr="00E77D5B">
              <w:rPr>
                <w:rFonts w:ascii="Times New Roman" w:hAnsi="Times New Roman" w:cs="Times New Roman"/>
                <w:sz w:val="24"/>
                <w:szCs w:val="24"/>
              </w:rPr>
              <w:t>0,0 тыс. рублей;</w:t>
            </w:r>
          </w:p>
          <w:p w:rsidR="00F55956" w:rsidRPr="00E77D5B" w:rsidRDefault="00F55956" w:rsidP="00F55956">
            <w:pPr>
              <w:pStyle w:val="ConsPlusNormal"/>
              <w:ind w:firstLine="0"/>
              <w:jc w:val="both"/>
              <w:rPr>
                <w:rFonts w:ascii="Times New Roman" w:hAnsi="Times New Roman" w:cs="Times New Roman"/>
                <w:sz w:val="24"/>
                <w:szCs w:val="24"/>
              </w:rPr>
            </w:pPr>
            <w:r w:rsidRPr="00E77D5B">
              <w:rPr>
                <w:rFonts w:ascii="Times New Roman" w:hAnsi="Times New Roman" w:cs="Times New Roman"/>
                <w:sz w:val="24"/>
                <w:szCs w:val="24"/>
              </w:rPr>
              <w:t>2027 год – 40,0 тыс. рублей;</w:t>
            </w:r>
          </w:p>
          <w:p w:rsidR="00F55956" w:rsidRPr="00E77D5B" w:rsidRDefault="00F55956" w:rsidP="00F55956">
            <w:pPr>
              <w:pStyle w:val="ConsPlusNormal"/>
              <w:ind w:firstLine="0"/>
              <w:jc w:val="both"/>
              <w:rPr>
                <w:rFonts w:ascii="Times New Roman" w:hAnsi="Times New Roman" w:cs="Times New Roman"/>
                <w:sz w:val="24"/>
                <w:szCs w:val="24"/>
              </w:rPr>
            </w:pPr>
            <w:r w:rsidRPr="00E77D5B">
              <w:rPr>
                <w:rFonts w:ascii="Times New Roman" w:hAnsi="Times New Roman" w:cs="Times New Roman"/>
                <w:sz w:val="24"/>
                <w:szCs w:val="24"/>
              </w:rPr>
              <w:t>2028 год – 40,0 тыс. рублей;</w:t>
            </w:r>
          </w:p>
          <w:p w:rsidR="00F55956" w:rsidRPr="00514260" w:rsidRDefault="00F55956" w:rsidP="00F55956">
            <w:pPr>
              <w:pStyle w:val="ConsPlusNormal"/>
              <w:ind w:firstLine="0"/>
              <w:jc w:val="both"/>
              <w:rPr>
                <w:rFonts w:ascii="Times New Roman" w:hAnsi="Times New Roman" w:cs="Times New Roman"/>
                <w:sz w:val="24"/>
                <w:szCs w:val="24"/>
              </w:rPr>
            </w:pPr>
            <w:r w:rsidRPr="00E77D5B">
              <w:rPr>
                <w:rFonts w:ascii="Times New Roman" w:hAnsi="Times New Roman" w:cs="Times New Roman"/>
                <w:sz w:val="24"/>
                <w:szCs w:val="24"/>
              </w:rPr>
              <w:t>2029 год – 40,0 тыс. рублей;</w:t>
            </w:r>
          </w:p>
          <w:p w:rsidR="00F55956" w:rsidRPr="00514260" w:rsidRDefault="00F55956" w:rsidP="00F5595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2030</w:t>
            </w:r>
            <w:r w:rsidRPr="00514260">
              <w:rPr>
                <w:rFonts w:ascii="Times New Roman" w:hAnsi="Times New Roman" w:cs="Times New Roman"/>
                <w:sz w:val="24"/>
                <w:szCs w:val="24"/>
              </w:rPr>
              <w:t xml:space="preserve"> год –</w:t>
            </w:r>
            <w:r>
              <w:rPr>
                <w:rFonts w:ascii="Times New Roman" w:hAnsi="Times New Roman" w:cs="Times New Roman"/>
                <w:sz w:val="24"/>
                <w:szCs w:val="24"/>
              </w:rPr>
              <w:t xml:space="preserve"> 40,0 </w:t>
            </w:r>
            <w:r w:rsidRPr="00514260">
              <w:rPr>
                <w:rFonts w:ascii="Times New Roman" w:hAnsi="Times New Roman" w:cs="Times New Roman"/>
                <w:sz w:val="24"/>
                <w:szCs w:val="24"/>
              </w:rPr>
              <w:t>тыс. рублей</w:t>
            </w:r>
            <w:r>
              <w:rPr>
                <w:rFonts w:ascii="Times New Roman" w:hAnsi="Times New Roman" w:cs="Times New Roman"/>
                <w:sz w:val="24"/>
                <w:szCs w:val="24"/>
              </w:rPr>
              <w:t>.</w:t>
            </w:r>
          </w:p>
        </w:tc>
      </w:tr>
      <w:tr w:rsidR="00F55956" w:rsidRPr="00514260" w:rsidTr="00F25505">
        <w:trPr>
          <w:trHeight w:val="364"/>
          <w:jc w:val="center"/>
        </w:trPr>
        <w:tc>
          <w:tcPr>
            <w:tcW w:w="2714" w:type="dxa"/>
            <w:shd w:val="clear" w:color="auto" w:fill="auto"/>
          </w:tcPr>
          <w:p w:rsidR="00F55956" w:rsidRPr="001A7852" w:rsidRDefault="00F55956" w:rsidP="00F55956">
            <w:pPr>
              <w:pStyle w:val="ConsPlusNormal"/>
              <w:ind w:firstLine="0"/>
              <w:rPr>
                <w:rFonts w:ascii="Times New Roman" w:hAnsi="Times New Roman" w:cs="Times New Roman"/>
                <w:sz w:val="24"/>
                <w:szCs w:val="24"/>
              </w:rPr>
            </w:pPr>
            <w:r w:rsidRPr="001A7852">
              <w:rPr>
                <w:rFonts w:ascii="Times New Roman" w:hAnsi="Times New Roman" w:cs="Times New Roman"/>
                <w:sz w:val="24"/>
                <w:szCs w:val="24"/>
              </w:rPr>
              <w:t>Ожидаемые результаты реализ</w:t>
            </w:r>
            <w:r w:rsidRPr="001A7852">
              <w:rPr>
                <w:rFonts w:ascii="Times New Roman" w:hAnsi="Times New Roman" w:cs="Times New Roman"/>
                <w:sz w:val="24"/>
                <w:szCs w:val="24"/>
              </w:rPr>
              <w:t>а</w:t>
            </w:r>
            <w:r w:rsidRPr="001A7852">
              <w:rPr>
                <w:rFonts w:ascii="Times New Roman" w:hAnsi="Times New Roman" w:cs="Times New Roman"/>
                <w:sz w:val="24"/>
                <w:szCs w:val="24"/>
              </w:rPr>
              <w:t>ции</w:t>
            </w:r>
          </w:p>
          <w:p w:rsidR="00F55956" w:rsidRPr="001A7852" w:rsidRDefault="00F55956" w:rsidP="00F55956">
            <w:pPr>
              <w:pStyle w:val="ConsPlusNormal"/>
              <w:tabs>
                <w:tab w:val="right" w:pos="1712"/>
              </w:tabs>
              <w:ind w:firstLine="0"/>
              <w:rPr>
                <w:rFonts w:ascii="Times New Roman" w:hAnsi="Times New Roman" w:cs="Times New Roman"/>
                <w:sz w:val="24"/>
                <w:szCs w:val="24"/>
              </w:rPr>
            </w:pPr>
            <w:r w:rsidRPr="001A7852">
              <w:rPr>
                <w:rFonts w:ascii="Times New Roman" w:hAnsi="Times New Roman" w:cs="Times New Roman"/>
                <w:sz w:val="24"/>
                <w:szCs w:val="24"/>
              </w:rPr>
              <w:t>Программы</w:t>
            </w:r>
            <w:r>
              <w:rPr>
                <w:rFonts w:ascii="Times New Roman" w:hAnsi="Times New Roman" w:cs="Times New Roman"/>
                <w:sz w:val="24"/>
                <w:szCs w:val="24"/>
              </w:rPr>
              <w:t xml:space="preserve"> Красноа</w:t>
            </w:r>
            <w:r>
              <w:rPr>
                <w:rFonts w:ascii="Times New Roman" w:hAnsi="Times New Roman" w:cs="Times New Roman"/>
                <w:sz w:val="24"/>
                <w:szCs w:val="24"/>
              </w:rPr>
              <w:t>р</w:t>
            </w:r>
            <w:r>
              <w:rPr>
                <w:rFonts w:ascii="Times New Roman" w:hAnsi="Times New Roman" w:cs="Times New Roman"/>
                <w:sz w:val="24"/>
                <w:szCs w:val="24"/>
              </w:rPr>
              <w:t>мей</w:t>
            </w:r>
            <w:r w:rsidRPr="001A7852">
              <w:rPr>
                <w:rFonts w:ascii="Times New Roman" w:hAnsi="Times New Roman" w:cs="Times New Roman"/>
                <w:sz w:val="24"/>
                <w:szCs w:val="24"/>
              </w:rPr>
              <w:t>ского сельского п</w:t>
            </w:r>
            <w:r w:rsidRPr="001A7852">
              <w:rPr>
                <w:rFonts w:ascii="Times New Roman" w:hAnsi="Times New Roman" w:cs="Times New Roman"/>
                <w:sz w:val="24"/>
                <w:szCs w:val="24"/>
              </w:rPr>
              <w:t>о</w:t>
            </w:r>
            <w:r w:rsidRPr="001A7852">
              <w:rPr>
                <w:rFonts w:ascii="Times New Roman" w:hAnsi="Times New Roman" w:cs="Times New Roman"/>
                <w:sz w:val="24"/>
                <w:szCs w:val="24"/>
              </w:rPr>
              <w:t>селения</w:t>
            </w:r>
            <w:r>
              <w:rPr>
                <w:rFonts w:ascii="Times New Roman" w:hAnsi="Times New Roman" w:cs="Times New Roman"/>
                <w:sz w:val="24"/>
                <w:szCs w:val="24"/>
              </w:rPr>
              <w:t xml:space="preserve"> </w:t>
            </w:r>
            <w:r w:rsidRPr="001A7852">
              <w:rPr>
                <w:rFonts w:ascii="Times New Roman" w:hAnsi="Times New Roman" w:cs="Times New Roman"/>
                <w:sz w:val="24"/>
                <w:szCs w:val="24"/>
              </w:rPr>
              <w:t>Орловского района</w:t>
            </w:r>
          </w:p>
        </w:tc>
        <w:tc>
          <w:tcPr>
            <w:tcW w:w="8040" w:type="dxa"/>
            <w:shd w:val="clear" w:color="auto" w:fill="auto"/>
          </w:tcPr>
          <w:p w:rsidR="00F55956" w:rsidRPr="00514260" w:rsidRDefault="00F55956" w:rsidP="00F55956">
            <w:pPr>
              <w:autoSpaceDE w:val="0"/>
              <w:autoSpaceDN w:val="0"/>
              <w:adjustRightInd w:val="0"/>
              <w:jc w:val="both"/>
              <w:rPr>
                <w:kern w:val="2"/>
                <w:sz w:val="24"/>
                <w:szCs w:val="24"/>
              </w:rPr>
            </w:pPr>
            <w:r w:rsidRPr="00514260">
              <w:rPr>
                <w:kern w:val="2"/>
                <w:sz w:val="24"/>
                <w:szCs w:val="24"/>
              </w:rPr>
              <w:t>-снижение рисков возникновения пожаров, чрезвычайных ситуаций, несч</w:t>
            </w:r>
            <w:r w:rsidRPr="00514260">
              <w:rPr>
                <w:kern w:val="2"/>
                <w:sz w:val="24"/>
                <w:szCs w:val="24"/>
              </w:rPr>
              <w:t>а</w:t>
            </w:r>
            <w:r w:rsidRPr="00514260">
              <w:rPr>
                <w:kern w:val="2"/>
                <w:sz w:val="24"/>
                <w:szCs w:val="24"/>
              </w:rPr>
              <w:t>стных случаев на воде и смягчение их возможных п</w:t>
            </w:r>
            <w:r w:rsidRPr="00514260">
              <w:rPr>
                <w:kern w:val="2"/>
                <w:sz w:val="24"/>
                <w:szCs w:val="24"/>
              </w:rPr>
              <w:t>о</w:t>
            </w:r>
            <w:r w:rsidRPr="00514260">
              <w:rPr>
                <w:kern w:val="2"/>
                <w:sz w:val="24"/>
                <w:szCs w:val="24"/>
              </w:rPr>
              <w:t>следствий;</w:t>
            </w:r>
          </w:p>
          <w:p w:rsidR="00F55956" w:rsidRPr="00514260" w:rsidRDefault="00F55956" w:rsidP="00F55956">
            <w:pPr>
              <w:autoSpaceDE w:val="0"/>
              <w:autoSpaceDN w:val="0"/>
              <w:adjustRightInd w:val="0"/>
              <w:jc w:val="both"/>
              <w:rPr>
                <w:kern w:val="2"/>
                <w:sz w:val="24"/>
                <w:szCs w:val="24"/>
              </w:rPr>
            </w:pPr>
            <w:r>
              <w:rPr>
                <w:bCs/>
                <w:kern w:val="2"/>
                <w:sz w:val="24"/>
                <w:szCs w:val="24"/>
              </w:rPr>
              <w:t>-</w:t>
            </w:r>
            <w:r w:rsidRPr="00514260">
              <w:rPr>
                <w:bCs/>
                <w:kern w:val="2"/>
                <w:sz w:val="24"/>
                <w:szCs w:val="24"/>
              </w:rPr>
              <w:t xml:space="preserve">улучшение системы информирования населения </w:t>
            </w:r>
            <w:r>
              <w:rPr>
                <w:sz w:val="24"/>
                <w:szCs w:val="24"/>
              </w:rPr>
              <w:t>Красноармей</w:t>
            </w:r>
            <w:r w:rsidRPr="00070A54">
              <w:rPr>
                <w:sz w:val="24"/>
                <w:szCs w:val="24"/>
              </w:rPr>
              <w:t>ского сел</w:t>
            </w:r>
            <w:r w:rsidRPr="00070A54">
              <w:rPr>
                <w:sz w:val="24"/>
                <w:szCs w:val="24"/>
              </w:rPr>
              <w:t>ь</w:t>
            </w:r>
            <w:r w:rsidRPr="00070A54">
              <w:rPr>
                <w:sz w:val="24"/>
                <w:szCs w:val="24"/>
              </w:rPr>
              <w:t>ского поселения</w:t>
            </w:r>
            <w:r w:rsidRPr="00514260">
              <w:rPr>
                <w:bCs/>
                <w:kern w:val="2"/>
                <w:sz w:val="24"/>
                <w:szCs w:val="24"/>
              </w:rPr>
              <w:t xml:space="preserve"> для своевременного доведения информации об угрозе и возникновении чрезвычайных ситуаций;</w:t>
            </w:r>
          </w:p>
          <w:p w:rsidR="00F55956" w:rsidRPr="00514260" w:rsidRDefault="00F55956" w:rsidP="00F55956">
            <w:pPr>
              <w:autoSpaceDE w:val="0"/>
              <w:autoSpaceDN w:val="0"/>
              <w:adjustRightInd w:val="0"/>
              <w:jc w:val="both"/>
              <w:rPr>
                <w:bCs/>
                <w:kern w:val="2"/>
                <w:sz w:val="24"/>
                <w:szCs w:val="24"/>
              </w:rPr>
            </w:pPr>
            <w:r>
              <w:rPr>
                <w:bCs/>
                <w:kern w:val="2"/>
                <w:sz w:val="24"/>
                <w:szCs w:val="24"/>
              </w:rPr>
              <w:t>-</w:t>
            </w:r>
            <w:r w:rsidRPr="00514260">
              <w:rPr>
                <w:bCs/>
                <w:kern w:val="2"/>
                <w:sz w:val="24"/>
                <w:szCs w:val="24"/>
              </w:rPr>
              <w:t>проведение профилактических мероприятий по предотвращению п</w:t>
            </w:r>
            <w:r w:rsidRPr="00514260">
              <w:rPr>
                <w:bCs/>
                <w:kern w:val="2"/>
                <w:sz w:val="24"/>
                <w:szCs w:val="24"/>
              </w:rPr>
              <w:t>о</w:t>
            </w:r>
            <w:r w:rsidRPr="00514260">
              <w:rPr>
                <w:bCs/>
                <w:kern w:val="2"/>
                <w:sz w:val="24"/>
                <w:szCs w:val="24"/>
              </w:rPr>
              <w:t>жаров, чрезвычайных ситуаций и происшествий на воде;</w:t>
            </w:r>
          </w:p>
          <w:p w:rsidR="00F55956" w:rsidRPr="00514260" w:rsidRDefault="00F55956" w:rsidP="00F55956">
            <w:pPr>
              <w:pStyle w:val="Default"/>
              <w:jc w:val="both"/>
            </w:pPr>
            <w:r>
              <w:t>-</w:t>
            </w:r>
            <w:r w:rsidRPr="00514260">
              <w:t xml:space="preserve">повышение общего уровня общественной безопасности, правопорядка и безопасности среды обитания на территории </w:t>
            </w:r>
            <w:r>
              <w:t>Красноармей</w:t>
            </w:r>
            <w:r w:rsidRPr="001A7852">
              <w:t>ского сел</w:t>
            </w:r>
            <w:r w:rsidRPr="001A7852">
              <w:t>ь</w:t>
            </w:r>
            <w:r w:rsidRPr="001A7852">
              <w:t>ского поселения</w:t>
            </w:r>
            <w:r w:rsidRPr="00514260">
              <w:t xml:space="preserve">; </w:t>
            </w:r>
          </w:p>
          <w:p w:rsidR="00F55956" w:rsidRPr="00514260" w:rsidRDefault="00F55956" w:rsidP="00F55956">
            <w:pPr>
              <w:autoSpaceDE w:val="0"/>
              <w:autoSpaceDN w:val="0"/>
              <w:adjustRightInd w:val="0"/>
              <w:jc w:val="both"/>
              <w:rPr>
                <w:sz w:val="24"/>
                <w:szCs w:val="24"/>
              </w:rPr>
            </w:pPr>
            <w:r>
              <w:rPr>
                <w:sz w:val="24"/>
                <w:szCs w:val="24"/>
              </w:rPr>
              <w:t>-</w:t>
            </w:r>
            <w:r w:rsidRPr="00514260">
              <w:rPr>
                <w:sz w:val="24"/>
                <w:szCs w:val="24"/>
              </w:rPr>
              <w:t>повышение качества мероприятий по прогнозированию, мониторингу, предупреждению и ликвидации возможных угроз, а также по контролю за устранением последствий чрезвычайных ситуаций и правонаруш</w:t>
            </w:r>
            <w:r w:rsidRPr="00514260">
              <w:rPr>
                <w:sz w:val="24"/>
                <w:szCs w:val="24"/>
              </w:rPr>
              <w:t>е</w:t>
            </w:r>
            <w:r w:rsidRPr="00514260">
              <w:rPr>
                <w:sz w:val="24"/>
                <w:szCs w:val="24"/>
              </w:rPr>
              <w:t xml:space="preserve">ний. </w:t>
            </w:r>
          </w:p>
        </w:tc>
      </w:tr>
    </w:tbl>
    <w:p w:rsidR="00F55956" w:rsidRPr="00A33200" w:rsidRDefault="00F55956" w:rsidP="00F55956">
      <w:pPr>
        <w:autoSpaceDE w:val="0"/>
        <w:autoSpaceDN w:val="0"/>
        <w:adjustRightInd w:val="0"/>
        <w:ind w:firstLine="709"/>
        <w:jc w:val="both"/>
        <w:rPr>
          <w:sz w:val="28"/>
          <w:szCs w:val="28"/>
        </w:rPr>
      </w:pPr>
    </w:p>
    <w:p w:rsidR="00F55956" w:rsidRDefault="00F55956" w:rsidP="00F55956">
      <w:pPr>
        <w:shd w:val="clear" w:color="auto" w:fill="FFFFFF"/>
        <w:jc w:val="center"/>
        <w:rPr>
          <w:color w:val="000000"/>
          <w:sz w:val="28"/>
          <w:szCs w:val="28"/>
        </w:rPr>
      </w:pPr>
    </w:p>
    <w:p w:rsidR="00F55956" w:rsidRPr="006D4473" w:rsidRDefault="00F55956" w:rsidP="00F55956">
      <w:pPr>
        <w:shd w:val="clear" w:color="auto" w:fill="FFFFFF"/>
        <w:jc w:val="center"/>
        <w:rPr>
          <w:sz w:val="28"/>
          <w:szCs w:val="28"/>
        </w:rPr>
      </w:pPr>
      <w:r w:rsidRPr="006D4473">
        <w:rPr>
          <w:color w:val="000000"/>
          <w:sz w:val="28"/>
          <w:szCs w:val="28"/>
        </w:rPr>
        <w:lastRenderedPageBreak/>
        <w:t>ПАСПОРТ</w:t>
      </w:r>
    </w:p>
    <w:p w:rsidR="00F55956" w:rsidRPr="006D4473" w:rsidRDefault="00F55956" w:rsidP="00F55956">
      <w:pPr>
        <w:pStyle w:val="ConsPlusNormal"/>
        <w:ind w:firstLine="0"/>
        <w:jc w:val="center"/>
        <w:rPr>
          <w:rFonts w:ascii="Times New Roman" w:hAnsi="Times New Roman" w:cs="Times New Roman"/>
          <w:sz w:val="28"/>
          <w:szCs w:val="28"/>
        </w:rPr>
      </w:pPr>
      <w:r w:rsidRPr="006D4473">
        <w:rPr>
          <w:rFonts w:ascii="Times New Roman" w:hAnsi="Times New Roman" w:cs="Times New Roman"/>
          <w:sz w:val="28"/>
          <w:szCs w:val="28"/>
        </w:rPr>
        <w:t>подпрограммы  «Пожарная безопасность» муниципальной программы</w:t>
      </w:r>
      <w:r>
        <w:rPr>
          <w:rFonts w:ascii="Times New Roman" w:hAnsi="Times New Roman" w:cs="Times New Roman"/>
          <w:sz w:val="28"/>
          <w:szCs w:val="28"/>
        </w:rPr>
        <w:t xml:space="preserve"> Красн</w:t>
      </w:r>
      <w:r>
        <w:rPr>
          <w:rFonts w:ascii="Times New Roman" w:hAnsi="Times New Roman" w:cs="Times New Roman"/>
          <w:sz w:val="28"/>
          <w:szCs w:val="28"/>
        </w:rPr>
        <w:t>о</w:t>
      </w:r>
      <w:r>
        <w:rPr>
          <w:rFonts w:ascii="Times New Roman" w:hAnsi="Times New Roman" w:cs="Times New Roman"/>
          <w:sz w:val="28"/>
          <w:szCs w:val="28"/>
        </w:rPr>
        <w:t>армей</w:t>
      </w:r>
      <w:r w:rsidRPr="001A7852">
        <w:rPr>
          <w:rFonts w:ascii="Times New Roman" w:hAnsi="Times New Roman" w:cs="Times New Roman"/>
          <w:sz w:val="28"/>
          <w:szCs w:val="28"/>
        </w:rPr>
        <w:t>ского сельского поселения</w:t>
      </w:r>
      <w:r w:rsidRPr="006D4473">
        <w:rPr>
          <w:rFonts w:ascii="Times New Roman" w:hAnsi="Times New Roman" w:cs="Times New Roman"/>
          <w:sz w:val="28"/>
          <w:szCs w:val="28"/>
        </w:rPr>
        <w:t xml:space="preserve"> Орловского района «Защита населения и терр</w:t>
      </w:r>
      <w:r w:rsidRPr="006D4473">
        <w:rPr>
          <w:rFonts w:ascii="Times New Roman" w:hAnsi="Times New Roman" w:cs="Times New Roman"/>
          <w:sz w:val="28"/>
          <w:szCs w:val="28"/>
        </w:rPr>
        <w:t>и</w:t>
      </w:r>
      <w:r w:rsidRPr="006D4473">
        <w:rPr>
          <w:rFonts w:ascii="Times New Roman" w:hAnsi="Times New Roman" w:cs="Times New Roman"/>
          <w:sz w:val="28"/>
          <w:szCs w:val="28"/>
        </w:rPr>
        <w:t>тории от чрезвычайных ситуаций, обеспечение пожарной безопасности и без</w:t>
      </w:r>
      <w:r w:rsidRPr="006D4473">
        <w:rPr>
          <w:rFonts w:ascii="Times New Roman" w:hAnsi="Times New Roman" w:cs="Times New Roman"/>
          <w:sz w:val="28"/>
          <w:szCs w:val="28"/>
        </w:rPr>
        <w:t>о</w:t>
      </w:r>
      <w:r w:rsidRPr="006D4473">
        <w:rPr>
          <w:rFonts w:ascii="Times New Roman" w:hAnsi="Times New Roman" w:cs="Times New Roman"/>
          <w:sz w:val="28"/>
          <w:szCs w:val="28"/>
        </w:rPr>
        <w:t>пасности людей на водных объектах»</w:t>
      </w:r>
    </w:p>
    <w:p w:rsidR="00F55956" w:rsidRDefault="00F55956" w:rsidP="00F55956">
      <w:pPr>
        <w:autoSpaceDE w:val="0"/>
        <w:autoSpaceDN w:val="0"/>
        <w:adjustRightInd w:val="0"/>
        <w:ind w:firstLine="709"/>
        <w:jc w:val="both"/>
        <w:rPr>
          <w:sz w:val="28"/>
          <w:szCs w:val="28"/>
        </w:rPr>
      </w:pPr>
    </w:p>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0"/>
        <w:gridCol w:w="6973"/>
      </w:tblGrid>
      <w:tr w:rsidR="00F55956" w:rsidRPr="00C979C8" w:rsidTr="00F55956">
        <w:trPr>
          <w:jc w:val="center"/>
        </w:trPr>
        <w:tc>
          <w:tcPr>
            <w:tcW w:w="3130" w:type="dxa"/>
            <w:shd w:val="clear" w:color="auto" w:fill="auto"/>
          </w:tcPr>
          <w:p w:rsidR="00F55956" w:rsidRPr="00C979C8" w:rsidRDefault="00F55956" w:rsidP="00F55956">
            <w:pPr>
              <w:pStyle w:val="ConsPlusNormal"/>
              <w:ind w:firstLine="0"/>
              <w:jc w:val="both"/>
              <w:rPr>
                <w:rFonts w:ascii="Times New Roman" w:hAnsi="Times New Roman" w:cs="Times New Roman"/>
                <w:sz w:val="24"/>
                <w:szCs w:val="24"/>
              </w:rPr>
            </w:pPr>
            <w:r w:rsidRPr="00C979C8">
              <w:rPr>
                <w:rFonts w:ascii="Times New Roman" w:hAnsi="Times New Roman" w:cs="Times New Roman"/>
                <w:sz w:val="24"/>
                <w:szCs w:val="24"/>
              </w:rPr>
              <w:t>Наименование подпр</w:t>
            </w:r>
            <w:r w:rsidRPr="00C979C8">
              <w:rPr>
                <w:rFonts w:ascii="Times New Roman" w:hAnsi="Times New Roman" w:cs="Times New Roman"/>
                <w:sz w:val="24"/>
                <w:szCs w:val="24"/>
              </w:rPr>
              <w:t>о</w:t>
            </w:r>
            <w:r w:rsidRPr="00C979C8">
              <w:rPr>
                <w:rFonts w:ascii="Times New Roman" w:hAnsi="Times New Roman" w:cs="Times New Roman"/>
                <w:sz w:val="24"/>
                <w:szCs w:val="24"/>
              </w:rPr>
              <w:t>граммы</w:t>
            </w:r>
          </w:p>
        </w:tc>
        <w:tc>
          <w:tcPr>
            <w:tcW w:w="6973" w:type="dxa"/>
            <w:shd w:val="clear" w:color="auto" w:fill="auto"/>
          </w:tcPr>
          <w:p w:rsidR="00F55956" w:rsidRPr="00C979C8" w:rsidRDefault="00F55956" w:rsidP="00F55956">
            <w:pPr>
              <w:pStyle w:val="ConsPlusNormal"/>
              <w:ind w:firstLine="0"/>
              <w:jc w:val="both"/>
              <w:rPr>
                <w:rFonts w:ascii="Times New Roman" w:hAnsi="Times New Roman" w:cs="Times New Roman"/>
                <w:sz w:val="24"/>
                <w:szCs w:val="24"/>
              </w:rPr>
            </w:pPr>
            <w:r w:rsidRPr="00C979C8">
              <w:rPr>
                <w:rFonts w:ascii="Times New Roman" w:hAnsi="Times New Roman" w:cs="Times New Roman"/>
                <w:sz w:val="24"/>
                <w:szCs w:val="24"/>
              </w:rPr>
              <w:t>-подпрограмма «Пожарная безопасность» (далее подпрограмма №1)</w:t>
            </w:r>
          </w:p>
        </w:tc>
      </w:tr>
      <w:tr w:rsidR="00F55956" w:rsidRPr="00C979C8" w:rsidTr="00F55956">
        <w:trPr>
          <w:jc w:val="center"/>
        </w:trPr>
        <w:tc>
          <w:tcPr>
            <w:tcW w:w="3130" w:type="dxa"/>
            <w:shd w:val="clear" w:color="auto" w:fill="auto"/>
          </w:tcPr>
          <w:p w:rsidR="00F55956" w:rsidRPr="00C979C8" w:rsidRDefault="00F55956" w:rsidP="00F55956">
            <w:pPr>
              <w:pStyle w:val="ConsPlusNormal"/>
              <w:ind w:firstLine="0"/>
              <w:jc w:val="both"/>
              <w:rPr>
                <w:rFonts w:ascii="Times New Roman" w:hAnsi="Times New Roman" w:cs="Times New Roman"/>
                <w:sz w:val="24"/>
                <w:szCs w:val="24"/>
              </w:rPr>
            </w:pPr>
            <w:r w:rsidRPr="00C979C8">
              <w:rPr>
                <w:rFonts w:ascii="Times New Roman" w:hAnsi="Times New Roman" w:cs="Times New Roman"/>
                <w:sz w:val="24"/>
                <w:szCs w:val="24"/>
              </w:rPr>
              <w:t>Ответственный исполн</w:t>
            </w:r>
            <w:r w:rsidRPr="00C979C8">
              <w:rPr>
                <w:rFonts w:ascii="Times New Roman" w:hAnsi="Times New Roman" w:cs="Times New Roman"/>
                <w:sz w:val="24"/>
                <w:szCs w:val="24"/>
              </w:rPr>
              <w:t>и</w:t>
            </w:r>
            <w:r w:rsidRPr="00C979C8">
              <w:rPr>
                <w:rFonts w:ascii="Times New Roman" w:hAnsi="Times New Roman" w:cs="Times New Roman"/>
                <w:sz w:val="24"/>
                <w:szCs w:val="24"/>
              </w:rPr>
              <w:t>тель</w:t>
            </w:r>
          </w:p>
          <w:p w:rsidR="00F55956" w:rsidRPr="00C979C8" w:rsidRDefault="00F55956" w:rsidP="00F55956">
            <w:pPr>
              <w:pStyle w:val="ConsPlusNormal"/>
              <w:ind w:firstLine="0"/>
              <w:jc w:val="both"/>
              <w:rPr>
                <w:rFonts w:ascii="Times New Roman" w:hAnsi="Times New Roman" w:cs="Times New Roman"/>
                <w:sz w:val="24"/>
                <w:szCs w:val="24"/>
              </w:rPr>
            </w:pPr>
            <w:r w:rsidRPr="00C979C8">
              <w:rPr>
                <w:rFonts w:ascii="Times New Roman" w:hAnsi="Times New Roman" w:cs="Times New Roman"/>
                <w:sz w:val="24"/>
                <w:szCs w:val="24"/>
              </w:rPr>
              <w:t>подпрограммы</w:t>
            </w:r>
          </w:p>
        </w:tc>
        <w:tc>
          <w:tcPr>
            <w:tcW w:w="6973" w:type="dxa"/>
            <w:shd w:val="clear" w:color="auto" w:fill="auto"/>
          </w:tcPr>
          <w:p w:rsidR="00F55956" w:rsidRPr="00C979C8" w:rsidRDefault="00F55956" w:rsidP="00F55956">
            <w:pPr>
              <w:pStyle w:val="ConsPlusNormal"/>
              <w:ind w:firstLine="0"/>
              <w:jc w:val="both"/>
              <w:rPr>
                <w:rFonts w:ascii="Times New Roman" w:hAnsi="Times New Roman" w:cs="Times New Roman"/>
                <w:sz w:val="24"/>
                <w:szCs w:val="24"/>
              </w:rPr>
            </w:pPr>
            <w:r w:rsidRPr="00C979C8">
              <w:rPr>
                <w:rFonts w:ascii="Times New Roman" w:hAnsi="Times New Roman" w:cs="Times New Roman"/>
                <w:sz w:val="24"/>
                <w:szCs w:val="24"/>
              </w:rPr>
              <w:t>-Администраци</w:t>
            </w:r>
            <w:r>
              <w:rPr>
                <w:rFonts w:ascii="Times New Roman" w:hAnsi="Times New Roman" w:cs="Times New Roman"/>
                <w:sz w:val="24"/>
                <w:szCs w:val="24"/>
              </w:rPr>
              <w:t>я Красноармей</w:t>
            </w:r>
            <w:r w:rsidRPr="001A7852">
              <w:rPr>
                <w:rFonts w:ascii="Times New Roman" w:hAnsi="Times New Roman" w:cs="Times New Roman"/>
                <w:sz w:val="24"/>
                <w:szCs w:val="24"/>
              </w:rPr>
              <w:t>ского сельского поселения</w:t>
            </w:r>
          </w:p>
        </w:tc>
      </w:tr>
      <w:tr w:rsidR="00F55956" w:rsidRPr="00C979C8" w:rsidTr="00F55956">
        <w:trPr>
          <w:jc w:val="center"/>
        </w:trPr>
        <w:tc>
          <w:tcPr>
            <w:tcW w:w="3130" w:type="dxa"/>
            <w:shd w:val="clear" w:color="auto" w:fill="auto"/>
          </w:tcPr>
          <w:p w:rsidR="00F55956" w:rsidRPr="00C979C8" w:rsidRDefault="00F55956" w:rsidP="00F55956">
            <w:pPr>
              <w:pStyle w:val="ConsPlusNormal"/>
              <w:ind w:firstLine="0"/>
              <w:jc w:val="both"/>
              <w:rPr>
                <w:rFonts w:ascii="Times New Roman" w:hAnsi="Times New Roman" w:cs="Times New Roman"/>
                <w:sz w:val="24"/>
                <w:szCs w:val="24"/>
              </w:rPr>
            </w:pPr>
            <w:r w:rsidRPr="00C979C8">
              <w:rPr>
                <w:rFonts w:ascii="Times New Roman" w:hAnsi="Times New Roman" w:cs="Times New Roman"/>
                <w:sz w:val="24"/>
                <w:szCs w:val="24"/>
              </w:rPr>
              <w:t>Участники подпрограммы</w:t>
            </w:r>
          </w:p>
        </w:tc>
        <w:tc>
          <w:tcPr>
            <w:tcW w:w="6973" w:type="dxa"/>
            <w:shd w:val="clear" w:color="auto" w:fill="auto"/>
          </w:tcPr>
          <w:p w:rsidR="00F55956" w:rsidRPr="00C979C8" w:rsidRDefault="00F55956" w:rsidP="00F55956">
            <w:pPr>
              <w:pStyle w:val="ConsPlusNormal"/>
              <w:ind w:firstLine="0"/>
              <w:jc w:val="both"/>
              <w:rPr>
                <w:rFonts w:ascii="Times New Roman" w:hAnsi="Times New Roman" w:cs="Times New Roman"/>
                <w:sz w:val="24"/>
                <w:szCs w:val="24"/>
              </w:rPr>
            </w:pPr>
            <w:r w:rsidRPr="00C979C8">
              <w:rPr>
                <w:rFonts w:ascii="Times New Roman" w:hAnsi="Times New Roman" w:cs="Times New Roman"/>
                <w:sz w:val="24"/>
                <w:szCs w:val="24"/>
              </w:rPr>
              <w:t>-</w:t>
            </w:r>
            <w:r>
              <w:rPr>
                <w:rFonts w:ascii="Times New Roman" w:hAnsi="Times New Roman" w:cs="Times New Roman"/>
                <w:sz w:val="24"/>
                <w:szCs w:val="24"/>
              </w:rPr>
              <w:t>Администрация Красноармей</w:t>
            </w:r>
            <w:r w:rsidRPr="001A7852">
              <w:rPr>
                <w:rFonts w:ascii="Times New Roman" w:hAnsi="Times New Roman" w:cs="Times New Roman"/>
                <w:sz w:val="24"/>
                <w:szCs w:val="24"/>
              </w:rPr>
              <w:t>ского сельского поселения</w:t>
            </w:r>
          </w:p>
        </w:tc>
      </w:tr>
      <w:tr w:rsidR="00F55956" w:rsidRPr="00C979C8" w:rsidTr="00F55956">
        <w:trPr>
          <w:trHeight w:val="708"/>
          <w:jc w:val="center"/>
        </w:trPr>
        <w:tc>
          <w:tcPr>
            <w:tcW w:w="3130" w:type="dxa"/>
            <w:shd w:val="clear" w:color="auto" w:fill="auto"/>
          </w:tcPr>
          <w:p w:rsidR="00F55956" w:rsidRPr="00C979C8" w:rsidRDefault="00F55956" w:rsidP="00F55956">
            <w:pPr>
              <w:pStyle w:val="ConsPlusNormal"/>
              <w:ind w:firstLine="0"/>
              <w:jc w:val="both"/>
              <w:rPr>
                <w:rFonts w:ascii="Times New Roman" w:hAnsi="Times New Roman" w:cs="Times New Roman"/>
                <w:sz w:val="24"/>
                <w:szCs w:val="24"/>
              </w:rPr>
            </w:pPr>
            <w:r w:rsidRPr="00C979C8">
              <w:rPr>
                <w:rFonts w:ascii="Times New Roman" w:hAnsi="Times New Roman" w:cs="Times New Roman"/>
                <w:sz w:val="24"/>
                <w:szCs w:val="24"/>
              </w:rPr>
              <w:t>Программно-целевые инс</w:t>
            </w:r>
            <w:r w:rsidRPr="00C979C8">
              <w:rPr>
                <w:rFonts w:ascii="Times New Roman" w:hAnsi="Times New Roman" w:cs="Times New Roman"/>
                <w:sz w:val="24"/>
                <w:szCs w:val="24"/>
              </w:rPr>
              <w:t>т</w:t>
            </w:r>
            <w:r w:rsidRPr="00C979C8">
              <w:rPr>
                <w:rFonts w:ascii="Times New Roman" w:hAnsi="Times New Roman" w:cs="Times New Roman"/>
                <w:sz w:val="24"/>
                <w:szCs w:val="24"/>
              </w:rPr>
              <w:t>рументы</w:t>
            </w:r>
          </w:p>
          <w:p w:rsidR="00F55956" w:rsidRPr="00C979C8" w:rsidRDefault="00F55956" w:rsidP="00F55956">
            <w:pPr>
              <w:pStyle w:val="ConsPlusNormal"/>
              <w:ind w:firstLine="0"/>
              <w:jc w:val="both"/>
              <w:rPr>
                <w:rFonts w:ascii="Times New Roman" w:hAnsi="Times New Roman" w:cs="Times New Roman"/>
                <w:sz w:val="24"/>
                <w:szCs w:val="24"/>
              </w:rPr>
            </w:pPr>
            <w:r w:rsidRPr="00C979C8">
              <w:rPr>
                <w:rFonts w:ascii="Times New Roman" w:hAnsi="Times New Roman" w:cs="Times New Roman"/>
                <w:sz w:val="24"/>
                <w:szCs w:val="24"/>
              </w:rPr>
              <w:t>подпрограммы</w:t>
            </w:r>
          </w:p>
        </w:tc>
        <w:tc>
          <w:tcPr>
            <w:tcW w:w="6973" w:type="dxa"/>
            <w:shd w:val="clear" w:color="auto" w:fill="auto"/>
          </w:tcPr>
          <w:p w:rsidR="00F55956" w:rsidRPr="00C979C8" w:rsidRDefault="00F55956" w:rsidP="00F55956">
            <w:pPr>
              <w:pStyle w:val="ConsPlusNormal"/>
              <w:ind w:firstLine="0"/>
              <w:jc w:val="both"/>
              <w:rPr>
                <w:rFonts w:ascii="Times New Roman" w:hAnsi="Times New Roman" w:cs="Times New Roman"/>
                <w:sz w:val="24"/>
                <w:szCs w:val="24"/>
              </w:rPr>
            </w:pPr>
            <w:r w:rsidRPr="00C979C8">
              <w:rPr>
                <w:rFonts w:ascii="Times New Roman" w:hAnsi="Times New Roman" w:cs="Times New Roman"/>
                <w:sz w:val="24"/>
                <w:szCs w:val="24"/>
              </w:rPr>
              <w:t>-отсутствует</w:t>
            </w:r>
          </w:p>
        </w:tc>
      </w:tr>
      <w:tr w:rsidR="00F55956" w:rsidRPr="00C979C8" w:rsidTr="00F55956">
        <w:trPr>
          <w:jc w:val="center"/>
        </w:trPr>
        <w:tc>
          <w:tcPr>
            <w:tcW w:w="3130" w:type="dxa"/>
            <w:shd w:val="clear" w:color="auto" w:fill="auto"/>
          </w:tcPr>
          <w:p w:rsidR="00F55956" w:rsidRPr="00C979C8" w:rsidRDefault="00F55956" w:rsidP="00F55956">
            <w:pPr>
              <w:pStyle w:val="ConsPlusNormal"/>
              <w:ind w:firstLine="0"/>
              <w:jc w:val="both"/>
              <w:rPr>
                <w:rFonts w:ascii="Times New Roman" w:hAnsi="Times New Roman" w:cs="Times New Roman"/>
                <w:sz w:val="24"/>
                <w:szCs w:val="24"/>
              </w:rPr>
            </w:pPr>
            <w:r w:rsidRPr="00C979C8">
              <w:rPr>
                <w:rFonts w:ascii="Times New Roman" w:hAnsi="Times New Roman" w:cs="Times New Roman"/>
                <w:sz w:val="24"/>
                <w:szCs w:val="24"/>
              </w:rPr>
              <w:t>Цели подпрограммы</w:t>
            </w:r>
          </w:p>
        </w:tc>
        <w:tc>
          <w:tcPr>
            <w:tcW w:w="6973" w:type="dxa"/>
            <w:shd w:val="clear" w:color="auto" w:fill="auto"/>
          </w:tcPr>
          <w:p w:rsidR="00F55956" w:rsidRPr="00C979C8" w:rsidRDefault="00F55956" w:rsidP="00F55956">
            <w:pPr>
              <w:pStyle w:val="ConsPlusNormal"/>
              <w:ind w:firstLine="0"/>
              <w:jc w:val="both"/>
              <w:rPr>
                <w:rFonts w:ascii="Times New Roman" w:hAnsi="Times New Roman" w:cs="Times New Roman"/>
                <w:sz w:val="24"/>
                <w:szCs w:val="24"/>
              </w:rPr>
            </w:pPr>
            <w:r w:rsidRPr="00C979C8">
              <w:rPr>
                <w:rFonts w:ascii="Times New Roman" w:eastAsia="Calibri" w:hAnsi="Times New Roman" w:cs="Times New Roman"/>
                <w:sz w:val="24"/>
                <w:szCs w:val="24"/>
                <w:lang w:eastAsia="en-US"/>
              </w:rPr>
              <w:t>-</w:t>
            </w:r>
            <w:r>
              <w:rPr>
                <w:rFonts w:ascii="Times New Roman" w:hAnsi="Times New Roman" w:cs="Times New Roman"/>
                <w:sz w:val="24"/>
                <w:szCs w:val="24"/>
              </w:rPr>
              <w:t>п</w:t>
            </w:r>
            <w:r w:rsidRPr="002708A3">
              <w:rPr>
                <w:rFonts w:ascii="Times New Roman" w:hAnsi="Times New Roman" w:cs="Times New Roman"/>
                <w:sz w:val="24"/>
                <w:szCs w:val="24"/>
              </w:rPr>
              <w:t>овышение уровня пожарной безопасности населения и терр</w:t>
            </w:r>
            <w:r w:rsidRPr="002708A3">
              <w:rPr>
                <w:rFonts w:ascii="Times New Roman" w:hAnsi="Times New Roman" w:cs="Times New Roman"/>
                <w:sz w:val="24"/>
                <w:szCs w:val="24"/>
              </w:rPr>
              <w:t>и</w:t>
            </w:r>
            <w:r w:rsidRPr="002708A3">
              <w:rPr>
                <w:rFonts w:ascii="Times New Roman" w:hAnsi="Times New Roman" w:cs="Times New Roman"/>
                <w:sz w:val="24"/>
                <w:szCs w:val="24"/>
              </w:rPr>
              <w:t xml:space="preserve">тории </w:t>
            </w:r>
            <w:r>
              <w:rPr>
                <w:rFonts w:ascii="Times New Roman" w:hAnsi="Times New Roman" w:cs="Times New Roman"/>
                <w:sz w:val="24"/>
                <w:szCs w:val="24"/>
              </w:rPr>
              <w:t>Красноармей</w:t>
            </w:r>
            <w:r w:rsidRPr="001A7852">
              <w:rPr>
                <w:rFonts w:ascii="Times New Roman" w:hAnsi="Times New Roman" w:cs="Times New Roman"/>
                <w:sz w:val="24"/>
                <w:szCs w:val="24"/>
              </w:rPr>
              <w:t>ского сельского поселения</w:t>
            </w:r>
          </w:p>
        </w:tc>
      </w:tr>
      <w:tr w:rsidR="00F55956" w:rsidRPr="00C979C8" w:rsidTr="00F55956">
        <w:trPr>
          <w:trHeight w:val="451"/>
          <w:jc w:val="center"/>
        </w:trPr>
        <w:tc>
          <w:tcPr>
            <w:tcW w:w="3130" w:type="dxa"/>
            <w:shd w:val="clear" w:color="auto" w:fill="auto"/>
          </w:tcPr>
          <w:p w:rsidR="00F55956" w:rsidRPr="00C979C8" w:rsidRDefault="00F55956" w:rsidP="00F55956">
            <w:pPr>
              <w:pStyle w:val="ConsPlusNormal"/>
              <w:ind w:firstLine="0"/>
              <w:jc w:val="both"/>
              <w:rPr>
                <w:rFonts w:ascii="Times New Roman" w:hAnsi="Times New Roman" w:cs="Times New Roman"/>
                <w:sz w:val="24"/>
                <w:szCs w:val="24"/>
              </w:rPr>
            </w:pPr>
            <w:r w:rsidRPr="00C979C8">
              <w:rPr>
                <w:rFonts w:ascii="Times New Roman" w:hAnsi="Times New Roman" w:cs="Times New Roman"/>
                <w:sz w:val="24"/>
                <w:szCs w:val="24"/>
              </w:rPr>
              <w:t>Задачи подпрограммы</w:t>
            </w:r>
          </w:p>
        </w:tc>
        <w:tc>
          <w:tcPr>
            <w:tcW w:w="6973" w:type="dxa"/>
            <w:shd w:val="clear" w:color="auto" w:fill="auto"/>
          </w:tcPr>
          <w:p w:rsidR="00F55956" w:rsidRPr="00C979C8" w:rsidRDefault="00F55956" w:rsidP="00F55956">
            <w:pPr>
              <w:autoSpaceDE w:val="0"/>
              <w:autoSpaceDN w:val="0"/>
              <w:adjustRightInd w:val="0"/>
              <w:jc w:val="both"/>
              <w:rPr>
                <w:rFonts w:eastAsia="Calibri"/>
                <w:sz w:val="24"/>
                <w:szCs w:val="24"/>
                <w:lang w:eastAsia="en-US"/>
              </w:rPr>
            </w:pPr>
            <w:r w:rsidRPr="00C979C8">
              <w:rPr>
                <w:sz w:val="24"/>
                <w:szCs w:val="24"/>
              </w:rPr>
              <w:t>-обеспечение эффективного предупреждения и ликвидации п</w:t>
            </w:r>
            <w:r w:rsidRPr="00C979C8">
              <w:rPr>
                <w:sz w:val="24"/>
                <w:szCs w:val="24"/>
              </w:rPr>
              <w:t>о</w:t>
            </w:r>
            <w:r w:rsidRPr="00C979C8">
              <w:rPr>
                <w:sz w:val="24"/>
                <w:szCs w:val="24"/>
              </w:rPr>
              <w:t>жаров.</w:t>
            </w:r>
          </w:p>
        </w:tc>
      </w:tr>
      <w:tr w:rsidR="00F55956" w:rsidRPr="00C979C8" w:rsidTr="00F55956">
        <w:trPr>
          <w:jc w:val="center"/>
        </w:trPr>
        <w:tc>
          <w:tcPr>
            <w:tcW w:w="3130" w:type="dxa"/>
            <w:shd w:val="clear" w:color="auto" w:fill="auto"/>
          </w:tcPr>
          <w:p w:rsidR="00F55956" w:rsidRPr="00C979C8" w:rsidRDefault="00F55956" w:rsidP="00F55956">
            <w:pPr>
              <w:pStyle w:val="ConsPlusNormal"/>
              <w:ind w:firstLine="0"/>
              <w:jc w:val="both"/>
              <w:rPr>
                <w:rFonts w:ascii="Times New Roman" w:hAnsi="Times New Roman" w:cs="Times New Roman"/>
                <w:sz w:val="24"/>
                <w:szCs w:val="24"/>
              </w:rPr>
            </w:pPr>
            <w:r w:rsidRPr="00C979C8">
              <w:rPr>
                <w:rFonts w:ascii="Times New Roman" w:hAnsi="Times New Roman" w:cs="Times New Roman"/>
                <w:sz w:val="24"/>
                <w:szCs w:val="24"/>
              </w:rPr>
              <w:t>Целевые индикаторы и п</w:t>
            </w:r>
            <w:r w:rsidRPr="00C979C8">
              <w:rPr>
                <w:rFonts w:ascii="Times New Roman" w:hAnsi="Times New Roman" w:cs="Times New Roman"/>
                <w:sz w:val="24"/>
                <w:szCs w:val="24"/>
              </w:rPr>
              <w:t>о</w:t>
            </w:r>
            <w:r w:rsidRPr="00C979C8">
              <w:rPr>
                <w:rFonts w:ascii="Times New Roman" w:hAnsi="Times New Roman" w:cs="Times New Roman"/>
                <w:sz w:val="24"/>
                <w:szCs w:val="24"/>
              </w:rPr>
              <w:t>казатели</w:t>
            </w:r>
          </w:p>
          <w:p w:rsidR="00F55956" w:rsidRPr="00C979C8" w:rsidRDefault="00F55956" w:rsidP="00F55956">
            <w:pPr>
              <w:pStyle w:val="ConsPlusNormal"/>
              <w:ind w:firstLine="0"/>
              <w:jc w:val="both"/>
              <w:rPr>
                <w:rFonts w:ascii="Times New Roman" w:hAnsi="Times New Roman" w:cs="Times New Roman"/>
                <w:sz w:val="24"/>
                <w:szCs w:val="24"/>
              </w:rPr>
            </w:pPr>
            <w:r w:rsidRPr="00C979C8">
              <w:rPr>
                <w:rFonts w:ascii="Times New Roman" w:hAnsi="Times New Roman" w:cs="Times New Roman"/>
                <w:sz w:val="24"/>
                <w:szCs w:val="24"/>
              </w:rPr>
              <w:t>подпрограммы</w:t>
            </w:r>
          </w:p>
        </w:tc>
        <w:tc>
          <w:tcPr>
            <w:tcW w:w="6973" w:type="dxa"/>
            <w:shd w:val="clear" w:color="auto" w:fill="auto"/>
          </w:tcPr>
          <w:p w:rsidR="00F55956" w:rsidRPr="00C979C8" w:rsidRDefault="00F55956" w:rsidP="00F55956">
            <w:pPr>
              <w:autoSpaceDE w:val="0"/>
              <w:autoSpaceDN w:val="0"/>
              <w:adjustRightInd w:val="0"/>
              <w:jc w:val="both"/>
              <w:outlineLvl w:val="1"/>
              <w:rPr>
                <w:sz w:val="24"/>
                <w:szCs w:val="24"/>
              </w:rPr>
            </w:pPr>
            <w:r w:rsidRPr="00C979C8">
              <w:rPr>
                <w:sz w:val="24"/>
                <w:szCs w:val="24"/>
              </w:rPr>
              <w:t>-</w:t>
            </w:r>
            <w:r w:rsidR="00CF352E">
              <w:rPr>
                <w:sz w:val="24"/>
                <w:szCs w:val="24"/>
              </w:rPr>
              <w:t xml:space="preserve"> Количество выездов </w:t>
            </w:r>
            <w:r w:rsidR="00CF352E" w:rsidRPr="007828F5">
              <w:rPr>
                <w:sz w:val="24"/>
                <w:szCs w:val="24"/>
              </w:rPr>
              <w:t xml:space="preserve"> на </w:t>
            </w:r>
            <w:r w:rsidR="00CF352E">
              <w:rPr>
                <w:sz w:val="24"/>
                <w:szCs w:val="24"/>
              </w:rPr>
              <w:t>пожары</w:t>
            </w:r>
            <w:r w:rsidRPr="00C979C8">
              <w:rPr>
                <w:sz w:val="24"/>
                <w:szCs w:val="24"/>
              </w:rPr>
              <w:t>.</w:t>
            </w:r>
          </w:p>
        </w:tc>
      </w:tr>
      <w:tr w:rsidR="00F55956" w:rsidRPr="00C979C8" w:rsidTr="00F55956">
        <w:trPr>
          <w:trHeight w:val="474"/>
          <w:jc w:val="center"/>
        </w:trPr>
        <w:tc>
          <w:tcPr>
            <w:tcW w:w="3130" w:type="dxa"/>
            <w:shd w:val="clear" w:color="auto" w:fill="auto"/>
          </w:tcPr>
          <w:p w:rsidR="00F55956" w:rsidRPr="00C979C8" w:rsidRDefault="00F55956" w:rsidP="00F55956">
            <w:pPr>
              <w:pStyle w:val="ConsPlusNormal"/>
              <w:ind w:firstLine="0"/>
              <w:jc w:val="both"/>
              <w:rPr>
                <w:rFonts w:ascii="Times New Roman" w:hAnsi="Times New Roman" w:cs="Times New Roman"/>
                <w:sz w:val="24"/>
                <w:szCs w:val="24"/>
              </w:rPr>
            </w:pPr>
            <w:r w:rsidRPr="00C979C8">
              <w:rPr>
                <w:rFonts w:ascii="Times New Roman" w:hAnsi="Times New Roman" w:cs="Times New Roman"/>
                <w:sz w:val="24"/>
                <w:szCs w:val="24"/>
              </w:rPr>
              <w:t>Этапы и сроки реализации</w:t>
            </w:r>
          </w:p>
          <w:p w:rsidR="00F55956" w:rsidRPr="00C979C8" w:rsidRDefault="00F55956" w:rsidP="00F55956">
            <w:pPr>
              <w:pStyle w:val="ConsPlusNormal"/>
              <w:ind w:firstLine="0"/>
              <w:jc w:val="both"/>
              <w:rPr>
                <w:rFonts w:ascii="Times New Roman" w:hAnsi="Times New Roman" w:cs="Times New Roman"/>
                <w:sz w:val="24"/>
                <w:szCs w:val="24"/>
              </w:rPr>
            </w:pPr>
            <w:r w:rsidRPr="00C979C8">
              <w:rPr>
                <w:rFonts w:ascii="Times New Roman" w:hAnsi="Times New Roman" w:cs="Times New Roman"/>
                <w:sz w:val="24"/>
                <w:szCs w:val="24"/>
              </w:rPr>
              <w:t>подпрограммы</w:t>
            </w:r>
          </w:p>
        </w:tc>
        <w:tc>
          <w:tcPr>
            <w:tcW w:w="6973" w:type="dxa"/>
            <w:shd w:val="clear" w:color="auto" w:fill="auto"/>
          </w:tcPr>
          <w:p w:rsidR="00F55956" w:rsidRDefault="00F55956" w:rsidP="00F55956">
            <w:pPr>
              <w:pStyle w:val="ConsPlusNormal"/>
              <w:ind w:firstLine="0"/>
              <w:jc w:val="both"/>
              <w:rPr>
                <w:rFonts w:ascii="Times New Roman" w:eastAsia="Calibri" w:hAnsi="Times New Roman" w:cs="Times New Roman"/>
                <w:sz w:val="24"/>
                <w:szCs w:val="24"/>
                <w:lang w:eastAsia="en-US"/>
              </w:rPr>
            </w:pPr>
            <w:r w:rsidRPr="00C979C8">
              <w:rPr>
                <w:rFonts w:ascii="Times New Roman" w:eastAsia="Calibri" w:hAnsi="Times New Roman" w:cs="Times New Roman"/>
                <w:sz w:val="24"/>
                <w:szCs w:val="24"/>
                <w:lang w:eastAsia="en-US"/>
              </w:rPr>
              <w:t xml:space="preserve">-этапы реализации подпрограммы №1 не выделяются, </w:t>
            </w:r>
          </w:p>
          <w:p w:rsidR="00F55956" w:rsidRPr="00C979C8" w:rsidRDefault="00F55956" w:rsidP="00F55956">
            <w:pPr>
              <w:pStyle w:val="ConsPlusNormal"/>
              <w:ind w:firstLine="0"/>
              <w:jc w:val="both"/>
              <w:rPr>
                <w:rFonts w:ascii="Times New Roman" w:hAnsi="Times New Roman" w:cs="Times New Roman"/>
                <w:sz w:val="24"/>
                <w:szCs w:val="24"/>
              </w:rPr>
            </w:pPr>
            <w:r w:rsidRPr="00C979C8">
              <w:rPr>
                <w:rFonts w:ascii="Times New Roman" w:eastAsia="Calibri" w:hAnsi="Times New Roman" w:cs="Times New Roman"/>
                <w:sz w:val="24"/>
                <w:szCs w:val="24"/>
                <w:lang w:eastAsia="en-US"/>
              </w:rPr>
              <w:t>срок реализации подпрограммы №</w:t>
            </w:r>
            <w:r>
              <w:rPr>
                <w:rFonts w:ascii="Times New Roman" w:eastAsia="Calibri" w:hAnsi="Times New Roman" w:cs="Times New Roman"/>
                <w:sz w:val="24"/>
                <w:szCs w:val="24"/>
                <w:lang w:eastAsia="en-US"/>
              </w:rPr>
              <w:t>1-2019-203</w:t>
            </w:r>
            <w:r w:rsidRPr="00C979C8">
              <w:rPr>
                <w:rFonts w:ascii="Times New Roman" w:eastAsia="Calibri" w:hAnsi="Times New Roman" w:cs="Times New Roman"/>
                <w:sz w:val="24"/>
                <w:szCs w:val="24"/>
                <w:lang w:eastAsia="en-US"/>
              </w:rPr>
              <w:t xml:space="preserve">0 годы </w:t>
            </w:r>
          </w:p>
        </w:tc>
      </w:tr>
      <w:tr w:rsidR="00F55956" w:rsidRPr="00C979C8" w:rsidTr="00F55956">
        <w:trPr>
          <w:jc w:val="center"/>
        </w:trPr>
        <w:tc>
          <w:tcPr>
            <w:tcW w:w="3130" w:type="dxa"/>
            <w:shd w:val="clear" w:color="auto" w:fill="auto"/>
          </w:tcPr>
          <w:p w:rsidR="00F55956" w:rsidRPr="00C979C8" w:rsidRDefault="00F55956" w:rsidP="00F55956">
            <w:pPr>
              <w:pStyle w:val="ConsPlusNormal"/>
              <w:ind w:firstLine="0"/>
              <w:jc w:val="both"/>
              <w:rPr>
                <w:rFonts w:ascii="Times New Roman" w:hAnsi="Times New Roman" w:cs="Times New Roman"/>
                <w:sz w:val="24"/>
                <w:szCs w:val="24"/>
              </w:rPr>
            </w:pPr>
            <w:r w:rsidRPr="00C979C8">
              <w:rPr>
                <w:rFonts w:ascii="Times New Roman" w:hAnsi="Times New Roman" w:cs="Times New Roman"/>
                <w:sz w:val="24"/>
                <w:szCs w:val="24"/>
              </w:rPr>
              <w:t xml:space="preserve">Ресурсное обеспечение </w:t>
            </w:r>
          </w:p>
          <w:p w:rsidR="00F55956" w:rsidRPr="00C979C8" w:rsidRDefault="00F55956" w:rsidP="00F55956">
            <w:pPr>
              <w:pStyle w:val="ConsPlusNormal"/>
              <w:ind w:firstLine="0"/>
              <w:jc w:val="both"/>
              <w:rPr>
                <w:rFonts w:ascii="Times New Roman" w:hAnsi="Times New Roman" w:cs="Times New Roman"/>
                <w:sz w:val="24"/>
                <w:szCs w:val="24"/>
              </w:rPr>
            </w:pPr>
            <w:r w:rsidRPr="00C979C8">
              <w:rPr>
                <w:rFonts w:ascii="Times New Roman" w:hAnsi="Times New Roman" w:cs="Times New Roman"/>
                <w:sz w:val="24"/>
                <w:szCs w:val="24"/>
              </w:rPr>
              <w:t>подпрограммы</w:t>
            </w:r>
          </w:p>
        </w:tc>
        <w:tc>
          <w:tcPr>
            <w:tcW w:w="6973" w:type="dxa"/>
            <w:shd w:val="clear" w:color="auto" w:fill="auto"/>
          </w:tcPr>
          <w:p w:rsidR="00F55956" w:rsidRPr="00E77D5B" w:rsidRDefault="00F55956" w:rsidP="00F55956">
            <w:pPr>
              <w:pStyle w:val="ConsPlusNormal"/>
              <w:ind w:firstLine="0"/>
              <w:jc w:val="both"/>
              <w:rPr>
                <w:rFonts w:ascii="Times New Roman" w:hAnsi="Times New Roman" w:cs="Times New Roman"/>
                <w:sz w:val="24"/>
                <w:szCs w:val="24"/>
              </w:rPr>
            </w:pPr>
            <w:r w:rsidRPr="00E77D5B">
              <w:rPr>
                <w:rFonts w:ascii="Times New Roman" w:hAnsi="Times New Roman" w:cs="Times New Roman"/>
                <w:sz w:val="24"/>
                <w:szCs w:val="24"/>
              </w:rPr>
              <w:t xml:space="preserve">-объем финансирования подпрограммы № 1 </w:t>
            </w:r>
          </w:p>
          <w:p w:rsidR="00F55956" w:rsidRPr="00E77D5B" w:rsidRDefault="00F55956" w:rsidP="00F55956">
            <w:pPr>
              <w:pStyle w:val="ConsPlusNormal"/>
              <w:ind w:firstLine="0"/>
              <w:jc w:val="both"/>
              <w:rPr>
                <w:rFonts w:ascii="Times New Roman" w:hAnsi="Times New Roman" w:cs="Times New Roman"/>
                <w:sz w:val="24"/>
                <w:szCs w:val="24"/>
              </w:rPr>
            </w:pPr>
            <w:r w:rsidRPr="00E77D5B">
              <w:rPr>
                <w:rFonts w:ascii="Times New Roman" w:hAnsi="Times New Roman" w:cs="Times New Roman"/>
                <w:sz w:val="24"/>
                <w:szCs w:val="24"/>
              </w:rPr>
              <w:t xml:space="preserve">-объем средств местного бюджета подпрограммы </w:t>
            </w:r>
            <w:r w:rsidR="008145AA">
              <w:rPr>
                <w:rFonts w:ascii="Times New Roman" w:hAnsi="Times New Roman" w:cs="Times New Roman"/>
                <w:sz w:val="24"/>
                <w:szCs w:val="24"/>
              </w:rPr>
              <w:t>4</w:t>
            </w:r>
            <w:r w:rsidR="00104B8A" w:rsidRPr="00831897">
              <w:rPr>
                <w:rFonts w:ascii="Times New Roman" w:hAnsi="Times New Roman" w:cs="Times New Roman"/>
                <w:sz w:val="24"/>
                <w:szCs w:val="24"/>
              </w:rPr>
              <w:t>2</w:t>
            </w:r>
            <w:r w:rsidR="00AF5C78">
              <w:rPr>
                <w:rFonts w:ascii="Times New Roman" w:hAnsi="Times New Roman" w:cs="Times New Roman"/>
                <w:sz w:val="24"/>
                <w:szCs w:val="24"/>
              </w:rPr>
              <w:t>2</w:t>
            </w:r>
            <w:r w:rsidRPr="00831897">
              <w:rPr>
                <w:rFonts w:ascii="Times New Roman" w:hAnsi="Times New Roman" w:cs="Times New Roman"/>
                <w:sz w:val="24"/>
                <w:szCs w:val="24"/>
              </w:rPr>
              <w:t>,</w:t>
            </w:r>
            <w:r w:rsidR="008145AA">
              <w:rPr>
                <w:rFonts w:ascii="Times New Roman" w:hAnsi="Times New Roman" w:cs="Times New Roman"/>
                <w:sz w:val="24"/>
                <w:szCs w:val="24"/>
              </w:rPr>
              <w:t>1</w:t>
            </w:r>
            <w:r w:rsidRPr="00E77D5B">
              <w:rPr>
                <w:rFonts w:ascii="Times New Roman" w:hAnsi="Times New Roman" w:cs="Times New Roman"/>
                <w:sz w:val="24"/>
                <w:szCs w:val="24"/>
              </w:rPr>
              <w:t xml:space="preserve"> тыс. ру</w:t>
            </w:r>
            <w:r w:rsidRPr="00E77D5B">
              <w:rPr>
                <w:rFonts w:ascii="Times New Roman" w:hAnsi="Times New Roman" w:cs="Times New Roman"/>
                <w:sz w:val="24"/>
                <w:szCs w:val="24"/>
              </w:rPr>
              <w:t>б</w:t>
            </w:r>
            <w:r w:rsidRPr="00E77D5B">
              <w:rPr>
                <w:rFonts w:ascii="Times New Roman" w:hAnsi="Times New Roman" w:cs="Times New Roman"/>
                <w:sz w:val="24"/>
                <w:szCs w:val="24"/>
              </w:rPr>
              <w:t xml:space="preserve">лей, в том числе: </w:t>
            </w:r>
          </w:p>
          <w:p w:rsidR="00F55956" w:rsidRPr="00E77D5B" w:rsidRDefault="00F55956" w:rsidP="00F55956">
            <w:pPr>
              <w:pStyle w:val="ConsPlusNormal"/>
              <w:ind w:firstLine="0"/>
              <w:jc w:val="both"/>
              <w:rPr>
                <w:rFonts w:ascii="Times New Roman" w:hAnsi="Times New Roman" w:cs="Times New Roman"/>
                <w:sz w:val="24"/>
                <w:szCs w:val="24"/>
              </w:rPr>
            </w:pPr>
            <w:r w:rsidRPr="00E77D5B">
              <w:rPr>
                <w:rFonts w:ascii="Times New Roman" w:hAnsi="Times New Roman" w:cs="Times New Roman"/>
                <w:sz w:val="24"/>
                <w:szCs w:val="24"/>
              </w:rPr>
              <w:t>2019 год – 30,0 тыс. рублей;</w:t>
            </w:r>
          </w:p>
          <w:p w:rsidR="00F55956" w:rsidRPr="00E77D5B" w:rsidRDefault="00F55956" w:rsidP="00F55956">
            <w:pPr>
              <w:pStyle w:val="ConsPlusNormal"/>
              <w:ind w:firstLine="0"/>
              <w:jc w:val="both"/>
              <w:rPr>
                <w:rFonts w:ascii="Times New Roman" w:hAnsi="Times New Roman" w:cs="Times New Roman"/>
                <w:sz w:val="24"/>
                <w:szCs w:val="24"/>
              </w:rPr>
            </w:pPr>
            <w:r w:rsidRPr="00E77D5B">
              <w:rPr>
                <w:rFonts w:ascii="Times New Roman" w:hAnsi="Times New Roman" w:cs="Times New Roman"/>
                <w:sz w:val="24"/>
                <w:szCs w:val="24"/>
              </w:rPr>
              <w:t xml:space="preserve">2020 год – </w:t>
            </w:r>
            <w:r w:rsidR="0055546B" w:rsidRPr="00E77D5B">
              <w:rPr>
                <w:rFonts w:ascii="Times New Roman" w:hAnsi="Times New Roman" w:cs="Times New Roman"/>
                <w:sz w:val="24"/>
                <w:szCs w:val="24"/>
              </w:rPr>
              <w:t>1</w:t>
            </w:r>
            <w:r w:rsidRPr="00E77D5B">
              <w:rPr>
                <w:rFonts w:ascii="Times New Roman" w:hAnsi="Times New Roman" w:cs="Times New Roman"/>
                <w:sz w:val="24"/>
                <w:szCs w:val="24"/>
              </w:rPr>
              <w:t>0,0</w:t>
            </w:r>
            <w:r w:rsidR="00D13A81" w:rsidRPr="00E77D5B">
              <w:rPr>
                <w:rFonts w:ascii="Times New Roman" w:hAnsi="Times New Roman" w:cs="Times New Roman"/>
                <w:sz w:val="24"/>
                <w:szCs w:val="24"/>
              </w:rPr>
              <w:t xml:space="preserve"> </w:t>
            </w:r>
            <w:r w:rsidRPr="00E77D5B">
              <w:rPr>
                <w:rFonts w:ascii="Times New Roman" w:hAnsi="Times New Roman" w:cs="Times New Roman"/>
                <w:sz w:val="24"/>
                <w:szCs w:val="24"/>
              </w:rPr>
              <w:t>тыс. рублей;</w:t>
            </w:r>
          </w:p>
          <w:p w:rsidR="00F55956" w:rsidRPr="00E77D5B" w:rsidRDefault="00F55956" w:rsidP="00F55956">
            <w:pPr>
              <w:pStyle w:val="ConsPlusNormal"/>
              <w:ind w:firstLine="0"/>
              <w:jc w:val="both"/>
              <w:rPr>
                <w:rFonts w:ascii="Times New Roman" w:hAnsi="Times New Roman" w:cs="Times New Roman"/>
                <w:sz w:val="24"/>
                <w:szCs w:val="24"/>
              </w:rPr>
            </w:pPr>
            <w:r w:rsidRPr="00E77D5B">
              <w:rPr>
                <w:rFonts w:ascii="Times New Roman" w:hAnsi="Times New Roman" w:cs="Times New Roman"/>
                <w:sz w:val="24"/>
                <w:szCs w:val="24"/>
              </w:rPr>
              <w:t xml:space="preserve">2021 год – </w:t>
            </w:r>
            <w:r w:rsidR="00104B8A" w:rsidRPr="00E77D5B">
              <w:rPr>
                <w:rFonts w:ascii="Times New Roman" w:hAnsi="Times New Roman" w:cs="Times New Roman"/>
                <w:sz w:val="24"/>
                <w:szCs w:val="24"/>
              </w:rPr>
              <w:t>1</w:t>
            </w:r>
            <w:r w:rsidRPr="00E77D5B">
              <w:rPr>
                <w:rFonts w:ascii="Times New Roman" w:hAnsi="Times New Roman" w:cs="Times New Roman"/>
                <w:sz w:val="24"/>
                <w:szCs w:val="24"/>
              </w:rPr>
              <w:t>0,0</w:t>
            </w:r>
            <w:r w:rsidR="00D13A81" w:rsidRPr="00E77D5B">
              <w:rPr>
                <w:rFonts w:ascii="Times New Roman" w:hAnsi="Times New Roman" w:cs="Times New Roman"/>
                <w:sz w:val="24"/>
                <w:szCs w:val="24"/>
              </w:rPr>
              <w:t xml:space="preserve"> </w:t>
            </w:r>
            <w:r w:rsidRPr="00E77D5B">
              <w:rPr>
                <w:rFonts w:ascii="Times New Roman" w:hAnsi="Times New Roman" w:cs="Times New Roman"/>
                <w:sz w:val="24"/>
                <w:szCs w:val="24"/>
              </w:rPr>
              <w:t>тыс. рублей;</w:t>
            </w:r>
          </w:p>
          <w:p w:rsidR="00F55956" w:rsidRPr="00E77D5B" w:rsidRDefault="00F55956" w:rsidP="00F55956">
            <w:pPr>
              <w:pStyle w:val="ConsPlusNormal"/>
              <w:ind w:firstLine="0"/>
              <w:jc w:val="both"/>
              <w:rPr>
                <w:rFonts w:ascii="Times New Roman" w:hAnsi="Times New Roman" w:cs="Times New Roman"/>
                <w:sz w:val="24"/>
                <w:szCs w:val="24"/>
              </w:rPr>
            </w:pPr>
            <w:r w:rsidRPr="00E77D5B">
              <w:rPr>
                <w:rFonts w:ascii="Times New Roman" w:hAnsi="Times New Roman" w:cs="Times New Roman"/>
                <w:sz w:val="24"/>
                <w:szCs w:val="24"/>
              </w:rPr>
              <w:t xml:space="preserve">2022 год – </w:t>
            </w:r>
            <w:r w:rsidR="00104B8A" w:rsidRPr="00E77D5B">
              <w:rPr>
                <w:rFonts w:ascii="Times New Roman" w:hAnsi="Times New Roman" w:cs="Times New Roman"/>
                <w:sz w:val="24"/>
                <w:szCs w:val="24"/>
              </w:rPr>
              <w:t>1</w:t>
            </w:r>
            <w:r w:rsidRPr="00E77D5B">
              <w:rPr>
                <w:rFonts w:ascii="Times New Roman" w:hAnsi="Times New Roman" w:cs="Times New Roman"/>
                <w:sz w:val="24"/>
                <w:szCs w:val="24"/>
              </w:rPr>
              <w:t>0,0</w:t>
            </w:r>
            <w:r w:rsidR="00D13A81" w:rsidRPr="00E77D5B">
              <w:rPr>
                <w:rFonts w:ascii="Times New Roman" w:hAnsi="Times New Roman" w:cs="Times New Roman"/>
                <w:sz w:val="24"/>
                <w:szCs w:val="24"/>
              </w:rPr>
              <w:t xml:space="preserve"> </w:t>
            </w:r>
            <w:r w:rsidRPr="00E77D5B">
              <w:rPr>
                <w:rFonts w:ascii="Times New Roman" w:hAnsi="Times New Roman" w:cs="Times New Roman"/>
                <w:sz w:val="24"/>
                <w:szCs w:val="24"/>
              </w:rPr>
              <w:t>тыс. рублей;</w:t>
            </w:r>
          </w:p>
          <w:p w:rsidR="00F55956" w:rsidRPr="00E77D5B" w:rsidRDefault="00F55956" w:rsidP="00F55956">
            <w:pPr>
              <w:pStyle w:val="ConsPlusNormal"/>
              <w:ind w:firstLine="0"/>
              <w:jc w:val="both"/>
              <w:rPr>
                <w:rFonts w:ascii="Times New Roman" w:hAnsi="Times New Roman" w:cs="Times New Roman"/>
                <w:sz w:val="24"/>
                <w:szCs w:val="24"/>
              </w:rPr>
            </w:pPr>
            <w:r w:rsidRPr="00E77D5B">
              <w:rPr>
                <w:rFonts w:ascii="Times New Roman" w:hAnsi="Times New Roman" w:cs="Times New Roman"/>
                <w:sz w:val="24"/>
                <w:szCs w:val="24"/>
              </w:rPr>
              <w:t xml:space="preserve">2023 год – </w:t>
            </w:r>
            <w:r w:rsidR="00104B8A" w:rsidRPr="00E77D5B">
              <w:rPr>
                <w:rFonts w:ascii="Times New Roman" w:hAnsi="Times New Roman" w:cs="Times New Roman"/>
                <w:sz w:val="24"/>
                <w:szCs w:val="24"/>
              </w:rPr>
              <w:t>1</w:t>
            </w:r>
            <w:r w:rsidRPr="00E77D5B">
              <w:rPr>
                <w:rFonts w:ascii="Times New Roman" w:hAnsi="Times New Roman" w:cs="Times New Roman"/>
                <w:sz w:val="24"/>
                <w:szCs w:val="24"/>
              </w:rPr>
              <w:t>0,0</w:t>
            </w:r>
            <w:r w:rsidR="00D13A81" w:rsidRPr="00E77D5B">
              <w:rPr>
                <w:rFonts w:ascii="Times New Roman" w:hAnsi="Times New Roman" w:cs="Times New Roman"/>
                <w:sz w:val="24"/>
                <w:szCs w:val="24"/>
              </w:rPr>
              <w:t xml:space="preserve"> </w:t>
            </w:r>
            <w:r w:rsidRPr="00E77D5B">
              <w:rPr>
                <w:rFonts w:ascii="Times New Roman" w:hAnsi="Times New Roman" w:cs="Times New Roman"/>
                <w:sz w:val="24"/>
                <w:szCs w:val="24"/>
              </w:rPr>
              <w:t>тыс. рублей;</w:t>
            </w:r>
          </w:p>
          <w:p w:rsidR="00F55956" w:rsidRPr="00E77D5B" w:rsidRDefault="00F55956" w:rsidP="00F55956">
            <w:pPr>
              <w:pStyle w:val="ConsPlusNormal"/>
              <w:ind w:firstLine="0"/>
              <w:jc w:val="both"/>
              <w:rPr>
                <w:rFonts w:ascii="Times New Roman" w:hAnsi="Times New Roman" w:cs="Times New Roman"/>
                <w:sz w:val="24"/>
                <w:szCs w:val="24"/>
              </w:rPr>
            </w:pPr>
            <w:r w:rsidRPr="00E77D5B">
              <w:rPr>
                <w:rFonts w:ascii="Times New Roman" w:hAnsi="Times New Roman" w:cs="Times New Roman"/>
                <w:sz w:val="24"/>
                <w:szCs w:val="24"/>
              </w:rPr>
              <w:t xml:space="preserve">2024 год – </w:t>
            </w:r>
            <w:r w:rsidR="008145AA">
              <w:rPr>
                <w:rFonts w:ascii="Times New Roman" w:hAnsi="Times New Roman" w:cs="Times New Roman"/>
                <w:sz w:val="24"/>
                <w:szCs w:val="24"/>
              </w:rPr>
              <w:t>207</w:t>
            </w:r>
            <w:r w:rsidRPr="00E77D5B">
              <w:rPr>
                <w:rFonts w:ascii="Times New Roman" w:hAnsi="Times New Roman" w:cs="Times New Roman"/>
                <w:sz w:val="24"/>
                <w:szCs w:val="24"/>
              </w:rPr>
              <w:t>,</w:t>
            </w:r>
            <w:r w:rsidR="008145AA">
              <w:rPr>
                <w:rFonts w:ascii="Times New Roman" w:hAnsi="Times New Roman" w:cs="Times New Roman"/>
                <w:sz w:val="24"/>
                <w:szCs w:val="24"/>
              </w:rPr>
              <w:t>1</w:t>
            </w:r>
            <w:r w:rsidR="00D13A81" w:rsidRPr="00E77D5B">
              <w:rPr>
                <w:rFonts w:ascii="Times New Roman" w:hAnsi="Times New Roman" w:cs="Times New Roman"/>
                <w:sz w:val="24"/>
                <w:szCs w:val="24"/>
              </w:rPr>
              <w:t xml:space="preserve"> </w:t>
            </w:r>
            <w:r w:rsidRPr="00E77D5B">
              <w:rPr>
                <w:rFonts w:ascii="Times New Roman" w:hAnsi="Times New Roman" w:cs="Times New Roman"/>
                <w:sz w:val="24"/>
                <w:szCs w:val="24"/>
              </w:rPr>
              <w:t>тыс. рублей;</w:t>
            </w:r>
          </w:p>
          <w:p w:rsidR="00F55956" w:rsidRPr="00E77D5B" w:rsidRDefault="00F55956" w:rsidP="00F55956">
            <w:pPr>
              <w:pStyle w:val="ConsPlusNormal"/>
              <w:ind w:firstLine="0"/>
              <w:jc w:val="both"/>
              <w:rPr>
                <w:rFonts w:ascii="Times New Roman" w:hAnsi="Times New Roman" w:cs="Times New Roman"/>
                <w:sz w:val="24"/>
                <w:szCs w:val="24"/>
              </w:rPr>
            </w:pPr>
            <w:r w:rsidRPr="00E77D5B">
              <w:rPr>
                <w:rFonts w:ascii="Times New Roman" w:hAnsi="Times New Roman" w:cs="Times New Roman"/>
                <w:sz w:val="24"/>
                <w:szCs w:val="24"/>
              </w:rPr>
              <w:t>2025 го</w:t>
            </w:r>
            <w:r w:rsidR="00D52612">
              <w:rPr>
                <w:rFonts w:ascii="Times New Roman" w:hAnsi="Times New Roman" w:cs="Times New Roman"/>
                <w:sz w:val="24"/>
                <w:szCs w:val="24"/>
              </w:rPr>
              <w:t>д – 1</w:t>
            </w:r>
            <w:r w:rsidR="008145AA">
              <w:rPr>
                <w:rFonts w:ascii="Times New Roman" w:hAnsi="Times New Roman" w:cs="Times New Roman"/>
                <w:sz w:val="24"/>
                <w:szCs w:val="24"/>
              </w:rPr>
              <w:t>5</w:t>
            </w:r>
            <w:r w:rsidRPr="00E77D5B">
              <w:rPr>
                <w:rFonts w:ascii="Times New Roman" w:hAnsi="Times New Roman" w:cs="Times New Roman"/>
                <w:sz w:val="24"/>
                <w:szCs w:val="24"/>
              </w:rPr>
              <w:t>,0</w:t>
            </w:r>
            <w:r w:rsidR="00D13A81" w:rsidRPr="00E77D5B">
              <w:rPr>
                <w:rFonts w:ascii="Times New Roman" w:hAnsi="Times New Roman" w:cs="Times New Roman"/>
                <w:sz w:val="24"/>
                <w:szCs w:val="24"/>
              </w:rPr>
              <w:t xml:space="preserve"> </w:t>
            </w:r>
            <w:r w:rsidRPr="00E77D5B">
              <w:rPr>
                <w:rFonts w:ascii="Times New Roman" w:hAnsi="Times New Roman" w:cs="Times New Roman"/>
                <w:sz w:val="24"/>
                <w:szCs w:val="24"/>
              </w:rPr>
              <w:t>тыс. рублей;</w:t>
            </w:r>
          </w:p>
          <w:p w:rsidR="00F55956" w:rsidRPr="00E77D5B" w:rsidRDefault="00AF5C78" w:rsidP="00F5595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2026 год – 1</w:t>
            </w:r>
            <w:r w:rsidR="00F55956" w:rsidRPr="00E77D5B">
              <w:rPr>
                <w:rFonts w:ascii="Times New Roman" w:hAnsi="Times New Roman" w:cs="Times New Roman"/>
                <w:sz w:val="24"/>
                <w:szCs w:val="24"/>
              </w:rPr>
              <w:t>0,0</w:t>
            </w:r>
            <w:r w:rsidR="00D13A81" w:rsidRPr="00E77D5B">
              <w:rPr>
                <w:rFonts w:ascii="Times New Roman" w:hAnsi="Times New Roman" w:cs="Times New Roman"/>
                <w:sz w:val="24"/>
                <w:szCs w:val="24"/>
              </w:rPr>
              <w:t xml:space="preserve"> </w:t>
            </w:r>
            <w:r w:rsidR="00F55956" w:rsidRPr="00E77D5B">
              <w:rPr>
                <w:rFonts w:ascii="Times New Roman" w:hAnsi="Times New Roman" w:cs="Times New Roman"/>
                <w:sz w:val="24"/>
                <w:szCs w:val="24"/>
              </w:rPr>
              <w:t>тыс. рублей;</w:t>
            </w:r>
          </w:p>
          <w:p w:rsidR="00F55956" w:rsidRPr="00E77D5B" w:rsidRDefault="00F55956" w:rsidP="00F55956">
            <w:pPr>
              <w:pStyle w:val="ConsPlusNormal"/>
              <w:ind w:firstLine="0"/>
              <w:jc w:val="both"/>
              <w:rPr>
                <w:rFonts w:ascii="Times New Roman" w:hAnsi="Times New Roman" w:cs="Times New Roman"/>
                <w:sz w:val="24"/>
                <w:szCs w:val="24"/>
              </w:rPr>
            </w:pPr>
            <w:r w:rsidRPr="00E77D5B">
              <w:rPr>
                <w:rFonts w:ascii="Times New Roman" w:hAnsi="Times New Roman" w:cs="Times New Roman"/>
                <w:sz w:val="24"/>
                <w:szCs w:val="24"/>
              </w:rPr>
              <w:t>2027 год – 30,0</w:t>
            </w:r>
            <w:r w:rsidR="00D13A81" w:rsidRPr="00E77D5B">
              <w:rPr>
                <w:rFonts w:ascii="Times New Roman" w:hAnsi="Times New Roman" w:cs="Times New Roman"/>
                <w:sz w:val="24"/>
                <w:szCs w:val="24"/>
              </w:rPr>
              <w:t xml:space="preserve"> </w:t>
            </w:r>
            <w:r w:rsidRPr="00E77D5B">
              <w:rPr>
                <w:rFonts w:ascii="Times New Roman" w:hAnsi="Times New Roman" w:cs="Times New Roman"/>
                <w:sz w:val="24"/>
                <w:szCs w:val="24"/>
              </w:rPr>
              <w:t>тыс. рублей;</w:t>
            </w:r>
          </w:p>
          <w:p w:rsidR="00F55956" w:rsidRPr="00E77D5B" w:rsidRDefault="00F55956" w:rsidP="00F55956">
            <w:pPr>
              <w:pStyle w:val="ConsPlusNormal"/>
              <w:ind w:firstLine="0"/>
              <w:jc w:val="both"/>
              <w:rPr>
                <w:rFonts w:ascii="Times New Roman" w:hAnsi="Times New Roman" w:cs="Times New Roman"/>
                <w:sz w:val="24"/>
                <w:szCs w:val="24"/>
              </w:rPr>
            </w:pPr>
            <w:r w:rsidRPr="00E77D5B">
              <w:rPr>
                <w:rFonts w:ascii="Times New Roman" w:hAnsi="Times New Roman" w:cs="Times New Roman"/>
                <w:sz w:val="24"/>
                <w:szCs w:val="24"/>
              </w:rPr>
              <w:t>2028 год – 30,0</w:t>
            </w:r>
            <w:r w:rsidR="00D13A81" w:rsidRPr="00E77D5B">
              <w:rPr>
                <w:rFonts w:ascii="Times New Roman" w:hAnsi="Times New Roman" w:cs="Times New Roman"/>
                <w:sz w:val="24"/>
                <w:szCs w:val="24"/>
              </w:rPr>
              <w:t xml:space="preserve"> </w:t>
            </w:r>
            <w:r w:rsidRPr="00E77D5B">
              <w:rPr>
                <w:rFonts w:ascii="Times New Roman" w:hAnsi="Times New Roman" w:cs="Times New Roman"/>
                <w:sz w:val="24"/>
                <w:szCs w:val="24"/>
              </w:rPr>
              <w:t>тыс. рублей;</w:t>
            </w:r>
          </w:p>
          <w:p w:rsidR="00F55956" w:rsidRPr="00514260" w:rsidRDefault="00F55956" w:rsidP="00F55956">
            <w:pPr>
              <w:pStyle w:val="ConsPlusNormal"/>
              <w:ind w:firstLine="0"/>
              <w:jc w:val="both"/>
              <w:rPr>
                <w:rFonts w:ascii="Times New Roman" w:hAnsi="Times New Roman" w:cs="Times New Roman"/>
                <w:sz w:val="24"/>
                <w:szCs w:val="24"/>
              </w:rPr>
            </w:pPr>
            <w:r w:rsidRPr="00E77D5B">
              <w:rPr>
                <w:rFonts w:ascii="Times New Roman" w:hAnsi="Times New Roman" w:cs="Times New Roman"/>
                <w:sz w:val="24"/>
                <w:szCs w:val="24"/>
              </w:rPr>
              <w:t>2029 год – 30,0</w:t>
            </w:r>
            <w:r w:rsidR="00D13A81" w:rsidRPr="00E77D5B">
              <w:rPr>
                <w:rFonts w:ascii="Times New Roman" w:hAnsi="Times New Roman" w:cs="Times New Roman"/>
                <w:sz w:val="24"/>
                <w:szCs w:val="24"/>
              </w:rPr>
              <w:t xml:space="preserve"> </w:t>
            </w:r>
            <w:r w:rsidRPr="00E77D5B">
              <w:rPr>
                <w:rFonts w:ascii="Times New Roman" w:hAnsi="Times New Roman" w:cs="Times New Roman"/>
                <w:sz w:val="24"/>
                <w:szCs w:val="24"/>
              </w:rPr>
              <w:t>тыс. рублей;</w:t>
            </w:r>
          </w:p>
          <w:p w:rsidR="00F55956" w:rsidRPr="00C979C8" w:rsidRDefault="00F55956" w:rsidP="00F5595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2030</w:t>
            </w:r>
            <w:r w:rsidRPr="00514260">
              <w:rPr>
                <w:rFonts w:ascii="Times New Roman" w:hAnsi="Times New Roman" w:cs="Times New Roman"/>
                <w:sz w:val="24"/>
                <w:szCs w:val="24"/>
              </w:rPr>
              <w:t xml:space="preserve"> год –</w:t>
            </w:r>
            <w:r>
              <w:rPr>
                <w:rFonts w:ascii="Times New Roman" w:hAnsi="Times New Roman" w:cs="Times New Roman"/>
                <w:sz w:val="24"/>
                <w:szCs w:val="24"/>
              </w:rPr>
              <w:t xml:space="preserve"> 30,0</w:t>
            </w:r>
            <w:r w:rsidR="00D13A81">
              <w:rPr>
                <w:rFonts w:ascii="Times New Roman" w:hAnsi="Times New Roman" w:cs="Times New Roman"/>
                <w:sz w:val="24"/>
                <w:szCs w:val="24"/>
              </w:rPr>
              <w:t xml:space="preserve"> </w:t>
            </w:r>
            <w:r w:rsidRPr="00514260">
              <w:rPr>
                <w:rFonts w:ascii="Times New Roman" w:hAnsi="Times New Roman" w:cs="Times New Roman"/>
                <w:sz w:val="24"/>
                <w:szCs w:val="24"/>
              </w:rPr>
              <w:t>тыс. рублей</w:t>
            </w:r>
            <w:r>
              <w:rPr>
                <w:rFonts w:ascii="Times New Roman" w:hAnsi="Times New Roman" w:cs="Times New Roman"/>
                <w:sz w:val="24"/>
                <w:szCs w:val="24"/>
              </w:rPr>
              <w:t>.</w:t>
            </w:r>
          </w:p>
        </w:tc>
      </w:tr>
      <w:tr w:rsidR="00F55956" w:rsidRPr="00C979C8" w:rsidTr="00F55956">
        <w:trPr>
          <w:jc w:val="center"/>
        </w:trPr>
        <w:tc>
          <w:tcPr>
            <w:tcW w:w="3130" w:type="dxa"/>
            <w:shd w:val="clear" w:color="auto" w:fill="auto"/>
          </w:tcPr>
          <w:p w:rsidR="00F55956" w:rsidRPr="00C979C8" w:rsidRDefault="00F55956" w:rsidP="00F55956">
            <w:pPr>
              <w:pStyle w:val="ConsPlusNormal"/>
              <w:ind w:firstLine="0"/>
              <w:jc w:val="both"/>
              <w:rPr>
                <w:rFonts w:ascii="Times New Roman" w:hAnsi="Times New Roman" w:cs="Times New Roman"/>
                <w:sz w:val="24"/>
                <w:szCs w:val="24"/>
              </w:rPr>
            </w:pPr>
            <w:r w:rsidRPr="00C979C8">
              <w:rPr>
                <w:rFonts w:ascii="Times New Roman" w:hAnsi="Times New Roman" w:cs="Times New Roman"/>
                <w:sz w:val="24"/>
                <w:szCs w:val="24"/>
              </w:rPr>
              <w:t>Ожидаемые результаты реализации</w:t>
            </w:r>
          </w:p>
          <w:p w:rsidR="00F55956" w:rsidRPr="00C979C8" w:rsidRDefault="00F55956" w:rsidP="00F55956">
            <w:pPr>
              <w:pStyle w:val="ConsPlusNormal"/>
              <w:ind w:firstLine="0"/>
              <w:jc w:val="both"/>
              <w:rPr>
                <w:rFonts w:ascii="Times New Roman" w:hAnsi="Times New Roman" w:cs="Times New Roman"/>
                <w:sz w:val="24"/>
                <w:szCs w:val="24"/>
              </w:rPr>
            </w:pPr>
            <w:r w:rsidRPr="00C979C8">
              <w:rPr>
                <w:rFonts w:ascii="Times New Roman" w:hAnsi="Times New Roman" w:cs="Times New Roman"/>
                <w:sz w:val="24"/>
                <w:szCs w:val="24"/>
              </w:rPr>
              <w:t>подпрограммы</w:t>
            </w:r>
          </w:p>
        </w:tc>
        <w:tc>
          <w:tcPr>
            <w:tcW w:w="6973" w:type="dxa"/>
            <w:shd w:val="clear" w:color="auto" w:fill="auto"/>
          </w:tcPr>
          <w:p w:rsidR="00F55956" w:rsidRPr="00731186" w:rsidRDefault="00F55956" w:rsidP="00F55956">
            <w:pPr>
              <w:pStyle w:val="ConsPlusCell"/>
              <w:jc w:val="both"/>
              <w:rPr>
                <w:sz w:val="24"/>
                <w:szCs w:val="24"/>
              </w:rPr>
            </w:pPr>
            <w:r w:rsidRPr="00731186">
              <w:rPr>
                <w:sz w:val="24"/>
                <w:szCs w:val="24"/>
              </w:rPr>
              <w:t>-в результате реализации подпрограммы силами и средствами Администрации Красноармейского сельского поселения прогн</w:t>
            </w:r>
            <w:r w:rsidRPr="00731186">
              <w:rPr>
                <w:sz w:val="24"/>
                <w:szCs w:val="24"/>
              </w:rPr>
              <w:t>о</w:t>
            </w:r>
            <w:r w:rsidRPr="00731186">
              <w:rPr>
                <w:sz w:val="24"/>
                <w:szCs w:val="24"/>
              </w:rPr>
              <w:t>зируется:</w:t>
            </w:r>
          </w:p>
          <w:p w:rsidR="00F55956" w:rsidRPr="00C979C8" w:rsidRDefault="00F55956" w:rsidP="00F55956">
            <w:pPr>
              <w:pStyle w:val="ConsPlusNormal"/>
              <w:ind w:firstLine="0"/>
              <w:jc w:val="both"/>
              <w:rPr>
                <w:rFonts w:ascii="Times New Roman" w:hAnsi="Times New Roman" w:cs="Times New Roman"/>
                <w:sz w:val="24"/>
                <w:szCs w:val="24"/>
              </w:rPr>
            </w:pPr>
            <w:r w:rsidRPr="00731186">
              <w:rPr>
                <w:rFonts w:ascii="Times New Roman" w:hAnsi="Times New Roman" w:cs="Times New Roman"/>
                <w:sz w:val="24"/>
                <w:szCs w:val="24"/>
              </w:rPr>
              <w:t>снизить количество пожаров.</w:t>
            </w:r>
          </w:p>
        </w:tc>
      </w:tr>
    </w:tbl>
    <w:p w:rsidR="00B61A71" w:rsidRDefault="00B61A71" w:rsidP="00F55956">
      <w:pPr>
        <w:pStyle w:val="ConsPlusNormal"/>
        <w:ind w:firstLine="0"/>
        <w:jc w:val="center"/>
        <w:outlineLvl w:val="1"/>
        <w:rPr>
          <w:rFonts w:ascii="Times New Roman" w:hAnsi="Times New Roman" w:cs="Times New Roman"/>
          <w:sz w:val="28"/>
          <w:szCs w:val="28"/>
        </w:rPr>
      </w:pPr>
    </w:p>
    <w:p w:rsidR="00B61A71" w:rsidRPr="002F1120" w:rsidRDefault="00B61A71" w:rsidP="00F55956">
      <w:pPr>
        <w:pStyle w:val="ConsPlusNormal"/>
        <w:ind w:firstLine="0"/>
        <w:jc w:val="center"/>
        <w:outlineLvl w:val="1"/>
        <w:rPr>
          <w:rFonts w:ascii="Times New Roman" w:hAnsi="Times New Roman" w:cs="Times New Roman"/>
          <w:sz w:val="28"/>
          <w:szCs w:val="28"/>
        </w:rPr>
      </w:pPr>
    </w:p>
    <w:p w:rsidR="00F55956" w:rsidRPr="002F1120" w:rsidRDefault="00F55956" w:rsidP="00F55956">
      <w:pPr>
        <w:autoSpaceDE w:val="0"/>
        <w:autoSpaceDN w:val="0"/>
        <w:adjustRightInd w:val="0"/>
        <w:jc w:val="center"/>
        <w:rPr>
          <w:sz w:val="28"/>
          <w:szCs w:val="28"/>
        </w:rPr>
      </w:pPr>
      <w:r w:rsidRPr="002F1120">
        <w:rPr>
          <w:sz w:val="28"/>
          <w:szCs w:val="28"/>
        </w:rPr>
        <w:t>ПАСПОРТ</w:t>
      </w:r>
    </w:p>
    <w:p w:rsidR="00F55956" w:rsidRPr="00543F17" w:rsidRDefault="00F55956" w:rsidP="00F55956">
      <w:pPr>
        <w:pStyle w:val="ConsPlusNormal"/>
        <w:ind w:firstLine="0"/>
        <w:jc w:val="center"/>
        <w:rPr>
          <w:rFonts w:ascii="Times New Roman" w:hAnsi="Times New Roman" w:cs="Times New Roman"/>
          <w:sz w:val="28"/>
          <w:szCs w:val="28"/>
        </w:rPr>
      </w:pPr>
      <w:r w:rsidRPr="002F1120">
        <w:rPr>
          <w:rFonts w:ascii="Times New Roman" w:hAnsi="Times New Roman" w:cs="Times New Roman"/>
          <w:sz w:val="28"/>
          <w:szCs w:val="28"/>
        </w:rPr>
        <w:t>подпрограммы  «Защита от чрезвычайных ситуаций» муниципальной програ</w:t>
      </w:r>
      <w:r w:rsidRPr="002F1120">
        <w:rPr>
          <w:rFonts w:ascii="Times New Roman" w:hAnsi="Times New Roman" w:cs="Times New Roman"/>
          <w:sz w:val="28"/>
          <w:szCs w:val="28"/>
        </w:rPr>
        <w:t>м</w:t>
      </w:r>
      <w:r w:rsidRPr="002F1120">
        <w:rPr>
          <w:rFonts w:ascii="Times New Roman" w:hAnsi="Times New Roman" w:cs="Times New Roman"/>
          <w:sz w:val="28"/>
          <w:szCs w:val="28"/>
        </w:rPr>
        <w:t xml:space="preserve">мы «Защита населения и территории от чрезвычайных ситуаций, обеспечение пожарной безопасности </w:t>
      </w:r>
      <w:r w:rsidRPr="00543F17">
        <w:rPr>
          <w:rFonts w:ascii="Times New Roman" w:hAnsi="Times New Roman" w:cs="Times New Roman"/>
          <w:sz w:val="28"/>
          <w:szCs w:val="28"/>
        </w:rPr>
        <w:t>и безопасности людей на водных объектах»</w:t>
      </w:r>
    </w:p>
    <w:p w:rsidR="00F55956" w:rsidRPr="00543F17" w:rsidRDefault="00F55956" w:rsidP="00F55956">
      <w:pPr>
        <w:pStyle w:val="ConsPlusNormal"/>
        <w:jc w:val="center"/>
        <w:rPr>
          <w:rFonts w:ascii="Times New Roman" w:hAnsi="Times New Roman" w:cs="Times New Roman"/>
          <w:sz w:val="28"/>
          <w:szCs w:val="28"/>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7"/>
        <w:gridCol w:w="6904"/>
      </w:tblGrid>
      <w:tr w:rsidR="00F55956" w:rsidRPr="00543F17" w:rsidTr="00F55956">
        <w:trPr>
          <w:jc w:val="center"/>
        </w:trPr>
        <w:tc>
          <w:tcPr>
            <w:tcW w:w="3127" w:type="dxa"/>
            <w:shd w:val="clear" w:color="auto" w:fill="auto"/>
          </w:tcPr>
          <w:p w:rsidR="00F55956" w:rsidRPr="00543F17" w:rsidRDefault="00F55956" w:rsidP="00F55956">
            <w:pPr>
              <w:pStyle w:val="ConsPlusNormal"/>
              <w:ind w:firstLine="0"/>
              <w:jc w:val="both"/>
              <w:rPr>
                <w:rFonts w:ascii="Times New Roman" w:hAnsi="Times New Roman" w:cs="Times New Roman"/>
                <w:sz w:val="24"/>
                <w:szCs w:val="24"/>
              </w:rPr>
            </w:pPr>
            <w:r w:rsidRPr="00543F17">
              <w:rPr>
                <w:rFonts w:ascii="Times New Roman" w:hAnsi="Times New Roman" w:cs="Times New Roman"/>
                <w:sz w:val="24"/>
                <w:szCs w:val="24"/>
              </w:rPr>
              <w:t>Наименование подпр</w:t>
            </w:r>
            <w:r w:rsidRPr="00543F17">
              <w:rPr>
                <w:rFonts w:ascii="Times New Roman" w:hAnsi="Times New Roman" w:cs="Times New Roman"/>
                <w:sz w:val="24"/>
                <w:szCs w:val="24"/>
              </w:rPr>
              <w:t>о</w:t>
            </w:r>
            <w:r w:rsidRPr="00543F17">
              <w:rPr>
                <w:rFonts w:ascii="Times New Roman" w:hAnsi="Times New Roman" w:cs="Times New Roman"/>
                <w:sz w:val="24"/>
                <w:szCs w:val="24"/>
              </w:rPr>
              <w:t>граммы</w:t>
            </w:r>
          </w:p>
        </w:tc>
        <w:tc>
          <w:tcPr>
            <w:tcW w:w="6904" w:type="dxa"/>
            <w:shd w:val="clear" w:color="auto" w:fill="auto"/>
          </w:tcPr>
          <w:p w:rsidR="00F55956" w:rsidRPr="00543F17" w:rsidRDefault="00F55956" w:rsidP="00F55956">
            <w:pPr>
              <w:pStyle w:val="ConsPlusNormal"/>
              <w:ind w:firstLine="0"/>
              <w:jc w:val="both"/>
              <w:rPr>
                <w:rFonts w:ascii="Times New Roman" w:hAnsi="Times New Roman" w:cs="Times New Roman"/>
                <w:sz w:val="24"/>
                <w:szCs w:val="24"/>
              </w:rPr>
            </w:pPr>
            <w:r w:rsidRPr="00543F17">
              <w:rPr>
                <w:rFonts w:ascii="Times New Roman" w:hAnsi="Times New Roman" w:cs="Times New Roman"/>
                <w:sz w:val="24"/>
                <w:szCs w:val="24"/>
              </w:rPr>
              <w:t>-подпрограмма  «Защита от чрезвычайных ситуаций» (далее-подпрограмма №2)</w:t>
            </w:r>
          </w:p>
        </w:tc>
      </w:tr>
      <w:tr w:rsidR="00F55956" w:rsidRPr="00543F17" w:rsidTr="00F55956">
        <w:trPr>
          <w:jc w:val="center"/>
        </w:trPr>
        <w:tc>
          <w:tcPr>
            <w:tcW w:w="3127" w:type="dxa"/>
            <w:shd w:val="clear" w:color="auto" w:fill="auto"/>
          </w:tcPr>
          <w:p w:rsidR="00F55956" w:rsidRPr="00543F17" w:rsidRDefault="00F55956" w:rsidP="00F55956">
            <w:pPr>
              <w:pStyle w:val="ConsPlusNormal"/>
              <w:ind w:firstLine="0"/>
              <w:jc w:val="both"/>
              <w:rPr>
                <w:rFonts w:ascii="Times New Roman" w:hAnsi="Times New Roman" w:cs="Times New Roman"/>
                <w:sz w:val="24"/>
                <w:szCs w:val="24"/>
              </w:rPr>
            </w:pPr>
            <w:r w:rsidRPr="00543F17">
              <w:rPr>
                <w:rFonts w:ascii="Times New Roman" w:hAnsi="Times New Roman" w:cs="Times New Roman"/>
                <w:sz w:val="24"/>
                <w:szCs w:val="24"/>
              </w:rPr>
              <w:lastRenderedPageBreak/>
              <w:t>Ответственный исполн</w:t>
            </w:r>
            <w:r w:rsidRPr="00543F17">
              <w:rPr>
                <w:rFonts w:ascii="Times New Roman" w:hAnsi="Times New Roman" w:cs="Times New Roman"/>
                <w:sz w:val="24"/>
                <w:szCs w:val="24"/>
              </w:rPr>
              <w:t>и</w:t>
            </w:r>
            <w:r w:rsidRPr="00543F17">
              <w:rPr>
                <w:rFonts w:ascii="Times New Roman" w:hAnsi="Times New Roman" w:cs="Times New Roman"/>
                <w:sz w:val="24"/>
                <w:szCs w:val="24"/>
              </w:rPr>
              <w:t>тель</w:t>
            </w:r>
          </w:p>
          <w:p w:rsidR="00F55956" w:rsidRPr="00543F17" w:rsidRDefault="00F55956" w:rsidP="00F55956">
            <w:pPr>
              <w:pStyle w:val="ConsPlusNormal"/>
              <w:ind w:firstLine="0"/>
              <w:jc w:val="both"/>
              <w:rPr>
                <w:rFonts w:ascii="Times New Roman" w:hAnsi="Times New Roman" w:cs="Times New Roman"/>
                <w:sz w:val="24"/>
                <w:szCs w:val="24"/>
              </w:rPr>
            </w:pPr>
            <w:r w:rsidRPr="00543F17">
              <w:rPr>
                <w:rFonts w:ascii="Times New Roman" w:hAnsi="Times New Roman" w:cs="Times New Roman"/>
                <w:sz w:val="24"/>
                <w:szCs w:val="24"/>
              </w:rPr>
              <w:t>подпрограммы</w:t>
            </w:r>
          </w:p>
          <w:p w:rsidR="00F55956" w:rsidRPr="00543F17" w:rsidRDefault="00F55956" w:rsidP="00F55956">
            <w:pPr>
              <w:pStyle w:val="ConsPlusNormal"/>
              <w:ind w:firstLine="0"/>
              <w:jc w:val="both"/>
              <w:rPr>
                <w:rFonts w:ascii="Times New Roman" w:hAnsi="Times New Roman" w:cs="Times New Roman"/>
                <w:sz w:val="24"/>
                <w:szCs w:val="24"/>
              </w:rPr>
            </w:pPr>
          </w:p>
        </w:tc>
        <w:tc>
          <w:tcPr>
            <w:tcW w:w="6904" w:type="dxa"/>
            <w:shd w:val="clear" w:color="auto" w:fill="auto"/>
          </w:tcPr>
          <w:p w:rsidR="00F55956" w:rsidRPr="00543F17" w:rsidRDefault="00F55956" w:rsidP="00F55956">
            <w:pPr>
              <w:pStyle w:val="ConsPlusNormal"/>
              <w:ind w:firstLine="0"/>
              <w:jc w:val="both"/>
              <w:rPr>
                <w:rFonts w:ascii="Times New Roman" w:hAnsi="Times New Roman" w:cs="Times New Roman"/>
                <w:sz w:val="24"/>
                <w:szCs w:val="24"/>
              </w:rPr>
            </w:pPr>
            <w:r w:rsidRPr="00543F17">
              <w:rPr>
                <w:rFonts w:ascii="Times New Roman" w:hAnsi="Times New Roman" w:cs="Times New Roman"/>
                <w:sz w:val="24"/>
                <w:szCs w:val="24"/>
              </w:rPr>
              <w:t xml:space="preserve">-Администрация </w:t>
            </w:r>
            <w:r>
              <w:rPr>
                <w:rFonts w:ascii="Times New Roman" w:hAnsi="Times New Roman" w:cs="Times New Roman"/>
                <w:sz w:val="24"/>
                <w:szCs w:val="24"/>
              </w:rPr>
              <w:t>Красноармей</w:t>
            </w:r>
            <w:r w:rsidRPr="001A7852">
              <w:rPr>
                <w:rFonts w:ascii="Times New Roman" w:hAnsi="Times New Roman" w:cs="Times New Roman"/>
                <w:sz w:val="24"/>
                <w:szCs w:val="24"/>
              </w:rPr>
              <w:t>ского сельского поселения</w:t>
            </w:r>
          </w:p>
        </w:tc>
      </w:tr>
      <w:tr w:rsidR="00F55956" w:rsidRPr="00543F17" w:rsidTr="00F55956">
        <w:trPr>
          <w:jc w:val="center"/>
        </w:trPr>
        <w:tc>
          <w:tcPr>
            <w:tcW w:w="3127" w:type="dxa"/>
            <w:shd w:val="clear" w:color="auto" w:fill="auto"/>
          </w:tcPr>
          <w:p w:rsidR="00F55956" w:rsidRPr="00543F17" w:rsidRDefault="00F55956" w:rsidP="00F55956">
            <w:pPr>
              <w:pStyle w:val="ConsPlusNormal"/>
              <w:ind w:firstLine="0"/>
              <w:jc w:val="both"/>
              <w:rPr>
                <w:rFonts w:ascii="Times New Roman" w:hAnsi="Times New Roman" w:cs="Times New Roman"/>
                <w:sz w:val="24"/>
                <w:szCs w:val="24"/>
              </w:rPr>
            </w:pPr>
            <w:r w:rsidRPr="00543F17">
              <w:rPr>
                <w:rFonts w:ascii="Times New Roman" w:hAnsi="Times New Roman" w:cs="Times New Roman"/>
                <w:sz w:val="24"/>
                <w:szCs w:val="24"/>
              </w:rPr>
              <w:t>Участники подпрограммы</w:t>
            </w:r>
          </w:p>
          <w:p w:rsidR="00F55956" w:rsidRPr="00543F17" w:rsidRDefault="00F55956" w:rsidP="00F55956">
            <w:pPr>
              <w:pStyle w:val="ConsPlusNormal"/>
              <w:ind w:firstLine="0"/>
              <w:jc w:val="both"/>
              <w:rPr>
                <w:rFonts w:ascii="Times New Roman" w:hAnsi="Times New Roman" w:cs="Times New Roman"/>
                <w:sz w:val="24"/>
                <w:szCs w:val="24"/>
              </w:rPr>
            </w:pPr>
          </w:p>
        </w:tc>
        <w:tc>
          <w:tcPr>
            <w:tcW w:w="6904" w:type="dxa"/>
            <w:shd w:val="clear" w:color="auto" w:fill="auto"/>
          </w:tcPr>
          <w:p w:rsidR="00F55956" w:rsidRPr="00543F17" w:rsidRDefault="00F55956" w:rsidP="00F5595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Администрация Красноармей</w:t>
            </w:r>
            <w:r w:rsidRPr="001A7852">
              <w:rPr>
                <w:rFonts w:ascii="Times New Roman" w:hAnsi="Times New Roman" w:cs="Times New Roman"/>
                <w:sz w:val="24"/>
                <w:szCs w:val="24"/>
              </w:rPr>
              <w:t>ского сельского поселения</w:t>
            </w:r>
          </w:p>
        </w:tc>
      </w:tr>
      <w:tr w:rsidR="00F55956" w:rsidRPr="00543F17" w:rsidTr="00F55956">
        <w:trPr>
          <w:trHeight w:val="995"/>
          <w:jc w:val="center"/>
        </w:trPr>
        <w:tc>
          <w:tcPr>
            <w:tcW w:w="3127" w:type="dxa"/>
            <w:shd w:val="clear" w:color="auto" w:fill="auto"/>
          </w:tcPr>
          <w:p w:rsidR="00F55956" w:rsidRPr="00543F17" w:rsidRDefault="00F55956" w:rsidP="00F55956">
            <w:pPr>
              <w:pStyle w:val="ConsPlusNormal"/>
              <w:ind w:firstLine="0"/>
              <w:jc w:val="both"/>
              <w:rPr>
                <w:rFonts w:ascii="Times New Roman" w:hAnsi="Times New Roman" w:cs="Times New Roman"/>
                <w:sz w:val="24"/>
                <w:szCs w:val="24"/>
              </w:rPr>
            </w:pPr>
            <w:r w:rsidRPr="00543F17">
              <w:rPr>
                <w:rFonts w:ascii="Times New Roman" w:hAnsi="Times New Roman" w:cs="Times New Roman"/>
                <w:sz w:val="24"/>
                <w:szCs w:val="24"/>
              </w:rPr>
              <w:t>Программно-целевые инс</w:t>
            </w:r>
            <w:r w:rsidRPr="00543F17">
              <w:rPr>
                <w:rFonts w:ascii="Times New Roman" w:hAnsi="Times New Roman" w:cs="Times New Roman"/>
                <w:sz w:val="24"/>
                <w:szCs w:val="24"/>
              </w:rPr>
              <w:t>т</w:t>
            </w:r>
            <w:r w:rsidRPr="00543F17">
              <w:rPr>
                <w:rFonts w:ascii="Times New Roman" w:hAnsi="Times New Roman" w:cs="Times New Roman"/>
                <w:sz w:val="24"/>
                <w:szCs w:val="24"/>
              </w:rPr>
              <w:t>рументы</w:t>
            </w:r>
          </w:p>
          <w:p w:rsidR="00F55956" w:rsidRPr="00543F17" w:rsidRDefault="00F55956" w:rsidP="00F55956">
            <w:pPr>
              <w:pStyle w:val="ConsPlusNormal"/>
              <w:ind w:firstLine="0"/>
              <w:jc w:val="both"/>
              <w:rPr>
                <w:rFonts w:ascii="Times New Roman" w:hAnsi="Times New Roman" w:cs="Times New Roman"/>
                <w:sz w:val="24"/>
                <w:szCs w:val="24"/>
              </w:rPr>
            </w:pPr>
            <w:r w:rsidRPr="00543F17">
              <w:rPr>
                <w:rFonts w:ascii="Times New Roman" w:hAnsi="Times New Roman" w:cs="Times New Roman"/>
                <w:sz w:val="24"/>
                <w:szCs w:val="24"/>
              </w:rPr>
              <w:t>подпрограммы</w:t>
            </w:r>
          </w:p>
        </w:tc>
        <w:tc>
          <w:tcPr>
            <w:tcW w:w="6904" w:type="dxa"/>
            <w:shd w:val="clear" w:color="auto" w:fill="auto"/>
          </w:tcPr>
          <w:p w:rsidR="00F55956" w:rsidRPr="00543F17" w:rsidRDefault="00F55956" w:rsidP="00F55956">
            <w:pPr>
              <w:pStyle w:val="ConsPlusNormal"/>
              <w:ind w:firstLine="0"/>
              <w:jc w:val="both"/>
              <w:rPr>
                <w:rFonts w:ascii="Times New Roman" w:hAnsi="Times New Roman" w:cs="Times New Roman"/>
                <w:sz w:val="24"/>
                <w:szCs w:val="24"/>
              </w:rPr>
            </w:pPr>
            <w:r w:rsidRPr="00543F17">
              <w:rPr>
                <w:rFonts w:ascii="Times New Roman" w:hAnsi="Times New Roman" w:cs="Times New Roman"/>
                <w:sz w:val="24"/>
                <w:szCs w:val="24"/>
              </w:rPr>
              <w:t>-отсутствуют</w:t>
            </w:r>
          </w:p>
        </w:tc>
      </w:tr>
      <w:tr w:rsidR="00F55956" w:rsidRPr="00543F17" w:rsidTr="00F55956">
        <w:trPr>
          <w:jc w:val="center"/>
        </w:trPr>
        <w:tc>
          <w:tcPr>
            <w:tcW w:w="3127" w:type="dxa"/>
            <w:shd w:val="clear" w:color="auto" w:fill="auto"/>
          </w:tcPr>
          <w:p w:rsidR="00F55956" w:rsidRPr="00543F17" w:rsidRDefault="00F55956" w:rsidP="00F55956">
            <w:pPr>
              <w:pStyle w:val="ConsPlusNormal"/>
              <w:ind w:firstLine="0"/>
              <w:jc w:val="both"/>
              <w:rPr>
                <w:rFonts w:ascii="Times New Roman" w:hAnsi="Times New Roman" w:cs="Times New Roman"/>
                <w:sz w:val="24"/>
                <w:szCs w:val="24"/>
              </w:rPr>
            </w:pPr>
            <w:r w:rsidRPr="00543F17">
              <w:rPr>
                <w:rFonts w:ascii="Times New Roman" w:hAnsi="Times New Roman" w:cs="Times New Roman"/>
                <w:sz w:val="24"/>
                <w:szCs w:val="24"/>
              </w:rPr>
              <w:t>Цели подпрограммы</w:t>
            </w:r>
          </w:p>
        </w:tc>
        <w:tc>
          <w:tcPr>
            <w:tcW w:w="6904" w:type="dxa"/>
            <w:shd w:val="clear" w:color="auto" w:fill="auto"/>
          </w:tcPr>
          <w:p w:rsidR="00F55956" w:rsidRPr="00543F17" w:rsidRDefault="00F55956" w:rsidP="00F55956">
            <w:pPr>
              <w:pStyle w:val="ConsPlusNormal"/>
              <w:ind w:firstLine="0"/>
              <w:jc w:val="both"/>
              <w:rPr>
                <w:rFonts w:ascii="Times New Roman" w:hAnsi="Times New Roman" w:cs="Times New Roman"/>
                <w:sz w:val="24"/>
                <w:szCs w:val="24"/>
              </w:rPr>
            </w:pPr>
            <w:r w:rsidRPr="00543F17">
              <w:rPr>
                <w:rFonts w:ascii="Times New Roman" w:eastAsia="Calibri" w:hAnsi="Times New Roman" w:cs="Times New Roman"/>
                <w:sz w:val="24"/>
                <w:szCs w:val="24"/>
                <w:lang w:eastAsia="en-US"/>
              </w:rPr>
              <w:t xml:space="preserve">-снижение рисков возникновения и масштабов чрезвычайных ситуаций природного и техногенного характера </w:t>
            </w:r>
          </w:p>
        </w:tc>
      </w:tr>
      <w:tr w:rsidR="00F55956" w:rsidRPr="00543F17" w:rsidTr="00F55956">
        <w:trPr>
          <w:jc w:val="center"/>
        </w:trPr>
        <w:tc>
          <w:tcPr>
            <w:tcW w:w="3127" w:type="dxa"/>
            <w:shd w:val="clear" w:color="auto" w:fill="auto"/>
          </w:tcPr>
          <w:p w:rsidR="00F55956" w:rsidRPr="00543F17" w:rsidRDefault="00F55956" w:rsidP="00F55956">
            <w:pPr>
              <w:pStyle w:val="ConsPlusNormal"/>
              <w:ind w:firstLine="0"/>
              <w:jc w:val="both"/>
              <w:rPr>
                <w:rFonts w:ascii="Times New Roman" w:hAnsi="Times New Roman" w:cs="Times New Roman"/>
                <w:sz w:val="24"/>
                <w:szCs w:val="24"/>
              </w:rPr>
            </w:pPr>
            <w:r w:rsidRPr="00543F17">
              <w:rPr>
                <w:rFonts w:ascii="Times New Roman" w:hAnsi="Times New Roman" w:cs="Times New Roman"/>
                <w:sz w:val="24"/>
                <w:szCs w:val="24"/>
              </w:rPr>
              <w:t>Задачи подпрограммы</w:t>
            </w:r>
          </w:p>
        </w:tc>
        <w:tc>
          <w:tcPr>
            <w:tcW w:w="6904" w:type="dxa"/>
            <w:shd w:val="clear" w:color="auto" w:fill="auto"/>
          </w:tcPr>
          <w:p w:rsidR="00F55956" w:rsidRPr="00543F17" w:rsidRDefault="00F55956" w:rsidP="00F55956">
            <w:pPr>
              <w:autoSpaceDE w:val="0"/>
              <w:autoSpaceDN w:val="0"/>
              <w:adjustRightInd w:val="0"/>
              <w:jc w:val="both"/>
              <w:rPr>
                <w:rFonts w:eastAsia="Calibri"/>
                <w:sz w:val="24"/>
                <w:szCs w:val="24"/>
                <w:lang w:eastAsia="en-US"/>
              </w:rPr>
            </w:pPr>
            <w:r w:rsidRPr="00543F17">
              <w:rPr>
                <w:rFonts w:eastAsia="Calibri"/>
                <w:sz w:val="24"/>
                <w:szCs w:val="24"/>
                <w:lang w:eastAsia="en-US"/>
              </w:rPr>
              <w:t>-обеспечение эффективного предупреждения и ликвидации чрезвычайных ситуаций природного и техногенного характера;</w:t>
            </w:r>
          </w:p>
          <w:p w:rsidR="00F55956" w:rsidRPr="00543F17" w:rsidRDefault="00F55956" w:rsidP="00F55956">
            <w:pPr>
              <w:pStyle w:val="ConsPlusNormal"/>
              <w:ind w:firstLine="0"/>
              <w:jc w:val="both"/>
              <w:rPr>
                <w:rFonts w:ascii="Times New Roman" w:eastAsia="Calibri" w:hAnsi="Times New Roman" w:cs="Times New Roman"/>
                <w:sz w:val="24"/>
                <w:szCs w:val="24"/>
                <w:lang w:eastAsia="en-US"/>
              </w:rPr>
            </w:pPr>
          </w:p>
        </w:tc>
      </w:tr>
      <w:tr w:rsidR="00F55956" w:rsidRPr="00543F17" w:rsidTr="00F55956">
        <w:trPr>
          <w:jc w:val="center"/>
        </w:trPr>
        <w:tc>
          <w:tcPr>
            <w:tcW w:w="3127" w:type="dxa"/>
            <w:shd w:val="clear" w:color="auto" w:fill="auto"/>
          </w:tcPr>
          <w:p w:rsidR="00F55956" w:rsidRPr="00543F17" w:rsidRDefault="00F55956" w:rsidP="00F55956">
            <w:pPr>
              <w:pStyle w:val="ConsPlusNormal"/>
              <w:ind w:firstLine="0"/>
              <w:jc w:val="both"/>
              <w:rPr>
                <w:rFonts w:ascii="Times New Roman" w:hAnsi="Times New Roman" w:cs="Times New Roman"/>
                <w:sz w:val="24"/>
                <w:szCs w:val="24"/>
              </w:rPr>
            </w:pPr>
            <w:r w:rsidRPr="00543F17">
              <w:rPr>
                <w:rFonts w:ascii="Times New Roman" w:hAnsi="Times New Roman" w:cs="Times New Roman"/>
                <w:sz w:val="24"/>
                <w:szCs w:val="24"/>
              </w:rPr>
              <w:t>Целевые индикаторы и п</w:t>
            </w:r>
            <w:r w:rsidRPr="00543F17">
              <w:rPr>
                <w:rFonts w:ascii="Times New Roman" w:hAnsi="Times New Roman" w:cs="Times New Roman"/>
                <w:sz w:val="24"/>
                <w:szCs w:val="24"/>
              </w:rPr>
              <w:t>о</w:t>
            </w:r>
            <w:r w:rsidRPr="00543F17">
              <w:rPr>
                <w:rFonts w:ascii="Times New Roman" w:hAnsi="Times New Roman" w:cs="Times New Roman"/>
                <w:sz w:val="24"/>
                <w:szCs w:val="24"/>
              </w:rPr>
              <w:t>казатели</w:t>
            </w:r>
          </w:p>
          <w:p w:rsidR="00F55956" w:rsidRPr="00543F17" w:rsidRDefault="00F55956" w:rsidP="00F55956">
            <w:pPr>
              <w:pStyle w:val="ConsPlusNormal"/>
              <w:ind w:firstLine="0"/>
              <w:jc w:val="both"/>
              <w:rPr>
                <w:rFonts w:ascii="Times New Roman" w:hAnsi="Times New Roman" w:cs="Times New Roman"/>
                <w:sz w:val="24"/>
                <w:szCs w:val="24"/>
              </w:rPr>
            </w:pPr>
            <w:r w:rsidRPr="00543F17">
              <w:rPr>
                <w:rFonts w:ascii="Times New Roman" w:hAnsi="Times New Roman" w:cs="Times New Roman"/>
                <w:sz w:val="24"/>
                <w:szCs w:val="24"/>
              </w:rPr>
              <w:t>подпрограммы</w:t>
            </w:r>
          </w:p>
        </w:tc>
        <w:tc>
          <w:tcPr>
            <w:tcW w:w="6904" w:type="dxa"/>
            <w:shd w:val="clear" w:color="auto" w:fill="auto"/>
          </w:tcPr>
          <w:p w:rsidR="00F55956" w:rsidRPr="00543F17" w:rsidRDefault="00F55956" w:rsidP="00F55956">
            <w:pPr>
              <w:autoSpaceDE w:val="0"/>
              <w:autoSpaceDN w:val="0"/>
              <w:adjustRightInd w:val="0"/>
              <w:jc w:val="both"/>
              <w:rPr>
                <w:rFonts w:eastAsia="Calibri"/>
                <w:sz w:val="24"/>
                <w:szCs w:val="24"/>
                <w:lang w:eastAsia="en-US"/>
              </w:rPr>
            </w:pPr>
            <w:r w:rsidRPr="00543F17">
              <w:rPr>
                <w:rFonts w:eastAsia="Calibri"/>
                <w:sz w:val="24"/>
                <w:szCs w:val="24"/>
                <w:lang w:eastAsia="en-US"/>
              </w:rPr>
              <w:t>-количество выездов на чрезв</w:t>
            </w:r>
            <w:r>
              <w:rPr>
                <w:rFonts w:eastAsia="Calibri"/>
                <w:sz w:val="24"/>
                <w:szCs w:val="24"/>
                <w:lang w:eastAsia="en-US"/>
              </w:rPr>
              <w:t>ычайные ситуации и происшес</w:t>
            </w:r>
            <w:r>
              <w:rPr>
                <w:rFonts w:eastAsia="Calibri"/>
                <w:sz w:val="24"/>
                <w:szCs w:val="24"/>
                <w:lang w:eastAsia="en-US"/>
              </w:rPr>
              <w:t>т</w:t>
            </w:r>
            <w:r>
              <w:rPr>
                <w:rFonts w:eastAsia="Calibri"/>
                <w:sz w:val="24"/>
                <w:szCs w:val="24"/>
                <w:lang w:eastAsia="en-US"/>
              </w:rPr>
              <w:t>вия.</w:t>
            </w:r>
          </w:p>
          <w:p w:rsidR="00F55956" w:rsidRPr="00543F17" w:rsidRDefault="00F55956" w:rsidP="00F55956">
            <w:pPr>
              <w:autoSpaceDE w:val="0"/>
              <w:autoSpaceDN w:val="0"/>
              <w:adjustRightInd w:val="0"/>
              <w:jc w:val="both"/>
              <w:rPr>
                <w:rFonts w:eastAsia="Calibri"/>
                <w:sz w:val="24"/>
                <w:szCs w:val="24"/>
                <w:lang w:eastAsia="en-US"/>
              </w:rPr>
            </w:pPr>
          </w:p>
        </w:tc>
      </w:tr>
      <w:tr w:rsidR="00F55956" w:rsidRPr="00543F17" w:rsidTr="00F55956">
        <w:trPr>
          <w:jc w:val="center"/>
        </w:trPr>
        <w:tc>
          <w:tcPr>
            <w:tcW w:w="3127" w:type="dxa"/>
            <w:shd w:val="clear" w:color="auto" w:fill="auto"/>
          </w:tcPr>
          <w:p w:rsidR="00F55956" w:rsidRPr="00543F17" w:rsidRDefault="00F55956" w:rsidP="00F55956">
            <w:pPr>
              <w:pStyle w:val="ConsPlusNormal"/>
              <w:ind w:firstLine="0"/>
              <w:jc w:val="both"/>
              <w:rPr>
                <w:rFonts w:ascii="Times New Roman" w:hAnsi="Times New Roman" w:cs="Times New Roman"/>
                <w:sz w:val="24"/>
                <w:szCs w:val="24"/>
              </w:rPr>
            </w:pPr>
            <w:r w:rsidRPr="00543F17">
              <w:rPr>
                <w:rFonts w:ascii="Times New Roman" w:hAnsi="Times New Roman" w:cs="Times New Roman"/>
                <w:sz w:val="24"/>
                <w:szCs w:val="24"/>
              </w:rPr>
              <w:t>Этапы и сроки реализации</w:t>
            </w:r>
          </w:p>
          <w:p w:rsidR="00F55956" w:rsidRPr="00543F17" w:rsidRDefault="00F55956" w:rsidP="00F55956">
            <w:pPr>
              <w:pStyle w:val="ConsPlusNormal"/>
              <w:ind w:firstLine="0"/>
              <w:jc w:val="both"/>
              <w:rPr>
                <w:rFonts w:ascii="Times New Roman" w:hAnsi="Times New Roman" w:cs="Times New Roman"/>
                <w:sz w:val="24"/>
                <w:szCs w:val="24"/>
              </w:rPr>
            </w:pPr>
            <w:r w:rsidRPr="00543F17">
              <w:rPr>
                <w:rFonts w:ascii="Times New Roman" w:hAnsi="Times New Roman" w:cs="Times New Roman"/>
                <w:sz w:val="24"/>
                <w:szCs w:val="24"/>
              </w:rPr>
              <w:t>подпрограммы</w:t>
            </w:r>
          </w:p>
        </w:tc>
        <w:tc>
          <w:tcPr>
            <w:tcW w:w="6904" w:type="dxa"/>
            <w:shd w:val="clear" w:color="auto" w:fill="auto"/>
          </w:tcPr>
          <w:p w:rsidR="00F55956" w:rsidRPr="00543F17" w:rsidRDefault="00F55956" w:rsidP="00F55956">
            <w:pPr>
              <w:pStyle w:val="ConsPlusNormal"/>
              <w:ind w:firstLine="0"/>
              <w:jc w:val="both"/>
              <w:rPr>
                <w:rFonts w:ascii="Times New Roman" w:eastAsia="Calibri" w:hAnsi="Times New Roman" w:cs="Times New Roman"/>
                <w:sz w:val="24"/>
                <w:szCs w:val="24"/>
                <w:lang w:eastAsia="en-US"/>
              </w:rPr>
            </w:pPr>
            <w:r w:rsidRPr="00543F17">
              <w:rPr>
                <w:rFonts w:ascii="Times New Roman" w:eastAsia="Calibri" w:hAnsi="Times New Roman" w:cs="Times New Roman"/>
                <w:sz w:val="24"/>
                <w:szCs w:val="24"/>
                <w:lang w:eastAsia="en-US"/>
              </w:rPr>
              <w:t>-этапы реализации подпрограммы№2 не выделяются,</w:t>
            </w:r>
          </w:p>
          <w:p w:rsidR="00F55956" w:rsidRPr="00543F17" w:rsidRDefault="00F55956" w:rsidP="00F55956">
            <w:pPr>
              <w:pStyle w:val="ConsPlusNormal"/>
              <w:ind w:firstLine="0"/>
              <w:jc w:val="both"/>
              <w:rPr>
                <w:rFonts w:ascii="Times New Roman" w:hAnsi="Times New Roman" w:cs="Times New Roman"/>
                <w:sz w:val="24"/>
                <w:szCs w:val="24"/>
              </w:rPr>
            </w:pPr>
            <w:r w:rsidRPr="00543F17">
              <w:rPr>
                <w:rFonts w:ascii="Times New Roman" w:eastAsia="Calibri" w:hAnsi="Times New Roman" w:cs="Times New Roman"/>
                <w:sz w:val="24"/>
                <w:szCs w:val="24"/>
                <w:lang w:eastAsia="en-US"/>
              </w:rPr>
              <w:t>срок реализации подпрограммы №2 - 20</w:t>
            </w:r>
            <w:r>
              <w:rPr>
                <w:rFonts w:ascii="Times New Roman" w:eastAsia="Calibri" w:hAnsi="Times New Roman" w:cs="Times New Roman"/>
                <w:sz w:val="24"/>
                <w:szCs w:val="24"/>
                <w:lang w:eastAsia="en-US"/>
              </w:rPr>
              <w:t>19</w:t>
            </w:r>
            <w:r w:rsidRPr="00543F17">
              <w:rPr>
                <w:rFonts w:ascii="Times New Roman" w:eastAsia="Calibri" w:hAnsi="Times New Roman" w:cs="Times New Roman"/>
                <w:sz w:val="24"/>
                <w:szCs w:val="24"/>
                <w:lang w:eastAsia="en-US"/>
              </w:rPr>
              <w:t>-20</w:t>
            </w:r>
            <w:r>
              <w:rPr>
                <w:rFonts w:ascii="Times New Roman" w:eastAsia="Calibri" w:hAnsi="Times New Roman" w:cs="Times New Roman"/>
                <w:sz w:val="24"/>
                <w:szCs w:val="24"/>
                <w:lang w:eastAsia="en-US"/>
              </w:rPr>
              <w:t>3</w:t>
            </w:r>
            <w:r w:rsidRPr="00543F17">
              <w:rPr>
                <w:rFonts w:ascii="Times New Roman" w:eastAsia="Calibri" w:hAnsi="Times New Roman" w:cs="Times New Roman"/>
                <w:sz w:val="24"/>
                <w:szCs w:val="24"/>
                <w:lang w:eastAsia="en-US"/>
              </w:rPr>
              <w:t>0 годы.</w:t>
            </w:r>
          </w:p>
        </w:tc>
      </w:tr>
      <w:tr w:rsidR="00F55956" w:rsidRPr="00543F17" w:rsidTr="00F55956">
        <w:trPr>
          <w:jc w:val="center"/>
        </w:trPr>
        <w:tc>
          <w:tcPr>
            <w:tcW w:w="3127" w:type="dxa"/>
            <w:shd w:val="clear" w:color="auto" w:fill="auto"/>
          </w:tcPr>
          <w:p w:rsidR="00F55956" w:rsidRPr="00543F17" w:rsidRDefault="00F55956" w:rsidP="00F55956">
            <w:pPr>
              <w:pStyle w:val="ConsPlusNormal"/>
              <w:ind w:firstLine="0"/>
              <w:jc w:val="both"/>
              <w:rPr>
                <w:rFonts w:ascii="Times New Roman" w:hAnsi="Times New Roman" w:cs="Times New Roman"/>
                <w:sz w:val="24"/>
                <w:szCs w:val="24"/>
              </w:rPr>
            </w:pPr>
            <w:r w:rsidRPr="00543F17">
              <w:rPr>
                <w:rFonts w:ascii="Times New Roman" w:hAnsi="Times New Roman" w:cs="Times New Roman"/>
                <w:sz w:val="24"/>
                <w:szCs w:val="24"/>
              </w:rPr>
              <w:t xml:space="preserve">Ресурсное обеспечение </w:t>
            </w:r>
          </w:p>
          <w:p w:rsidR="00F55956" w:rsidRPr="00543F17" w:rsidRDefault="00F55956" w:rsidP="00F55956">
            <w:pPr>
              <w:pStyle w:val="ConsPlusNormal"/>
              <w:ind w:firstLine="0"/>
              <w:jc w:val="both"/>
              <w:rPr>
                <w:rFonts w:ascii="Times New Roman" w:hAnsi="Times New Roman" w:cs="Times New Roman"/>
                <w:sz w:val="24"/>
                <w:szCs w:val="24"/>
              </w:rPr>
            </w:pPr>
            <w:r w:rsidRPr="00543F17">
              <w:rPr>
                <w:rFonts w:ascii="Times New Roman" w:hAnsi="Times New Roman" w:cs="Times New Roman"/>
                <w:sz w:val="24"/>
                <w:szCs w:val="24"/>
              </w:rPr>
              <w:t>подпрограммы</w:t>
            </w:r>
          </w:p>
          <w:p w:rsidR="00F55956" w:rsidRPr="00543F17" w:rsidRDefault="00F55956" w:rsidP="00F55956">
            <w:pPr>
              <w:pStyle w:val="ConsPlusNormal"/>
              <w:ind w:firstLine="0"/>
              <w:jc w:val="both"/>
              <w:rPr>
                <w:rFonts w:ascii="Times New Roman" w:hAnsi="Times New Roman" w:cs="Times New Roman"/>
                <w:sz w:val="24"/>
                <w:szCs w:val="24"/>
              </w:rPr>
            </w:pPr>
          </w:p>
        </w:tc>
        <w:tc>
          <w:tcPr>
            <w:tcW w:w="6904" w:type="dxa"/>
            <w:shd w:val="clear" w:color="auto" w:fill="auto"/>
          </w:tcPr>
          <w:p w:rsidR="00F55956" w:rsidRPr="00543F17" w:rsidRDefault="00F55956" w:rsidP="00F55956">
            <w:pPr>
              <w:pStyle w:val="ConsPlusNormal"/>
              <w:ind w:firstLine="0"/>
              <w:jc w:val="both"/>
              <w:rPr>
                <w:rFonts w:ascii="Times New Roman" w:hAnsi="Times New Roman" w:cs="Times New Roman"/>
                <w:sz w:val="24"/>
                <w:szCs w:val="24"/>
              </w:rPr>
            </w:pPr>
            <w:r w:rsidRPr="00543F17">
              <w:rPr>
                <w:rFonts w:ascii="Times New Roman" w:hAnsi="Times New Roman" w:cs="Times New Roman"/>
                <w:sz w:val="24"/>
                <w:szCs w:val="24"/>
              </w:rPr>
              <w:t xml:space="preserve">-объем финансирования подпрограммы № 2 составляет </w:t>
            </w:r>
            <w:r>
              <w:rPr>
                <w:rFonts w:ascii="Times New Roman" w:hAnsi="Times New Roman" w:cs="Times New Roman"/>
                <w:sz w:val="24"/>
                <w:szCs w:val="24"/>
              </w:rPr>
              <w:t>0,00</w:t>
            </w:r>
            <w:r w:rsidR="00D13A81">
              <w:rPr>
                <w:rFonts w:ascii="Times New Roman" w:hAnsi="Times New Roman" w:cs="Times New Roman"/>
                <w:sz w:val="24"/>
                <w:szCs w:val="24"/>
              </w:rPr>
              <w:t xml:space="preserve"> </w:t>
            </w:r>
            <w:r w:rsidRPr="00543F17">
              <w:rPr>
                <w:rFonts w:ascii="Times New Roman" w:hAnsi="Times New Roman" w:cs="Times New Roman"/>
                <w:sz w:val="24"/>
                <w:szCs w:val="24"/>
              </w:rPr>
              <w:t>тыс.рублей, в том числе:</w:t>
            </w:r>
          </w:p>
          <w:p w:rsidR="00F55956" w:rsidRPr="00543F17" w:rsidRDefault="00F55956" w:rsidP="00F55956">
            <w:pPr>
              <w:pStyle w:val="ConsPlusNormal"/>
              <w:ind w:firstLine="0"/>
              <w:jc w:val="both"/>
              <w:rPr>
                <w:rFonts w:ascii="Times New Roman" w:hAnsi="Times New Roman" w:cs="Times New Roman"/>
                <w:sz w:val="24"/>
                <w:szCs w:val="24"/>
              </w:rPr>
            </w:pPr>
            <w:r w:rsidRPr="00543F17">
              <w:rPr>
                <w:rFonts w:ascii="Times New Roman" w:hAnsi="Times New Roman" w:cs="Times New Roman"/>
                <w:sz w:val="24"/>
                <w:szCs w:val="24"/>
              </w:rPr>
              <w:t xml:space="preserve">2019 год – </w:t>
            </w:r>
            <w:r>
              <w:rPr>
                <w:rFonts w:ascii="Times New Roman" w:hAnsi="Times New Roman" w:cs="Times New Roman"/>
                <w:sz w:val="24"/>
                <w:szCs w:val="24"/>
              </w:rPr>
              <w:t>0</w:t>
            </w:r>
            <w:r w:rsidRPr="00543F17">
              <w:rPr>
                <w:rFonts w:ascii="Times New Roman" w:hAnsi="Times New Roman" w:cs="Times New Roman"/>
                <w:sz w:val="24"/>
                <w:szCs w:val="24"/>
              </w:rPr>
              <w:t>тыс. рублей;</w:t>
            </w:r>
          </w:p>
          <w:p w:rsidR="00F55956" w:rsidRPr="00543F17" w:rsidRDefault="00F55956" w:rsidP="00F55956">
            <w:pPr>
              <w:pStyle w:val="ConsPlusNormal"/>
              <w:ind w:firstLine="0"/>
              <w:jc w:val="both"/>
              <w:rPr>
                <w:rFonts w:ascii="Times New Roman" w:hAnsi="Times New Roman" w:cs="Times New Roman"/>
                <w:sz w:val="24"/>
                <w:szCs w:val="24"/>
              </w:rPr>
            </w:pPr>
            <w:r w:rsidRPr="00543F17">
              <w:rPr>
                <w:rFonts w:ascii="Times New Roman" w:hAnsi="Times New Roman" w:cs="Times New Roman"/>
                <w:sz w:val="24"/>
                <w:szCs w:val="24"/>
              </w:rPr>
              <w:t xml:space="preserve">2020 год – </w:t>
            </w:r>
            <w:r>
              <w:rPr>
                <w:rFonts w:ascii="Times New Roman" w:hAnsi="Times New Roman" w:cs="Times New Roman"/>
                <w:sz w:val="24"/>
                <w:szCs w:val="24"/>
              </w:rPr>
              <w:t>0</w:t>
            </w:r>
            <w:r w:rsidRPr="00543F17">
              <w:rPr>
                <w:rFonts w:ascii="Times New Roman" w:hAnsi="Times New Roman" w:cs="Times New Roman"/>
                <w:sz w:val="24"/>
                <w:szCs w:val="24"/>
              </w:rPr>
              <w:t>тыс. рублей.</w:t>
            </w:r>
          </w:p>
          <w:p w:rsidR="00F55956" w:rsidRPr="00543F17" w:rsidRDefault="00F55956" w:rsidP="00F5595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2021</w:t>
            </w:r>
            <w:r w:rsidRPr="00543F17">
              <w:rPr>
                <w:rFonts w:ascii="Times New Roman" w:hAnsi="Times New Roman" w:cs="Times New Roman"/>
                <w:sz w:val="24"/>
                <w:szCs w:val="24"/>
              </w:rPr>
              <w:t xml:space="preserve"> год – </w:t>
            </w:r>
            <w:r>
              <w:rPr>
                <w:rFonts w:ascii="Times New Roman" w:hAnsi="Times New Roman" w:cs="Times New Roman"/>
                <w:sz w:val="24"/>
                <w:szCs w:val="24"/>
              </w:rPr>
              <w:t>0</w:t>
            </w:r>
            <w:r w:rsidRPr="00543F17">
              <w:rPr>
                <w:rFonts w:ascii="Times New Roman" w:hAnsi="Times New Roman" w:cs="Times New Roman"/>
                <w:sz w:val="24"/>
                <w:szCs w:val="24"/>
              </w:rPr>
              <w:t>тыс. рублей.</w:t>
            </w:r>
          </w:p>
          <w:p w:rsidR="00F55956" w:rsidRPr="00543F17" w:rsidRDefault="00F55956" w:rsidP="00F55956">
            <w:pPr>
              <w:pStyle w:val="ConsPlusNormal"/>
              <w:ind w:firstLine="0"/>
              <w:jc w:val="both"/>
              <w:rPr>
                <w:rFonts w:ascii="Times New Roman" w:hAnsi="Times New Roman" w:cs="Times New Roman"/>
                <w:sz w:val="24"/>
                <w:szCs w:val="24"/>
              </w:rPr>
            </w:pPr>
            <w:r w:rsidRPr="00543F17">
              <w:rPr>
                <w:rFonts w:ascii="Times New Roman" w:hAnsi="Times New Roman" w:cs="Times New Roman"/>
                <w:sz w:val="24"/>
                <w:szCs w:val="24"/>
              </w:rPr>
              <w:t>202</w:t>
            </w:r>
            <w:r>
              <w:rPr>
                <w:rFonts w:ascii="Times New Roman" w:hAnsi="Times New Roman" w:cs="Times New Roman"/>
                <w:sz w:val="24"/>
                <w:szCs w:val="24"/>
              </w:rPr>
              <w:t>2</w:t>
            </w:r>
            <w:r w:rsidRPr="00543F17">
              <w:rPr>
                <w:rFonts w:ascii="Times New Roman" w:hAnsi="Times New Roman" w:cs="Times New Roman"/>
                <w:sz w:val="24"/>
                <w:szCs w:val="24"/>
              </w:rPr>
              <w:t xml:space="preserve"> год – </w:t>
            </w:r>
            <w:r>
              <w:rPr>
                <w:rFonts w:ascii="Times New Roman" w:hAnsi="Times New Roman" w:cs="Times New Roman"/>
                <w:sz w:val="24"/>
                <w:szCs w:val="24"/>
              </w:rPr>
              <w:t>0</w:t>
            </w:r>
            <w:r w:rsidRPr="00543F17">
              <w:rPr>
                <w:rFonts w:ascii="Times New Roman" w:hAnsi="Times New Roman" w:cs="Times New Roman"/>
                <w:sz w:val="24"/>
                <w:szCs w:val="24"/>
              </w:rPr>
              <w:t>тыс. рублей.</w:t>
            </w:r>
          </w:p>
          <w:p w:rsidR="00F55956" w:rsidRPr="00543F17" w:rsidRDefault="00F55956" w:rsidP="00F55956">
            <w:pPr>
              <w:pStyle w:val="ConsPlusNormal"/>
              <w:ind w:firstLine="0"/>
              <w:jc w:val="both"/>
              <w:rPr>
                <w:rFonts w:ascii="Times New Roman" w:hAnsi="Times New Roman" w:cs="Times New Roman"/>
                <w:sz w:val="24"/>
                <w:szCs w:val="24"/>
              </w:rPr>
            </w:pPr>
            <w:r w:rsidRPr="00543F17">
              <w:rPr>
                <w:rFonts w:ascii="Times New Roman" w:hAnsi="Times New Roman" w:cs="Times New Roman"/>
                <w:sz w:val="24"/>
                <w:szCs w:val="24"/>
              </w:rPr>
              <w:t>202</w:t>
            </w:r>
            <w:r>
              <w:rPr>
                <w:rFonts w:ascii="Times New Roman" w:hAnsi="Times New Roman" w:cs="Times New Roman"/>
                <w:sz w:val="24"/>
                <w:szCs w:val="24"/>
              </w:rPr>
              <w:t>3</w:t>
            </w:r>
            <w:r w:rsidRPr="00543F17">
              <w:rPr>
                <w:rFonts w:ascii="Times New Roman" w:hAnsi="Times New Roman" w:cs="Times New Roman"/>
                <w:sz w:val="24"/>
                <w:szCs w:val="24"/>
              </w:rPr>
              <w:t xml:space="preserve"> год – </w:t>
            </w:r>
            <w:r>
              <w:rPr>
                <w:rFonts w:ascii="Times New Roman" w:hAnsi="Times New Roman" w:cs="Times New Roman"/>
                <w:sz w:val="24"/>
                <w:szCs w:val="24"/>
              </w:rPr>
              <w:t>0</w:t>
            </w:r>
            <w:r w:rsidRPr="00543F17">
              <w:rPr>
                <w:rFonts w:ascii="Times New Roman" w:hAnsi="Times New Roman" w:cs="Times New Roman"/>
                <w:sz w:val="24"/>
                <w:szCs w:val="24"/>
              </w:rPr>
              <w:t>тыс. рублей.</w:t>
            </w:r>
          </w:p>
          <w:p w:rsidR="00F55956" w:rsidRPr="00543F17" w:rsidRDefault="00F55956" w:rsidP="00F5595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2024</w:t>
            </w:r>
            <w:r w:rsidRPr="00543F17">
              <w:rPr>
                <w:rFonts w:ascii="Times New Roman" w:hAnsi="Times New Roman" w:cs="Times New Roman"/>
                <w:sz w:val="24"/>
                <w:szCs w:val="24"/>
              </w:rPr>
              <w:t xml:space="preserve"> год – </w:t>
            </w:r>
            <w:r>
              <w:rPr>
                <w:rFonts w:ascii="Times New Roman" w:hAnsi="Times New Roman" w:cs="Times New Roman"/>
                <w:sz w:val="24"/>
                <w:szCs w:val="24"/>
              </w:rPr>
              <w:t>0</w:t>
            </w:r>
            <w:r w:rsidRPr="00543F17">
              <w:rPr>
                <w:rFonts w:ascii="Times New Roman" w:hAnsi="Times New Roman" w:cs="Times New Roman"/>
                <w:sz w:val="24"/>
                <w:szCs w:val="24"/>
              </w:rPr>
              <w:t>тыс. рублей.</w:t>
            </w:r>
          </w:p>
          <w:p w:rsidR="00F55956" w:rsidRPr="00543F17" w:rsidRDefault="00F55956" w:rsidP="00F55956">
            <w:pPr>
              <w:pStyle w:val="ConsPlusNormal"/>
              <w:ind w:firstLine="0"/>
              <w:jc w:val="both"/>
              <w:rPr>
                <w:rFonts w:ascii="Times New Roman" w:hAnsi="Times New Roman" w:cs="Times New Roman"/>
                <w:sz w:val="24"/>
                <w:szCs w:val="24"/>
              </w:rPr>
            </w:pPr>
            <w:r w:rsidRPr="00543F17">
              <w:rPr>
                <w:rFonts w:ascii="Times New Roman" w:hAnsi="Times New Roman" w:cs="Times New Roman"/>
                <w:sz w:val="24"/>
                <w:szCs w:val="24"/>
              </w:rPr>
              <w:t>20</w:t>
            </w:r>
            <w:r>
              <w:rPr>
                <w:rFonts w:ascii="Times New Roman" w:hAnsi="Times New Roman" w:cs="Times New Roman"/>
                <w:sz w:val="24"/>
                <w:szCs w:val="24"/>
              </w:rPr>
              <w:t>25</w:t>
            </w:r>
            <w:r w:rsidRPr="00543F17">
              <w:rPr>
                <w:rFonts w:ascii="Times New Roman" w:hAnsi="Times New Roman" w:cs="Times New Roman"/>
                <w:sz w:val="24"/>
                <w:szCs w:val="24"/>
              </w:rPr>
              <w:t xml:space="preserve"> год – </w:t>
            </w:r>
            <w:r>
              <w:rPr>
                <w:rFonts w:ascii="Times New Roman" w:hAnsi="Times New Roman" w:cs="Times New Roman"/>
                <w:sz w:val="24"/>
                <w:szCs w:val="24"/>
              </w:rPr>
              <w:t>0</w:t>
            </w:r>
            <w:r w:rsidRPr="00543F17">
              <w:rPr>
                <w:rFonts w:ascii="Times New Roman" w:hAnsi="Times New Roman" w:cs="Times New Roman"/>
                <w:sz w:val="24"/>
                <w:szCs w:val="24"/>
              </w:rPr>
              <w:t>тыс. рублей.</w:t>
            </w:r>
          </w:p>
          <w:p w:rsidR="00F55956" w:rsidRPr="00543F17" w:rsidRDefault="00F55956" w:rsidP="00F55956">
            <w:pPr>
              <w:pStyle w:val="ConsPlusNormal"/>
              <w:ind w:firstLine="0"/>
              <w:jc w:val="both"/>
              <w:rPr>
                <w:rFonts w:ascii="Times New Roman" w:hAnsi="Times New Roman" w:cs="Times New Roman"/>
                <w:sz w:val="24"/>
                <w:szCs w:val="24"/>
              </w:rPr>
            </w:pPr>
            <w:r w:rsidRPr="00543F17">
              <w:rPr>
                <w:rFonts w:ascii="Times New Roman" w:hAnsi="Times New Roman" w:cs="Times New Roman"/>
                <w:sz w:val="24"/>
                <w:szCs w:val="24"/>
              </w:rPr>
              <w:t>202</w:t>
            </w:r>
            <w:r>
              <w:rPr>
                <w:rFonts w:ascii="Times New Roman" w:hAnsi="Times New Roman" w:cs="Times New Roman"/>
                <w:sz w:val="24"/>
                <w:szCs w:val="24"/>
              </w:rPr>
              <w:t>6</w:t>
            </w:r>
            <w:r w:rsidRPr="00543F17">
              <w:rPr>
                <w:rFonts w:ascii="Times New Roman" w:hAnsi="Times New Roman" w:cs="Times New Roman"/>
                <w:sz w:val="24"/>
                <w:szCs w:val="24"/>
              </w:rPr>
              <w:t xml:space="preserve"> год – </w:t>
            </w:r>
            <w:r>
              <w:rPr>
                <w:rFonts w:ascii="Times New Roman" w:hAnsi="Times New Roman" w:cs="Times New Roman"/>
                <w:sz w:val="24"/>
                <w:szCs w:val="24"/>
              </w:rPr>
              <w:t>0</w:t>
            </w:r>
            <w:r w:rsidRPr="00543F17">
              <w:rPr>
                <w:rFonts w:ascii="Times New Roman" w:hAnsi="Times New Roman" w:cs="Times New Roman"/>
                <w:sz w:val="24"/>
                <w:szCs w:val="24"/>
              </w:rPr>
              <w:t>тыс. рублей.</w:t>
            </w:r>
          </w:p>
          <w:p w:rsidR="00F55956" w:rsidRPr="00543F17" w:rsidRDefault="00F55956" w:rsidP="00F5595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2027</w:t>
            </w:r>
            <w:r w:rsidRPr="00543F17">
              <w:rPr>
                <w:rFonts w:ascii="Times New Roman" w:hAnsi="Times New Roman" w:cs="Times New Roman"/>
                <w:sz w:val="24"/>
                <w:szCs w:val="24"/>
              </w:rPr>
              <w:t xml:space="preserve"> год – </w:t>
            </w:r>
            <w:r>
              <w:rPr>
                <w:rFonts w:ascii="Times New Roman" w:hAnsi="Times New Roman" w:cs="Times New Roman"/>
                <w:sz w:val="24"/>
                <w:szCs w:val="24"/>
              </w:rPr>
              <w:t>0</w:t>
            </w:r>
            <w:r w:rsidRPr="00543F17">
              <w:rPr>
                <w:rFonts w:ascii="Times New Roman" w:hAnsi="Times New Roman" w:cs="Times New Roman"/>
                <w:sz w:val="24"/>
                <w:szCs w:val="24"/>
              </w:rPr>
              <w:t>тыс. рублей.</w:t>
            </w:r>
          </w:p>
          <w:p w:rsidR="00F55956" w:rsidRPr="00543F17" w:rsidRDefault="00F55956" w:rsidP="00F5595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2028</w:t>
            </w:r>
            <w:r w:rsidRPr="00543F17">
              <w:rPr>
                <w:rFonts w:ascii="Times New Roman" w:hAnsi="Times New Roman" w:cs="Times New Roman"/>
                <w:sz w:val="24"/>
                <w:szCs w:val="24"/>
              </w:rPr>
              <w:t xml:space="preserve"> год – </w:t>
            </w:r>
            <w:r>
              <w:rPr>
                <w:rFonts w:ascii="Times New Roman" w:hAnsi="Times New Roman" w:cs="Times New Roman"/>
                <w:sz w:val="24"/>
                <w:szCs w:val="24"/>
              </w:rPr>
              <w:t>0</w:t>
            </w:r>
            <w:r w:rsidRPr="00543F17">
              <w:rPr>
                <w:rFonts w:ascii="Times New Roman" w:hAnsi="Times New Roman" w:cs="Times New Roman"/>
                <w:sz w:val="24"/>
                <w:szCs w:val="24"/>
              </w:rPr>
              <w:t>тыс. рублей.</w:t>
            </w:r>
          </w:p>
          <w:p w:rsidR="00F55956" w:rsidRDefault="00F55956" w:rsidP="00F5595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2029</w:t>
            </w:r>
            <w:r w:rsidRPr="00543F17">
              <w:rPr>
                <w:rFonts w:ascii="Times New Roman" w:hAnsi="Times New Roman" w:cs="Times New Roman"/>
                <w:sz w:val="24"/>
                <w:szCs w:val="24"/>
              </w:rPr>
              <w:t xml:space="preserve"> год – </w:t>
            </w:r>
            <w:r>
              <w:rPr>
                <w:rFonts w:ascii="Times New Roman" w:hAnsi="Times New Roman" w:cs="Times New Roman"/>
                <w:sz w:val="24"/>
                <w:szCs w:val="24"/>
              </w:rPr>
              <w:t>0</w:t>
            </w:r>
            <w:r w:rsidRPr="00543F17">
              <w:rPr>
                <w:rFonts w:ascii="Times New Roman" w:hAnsi="Times New Roman" w:cs="Times New Roman"/>
                <w:sz w:val="24"/>
                <w:szCs w:val="24"/>
              </w:rPr>
              <w:t>тыс. рублей.</w:t>
            </w:r>
          </w:p>
          <w:p w:rsidR="00F55956" w:rsidRPr="00543F17" w:rsidRDefault="00F55956" w:rsidP="00F5595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2030</w:t>
            </w:r>
            <w:r w:rsidRPr="00543F17">
              <w:rPr>
                <w:rFonts w:ascii="Times New Roman" w:hAnsi="Times New Roman" w:cs="Times New Roman"/>
                <w:sz w:val="24"/>
                <w:szCs w:val="24"/>
              </w:rPr>
              <w:t xml:space="preserve"> год – </w:t>
            </w:r>
            <w:r>
              <w:rPr>
                <w:rFonts w:ascii="Times New Roman" w:hAnsi="Times New Roman" w:cs="Times New Roman"/>
                <w:sz w:val="24"/>
                <w:szCs w:val="24"/>
              </w:rPr>
              <w:t>0</w:t>
            </w:r>
            <w:r w:rsidRPr="00543F17">
              <w:rPr>
                <w:rFonts w:ascii="Times New Roman" w:hAnsi="Times New Roman" w:cs="Times New Roman"/>
                <w:sz w:val="24"/>
                <w:szCs w:val="24"/>
              </w:rPr>
              <w:t>тыс. рублей.</w:t>
            </w:r>
          </w:p>
        </w:tc>
      </w:tr>
      <w:tr w:rsidR="00F55956" w:rsidRPr="00543F17" w:rsidTr="00F55956">
        <w:trPr>
          <w:jc w:val="center"/>
        </w:trPr>
        <w:tc>
          <w:tcPr>
            <w:tcW w:w="3127" w:type="dxa"/>
            <w:shd w:val="clear" w:color="auto" w:fill="auto"/>
          </w:tcPr>
          <w:p w:rsidR="00F55956" w:rsidRPr="00543F17" w:rsidRDefault="00F55956" w:rsidP="00F55956">
            <w:pPr>
              <w:pStyle w:val="ConsPlusNormal"/>
              <w:ind w:firstLine="0"/>
              <w:jc w:val="both"/>
              <w:rPr>
                <w:rFonts w:ascii="Times New Roman" w:hAnsi="Times New Roman" w:cs="Times New Roman"/>
                <w:sz w:val="24"/>
                <w:szCs w:val="24"/>
              </w:rPr>
            </w:pPr>
            <w:r w:rsidRPr="00543F17">
              <w:rPr>
                <w:rFonts w:ascii="Times New Roman" w:hAnsi="Times New Roman" w:cs="Times New Roman"/>
                <w:sz w:val="24"/>
                <w:szCs w:val="24"/>
              </w:rPr>
              <w:t>Ожидаемые результаты реализации</w:t>
            </w:r>
            <w:r w:rsidR="00D13A81">
              <w:rPr>
                <w:rFonts w:ascii="Times New Roman" w:hAnsi="Times New Roman" w:cs="Times New Roman"/>
                <w:sz w:val="24"/>
                <w:szCs w:val="24"/>
              </w:rPr>
              <w:t xml:space="preserve"> </w:t>
            </w:r>
            <w:r w:rsidR="00516187">
              <w:rPr>
                <w:rFonts w:ascii="Times New Roman" w:hAnsi="Times New Roman" w:cs="Times New Roman"/>
                <w:sz w:val="24"/>
                <w:szCs w:val="24"/>
              </w:rPr>
              <w:t>под</w:t>
            </w:r>
            <w:r w:rsidRPr="00543F17">
              <w:rPr>
                <w:rFonts w:ascii="Times New Roman" w:hAnsi="Times New Roman" w:cs="Times New Roman"/>
                <w:sz w:val="24"/>
                <w:szCs w:val="24"/>
              </w:rPr>
              <w:t>программы</w:t>
            </w:r>
          </w:p>
          <w:p w:rsidR="00F55956" w:rsidRPr="00543F17" w:rsidRDefault="00F55956" w:rsidP="00F55956">
            <w:pPr>
              <w:pStyle w:val="ConsPlusNormal"/>
              <w:ind w:firstLine="0"/>
              <w:jc w:val="both"/>
              <w:rPr>
                <w:rFonts w:ascii="Times New Roman" w:hAnsi="Times New Roman" w:cs="Times New Roman"/>
                <w:sz w:val="24"/>
                <w:szCs w:val="24"/>
              </w:rPr>
            </w:pPr>
          </w:p>
        </w:tc>
        <w:tc>
          <w:tcPr>
            <w:tcW w:w="6904" w:type="dxa"/>
            <w:shd w:val="clear" w:color="auto" w:fill="auto"/>
          </w:tcPr>
          <w:p w:rsidR="00F55956" w:rsidRPr="00543F17" w:rsidRDefault="00F55956" w:rsidP="00F55956">
            <w:pPr>
              <w:pStyle w:val="Default"/>
              <w:jc w:val="both"/>
            </w:pPr>
            <w:r w:rsidRPr="00543F17">
              <w:t xml:space="preserve">-снижение рисков возникновения чрезвычайных ситуаций и смягчение их возможных последствий; </w:t>
            </w:r>
          </w:p>
          <w:p w:rsidR="00F55956" w:rsidRPr="00543F17" w:rsidRDefault="00F55956" w:rsidP="00F55956">
            <w:pPr>
              <w:pStyle w:val="Default"/>
              <w:jc w:val="both"/>
            </w:pPr>
            <w:r>
              <w:t>-</w:t>
            </w:r>
            <w:r w:rsidRPr="00543F17">
              <w:t xml:space="preserve">повышение уровня безопасности населения от чрезвычайных ситуаций природного и техногенного характера; </w:t>
            </w:r>
          </w:p>
          <w:p w:rsidR="00F55956" w:rsidRPr="00543F17" w:rsidRDefault="00F55956" w:rsidP="00F55956">
            <w:pPr>
              <w:pStyle w:val="Default"/>
              <w:jc w:val="both"/>
            </w:pPr>
            <w:r>
              <w:t>-</w:t>
            </w:r>
            <w:r w:rsidRPr="00543F17">
              <w:t>проведение профилактических мероприятий по предотвращ</w:t>
            </w:r>
            <w:r w:rsidRPr="00543F17">
              <w:t>е</w:t>
            </w:r>
            <w:r w:rsidRPr="00543F17">
              <w:t xml:space="preserve">нию чрезвычайных ситуаций; </w:t>
            </w:r>
          </w:p>
          <w:p w:rsidR="00F55956" w:rsidRPr="00D13A81" w:rsidRDefault="00F55956" w:rsidP="00F55956">
            <w:pPr>
              <w:pStyle w:val="ConsPlusCell"/>
              <w:jc w:val="both"/>
              <w:rPr>
                <w:sz w:val="24"/>
                <w:szCs w:val="24"/>
              </w:rPr>
            </w:pPr>
            <w:r w:rsidRPr="00D13A81">
              <w:rPr>
                <w:sz w:val="24"/>
                <w:szCs w:val="24"/>
              </w:rPr>
              <w:t>-повышение готовности населения к действиям при возникнов</w:t>
            </w:r>
            <w:r w:rsidRPr="00D13A81">
              <w:rPr>
                <w:sz w:val="24"/>
                <w:szCs w:val="24"/>
              </w:rPr>
              <w:t>е</w:t>
            </w:r>
            <w:r w:rsidRPr="00D13A81">
              <w:rPr>
                <w:sz w:val="24"/>
                <w:szCs w:val="24"/>
              </w:rPr>
              <w:t xml:space="preserve">нии чрезвычайных ситуаций </w:t>
            </w:r>
          </w:p>
        </w:tc>
      </w:tr>
    </w:tbl>
    <w:p w:rsidR="00F55956" w:rsidRDefault="00F55956" w:rsidP="00F55956">
      <w:pPr>
        <w:autoSpaceDE w:val="0"/>
        <w:autoSpaceDN w:val="0"/>
        <w:adjustRightInd w:val="0"/>
        <w:ind w:firstLine="709"/>
        <w:jc w:val="both"/>
        <w:rPr>
          <w:sz w:val="28"/>
          <w:szCs w:val="28"/>
        </w:rPr>
      </w:pPr>
    </w:p>
    <w:p w:rsidR="00F55956" w:rsidRPr="003F0081" w:rsidRDefault="00F55956" w:rsidP="00F55956">
      <w:pPr>
        <w:pStyle w:val="ConsPlusNormal"/>
        <w:ind w:firstLine="0"/>
        <w:jc w:val="center"/>
        <w:rPr>
          <w:rFonts w:ascii="Times New Roman" w:hAnsi="Times New Roman" w:cs="Times New Roman"/>
          <w:sz w:val="28"/>
          <w:szCs w:val="28"/>
        </w:rPr>
      </w:pPr>
      <w:r w:rsidRPr="003F0081">
        <w:rPr>
          <w:rFonts w:ascii="Times New Roman" w:hAnsi="Times New Roman" w:cs="Times New Roman"/>
          <w:sz w:val="28"/>
          <w:szCs w:val="28"/>
        </w:rPr>
        <w:t>ПАСПОРТ</w:t>
      </w:r>
    </w:p>
    <w:p w:rsidR="00F55956" w:rsidRPr="003F0081" w:rsidRDefault="00F55956" w:rsidP="00F55956">
      <w:pPr>
        <w:pStyle w:val="ConsPlusNormal"/>
        <w:ind w:firstLine="0"/>
        <w:jc w:val="center"/>
        <w:rPr>
          <w:rFonts w:ascii="Times New Roman" w:hAnsi="Times New Roman" w:cs="Times New Roman"/>
          <w:sz w:val="28"/>
          <w:szCs w:val="28"/>
        </w:rPr>
      </w:pPr>
      <w:r w:rsidRPr="003F0081">
        <w:rPr>
          <w:rFonts w:ascii="Times New Roman" w:hAnsi="Times New Roman" w:cs="Times New Roman"/>
          <w:sz w:val="28"/>
          <w:szCs w:val="28"/>
        </w:rPr>
        <w:t>подпрограммы  «Обеспечение безопасности на воде» муниципальной програ</w:t>
      </w:r>
      <w:r w:rsidRPr="003F0081">
        <w:rPr>
          <w:rFonts w:ascii="Times New Roman" w:hAnsi="Times New Roman" w:cs="Times New Roman"/>
          <w:sz w:val="28"/>
          <w:szCs w:val="28"/>
        </w:rPr>
        <w:t>м</w:t>
      </w:r>
      <w:r w:rsidRPr="003F0081">
        <w:rPr>
          <w:rFonts w:ascii="Times New Roman" w:hAnsi="Times New Roman" w:cs="Times New Roman"/>
          <w:sz w:val="28"/>
          <w:szCs w:val="28"/>
        </w:rPr>
        <w:t>мы Орловского района «Защита населения и территории от чрезвычайных с</w:t>
      </w:r>
      <w:r w:rsidRPr="003F0081">
        <w:rPr>
          <w:rFonts w:ascii="Times New Roman" w:hAnsi="Times New Roman" w:cs="Times New Roman"/>
          <w:sz w:val="28"/>
          <w:szCs w:val="28"/>
        </w:rPr>
        <w:t>и</w:t>
      </w:r>
      <w:r w:rsidRPr="003F0081">
        <w:rPr>
          <w:rFonts w:ascii="Times New Roman" w:hAnsi="Times New Roman" w:cs="Times New Roman"/>
          <w:sz w:val="28"/>
          <w:szCs w:val="28"/>
        </w:rPr>
        <w:t>туаций, обеспечение пожарной безопасности и безопасности людей на водных объектах»</w:t>
      </w:r>
    </w:p>
    <w:p w:rsidR="00F55956" w:rsidRDefault="00F55956" w:rsidP="00F55956">
      <w:pPr>
        <w:autoSpaceDE w:val="0"/>
        <w:autoSpaceDN w:val="0"/>
        <w:adjustRightInd w:val="0"/>
        <w:ind w:firstLine="709"/>
        <w:jc w:val="both"/>
        <w:rPr>
          <w:sz w:val="28"/>
          <w:szCs w:val="28"/>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1"/>
        <w:gridCol w:w="6910"/>
      </w:tblGrid>
      <w:tr w:rsidR="00F55956" w:rsidRPr="00B155B7" w:rsidTr="00F55956">
        <w:trPr>
          <w:jc w:val="center"/>
        </w:trPr>
        <w:tc>
          <w:tcPr>
            <w:tcW w:w="3121" w:type="dxa"/>
            <w:shd w:val="clear" w:color="auto" w:fill="auto"/>
          </w:tcPr>
          <w:p w:rsidR="00F55956" w:rsidRPr="00B155B7" w:rsidRDefault="00F55956" w:rsidP="00F55956">
            <w:pPr>
              <w:pStyle w:val="ConsPlusNormal"/>
              <w:ind w:firstLine="0"/>
              <w:jc w:val="both"/>
              <w:rPr>
                <w:rFonts w:ascii="Times New Roman" w:hAnsi="Times New Roman" w:cs="Times New Roman"/>
                <w:sz w:val="24"/>
                <w:szCs w:val="24"/>
              </w:rPr>
            </w:pPr>
            <w:r w:rsidRPr="00B155B7">
              <w:rPr>
                <w:rFonts w:ascii="Times New Roman" w:hAnsi="Times New Roman" w:cs="Times New Roman"/>
                <w:sz w:val="24"/>
                <w:szCs w:val="24"/>
              </w:rPr>
              <w:t>Наименование подпр</w:t>
            </w:r>
            <w:r w:rsidRPr="00B155B7">
              <w:rPr>
                <w:rFonts w:ascii="Times New Roman" w:hAnsi="Times New Roman" w:cs="Times New Roman"/>
                <w:sz w:val="24"/>
                <w:szCs w:val="24"/>
              </w:rPr>
              <w:t>о</w:t>
            </w:r>
            <w:r w:rsidRPr="00B155B7">
              <w:rPr>
                <w:rFonts w:ascii="Times New Roman" w:hAnsi="Times New Roman" w:cs="Times New Roman"/>
                <w:sz w:val="24"/>
                <w:szCs w:val="24"/>
              </w:rPr>
              <w:t>граммы</w:t>
            </w:r>
          </w:p>
        </w:tc>
        <w:tc>
          <w:tcPr>
            <w:tcW w:w="6910" w:type="dxa"/>
            <w:shd w:val="clear" w:color="auto" w:fill="auto"/>
          </w:tcPr>
          <w:p w:rsidR="00F55956" w:rsidRPr="00B155B7" w:rsidRDefault="00F55956" w:rsidP="00F55956">
            <w:pPr>
              <w:pStyle w:val="ConsPlusNormal"/>
              <w:ind w:firstLine="0"/>
              <w:jc w:val="both"/>
              <w:rPr>
                <w:rFonts w:ascii="Times New Roman" w:hAnsi="Times New Roman" w:cs="Times New Roman"/>
                <w:sz w:val="24"/>
                <w:szCs w:val="24"/>
              </w:rPr>
            </w:pPr>
            <w:r w:rsidRPr="00B155B7">
              <w:rPr>
                <w:rFonts w:ascii="Times New Roman" w:hAnsi="Times New Roman" w:cs="Times New Roman"/>
                <w:sz w:val="24"/>
                <w:szCs w:val="24"/>
              </w:rPr>
              <w:t>-подпрограмма «Обеспечение безопасности на воде» (далее -подпрограмма №3)</w:t>
            </w:r>
          </w:p>
        </w:tc>
      </w:tr>
      <w:tr w:rsidR="00F55956" w:rsidRPr="00B155B7" w:rsidTr="00F55956">
        <w:trPr>
          <w:jc w:val="center"/>
        </w:trPr>
        <w:tc>
          <w:tcPr>
            <w:tcW w:w="3121" w:type="dxa"/>
            <w:shd w:val="clear" w:color="auto" w:fill="auto"/>
          </w:tcPr>
          <w:p w:rsidR="00F55956" w:rsidRPr="00B155B7" w:rsidRDefault="00F55956" w:rsidP="00F55956">
            <w:pPr>
              <w:pStyle w:val="ConsPlusNormal"/>
              <w:ind w:firstLine="0"/>
              <w:jc w:val="both"/>
              <w:rPr>
                <w:rFonts w:ascii="Times New Roman" w:hAnsi="Times New Roman" w:cs="Times New Roman"/>
                <w:sz w:val="24"/>
                <w:szCs w:val="24"/>
              </w:rPr>
            </w:pPr>
            <w:r w:rsidRPr="00B155B7">
              <w:rPr>
                <w:rFonts w:ascii="Times New Roman" w:hAnsi="Times New Roman" w:cs="Times New Roman"/>
                <w:sz w:val="24"/>
                <w:szCs w:val="24"/>
              </w:rPr>
              <w:t>Ответственный исполн</w:t>
            </w:r>
            <w:r w:rsidRPr="00B155B7">
              <w:rPr>
                <w:rFonts w:ascii="Times New Roman" w:hAnsi="Times New Roman" w:cs="Times New Roman"/>
                <w:sz w:val="24"/>
                <w:szCs w:val="24"/>
              </w:rPr>
              <w:t>и</w:t>
            </w:r>
            <w:r w:rsidRPr="00B155B7">
              <w:rPr>
                <w:rFonts w:ascii="Times New Roman" w:hAnsi="Times New Roman" w:cs="Times New Roman"/>
                <w:sz w:val="24"/>
                <w:szCs w:val="24"/>
              </w:rPr>
              <w:t>тель</w:t>
            </w:r>
            <w:r w:rsidR="00D13A81">
              <w:rPr>
                <w:rFonts w:ascii="Times New Roman" w:hAnsi="Times New Roman" w:cs="Times New Roman"/>
                <w:sz w:val="24"/>
                <w:szCs w:val="24"/>
              </w:rPr>
              <w:t xml:space="preserve"> </w:t>
            </w:r>
            <w:r w:rsidRPr="00B155B7">
              <w:rPr>
                <w:rFonts w:ascii="Times New Roman" w:hAnsi="Times New Roman" w:cs="Times New Roman"/>
                <w:sz w:val="24"/>
                <w:szCs w:val="24"/>
              </w:rPr>
              <w:t>подпрограммы</w:t>
            </w:r>
          </w:p>
        </w:tc>
        <w:tc>
          <w:tcPr>
            <w:tcW w:w="6910" w:type="dxa"/>
            <w:shd w:val="clear" w:color="auto" w:fill="auto"/>
          </w:tcPr>
          <w:p w:rsidR="00F55956" w:rsidRPr="00B155B7" w:rsidRDefault="00F55956" w:rsidP="00F55956">
            <w:pPr>
              <w:pStyle w:val="ConsPlusNormal"/>
              <w:ind w:firstLine="0"/>
              <w:jc w:val="both"/>
              <w:rPr>
                <w:rFonts w:ascii="Times New Roman" w:hAnsi="Times New Roman" w:cs="Times New Roman"/>
                <w:sz w:val="24"/>
                <w:szCs w:val="24"/>
              </w:rPr>
            </w:pPr>
            <w:r w:rsidRPr="00B155B7">
              <w:rPr>
                <w:rFonts w:ascii="Times New Roman" w:hAnsi="Times New Roman" w:cs="Times New Roman"/>
                <w:sz w:val="24"/>
                <w:szCs w:val="24"/>
              </w:rPr>
              <w:t xml:space="preserve">-Администрация </w:t>
            </w:r>
            <w:r>
              <w:rPr>
                <w:rFonts w:ascii="Times New Roman" w:hAnsi="Times New Roman" w:cs="Times New Roman"/>
                <w:sz w:val="24"/>
                <w:szCs w:val="24"/>
              </w:rPr>
              <w:t>Красноармей</w:t>
            </w:r>
            <w:r w:rsidRPr="001A7852">
              <w:rPr>
                <w:rFonts w:ascii="Times New Roman" w:hAnsi="Times New Roman" w:cs="Times New Roman"/>
                <w:sz w:val="24"/>
                <w:szCs w:val="24"/>
              </w:rPr>
              <w:t>ского сельского поселения</w:t>
            </w:r>
          </w:p>
        </w:tc>
      </w:tr>
      <w:tr w:rsidR="00F55956" w:rsidRPr="00B155B7" w:rsidTr="00F55956">
        <w:trPr>
          <w:jc w:val="center"/>
        </w:trPr>
        <w:tc>
          <w:tcPr>
            <w:tcW w:w="3121" w:type="dxa"/>
            <w:shd w:val="clear" w:color="auto" w:fill="auto"/>
          </w:tcPr>
          <w:p w:rsidR="00F55956" w:rsidRPr="00B155B7" w:rsidRDefault="00F55956" w:rsidP="00F55956">
            <w:pPr>
              <w:pStyle w:val="ConsPlusNormal"/>
              <w:ind w:firstLine="0"/>
              <w:jc w:val="both"/>
              <w:rPr>
                <w:rFonts w:ascii="Times New Roman" w:hAnsi="Times New Roman" w:cs="Times New Roman"/>
                <w:sz w:val="24"/>
                <w:szCs w:val="24"/>
              </w:rPr>
            </w:pPr>
            <w:r w:rsidRPr="00B155B7">
              <w:rPr>
                <w:rFonts w:ascii="Times New Roman" w:hAnsi="Times New Roman" w:cs="Times New Roman"/>
                <w:sz w:val="24"/>
                <w:szCs w:val="24"/>
              </w:rPr>
              <w:t>Участники подпрограммы</w:t>
            </w:r>
          </w:p>
        </w:tc>
        <w:tc>
          <w:tcPr>
            <w:tcW w:w="6910" w:type="dxa"/>
            <w:shd w:val="clear" w:color="auto" w:fill="auto"/>
          </w:tcPr>
          <w:p w:rsidR="00F55956" w:rsidRPr="00B155B7" w:rsidRDefault="00F55956" w:rsidP="00F55956">
            <w:pPr>
              <w:pStyle w:val="ConsPlusNormal"/>
              <w:ind w:firstLine="0"/>
              <w:jc w:val="both"/>
              <w:rPr>
                <w:rFonts w:ascii="Times New Roman" w:hAnsi="Times New Roman" w:cs="Times New Roman"/>
                <w:sz w:val="24"/>
                <w:szCs w:val="24"/>
              </w:rPr>
            </w:pPr>
            <w:r w:rsidRPr="00B155B7">
              <w:rPr>
                <w:rFonts w:ascii="Times New Roman" w:hAnsi="Times New Roman" w:cs="Times New Roman"/>
                <w:sz w:val="24"/>
                <w:szCs w:val="24"/>
              </w:rPr>
              <w:t>-</w:t>
            </w:r>
            <w:r>
              <w:rPr>
                <w:rFonts w:ascii="Times New Roman" w:hAnsi="Times New Roman" w:cs="Times New Roman"/>
                <w:sz w:val="24"/>
                <w:szCs w:val="24"/>
              </w:rPr>
              <w:t>Администрация Красноармей</w:t>
            </w:r>
            <w:r w:rsidRPr="001A7852">
              <w:rPr>
                <w:rFonts w:ascii="Times New Roman" w:hAnsi="Times New Roman" w:cs="Times New Roman"/>
                <w:sz w:val="24"/>
                <w:szCs w:val="24"/>
              </w:rPr>
              <w:t>ского сельского поселения</w:t>
            </w:r>
          </w:p>
        </w:tc>
      </w:tr>
      <w:tr w:rsidR="00F55956" w:rsidRPr="00B155B7" w:rsidTr="00F55956">
        <w:trPr>
          <w:trHeight w:val="770"/>
          <w:jc w:val="center"/>
        </w:trPr>
        <w:tc>
          <w:tcPr>
            <w:tcW w:w="3121" w:type="dxa"/>
            <w:shd w:val="clear" w:color="auto" w:fill="auto"/>
          </w:tcPr>
          <w:p w:rsidR="00F55956" w:rsidRPr="00B155B7" w:rsidRDefault="00F55956" w:rsidP="00F55956">
            <w:pPr>
              <w:pStyle w:val="ConsPlusNormal"/>
              <w:ind w:firstLine="0"/>
              <w:jc w:val="both"/>
              <w:rPr>
                <w:rFonts w:ascii="Times New Roman" w:hAnsi="Times New Roman" w:cs="Times New Roman"/>
                <w:sz w:val="24"/>
                <w:szCs w:val="24"/>
              </w:rPr>
            </w:pPr>
            <w:r w:rsidRPr="00B155B7">
              <w:rPr>
                <w:rFonts w:ascii="Times New Roman" w:hAnsi="Times New Roman" w:cs="Times New Roman"/>
                <w:sz w:val="24"/>
                <w:szCs w:val="24"/>
              </w:rPr>
              <w:lastRenderedPageBreak/>
              <w:t>Программно-целевые инс</w:t>
            </w:r>
            <w:r w:rsidRPr="00B155B7">
              <w:rPr>
                <w:rFonts w:ascii="Times New Roman" w:hAnsi="Times New Roman" w:cs="Times New Roman"/>
                <w:sz w:val="24"/>
                <w:szCs w:val="24"/>
              </w:rPr>
              <w:t>т</w:t>
            </w:r>
            <w:r w:rsidRPr="00B155B7">
              <w:rPr>
                <w:rFonts w:ascii="Times New Roman" w:hAnsi="Times New Roman" w:cs="Times New Roman"/>
                <w:sz w:val="24"/>
                <w:szCs w:val="24"/>
              </w:rPr>
              <w:t>рументы</w:t>
            </w:r>
            <w:r w:rsidR="00D13A81">
              <w:rPr>
                <w:rFonts w:ascii="Times New Roman" w:hAnsi="Times New Roman" w:cs="Times New Roman"/>
                <w:sz w:val="24"/>
                <w:szCs w:val="24"/>
              </w:rPr>
              <w:t xml:space="preserve"> </w:t>
            </w:r>
            <w:r w:rsidRPr="00B155B7">
              <w:rPr>
                <w:rFonts w:ascii="Times New Roman" w:hAnsi="Times New Roman" w:cs="Times New Roman"/>
                <w:sz w:val="24"/>
                <w:szCs w:val="24"/>
              </w:rPr>
              <w:t>подпрограммы</w:t>
            </w:r>
          </w:p>
        </w:tc>
        <w:tc>
          <w:tcPr>
            <w:tcW w:w="6910" w:type="dxa"/>
            <w:shd w:val="clear" w:color="auto" w:fill="auto"/>
          </w:tcPr>
          <w:p w:rsidR="00F55956" w:rsidRPr="00B155B7" w:rsidRDefault="00F55956" w:rsidP="00F55956">
            <w:pPr>
              <w:pStyle w:val="ConsPlusNormal"/>
              <w:ind w:firstLine="0"/>
              <w:jc w:val="both"/>
              <w:rPr>
                <w:rFonts w:ascii="Times New Roman" w:hAnsi="Times New Roman" w:cs="Times New Roman"/>
                <w:color w:val="000000"/>
                <w:sz w:val="24"/>
                <w:szCs w:val="24"/>
              </w:rPr>
            </w:pPr>
            <w:r w:rsidRPr="00B155B7">
              <w:rPr>
                <w:rFonts w:ascii="Times New Roman" w:hAnsi="Times New Roman" w:cs="Times New Roman"/>
                <w:color w:val="000000"/>
                <w:sz w:val="24"/>
                <w:szCs w:val="24"/>
              </w:rPr>
              <w:t>-отсутствует</w:t>
            </w:r>
          </w:p>
        </w:tc>
      </w:tr>
      <w:tr w:rsidR="00F55956" w:rsidRPr="00B155B7" w:rsidTr="00F55956">
        <w:trPr>
          <w:jc w:val="center"/>
        </w:trPr>
        <w:tc>
          <w:tcPr>
            <w:tcW w:w="3121" w:type="dxa"/>
            <w:shd w:val="clear" w:color="auto" w:fill="auto"/>
          </w:tcPr>
          <w:p w:rsidR="00F55956" w:rsidRPr="00B155B7" w:rsidRDefault="00F55956" w:rsidP="00F55956">
            <w:pPr>
              <w:pStyle w:val="ConsPlusNormal"/>
              <w:ind w:firstLine="0"/>
              <w:jc w:val="both"/>
              <w:rPr>
                <w:rFonts w:ascii="Times New Roman" w:hAnsi="Times New Roman" w:cs="Times New Roman"/>
                <w:sz w:val="24"/>
                <w:szCs w:val="24"/>
              </w:rPr>
            </w:pPr>
            <w:r w:rsidRPr="00B155B7">
              <w:rPr>
                <w:rFonts w:ascii="Times New Roman" w:hAnsi="Times New Roman" w:cs="Times New Roman"/>
                <w:sz w:val="24"/>
                <w:szCs w:val="24"/>
              </w:rPr>
              <w:t>Цель подпрограммы</w:t>
            </w:r>
          </w:p>
        </w:tc>
        <w:tc>
          <w:tcPr>
            <w:tcW w:w="6910" w:type="dxa"/>
            <w:shd w:val="clear" w:color="auto" w:fill="auto"/>
          </w:tcPr>
          <w:p w:rsidR="00F55956" w:rsidRPr="00B155B7" w:rsidRDefault="00F55956" w:rsidP="00F55956">
            <w:pPr>
              <w:pStyle w:val="ConsPlusNormal"/>
              <w:ind w:firstLine="0"/>
              <w:jc w:val="both"/>
              <w:rPr>
                <w:rFonts w:ascii="Times New Roman" w:hAnsi="Times New Roman" w:cs="Times New Roman"/>
                <w:sz w:val="24"/>
                <w:szCs w:val="24"/>
              </w:rPr>
            </w:pPr>
            <w:r w:rsidRPr="00B155B7">
              <w:rPr>
                <w:rFonts w:ascii="Times New Roman" w:eastAsia="Calibri" w:hAnsi="Times New Roman" w:cs="Times New Roman"/>
                <w:sz w:val="24"/>
                <w:szCs w:val="24"/>
                <w:lang w:eastAsia="en-US"/>
              </w:rPr>
              <w:t>-повышение уровня безопасности на водных объектах</w:t>
            </w:r>
          </w:p>
        </w:tc>
      </w:tr>
      <w:tr w:rsidR="00F55956" w:rsidRPr="00B155B7" w:rsidTr="00F55956">
        <w:trPr>
          <w:jc w:val="center"/>
        </w:trPr>
        <w:tc>
          <w:tcPr>
            <w:tcW w:w="3121" w:type="dxa"/>
            <w:shd w:val="clear" w:color="auto" w:fill="auto"/>
          </w:tcPr>
          <w:p w:rsidR="00F55956" w:rsidRPr="00B155B7" w:rsidRDefault="00F55956" w:rsidP="00F55956">
            <w:pPr>
              <w:pStyle w:val="ConsPlusNormal"/>
              <w:ind w:firstLine="0"/>
              <w:jc w:val="both"/>
              <w:rPr>
                <w:rFonts w:ascii="Times New Roman" w:hAnsi="Times New Roman" w:cs="Times New Roman"/>
                <w:sz w:val="24"/>
                <w:szCs w:val="24"/>
              </w:rPr>
            </w:pPr>
            <w:r w:rsidRPr="00B155B7">
              <w:rPr>
                <w:rFonts w:ascii="Times New Roman" w:hAnsi="Times New Roman" w:cs="Times New Roman"/>
                <w:sz w:val="24"/>
                <w:szCs w:val="24"/>
              </w:rPr>
              <w:t>Задачи подпрограммы</w:t>
            </w:r>
          </w:p>
        </w:tc>
        <w:tc>
          <w:tcPr>
            <w:tcW w:w="6910" w:type="dxa"/>
            <w:shd w:val="clear" w:color="auto" w:fill="auto"/>
          </w:tcPr>
          <w:p w:rsidR="00F55956" w:rsidRPr="00B155B7" w:rsidRDefault="00F55956" w:rsidP="00F55956">
            <w:pPr>
              <w:autoSpaceDE w:val="0"/>
              <w:autoSpaceDN w:val="0"/>
              <w:adjustRightInd w:val="0"/>
              <w:jc w:val="both"/>
              <w:rPr>
                <w:rFonts w:eastAsia="Calibri"/>
                <w:sz w:val="24"/>
                <w:szCs w:val="24"/>
                <w:lang w:eastAsia="en-US"/>
              </w:rPr>
            </w:pPr>
            <w:r w:rsidRPr="00B155B7">
              <w:rPr>
                <w:sz w:val="24"/>
                <w:szCs w:val="24"/>
              </w:rPr>
              <w:t xml:space="preserve">-обеспечение эффективного предупреждения и ликвидации </w:t>
            </w:r>
            <w:r w:rsidRPr="00B155B7">
              <w:rPr>
                <w:rFonts w:eastAsia="Calibri"/>
                <w:sz w:val="24"/>
                <w:szCs w:val="24"/>
                <w:lang w:eastAsia="en-US"/>
              </w:rPr>
              <w:t>пр</w:t>
            </w:r>
            <w:r w:rsidRPr="00B155B7">
              <w:rPr>
                <w:rFonts w:eastAsia="Calibri"/>
                <w:sz w:val="24"/>
                <w:szCs w:val="24"/>
                <w:lang w:eastAsia="en-US"/>
              </w:rPr>
              <w:t>о</w:t>
            </w:r>
            <w:r w:rsidRPr="00B155B7">
              <w:rPr>
                <w:rFonts w:eastAsia="Calibri"/>
                <w:sz w:val="24"/>
                <w:szCs w:val="24"/>
                <w:lang w:eastAsia="en-US"/>
              </w:rPr>
              <w:t>исшествий на водных объектах;</w:t>
            </w:r>
          </w:p>
          <w:p w:rsidR="00F55956" w:rsidRPr="00B155B7" w:rsidRDefault="00F55956" w:rsidP="00F55956">
            <w:pPr>
              <w:autoSpaceDE w:val="0"/>
              <w:autoSpaceDN w:val="0"/>
              <w:adjustRightInd w:val="0"/>
              <w:jc w:val="both"/>
              <w:rPr>
                <w:sz w:val="24"/>
                <w:szCs w:val="24"/>
              </w:rPr>
            </w:pPr>
          </w:p>
        </w:tc>
      </w:tr>
      <w:tr w:rsidR="00F55956" w:rsidRPr="00B155B7" w:rsidTr="00F55956">
        <w:trPr>
          <w:trHeight w:val="1847"/>
          <w:jc w:val="center"/>
        </w:trPr>
        <w:tc>
          <w:tcPr>
            <w:tcW w:w="3121" w:type="dxa"/>
            <w:shd w:val="clear" w:color="auto" w:fill="auto"/>
          </w:tcPr>
          <w:p w:rsidR="00F55956" w:rsidRPr="00B155B7" w:rsidRDefault="00F55956" w:rsidP="00F55956">
            <w:pPr>
              <w:pStyle w:val="ConsPlusNormal"/>
              <w:ind w:firstLine="0"/>
              <w:jc w:val="both"/>
              <w:rPr>
                <w:rFonts w:ascii="Times New Roman" w:hAnsi="Times New Roman" w:cs="Times New Roman"/>
                <w:sz w:val="24"/>
                <w:szCs w:val="24"/>
              </w:rPr>
            </w:pPr>
            <w:r w:rsidRPr="00B155B7">
              <w:rPr>
                <w:rFonts w:ascii="Times New Roman" w:hAnsi="Times New Roman" w:cs="Times New Roman"/>
                <w:sz w:val="24"/>
                <w:szCs w:val="24"/>
              </w:rPr>
              <w:t>Целевые индикаторы и п</w:t>
            </w:r>
            <w:r w:rsidRPr="00B155B7">
              <w:rPr>
                <w:rFonts w:ascii="Times New Roman" w:hAnsi="Times New Roman" w:cs="Times New Roman"/>
                <w:sz w:val="24"/>
                <w:szCs w:val="24"/>
              </w:rPr>
              <w:t>о</w:t>
            </w:r>
            <w:r w:rsidRPr="00B155B7">
              <w:rPr>
                <w:rFonts w:ascii="Times New Roman" w:hAnsi="Times New Roman" w:cs="Times New Roman"/>
                <w:sz w:val="24"/>
                <w:szCs w:val="24"/>
              </w:rPr>
              <w:t>казатели</w:t>
            </w:r>
            <w:r w:rsidR="00D13A81">
              <w:rPr>
                <w:rFonts w:ascii="Times New Roman" w:hAnsi="Times New Roman" w:cs="Times New Roman"/>
                <w:sz w:val="24"/>
                <w:szCs w:val="24"/>
              </w:rPr>
              <w:t xml:space="preserve"> </w:t>
            </w:r>
            <w:r w:rsidR="00516187">
              <w:rPr>
                <w:rFonts w:ascii="Times New Roman" w:hAnsi="Times New Roman" w:cs="Times New Roman"/>
                <w:sz w:val="24"/>
                <w:szCs w:val="24"/>
              </w:rPr>
              <w:t>под</w:t>
            </w:r>
            <w:r w:rsidRPr="00B155B7">
              <w:rPr>
                <w:rFonts w:ascii="Times New Roman" w:hAnsi="Times New Roman" w:cs="Times New Roman"/>
                <w:sz w:val="24"/>
                <w:szCs w:val="24"/>
              </w:rPr>
              <w:t>программы</w:t>
            </w:r>
          </w:p>
        </w:tc>
        <w:tc>
          <w:tcPr>
            <w:tcW w:w="6910" w:type="dxa"/>
            <w:shd w:val="clear" w:color="auto" w:fill="auto"/>
          </w:tcPr>
          <w:p w:rsidR="00F55956" w:rsidRPr="00D13A81" w:rsidRDefault="00F55956" w:rsidP="00D13A81">
            <w:pPr>
              <w:pStyle w:val="ConsPlusNormal"/>
              <w:ind w:firstLine="0"/>
              <w:jc w:val="both"/>
              <w:rPr>
                <w:rFonts w:ascii="Times New Roman" w:hAnsi="Times New Roman" w:cs="Times New Roman"/>
                <w:sz w:val="24"/>
                <w:szCs w:val="24"/>
              </w:rPr>
            </w:pPr>
            <w:r w:rsidRPr="00B155B7">
              <w:rPr>
                <w:rFonts w:ascii="Times New Roman" w:hAnsi="Times New Roman" w:cs="Times New Roman"/>
                <w:sz w:val="24"/>
                <w:szCs w:val="24"/>
              </w:rPr>
              <w:t>-количество профилактических выездов по предупреждению происшествий на водных объектах</w:t>
            </w:r>
            <w:r>
              <w:rPr>
                <w:rFonts w:ascii="Times New Roman" w:hAnsi="Times New Roman" w:cs="Times New Roman"/>
                <w:sz w:val="24"/>
                <w:szCs w:val="24"/>
              </w:rPr>
              <w:t>.</w:t>
            </w:r>
          </w:p>
        </w:tc>
      </w:tr>
      <w:tr w:rsidR="00F55956" w:rsidRPr="00B155B7" w:rsidTr="00F55956">
        <w:trPr>
          <w:jc w:val="center"/>
        </w:trPr>
        <w:tc>
          <w:tcPr>
            <w:tcW w:w="3121" w:type="dxa"/>
            <w:shd w:val="clear" w:color="auto" w:fill="auto"/>
          </w:tcPr>
          <w:p w:rsidR="00F55956" w:rsidRPr="00B155B7" w:rsidRDefault="00F55956" w:rsidP="00F55956">
            <w:pPr>
              <w:pStyle w:val="ConsPlusNormal"/>
              <w:ind w:firstLine="0"/>
              <w:jc w:val="both"/>
              <w:rPr>
                <w:rFonts w:ascii="Times New Roman" w:hAnsi="Times New Roman" w:cs="Times New Roman"/>
                <w:sz w:val="24"/>
                <w:szCs w:val="24"/>
              </w:rPr>
            </w:pPr>
            <w:r w:rsidRPr="00B155B7">
              <w:rPr>
                <w:rFonts w:ascii="Times New Roman" w:hAnsi="Times New Roman" w:cs="Times New Roman"/>
                <w:sz w:val="24"/>
                <w:szCs w:val="24"/>
              </w:rPr>
              <w:t>Этапы и сроки реализаци</w:t>
            </w:r>
            <w:r w:rsidRPr="00B155B7">
              <w:rPr>
                <w:rFonts w:ascii="Times New Roman" w:hAnsi="Times New Roman" w:cs="Times New Roman"/>
                <w:sz w:val="24"/>
                <w:szCs w:val="24"/>
              </w:rPr>
              <w:t>и</w:t>
            </w:r>
            <w:r w:rsidR="00516187">
              <w:rPr>
                <w:rFonts w:ascii="Times New Roman" w:hAnsi="Times New Roman" w:cs="Times New Roman"/>
                <w:sz w:val="24"/>
                <w:szCs w:val="24"/>
              </w:rPr>
              <w:t>под</w:t>
            </w:r>
            <w:r w:rsidRPr="00B155B7">
              <w:rPr>
                <w:rFonts w:ascii="Times New Roman" w:hAnsi="Times New Roman" w:cs="Times New Roman"/>
                <w:sz w:val="24"/>
                <w:szCs w:val="24"/>
              </w:rPr>
              <w:t>программы</w:t>
            </w:r>
          </w:p>
        </w:tc>
        <w:tc>
          <w:tcPr>
            <w:tcW w:w="6910" w:type="dxa"/>
            <w:shd w:val="clear" w:color="auto" w:fill="auto"/>
          </w:tcPr>
          <w:p w:rsidR="00F55956" w:rsidRPr="00B155B7" w:rsidRDefault="00F55956" w:rsidP="00F55956">
            <w:pPr>
              <w:pStyle w:val="ConsPlusNormal"/>
              <w:ind w:firstLine="0"/>
              <w:jc w:val="both"/>
              <w:rPr>
                <w:rFonts w:ascii="Times New Roman" w:eastAsia="Calibri" w:hAnsi="Times New Roman" w:cs="Times New Roman"/>
                <w:sz w:val="24"/>
                <w:szCs w:val="24"/>
                <w:lang w:eastAsia="en-US"/>
              </w:rPr>
            </w:pPr>
            <w:r w:rsidRPr="00B155B7">
              <w:rPr>
                <w:rFonts w:ascii="Times New Roman" w:eastAsia="Calibri" w:hAnsi="Times New Roman" w:cs="Times New Roman"/>
                <w:sz w:val="24"/>
                <w:szCs w:val="24"/>
                <w:lang w:eastAsia="en-US"/>
              </w:rPr>
              <w:t>-этапы реализации подпрограммы№3 не выделяются,</w:t>
            </w:r>
          </w:p>
          <w:p w:rsidR="00F55956" w:rsidRPr="00B155B7" w:rsidRDefault="00F55956" w:rsidP="00F55956">
            <w:pPr>
              <w:pStyle w:val="ConsPlusNormal"/>
              <w:ind w:firstLine="0"/>
              <w:jc w:val="both"/>
              <w:rPr>
                <w:rFonts w:ascii="Times New Roman" w:hAnsi="Times New Roman" w:cs="Times New Roman"/>
                <w:sz w:val="24"/>
                <w:szCs w:val="24"/>
              </w:rPr>
            </w:pPr>
            <w:r w:rsidRPr="00B155B7">
              <w:rPr>
                <w:rFonts w:ascii="Times New Roman" w:eastAsia="Calibri" w:hAnsi="Times New Roman" w:cs="Times New Roman"/>
                <w:sz w:val="24"/>
                <w:szCs w:val="24"/>
                <w:lang w:eastAsia="en-US"/>
              </w:rPr>
              <w:t>срок реализации подпрограммы №</w:t>
            </w:r>
            <w:r>
              <w:rPr>
                <w:rFonts w:ascii="Times New Roman" w:eastAsia="Calibri" w:hAnsi="Times New Roman" w:cs="Times New Roman"/>
                <w:sz w:val="24"/>
                <w:szCs w:val="24"/>
                <w:lang w:eastAsia="en-US"/>
              </w:rPr>
              <w:t>3 - 2019</w:t>
            </w:r>
            <w:r w:rsidRPr="00B155B7">
              <w:rPr>
                <w:rFonts w:ascii="Times New Roman" w:eastAsia="Calibri" w:hAnsi="Times New Roman" w:cs="Times New Roman"/>
                <w:sz w:val="24"/>
                <w:szCs w:val="24"/>
                <w:lang w:eastAsia="en-US"/>
              </w:rPr>
              <w:t>-20</w:t>
            </w:r>
            <w:r>
              <w:rPr>
                <w:rFonts w:ascii="Times New Roman" w:eastAsia="Calibri" w:hAnsi="Times New Roman" w:cs="Times New Roman"/>
                <w:sz w:val="24"/>
                <w:szCs w:val="24"/>
                <w:lang w:eastAsia="en-US"/>
              </w:rPr>
              <w:t>3</w:t>
            </w:r>
            <w:r w:rsidRPr="00B155B7">
              <w:rPr>
                <w:rFonts w:ascii="Times New Roman" w:eastAsia="Calibri" w:hAnsi="Times New Roman" w:cs="Times New Roman"/>
                <w:sz w:val="24"/>
                <w:szCs w:val="24"/>
                <w:lang w:eastAsia="en-US"/>
              </w:rPr>
              <w:t>0 годы.</w:t>
            </w:r>
          </w:p>
        </w:tc>
      </w:tr>
      <w:tr w:rsidR="00F55956" w:rsidRPr="00B155B7" w:rsidTr="00F55956">
        <w:trPr>
          <w:jc w:val="center"/>
        </w:trPr>
        <w:tc>
          <w:tcPr>
            <w:tcW w:w="3121" w:type="dxa"/>
            <w:shd w:val="clear" w:color="auto" w:fill="auto"/>
          </w:tcPr>
          <w:p w:rsidR="00F55956" w:rsidRPr="00B155B7" w:rsidRDefault="00F55956" w:rsidP="00F55956">
            <w:pPr>
              <w:pStyle w:val="ConsPlusNormal"/>
              <w:ind w:firstLine="0"/>
              <w:jc w:val="both"/>
              <w:rPr>
                <w:rFonts w:ascii="Times New Roman" w:hAnsi="Times New Roman" w:cs="Times New Roman"/>
                <w:sz w:val="24"/>
                <w:szCs w:val="24"/>
              </w:rPr>
            </w:pPr>
            <w:r w:rsidRPr="00B155B7">
              <w:rPr>
                <w:rFonts w:ascii="Times New Roman" w:hAnsi="Times New Roman" w:cs="Times New Roman"/>
                <w:sz w:val="24"/>
                <w:szCs w:val="24"/>
              </w:rPr>
              <w:t>Ресурсное обеспечение подпрограммы</w:t>
            </w:r>
          </w:p>
        </w:tc>
        <w:tc>
          <w:tcPr>
            <w:tcW w:w="6910" w:type="dxa"/>
            <w:shd w:val="clear" w:color="auto" w:fill="auto"/>
          </w:tcPr>
          <w:p w:rsidR="00F55956" w:rsidRPr="00E77D5B" w:rsidRDefault="00F55956" w:rsidP="00F55956">
            <w:pPr>
              <w:pStyle w:val="ConsPlusNormal"/>
              <w:ind w:firstLine="0"/>
              <w:jc w:val="both"/>
              <w:rPr>
                <w:rFonts w:ascii="Times New Roman" w:hAnsi="Times New Roman" w:cs="Times New Roman"/>
                <w:sz w:val="24"/>
                <w:szCs w:val="24"/>
              </w:rPr>
            </w:pPr>
            <w:r w:rsidRPr="00E77D5B">
              <w:rPr>
                <w:rFonts w:ascii="Times New Roman" w:hAnsi="Times New Roman" w:cs="Times New Roman"/>
                <w:sz w:val="24"/>
                <w:szCs w:val="24"/>
              </w:rPr>
              <w:t>-объем финансирования подпрограммы № 3 за счет местного бюджета составляет</w:t>
            </w:r>
            <w:r w:rsidR="00D13A81" w:rsidRPr="00E77D5B">
              <w:rPr>
                <w:rFonts w:ascii="Times New Roman" w:hAnsi="Times New Roman" w:cs="Times New Roman"/>
                <w:sz w:val="24"/>
                <w:szCs w:val="24"/>
              </w:rPr>
              <w:t xml:space="preserve"> 1</w:t>
            </w:r>
            <w:r w:rsidR="008145AA">
              <w:rPr>
                <w:rFonts w:ascii="Times New Roman" w:hAnsi="Times New Roman" w:cs="Times New Roman"/>
                <w:sz w:val="24"/>
                <w:szCs w:val="24"/>
              </w:rPr>
              <w:t>13</w:t>
            </w:r>
            <w:r w:rsidRPr="00E77D5B">
              <w:rPr>
                <w:rFonts w:ascii="Times New Roman" w:hAnsi="Times New Roman" w:cs="Times New Roman"/>
                <w:sz w:val="24"/>
                <w:szCs w:val="24"/>
              </w:rPr>
              <w:t xml:space="preserve">,0 рублей, в том числе: </w:t>
            </w:r>
          </w:p>
          <w:p w:rsidR="00F55956" w:rsidRPr="00E77D5B" w:rsidRDefault="00F55956" w:rsidP="00F55956">
            <w:pPr>
              <w:pStyle w:val="ConsPlusNormal"/>
              <w:ind w:firstLine="0"/>
              <w:jc w:val="both"/>
              <w:rPr>
                <w:rFonts w:ascii="Times New Roman" w:hAnsi="Times New Roman" w:cs="Times New Roman"/>
                <w:sz w:val="24"/>
                <w:szCs w:val="24"/>
              </w:rPr>
            </w:pPr>
            <w:r w:rsidRPr="00E77D5B">
              <w:rPr>
                <w:rFonts w:ascii="Times New Roman" w:hAnsi="Times New Roman" w:cs="Times New Roman"/>
                <w:sz w:val="24"/>
                <w:szCs w:val="24"/>
              </w:rPr>
              <w:t xml:space="preserve">2019 год – </w:t>
            </w:r>
            <w:r w:rsidR="00D13A81" w:rsidRPr="00E77D5B">
              <w:rPr>
                <w:rFonts w:ascii="Times New Roman" w:hAnsi="Times New Roman" w:cs="Times New Roman"/>
                <w:sz w:val="24"/>
                <w:szCs w:val="24"/>
              </w:rPr>
              <w:t>10</w:t>
            </w:r>
            <w:r w:rsidRPr="00E77D5B">
              <w:rPr>
                <w:rFonts w:ascii="Times New Roman" w:hAnsi="Times New Roman" w:cs="Times New Roman"/>
                <w:sz w:val="24"/>
                <w:szCs w:val="24"/>
              </w:rPr>
              <w:t>,0 тыс. рублей;</w:t>
            </w:r>
          </w:p>
          <w:p w:rsidR="00F55956" w:rsidRPr="00E77D5B" w:rsidRDefault="00F55956" w:rsidP="00F55956">
            <w:pPr>
              <w:pStyle w:val="ConsPlusNormal"/>
              <w:ind w:firstLine="0"/>
              <w:jc w:val="both"/>
              <w:rPr>
                <w:rFonts w:ascii="Times New Roman" w:hAnsi="Times New Roman" w:cs="Times New Roman"/>
                <w:sz w:val="24"/>
                <w:szCs w:val="24"/>
              </w:rPr>
            </w:pPr>
            <w:r w:rsidRPr="00E77D5B">
              <w:rPr>
                <w:rFonts w:ascii="Times New Roman" w:hAnsi="Times New Roman" w:cs="Times New Roman"/>
                <w:sz w:val="24"/>
                <w:szCs w:val="24"/>
              </w:rPr>
              <w:t>202</w:t>
            </w:r>
            <w:r w:rsidR="00D13A81" w:rsidRPr="00E77D5B">
              <w:rPr>
                <w:rFonts w:ascii="Times New Roman" w:hAnsi="Times New Roman" w:cs="Times New Roman"/>
                <w:sz w:val="24"/>
                <w:szCs w:val="24"/>
              </w:rPr>
              <w:t>0 год – 10</w:t>
            </w:r>
            <w:r w:rsidRPr="00E77D5B">
              <w:rPr>
                <w:rFonts w:ascii="Times New Roman" w:hAnsi="Times New Roman" w:cs="Times New Roman"/>
                <w:sz w:val="24"/>
                <w:szCs w:val="24"/>
              </w:rPr>
              <w:t>,0 тыс. рублей;</w:t>
            </w:r>
          </w:p>
          <w:p w:rsidR="00F55956" w:rsidRPr="00E77D5B" w:rsidRDefault="00F55956" w:rsidP="00F55956">
            <w:pPr>
              <w:pStyle w:val="ConsPlusNormal"/>
              <w:ind w:firstLine="0"/>
              <w:jc w:val="both"/>
              <w:rPr>
                <w:rFonts w:ascii="Times New Roman" w:hAnsi="Times New Roman" w:cs="Times New Roman"/>
                <w:sz w:val="24"/>
                <w:szCs w:val="24"/>
              </w:rPr>
            </w:pPr>
            <w:r w:rsidRPr="00E77D5B">
              <w:rPr>
                <w:rFonts w:ascii="Times New Roman" w:hAnsi="Times New Roman" w:cs="Times New Roman"/>
                <w:sz w:val="24"/>
                <w:szCs w:val="24"/>
              </w:rPr>
              <w:t>202</w:t>
            </w:r>
            <w:r w:rsidR="00D13A81" w:rsidRPr="00E77D5B">
              <w:rPr>
                <w:rFonts w:ascii="Times New Roman" w:hAnsi="Times New Roman" w:cs="Times New Roman"/>
                <w:sz w:val="24"/>
                <w:szCs w:val="24"/>
              </w:rPr>
              <w:t>1 год – 10</w:t>
            </w:r>
            <w:r w:rsidRPr="00E77D5B">
              <w:rPr>
                <w:rFonts w:ascii="Times New Roman" w:hAnsi="Times New Roman" w:cs="Times New Roman"/>
                <w:sz w:val="24"/>
                <w:szCs w:val="24"/>
              </w:rPr>
              <w:t>,0 тыс. рублей;</w:t>
            </w:r>
          </w:p>
          <w:p w:rsidR="00F55956" w:rsidRPr="00E77D5B" w:rsidRDefault="00F55956" w:rsidP="00F55956">
            <w:pPr>
              <w:pStyle w:val="ConsPlusNormal"/>
              <w:ind w:firstLine="0"/>
              <w:jc w:val="both"/>
              <w:rPr>
                <w:rFonts w:ascii="Times New Roman" w:hAnsi="Times New Roman" w:cs="Times New Roman"/>
                <w:sz w:val="24"/>
                <w:szCs w:val="24"/>
              </w:rPr>
            </w:pPr>
            <w:r w:rsidRPr="00E77D5B">
              <w:rPr>
                <w:rFonts w:ascii="Times New Roman" w:hAnsi="Times New Roman" w:cs="Times New Roman"/>
                <w:sz w:val="24"/>
                <w:szCs w:val="24"/>
              </w:rPr>
              <w:t xml:space="preserve">2022 год – </w:t>
            </w:r>
            <w:r w:rsidR="00D13A81" w:rsidRPr="00E77D5B">
              <w:rPr>
                <w:rFonts w:ascii="Times New Roman" w:hAnsi="Times New Roman" w:cs="Times New Roman"/>
                <w:sz w:val="24"/>
                <w:szCs w:val="24"/>
              </w:rPr>
              <w:t>10</w:t>
            </w:r>
            <w:r w:rsidRPr="00E77D5B">
              <w:rPr>
                <w:rFonts w:ascii="Times New Roman" w:hAnsi="Times New Roman" w:cs="Times New Roman"/>
                <w:sz w:val="24"/>
                <w:szCs w:val="24"/>
              </w:rPr>
              <w:t>,0 тыс. рублей;</w:t>
            </w:r>
          </w:p>
          <w:p w:rsidR="00F55956" w:rsidRPr="00E77D5B" w:rsidRDefault="00F55956" w:rsidP="00F55956">
            <w:pPr>
              <w:pStyle w:val="ConsPlusNormal"/>
              <w:ind w:firstLine="0"/>
              <w:jc w:val="both"/>
              <w:rPr>
                <w:rFonts w:ascii="Times New Roman" w:hAnsi="Times New Roman" w:cs="Times New Roman"/>
                <w:sz w:val="24"/>
                <w:szCs w:val="24"/>
              </w:rPr>
            </w:pPr>
            <w:r w:rsidRPr="00E77D5B">
              <w:rPr>
                <w:rFonts w:ascii="Times New Roman" w:hAnsi="Times New Roman" w:cs="Times New Roman"/>
                <w:sz w:val="24"/>
                <w:szCs w:val="24"/>
              </w:rPr>
              <w:t>202</w:t>
            </w:r>
            <w:r w:rsidR="00D13A81" w:rsidRPr="00E77D5B">
              <w:rPr>
                <w:rFonts w:ascii="Times New Roman" w:hAnsi="Times New Roman" w:cs="Times New Roman"/>
                <w:sz w:val="24"/>
                <w:szCs w:val="24"/>
              </w:rPr>
              <w:t>3 год – 10</w:t>
            </w:r>
            <w:r w:rsidRPr="00E77D5B">
              <w:rPr>
                <w:rFonts w:ascii="Times New Roman" w:hAnsi="Times New Roman" w:cs="Times New Roman"/>
                <w:sz w:val="24"/>
                <w:szCs w:val="24"/>
              </w:rPr>
              <w:t>,0 тыс. рублей;</w:t>
            </w:r>
          </w:p>
          <w:p w:rsidR="00F55956" w:rsidRPr="00E77D5B" w:rsidRDefault="00F55956" w:rsidP="00F55956">
            <w:pPr>
              <w:pStyle w:val="ConsPlusNormal"/>
              <w:ind w:firstLine="0"/>
              <w:jc w:val="both"/>
              <w:rPr>
                <w:rFonts w:ascii="Times New Roman" w:hAnsi="Times New Roman" w:cs="Times New Roman"/>
                <w:sz w:val="24"/>
                <w:szCs w:val="24"/>
              </w:rPr>
            </w:pPr>
            <w:r w:rsidRPr="00E77D5B">
              <w:rPr>
                <w:rFonts w:ascii="Times New Roman" w:hAnsi="Times New Roman" w:cs="Times New Roman"/>
                <w:sz w:val="24"/>
                <w:szCs w:val="24"/>
              </w:rPr>
              <w:t>202</w:t>
            </w:r>
            <w:r w:rsidR="00D13A81" w:rsidRPr="00E77D5B">
              <w:rPr>
                <w:rFonts w:ascii="Times New Roman" w:hAnsi="Times New Roman" w:cs="Times New Roman"/>
                <w:sz w:val="24"/>
                <w:szCs w:val="24"/>
              </w:rPr>
              <w:t>4 год – 10</w:t>
            </w:r>
            <w:r w:rsidRPr="00E77D5B">
              <w:rPr>
                <w:rFonts w:ascii="Times New Roman" w:hAnsi="Times New Roman" w:cs="Times New Roman"/>
                <w:sz w:val="24"/>
                <w:szCs w:val="24"/>
              </w:rPr>
              <w:t>,0 тыс. рублей;</w:t>
            </w:r>
          </w:p>
          <w:p w:rsidR="00F55956" w:rsidRPr="00E77D5B" w:rsidRDefault="00F55956" w:rsidP="00F55956">
            <w:pPr>
              <w:pStyle w:val="ConsPlusNormal"/>
              <w:ind w:firstLine="0"/>
              <w:jc w:val="both"/>
              <w:rPr>
                <w:rFonts w:ascii="Times New Roman" w:hAnsi="Times New Roman" w:cs="Times New Roman"/>
                <w:sz w:val="24"/>
                <w:szCs w:val="24"/>
              </w:rPr>
            </w:pPr>
            <w:r w:rsidRPr="00E77D5B">
              <w:rPr>
                <w:rFonts w:ascii="Times New Roman" w:hAnsi="Times New Roman" w:cs="Times New Roman"/>
                <w:sz w:val="24"/>
                <w:szCs w:val="24"/>
              </w:rPr>
              <w:t>202</w:t>
            </w:r>
            <w:r w:rsidR="00D13A81" w:rsidRPr="00E77D5B">
              <w:rPr>
                <w:rFonts w:ascii="Times New Roman" w:hAnsi="Times New Roman" w:cs="Times New Roman"/>
                <w:sz w:val="24"/>
                <w:szCs w:val="24"/>
              </w:rPr>
              <w:t xml:space="preserve">5 год – </w:t>
            </w:r>
            <w:r w:rsidR="008145AA">
              <w:rPr>
                <w:rFonts w:ascii="Times New Roman" w:hAnsi="Times New Roman" w:cs="Times New Roman"/>
                <w:sz w:val="24"/>
                <w:szCs w:val="24"/>
              </w:rPr>
              <w:t>3</w:t>
            </w:r>
            <w:r w:rsidRPr="00E77D5B">
              <w:rPr>
                <w:rFonts w:ascii="Times New Roman" w:hAnsi="Times New Roman" w:cs="Times New Roman"/>
                <w:sz w:val="24"/>
                <w:szCs w:val="24"/>
              </w:rPr>
              <w:t>,0 тыс. рублей;</w:t>
            </w:r>
          </w:p>
          <w:p w:rsidR="00F55956" w:rsidRPr="00E77D5B" w:rsidRDefault="00F55956" w:rsidP="00F55956">
            <w:pPr>
              <w:pStyle w:val="ConsPlusNormal"/>
              <w:ind w:firstLine="0"/>
              <w:jc w:val="both"/>
              <w:rPr>
                <w:rFonts w:ascii="Times New Roman" w:hAnsi="Times New Roman" w:cs="Times New Roman"/>
                <w:sz w:val="24"/>
                <w:szCs w:val="24"/>
              </w:rPr>
            </w:pPr>
            <w:r w:rsidRPr="00E77D5B">
              <w:rPr>
                <w:rFonts w:ascii="Times New Roman" w:hAnsi="Times New Roman" w:cs="Times New Roman"/>
                <w:sz w:val="24"/>
                <w:szCs w:val="24"/>
              </w:rPr>
              <w:t>202</w:t>
            </w:r>
            <w:r w:rsidR="00D13A81" w:rsidRPr="00E77D5B">
              <w:rPr>
                <w:rFonts w:ascii="Times New Roman" w:hAnsi="Times New Roman" w:cs="Times New Roman"/>
                <w:sz w:val="24"/>
                <w:szCs w:val="24"/>
              </w:rPr>
              <w:t>6 год – 10</w:t>
            </w:r>
            <w:r w:rsidRPr="00E77D5B">
              <w:rPr>
                <w:rFonts w:ascii="Times New Roman" w:hAnsi="Times New Roman" w:cs="Times New Roman"/>
                <w:sz w:val="24"/>
                <w:szCs w:val="24"/>
              </w:rPr>
              <w:t>,0 тыс. рублей;</w:t>
            </w:r>
          </w:p>
          <w:p w:rsidR="00F55956" w:rsidRPr="00E77D5B" w:rsidRDefault="00F55956" w:rsidP="00F55956">
            <w:pPr>
              <w:pStyle w:val="ConsPlusNormal"/>
              <w:ind w:firstLine="0"/>
              <w:jc w:val="both"/>
              <w:rPr>
                <w:rFonts w:ascii="Times New Roman" w:hAnsi="Times New Roman" w:cs="Times New Roman"/>
                <w:sz w:val="24"/>
                <w:szCs w:val="24"/>
              </w:rPr>
            </w:pPr>
            <w:r w:rsidRPr="00E77D5B">
              <w:rPr>
                <w:rFonts w:ascii="Times New Roman" w:hAnsi="Times New Roman" w:cs="Times New Roman"/>
                <w:sz w:val="24"/>
                <w:szCs w:val="24"/>
              </w:rPr>
              <w:t xml:space="preserve">2027 год – </w:t>
            </w:r>
            <w:r w:rsidR="00D13A81" w:rsidRPr="00E77D5B">
              <w:rPr>
                <w:rFonts w:ascii="Times New Roman" w:hAnsi="Times New Roman" w:cs="Times New Roman"/>
                <w:sz w:val="24"/>
                <w:szCs w:val="24"/>
              </w:rPr>
              <w:t>10</w:t>
            </w:r>
            <w:r w:rsidRPr="00E77D5B">
              <w:rPr>
                <w:rFonts w:ascii="Times New Roman" w:hAnsi="Times New Roman" w:cs="Times New Roman"/>
                <w:sz w:val="24"/>
                <w:szCs w:val="24"/>
              </w:rPr>
              <w:t>,0 тыс. рублей;</w:t>
            </w:r>
          </w:p>
          <w:p w:rsidR="00F55956" w:rsidRPr="00E77D5B" w:rsidRDefault="00F55956" w:rsidP="00F55956">
            <w:pPr>
              <w:pStyle w:val="ConsPlusNormal"/>
              <w:ind w:firstLine="0"/>
              <w:jc w:val="both"/>
              <w:rPr>
                <w:rFonts w:ascii="Times New Roman" w:hAnsi="Times New Roman" w:cs="Times New Roman"/>
                <w:sz w:val="24"/>
                <w:szCs w:val="24"/>
              </w:rPr>
            </w:pPr>
            <w:r w:rsidRPr="00E77D5B">
              <w:rPr>
                <w:rFonts w:ascii="Times New Roman" w:hAnsi="Times New Roman" w:cs="Times New Roman"/>
                <w:sz w:val="24"/>
                <w:szCs w:val="24"/>
              </w:rPr>
              <w:t xml:space="preserve">2028 год – </w:t>
            </w:r>
            <w:r w:rsidR="00D13A81" w:rsidRPr="00E77D5B">
              <w:rPr>
                <w:rFonts w:ascii="Times New Roman" w:hAnsi="Times New Roman" w:cs="Times New Roman"/>
                <w:sz w:val="24"/>
                <w:szCs w:val="24"/>
              </w:rPr>
              <w:t>10</w:t>
            </w:r>
            <w:r w:rsidRPr="00E77D5B">
              <w:rPr>
                <w:rFonts w:ascii="Times New Roman" w:hAnsi="Times New Roman" w:cs="Times New Roman"/>
                <w:sz w:val="24"/>
                <w:szCs w:val="24"/>
              </w:rPr>
              <w:t>,0 тыс. рублей;</w:t>
            </w:r>
          </w:p>
          <w:p w:rsidR="00F55956" w:rsidRPr="00B155B7" w:rsidRDefault="00D13A81" w:rsidP="00F55956">
            <w:pPr>
              <w:pStyle w:val="ConsPlusNormal"/>
              <w:ind w:firstLine="0"/>
              <w:jc w:val="both"/>
              <w:rPr>
                <w:rFonts w:ascii="Times New Roman" w:hAnsi="Times New Roman" w:cs="Times New Roman"/>
                <w:sz w:val="24"/>
                <w:szCs w:val="24"/>
              </w:rPr>
            </w:pPr>
            <w:r w:rsidRPr="00E77D5B">
              <w:rPr>
                <w:rFonts w:ascii="Times New Roman" w:hAnsi="Times New Roman" w:cs="Times New Roman"/>
                <w:sz w:val="24"/>
                <w:szCs w:val="24"/>
              </w:rPr>
              <w:t>2029 год – 10</w:t>
            </w:r>
            <w:r w:rsidR="00F55956" w:rsidRPr="00E77D5B">
              <w:rPr>
                <w:rFonts w:ascii="Times New Roman" w:hAnsi="Times New Roman" w:cs="Times New Roman"/>
                <w:sz w:val="24"/>
                <w:szCs w:val="24"/>
              </w:rPr>
              <w:t>,0 тыс. рублей;</w:t>
            </w:r>
          </w:p>
          <w:p w:rsidR="00F55956" w:rsidRPr="00B155B7" w:rsidRDefault="00F55956" w:rsidP="00F5595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2030</w:t>
            </w:r>
            <w:r w:rsidRPr="00B155B7">
              <w:rPr>
                <w:rFonts w:ascii="Times New Roman" w:hAnsi="Times New Roman" w:cs="Times New Roman"/>
                <w:sz w:val="24"/>
                <w:szCs w:val="24"/>
              </w:rPr>
              <w:t xml:space="preserve"> год – </w:t>
            </w:r>
            <w:r w:rsidR="00D13A81">
              <w:rPr>
                <w:rFonts w:ascii="Times New Roman" w:hAnsi="Times New Roman" w:cs="Times New Roman"/>
                <w:sz w:val="24"/>
                <w:szCs w:val="24"/>
              </w:rPr>
              <w:t>10</w:t>
            </w:r>
            <w:r>
              <w:rPr>
                <w:rFonts w:ascii="Times New Roman" w:hAnsi="Times New Roman" w:cs="Times New Roman"/>
                <w:sz w:val="24"/>
                <w:szCs w:val="24"/>
              </w:rPr>
              <w:t xml:space="preserve">,0 </w:t>
            </w:r>
            <w:r w:rsidRPr="00B155B7">
              <w:rPr>
                <w:rFonts w:ascii="Times New Roman" w:hAnsi="Times New Roman" w:cs="Times New Roman"/>
                <w:sz w:val="24"/>
                <w:szCs w:val="24"/>
              </w:rPr>
              <w:t>тыс. рублей.</w:t>
            </w:r>
          </w:p>
          <w:p w:rsidR="00F55956" w:rsidRPr="00B155B7" w:rsidRDefault="00F55956" w:rsidP="00F55956">
            <w:pPr>
              <w:pStyle w:val="ConsPlusNormal"/>
              <w:ind w:firstLine="0"/>
              <w:jc w:val="both"/>
              <w:rPr>
                <w:rFonts w:ascii="Times New Roman" w:eastAsia="Calibri" w:hAnsi="Times New Roman" w:cs="Times New Roman"/>
                <w:sz w:val="24"/>
                <w:szCs w:val="24"/>
                <w:lang w:eastAsia="en-US"/>
              </w:rPr>
            </w:pPr>
          </w:p>
        </w:tc>
      </w:tr>
      <w:tr w:rsidR="00F55956" w:rsidRPr="00B155B7" w:rsidTr="00F55956">
        <w:trPr>
          <w:trHeight w:val="131"/>
          <w:jc w:val="center"/>
        </w:trPr>
        <w:tc>
          <w:tcPr>
            <w:tcW w:w="3121" w:type="dxa"/>
            <w:shd w:val="clear" w:color="auto" w:fill="auto"/>
          </w:tcPr>
          <w:p w:rsidR="00F55956" w:rsidRPr="00B155B7" w:rsidRDefault="00F55956" w:rsidP="00F55956">
            <w:pPr>
              <w:pStyle w:val="ConsPlusNormal"/>
              <w:ind w:firstLine="0"/>
              <w:jc w:val="both"/>
              <w:rPr>
                <w:rFonts w:ascii="Times New Roman" w:hAnsi="Times New Roman" w:cs="Times New Roman"/>
                <w:sz w:val="24"/>
                <w:szCs w:val="24"/>
              </w:rPr>
            </w:pPr>
            <w:r w:rsidRPr="00B155B7">
              <w:rPr>
                <w:rFonts w:ascii="Times New Roman" w:hAnsi="Times New Roman" w:cs="Times New Roman"/>
                <w:sz w:val="24"/>
                <w:szCs w:val="24"/>
              </w:rPr>
              <w:t>Ожидаемые результаты реализации</w:t>
            </w:r>
            <w:r w:rsidR="00D13A81">
              <w:rPr>
                <w:rFonts w:ascii="Times New Roman" w:hAnsi="Times New Roman" w:cs="Times New Roman"/>
                <w:sz w:val="24"/>
                <w:szCs w:val="24"/>
              </w:rPr>
              <w:t xml:space="preserve"> </w:t>
            </w:r>
            <w:r w:rsidRPr="00B155B7">
              <w:rPr>
                <w:rFonts w:ascii="Times New Roman" w:hAnsi="Times New Roman" w:cs="Times New Roman"/>
                <w:sz w:val="24"/>
                <w:szCs w:val="24"/>
              </w:rPr>
              <w:t>подпрограммы</w:t>
            </w:r>
          </w:p>
        </w:tc>
        <w:tc>
          <w:tcPr>
            <w:tcW w:w="6910" w:type="dxa"/>
            <w:shd w:val="clear" w:color="auto" w:fill="auto"/>
          </w:tcPr>
          <w:p w:rsidR="00F55956" w:rsidRPr="00B155B7" w:rsidRDefault="00F55956" w:rsidP="00F55956">
            <w:pPr>
              <w:pStyle w:val="Default"/>
              <w:jc w:val="both"/>
            </w:pPr>
            <w:r w:rsidRPr="00B155B7">
              <w:t xml:space="preserve">-снижение рисков возникновения несчастных случаев на воде и смягчения их возможных последствий; </w:t>
            </w:r>
          </w:p>
          <w:p w:rsidR="00F55956" w:rsidRPr="00B155B7" w:rsidRDefault="00F55956" w:rsidP="00F5595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Pr="00B155B7">
              <w:rPr>
                <w:rFonts w:ascii="Times New Roman" w:hAnsi="Times New Roman" w:cs="Times New Roman"/>
                <w:sz w:val="24"/>
                <w:szCs w:val="24"/>
              </w:rPr>
              <w:t>проведение лекций и бесед по безопасности на воде в общео</w:t>
            </w:r>
            <w:r w:rsidRPr="00B155B7">
              <w:rPr>
                <w:rFonts w:ascii="Times New Roman" w:hAnsi="Times New Roman" w:cs="Times New Roman"/>
                <w:sz w:val="24"/>
                <w:szCs w:val="24"/>
              </w:rPr>
              <w:t>б</w:t>
            </w:r>
            <w:r w:rsidRPr="00B155B7">
              <w:rPr>
                <w:rFonts w:ascii="Times New Roman" w:hAnsi="Times New Roman" w:cs="Times New Roman"/>
                <w:sz w:val="24"/>
                <w:szCs w:val="24"/>
              </w:rPr>
              <w:t>разовательных и других учебных заведениях.</w:t>
            </w:r>
          </w:p>
        </w:tc>
      </w:tr>
    </w:tbl>
    <w:p w:rsidR="00B61A71" w:rsidRDefault="00B61A71" w:rsidP="00F55956">
      <w:pPr>
        <w:pStyle w:val="ConsPlusNormal"/>
        <w:ind w:firstLine="0"/>
        <w:jc w:val="center"/>
        <w:outlineLvl w:val="1"/>
        <w:rPr>
          <w:rFonts w:ascii="Times New Roman" w:hAnsi="Times New Roman" w:cs="Times New Roman"/>
          <w:sz w:val="28"/>
          <w:szCs w:val="28"/>
        </w:rPr>
      </w:pPr>
    </w:p>
    <w:p w:rsidR="00B61A71" w:rsidRDefault="00B61A71" w:rsidP="00F55956">
      <w:pPr>
        <w:pStyle w:val="ConsPlusNormal"/>
        <w:ind w:firstLine="0"/>
        <w:jc w:val="center"/>
        <w:outlineLvl w:val="1"/>
        <w:rPr>
          <w:rFonts w:ascii="Times New Roman" w:hAnsi="Times New Roman" w:cs="Times New Roman"/>
          <w:sz w:val="28"/>
          <w:szCs w:val="28"/>
        </w:rPr>
      </w:pPr>
    </w:p>
    <w:p w:rsidR="00F55956" w:rsidRPr="003B3FB0" w:rsidRDefault="00F55956" w:rsidP="00F55956">
      <w:pPr>
        <w:pStyle w:val="ConsPlusNormal"/>
        <w:ind w:firstLine="0"/>
        <w:jc w:val="center"/>
        <w:outlineLvl w:val="1"/>
        <w:rPr>
          <w:rFonts w:ascii="Times New Roman" w:hAnsi="Times New Roman" w:cs="Times New Roman"/>
          <w:sz w:val="28"/>
          <w:szCs w:val="28"/>
        </w:rPr>
      </w:pPr>
      <w:r w:rsidRPr="003B3FB0">
        <w:rPr>
          <w:rFonts w:ascii="Times New Roman" w:hAnsi="Times New Roman" w:cs="Times New Roman"/>
          <w:sz w:val="28"/>
          <w:szCs w:val="28"/>
        </w:rPr>
        <w:t>Приоритеты и цели муниципальной политики</w:t>
      </w:r>
    </w:p>
    <w:p w:rsidR="00F55956" w:rsidRPr="003B3FB0" w:rsidRDefault="00F55956" w:rsidP="00F55956">
      <w:pPr>
        <w:pStyle w:val="ConsPlusNormal"/>
        <w:ind w:firstLine="0"/>
        <w:jc w:val="center"/>
        <w:outlineLvl w:val="1"/>
        <w:rPr>
          <w:rFonts w:ascii="Times New Roman" w:hAnsi="Times New Roman" w:cs="Times New Roman"/>
          <w:sz w:val="28"/>
          <w:szCs w:val="28"/>
        </w:rPr>
      </w:pPr>
      <w:r>
        <w:rPr>
          <w:rFonts w:ascii="Times New Roman" w:hAnsi="Times New Roman" w:cs="Times New Roman"/>
          <w:sz w:val="28"/>
          <w:szCs w:val="28"/>
        </w:rPr>
        <w:t>Красноармей</w:t>
      </w:r>
      <w:r w:rsidRPr="00C8698C">
        <w:rPr>
          <w:rFonts w:ascii="Times New Roman" w:hAnsi="Times New Roman" w:cs="Times New Roman"/>
          <w:sz w:val="28"/>
          <w:szCs w:val="28"/>
        </w:rPr>
        <w:t>ского сельского поселения</w:t>
      </w:r>
      <w:r w:rsidR="00D13A81">
        <w:rPr>
          <w:rFonts w:ascii="Times New Roman" w:hAnsi="Times New Roman" w:cs="Times New Roman"/>
          <w:sz w:val="28"/>
          <w:szCs w:val="28"/>
        </w:rPr>
        <w:t xml:space="preserve"> </w:t>
      </w:r>
      <w:r w:rsidRPr="003B3FB0">
        <w:rPr>
          <w:rFonts w:ascii="Times New Roman" w:hAnsi="Times New Roman" w:cs="Times New Roman"/>
          <w:sz w:val="28"/>
          <w:szCs w:val="28"/>
        </w:rPr>
        <w:t>в сфере защиты населения и территории</w:t>
      </w:r>
    </w:p>
    <w:p w:rsidR="00F55956" w:rsidRPr="003B3FB0" w:rsidRDefault="00F55956" w:rsidP="00F55956">
      <w:pPr>
        <w:pStyle w:val="ConsPlusNormal"/>
        <w:ind w:firstLine="0"/>
        <w:jc w:val="center"/>
        <w:outlineLvl w:val="1"/>
        <w:rPr>
          <w:rFonts w:ascii="Times New Roman" w:hAnsi="Times New Roman" w:cs="Times New Roman"/>
          <w:sz w:val="28"/>
          <w:szCs w:val="28"/>
        </w:rPr>
      </w:pPr>
      <w:r w:rsidRPr="003B3FB0">
        <w:rPr>
          <w:rFonts w:ascii="Times New Roman" w:hAnsi="Times New Roman" w:cs="Times New Roman"/>
          <w:sz w:val="28"/>
          <w:szCs w:val="28"/>
        </w:rPr>
        <w:t>от чрезвычайных ситуаций,</w:t>
      </w:r>
    </w:p>
    <w:p w:rsidR="00F55956" w:rsidRPr="003B3FB0" w:rsidRDefault="00F55956" w:rsidP="00F55956">
      <w:pPr>
        <w:pStyle w:val="ConsPlusNormal"/>
        <w:ind w:firstLine="0"/>
        <w:jc w:val="center"/>
        <w:outlineLvl w:val="1"/>
        <w:rPr>
          <w:rFonts w:ascii="Times New Roman" w:hAnsi="Times New Roman" w:cs="Times New Roman"/>
          <w:sz w:val="28"/>
          <w:szCs w:val="28"/>
        </w:rPr>
      </w:pPr>
      <w:r w:rsidRPr="003B3FB0">
        <w:rPr>
          <w:rFonts w:ascii="Times New Roman" w:hAnsi="Times New Roman" w:cs="Times New Roman"/>
          <w:sz w:val="28"/>
          <w:szCs w:val="28"/>
        </w:rPr>
        <w:t>пожарной безопасности и безопасности людей на водных объектах</w:t>
      </w:r>
    </w:p>
    <w:p w:rsidR="00F55956" w:rsidRPr="003B3FB0" w:rsidRDefault="00F55956" w:rsidP="00F55956">
      <w:pPr>
        <w:pStyle w:val="ConsPlusNormal"/>
        <w:ind w:firstLine="0"/>
        <w:jc w:val="center"/>
        <w:outlineLvl w:val="1"/>
        <w:rPr>
          <w:rFonts w:ascii="Times New Roman" w:hAnsi="Times New Roman" w:cs="Times New Roman"/>
          <w:sz w:val="28"/>
          <w:szCs w:val="28"/>
        </w:rPr>
      </w:pPr>
    </w:p>
    <w:p w:rsidR="00F55956" w:rsidRPr="003B3FB0" w:rsidRDefault="00F55956" w:rsidP="00F55956">
      <w:pPr>
        <w:ind w:firstLine="709"/>
        <w:jc w:val="both"/>
        <w:rPr>
          <w:sz w:val="28"/>
          <w:szCs w:val="28"/>
        </w:rPr>
      </w:pPr>
      <w:r w:rsidRPr="003B3FB0">
        <w:rPr>
          <w:sz w:val="28"/>
          <w:szCs w:val="28"/>
        </w:rPr>
        <w:t xml:space="preserve">Основными приоритетами муниципальной политики  </w:t>
      </w:r>
      <w:r>
        <w:rPr>
          <w:sz w:val="28"/>
          <w:szCs w:val="28"/>
        </w:rPr>
        <w:t>Красноармей</w:t>
      </w:r>
      <w:r w:rsidRPr="00C8698C">
        <w:rPr>
          <w:sz w:val="28"/>
          <w:szCs w:val="28"/>
        </w:rPr>
        <w:t>ского сел</w:t>
      </w:r>
      <w:r w:rsidRPr="00C8698C">
        <w:rPr>
          <w:sz w:val="28"/>
          <w:szCs w:val="28"/>
        </w:rPr>
        <w:t>ь</w:t>
      </w:r>
      <w:r w:rsidRPr="00C8698C">
        <w:rPr>
          <w:sz w:val="28"/>
          <w:szCs w:val="28"/>
        </w:rPr>
        <w:t>ского поселения</w:t>
      </w:r>
      <w:r w:rsidR="00D13A81">
        <w:rPr>
          <w:sz w:val="28"/>
          <w:szCs w:val="28"/>
        </w:rPr>
        <w:t xml:space="preserve"> </w:t>
      </w:r>
      <w:r w:rsidRPr="003B3FB0">
        <w:rPr>
          <w:sz w:val="28"/>
          <w:szCs w:val="28"/>
        </w:rPr>
        <w:t>в сфере защиты населения и территории от чрезвычайных ситуаций пожарной безопасности и безопасности людей на водных объектах я</w:t>
      </w:r>
      <w:r w:rsidRPr="003B3FB0">
        <w:rPr>
          <w:sz w:val="28"/>
          <w:szCs w:val="28"/>
        </w:rPr>
        <w:t>в</w:t>
      </w:r>
      <w:r w:rsidRPr="003B3FB0">
        <w:rPr>
          <w:sz w:val="28"/>
          <w:szCs w:val="28"/>
        </w:rPr>
        <w:t>ляю</w:t>
      </w:r>
      <w:r w:rsidRPr="003B3FB0">
        <w:rPr>
          <w:sz w:val="28"/>
          <w:szCs w:val="28"/>
        </w:rPr>
        <w:t>т</w:t>
      </w:r>
      <w:r w:rsidRPr="003B3FB0">
        <w:rPr>
          <w:sz w:val="28"/>
          <w:szCs w:val="28"/>
        </w:rPr>
        <w:t>ся:</w:t>
      </w:r>
    </w:p>
    <w:p w:rsidR="00F55956" w:rsidRDefault="00F55956" w:rsidP="00F55956">
      <w:pPr>
        <w:ind w:firstLine="709"/>
        <w:jc w:val="both"/>
        <w:rPr>
          <w:sz w:val="28"/>
          <w:szCs w:val="28"/>
        </w:rPr>
      </w:pPr>
      <w:r>
        <w:rPr>
          <w:sz w:val="28"/>
          <w:szCs w:val="28"/>
        </w:rPr>
        <w:t xml:space="preserve">- </w:t>
      </w:r>
      <w:r w:rsidRPr="003B3FB0">
        <w:rPr>
          <w:sz w:val="28"/>
          <w:szCs w:val="28"/>
        </w:rPr>
        <w:t>повышение уровня защищенности населени</w:t>
      </w:r>
      <w:r>
        <w:rPr>
          <w:sz w:val="28"/>
          <w:szCs w:val="28"/>
        </w:rPr>
        <w:t>я и территории</w:t>
      </w:r>
      <w:r w:rsidRPr="003B3FB0">
        <w:rPr>
          <w:sz w:val="28"/>
          <w:szCs w:val="28"/>
        </w:rPr>
        <w:t xml:space="preserve"> от чрезвыча</w:t>
      </w:r>
      <w:r w:rsidRPr="003B3FB0">
        <w:rPr>
          <w:sz w:val="28"/>
          <w:szCs w:val="28"/>
        </w:rPr>
        <w:t>й</w:t>
      </w:r>
      <w:r w:rsidRPr="003B3FB0">
        <w:rPr>
          <w:sz w:val="28"/>
          <w:szCs w:val="28"/>
        </w:rPr>
        <w:t>ных ситуаций, пожарной безопасности и безопасности людей на водных объе</w:t>
      </w:r>
      <w:r w:rsidRPr="003B3FB0">
        <w:rPr>
          <w:sz w:val="28"/>
          <w:szCs w:val="28"/>
        </w:rPr>
        <w:t>к</w:t>
      </w:r>
      <w:r w:rsidRPr="003B3FB0">
        <w:rPr>
          <w:sz w:val="28"/>
          <w:szCs w:val="28"/>
        </w:rPr>
        <w:t xml:space="preserve">тах, а также общественной безопасности, правопорядка и безопасности среды обитания; </w:t>
      </w:r>
    </w:p>
    <w:p w:rsidR="00F55956" w:rsidRDefault="00F55956" w:rsidP="00F55956">
      <w:pPr>
        <w:jc w:val="both"/>
        <w:rPr>
          <w:sz w:val="28"/>
          <w:szCs w:val="28"/>
        </w:rPr>
      </w:pPr>
      <w:r>
        <w:rPr>
          <w:sz w:val="28"/>
          <w:szCs w:val="28"/>
        </w:rPr>
        <w:lastRenderedPageBreak/>
        <w:tab/>
        <w:t xml:space="preserve">- </w:t>
      </w:r>
      <w:r w:rsidRPr="003B3FB0">
        <w:rPr>
          <w:sz w:val="28"/>
          <w:szCs w:val="28"/>
        </w:rPr>
        <w:t>создание материальных резервов для ликвидации чрезвычайных ситу</w:t>
      </w:r>
      <w:r w:rsidRPr="003B3FB0">
        <w:rPr>
          <w:sz w:val="28"/>
          <w:szCs w:val="28"/>
        </w:rPr>
        <w:t>а</w:t>
      </w:r>
      <w:r w:rsidRPr="003B3FB0">
        <w:rPr>
          <w:sz w:val="28"/>
          <w:szCs w:val="28"/>
        </w:rPr>
        <w:t>ций и повышение подготовленности к первоочередному жизнеобеспечению п</w:t>
      </w:r>
      <w:r w:rsidRPr="003B3FB0">
        <w:rPr>
          <w:sz w:val="28"/>
          <w:szCs w:val="28"/>
        </w:rPr>
        <w:t>о</w:t>
      </w:r>
      <w:r w:rsidRPr="003B3FB0">
        <w:rPr>
          <w:sz w:val="28"/>
          <w:szCs w:val="28"/>
        </w:rPr>
        <w:t>страд</w:t>
      </w:r>
      <w:r>
        <w:rPr>
          <w:sz w:val="28"/>
          <w:szCs w:val="28"/>
        </w:rPr>
        <w:t>авших в чрезвычайных ситуация</w:t>
      </w:r>
    </w:p>
    <w:p w:rsidR="00F55956" w:rsidRPr="003B3FB0" w:rsidRDefault="00F55956" w:rsidP="00F55956">
      <w:pPr>
        <w:jc w:val="both"/>
        <w:rPr>
          <w:sz w:val="28"/>
          <w:szCs w:val="28"/>
        </w:rPr>
      </w:pPr>
      <w:r>
        <w:rPr>
          <w:sz w:val="28"/>
          <w:szCs w:val="28"/>
        </w:rPr>
        <w:tab/>
        <w:t>О</w:t>
      </w:r>
      <w:r w:rsidRPr="003B3FB0">
        <w:rPr>
          <w:sz w:val="28"/>
          <w:szCs w:val="28"/>
        </w:rPr>
        <w:t>дной из важнейших задач в области гражданской обороны, защиты нас</w:t>
      </w:r>
      <w:r w:rsidRPr="003B3FB0">
        <w:rPr>
          <w:sz w:val="28"/>
          <w:szCs w:val="28"/>
        </w:rPr>
        <w:t>е</w:t>
      </w:r>
      <w:r w:rsidRPr="003B3FB0">
        <w:rPr>
          <w:sz w:val="28"/>
          <w:szCs w:val="28"/>
        </w:rPr>
        <w:t>ления и территорий от чрезвычайных ситуаций природного и техногенного х</w:t>
      </w:r>
      <w:r w:rsidRPr="003B3FB0">
        <w:rPr>
          <w:sz w:val="28"/>
          <w:szCs w:val="28"/>
        </w:rPr>
        <w:t>а</w:t>
      </w:r>
      <w:r w:rsidRPr="003B3FB0">
        <w:rPr>
          <w:sz w:val="28"/>
          <w:szCs w:val="28"/>
        </w:rPr>
        <w:t>рактера является обеспечение своевременного оповещения руководящего сост</w:t>
      </w:r>
      <w:r w:rsidRPr="003B3FB0">
        <w:rPr>
          <w:sz w:val="28"/>
          <w:szCs w:val="28"/>
        </w:rPr>
        <w:t>а</w:t>
      </w:r>
      <w:r w:rsidRPr="003B3FB0">
        <w:rPr>
          <w:sz w:val="28"/>
          <w:szCs w:val="28"/>
        </w:rPr>
        <w:t xml:space="preserve">ва и населения. </w:t>
      </w:r>
    </w:p>
    <w:p w:rsidR="00F55956" w:rsidRPr="003B3FB0" w:rsidRDefault="00F55956" w:rsidP="00F55956">
      <w:pPr>
        <w:jc w:val="both"/>
        <w:rPr>
          <w:sz w:val="28"/>
          <w:szCs w:val="28"/>
        </w:rPr>
      </w:pPr>
      <w:r>
        <w:rPr>
          <w:sz w:val="28"/>
          <w:szCs w:val="28"/>
        </w:rPr>
        <w:tab/>
      </w:r>
      <w:r w:rsidRPr="003B3FB0">
        <w:rPr>
          <w:sz w:val="28"/>
          <w:szCs w:val="28"/>
        </w:rPr>
        <w:t>Муниципальная программа направлена на обеспечение и повышение уровня защищенности населения и территории</w:t>
      </w:r>
      <w:r>
        <w:rPr>
          <w:sz w:val="28"/>
          <w:szCs w:val="28"/>
        </w:rPr>
        <w:t xml:space="preserve"> Красноармей</w:t>
      </w:r>
      <w:r w:rsidRPr="00C8698C">
        <w:rPr>
          <w:sz w:val="28"/>
          <w:szCs w:val="28"/>
        </w:rPr>
        <w:t>ского сельского п</w:t>
      </w:r>
      <w:r w:rsidRPr="00C8698C">
        <w:rPr>
          <w:sz w:val="28"/>
          <w:szCs w:val="28"/>
        </w:rPr>
        <w:t>о</w:t>
      </w:r>
      <w:r w:rsidRPr="00C8698C">
        <w:rPr>
          <w:sz w:val="28"/>
          <w:szCs w:val="28"/>
        </w:rPr>
        <w:t>селения</w:t>
      </w:r>
      <w:r w:rsidRPr="003B3FB0">
        <w:rPr>
          <w:sz w:val="28"/>
          <w:szCs w:val="28"/>
        </w:rPr>
        <w:t xml:space="preserve"> от чрезвычайных ситуаций, пожарной безопасности и безопасности л</w:t>
      </w:r>
      <w:r w:rsidRPr="003B3FB0">
        <w:rPr>
          <w:sz w:val="28"/>
          <w:szCs w:val="28"/>
        </w:rPr>
        <w:t>ю</w:t>
      </w:r>
      <w:r w:rsidRPr="003B3FB0">
        <w:rPr>
          <w:sz w:val="28"/>
          <w:szCs w:val="28"/>
        </w:rPr>
        <w:t>дей на водных объектах. Реализация муниципальной программы в полном объ</w:t>
      </w:r>
      <w:r w:rsidRPr="003B3FB0">
        <w:rPr>
          <w:sz w:val="28"/>
          <w:szCs w:val="28"/>
        </w:rPr>
        <w:t>е</w:t>
      </w:r>
      <w:r w:rsidRPr="003B3FB0">
        <w:rPr>
          <w:sz w:val="28"/>
          <w:szCs w:val="28"/>
        </w:rPr>
        <w:t>ме позволит:</w:t>
      </w:r>
    </w:p>
    <w:p w:rsidR="00F55956" w:rsidRPr="003B3FB0" w:rsidRDefault="00F55956" w:rsidP="00F55956">
      <w:pPr>
        <w:jc w:val="both"/>
        <w:rPr>
          <w:sz w:val="28"/>
          <w:szCs w:val="28"/>
        </w:rPr>
      </w:pPr>
      <w:r>
        <w:rPr>
          <w:sz w:val="28"/>
          <w:szCs w:val="28"/>
        </w:rPr>
        <w:tab/>
        <w:t xml:space="preserve">- </w:t>
      </w:r>
      <w:r w:rsidRPr="003B3FB0">
        <w:rPr>
          <w:sz w:val="28"/>
          <w:szCs w:val="28"/>
        </w:rPr>
        <w:t>снизить риски возникновения пожаров, чрезвычайных ситуаций, несч</w:t>
      </w:r>
      <w:r w:rsidRPr="003B3FB0">
        <w:rPr>
          <w:sz w:val="28"/>
          <w:szCs w:val="28"/>
        </w:rPr>
        <w:t>а</w:t>
      </w:r>
      <w:r w:rsidRPr="003B3FB0">
        <w:rPr>
          <w:sz w:val="28"/>
          <w:szCs w:val="28"/>
        </w:rPr>
        <w:t>стных случаев на воде и смягчить возможные их последствия;</w:t>
      </w:r>
    </w:p>
    <w:p w:rsidR="00F55956" w:rsidRPr="003B3FB0" w:rsidRDefault="00F55956" w:rsidP="00F5595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 </w:t>
      </w:r>
      <w:r w:rsidRPr="003B3FB0">
        <w:rPr>
          <w:rFonts w:ascii="Times New Roman" w:hAnsi="Times New Roman" w:cs="Times New Roman"/>
          <w:sz w:val="28"/>
          <w:szCs w:val="28"/>
        </w:rPr>
        <w:t>повысить уровень безопасность населения от чрезвычайных ситуаций природного и техногенного характера, пожаров и происшествий на водных об</w:t>
      </w:r>
      <w:r w:rsidRPr="003B3FB0">
        <w:rPr>
          <w:rFonts w:ascii="Times New Roman" w:hAnsi="Times New Roman" w:cs="Times New Roman"/>
          <w:sz w:val="28"/>
          <w:szCs w:val="28"/>
        </w:rPr>
        <w:t>ъ</w:t>
      </w:r>
      <w:r w:rsidRPr="003B3FB0">
        <w:rPr>
          <w:rFonts w:ascii="Times New Roman" w:hAnsi="Times New Roman" w:cs="Times New Roman"/>
          <w:sz w:val="28"/>
          <w:szCs w:val="28"/>
        </w:rPr>
        <w:t>ектах.</w:t>
      </w:r>
    </w:p>
    <w:p w:rsidR="00F55956" w:rsidRPr="003B3FB0" w:rsidRDefault="00F55956" w:rsidP="00F55956">
      <w:pPr>
        <w:autoSpaceDE w:val="0"/>
        <w:autoSpaceDN w:val="0"/>
        <w:adjustRightInd w:val="0"/>
        <w:ind w:firstLine="709"/>
        <w:jc w:val="both"/>
        <w:rPr>
          <w:sz w:val="28"/>
          <w:szCs w:val="28"/>
        </w:rPr>
      </w:pPr>
      <w:r w:rsidRPr="003B3FB0">
        <w:rPr>
          <w:sz w:val="28"/>
          <w:szCs w:val="28"/>
        </w:rPr>
        <w:t>Цель муниципальной программы сформулирована следующим образом - минимизация социального и экономического ущерба, наносимого населению, экономике и природной среде от чрезвычайных ситуаций природного и техн</w:t>
      </w:r>
      <w:r w:rsidRPr="003B3FB0">
        <w:rPr>
          <w:sz w:val="28"/>
          <w:szCs w:val="28"/>
        </w:rPr>
        <w:t>о</w:t>
      </w:r>
      <w:r w:rsidRPr="003B3FB0">
        <w:rPr>
          <w:sz w:val="28"/>
          <w:szCs w:val="28"/>
        </w:rPr>
        <w:t>генного характера, пожаров и происшествий на водных объектах.</w:t>
      </w:r>
    </w:p>
    <w:p w:rsidR="00F55956" w:rsidRPr="003B3FB0" w:rsidRDefault="00F55956" w:rsidP="00F55956">
      <w:pPr>
        <w:autoSpaceDE w:val="0"/>
        <w:autoSpaceDN w:val="0"/>
        <w:adjustRightInd w:val="0"/>
        <w:ind w:firstLine="709"/>
        <w:jc w:val="both"/>
        <w:rPr>
          <w:sz w:val="28"/>
          <w:szCs w:val="28"/>
        </w:rPr>
      </w:pPr>
      <w:r w:rsidRPr="003B3FB0">
        <w:rPr>
          <w:sz w:val="28"/>
          <w:szCs w:val="28"/>
        </w:rPr>
        <w:t>Достижение цели муниципальной программы требует формирования ко</w:t>
      </w:r>
      <w:r w:rsidRPr="003B3FB0">
        <w:rPr>
          <w:sz w:val="28"/>
          <w:szCs w:val="28"/>
        </w:rPr>
        <w:t>м</w:t>
      </w:r>
      <w:r w:rsidRPr="003B3FB0">
        <w:rPr>
          <w:sz w:val="28"/>
          <w:szCs w:val="28"/>
        </w:rPr>
        <w:t>плексного подхода в сфере гражданской обороны, защиты населения и террит</w:t>
      </w:r>
      <w:r w:rsidRPr="003B3FB0">
        <w:rPr>
          <w:sz w:val="28"/>
          <w:szCs w:val="28"/>
        </w:rPr>
        <w:t>о</w:t>
      </w:r>
      <w:r w:rsidRPr="003B3FB0">
        <w:rPr>
          <w:sz w:val="28"/>
          <w:szCs w:val="28"/>
        </w:rPr>
        <w:t>рий от чрезвычайных ситуаций природного и техногенного характера, обеспеч</w:t>
      </w:r>
      <w:r w:rsidRPr="003B3FB0">
        <w:rPr>
          <w:sz w:val="28"/>
          <w:szCs w:val="28"/>
        </w:rPr>
        <w:t>е</w:t>
      </w:r>
      <w:r w:rsidRPr="003B3FB0">
        <w:rPr>
          <w:sz w:val="28"/>
          <w:szCs w:val="28"/>
        </w:rPr>
        <w:t>ния пожарной безопасности и безопасности людей на водных объектах, реализ</w:t>
      </w:r>
      <w:r w:rsidRPr="003B3FB0">
        <w:rPr>
          <w:sz w:val="28"/>
          <w:szCs w:val="28"/>
        </w:rPr>
        <w:t>а</w:t>
      </w:r>
      <w:r w:rsidRPr="003B3FB0">
        <w:rPr>
          <w:sz w:val="28"/>
          <w:szCs w:val="28"/>
        </w:rPr>
        <w:t>ции скоординированных по ресурсам, срокам, исполнителям и результатам м</w:t>
      </w:r>
      <w:r w:rsidRPr="003B3FB0">
        <w:rPr>
          <w:sz w:val="28"/>
          <w:szCs w:val="28"/>
        </w:rPr>
        <w:t>е</w:t>
      </w:r>
      <w:r w:rsidRPr="003B3FB0">
        <w:rPr>
          <w:sz w:val="28"/>
          <w:szCs w:val="28"/>
        </w:rPr>
        <w:t>роприятий и предусматривает решение следующих задач:</w:t>
      </w:r>
    </w:p>
    <w:p w:rsidR="00F55956" w:rsidRPr="003B3FB0" w:rsidRDefault="00F55956" w:rsidP="00F55956">
      <w:pPr>
        <w:autoSpaceDE w:val="0"/>
        <w:autoSpaceDN w:val="0"/>
        <w:adjustRightInd w:val="0"/>
        <w:ind w:firstLine="540"/>
        <w:jc w:val="both"/>
        <w:rPr>
          <w:sz w:val="28"/>
          <w:szCs w:val="28"/>
        </w:rPr>
      </w:pPr>
      <w:r>
        <w:rPr>
          <w:sz w:val="28"/>
          <w:szCs w:val="28"/>
        </w:rPr>
        <w:t xml:space="preserve">- </w:t>
      </w:r>
      <w:r w:rsidRPr="003B3FB0">
        <w:rPr>
          <w:sz w:val="28"/>
          <w:szCs w:val="28"/>
        </w:rPr>
        <w:t>обеспечение эффективного предупреждения и ликвидации чрезвычайных ситуаций природного и техногенного характера, пожаров и п</w:t>
      </w:r>
      <w:r>
        <w:rPr>
          <w:sz w:val="28"/>
          <w:szCs w:val="28"/>
        </w:rPr>
        <w:t>роисшествий на водных объектах.</w:t>
      </w:r>
    </w:p>
    <w:p w:rsidR="00F55956" w:rsidRPr="003B3FB0" w:rsidRDefault="00F55956" w:rsidP="00F55956">
      <w:pPr>
        <w:pStyle w:val="ConsPlusNormal"/>
        <w:ind w:firstLine="709"/>
        <w:jc w:val="both"/>
        <w:rPr>
          <w:rFonts w:ascii="Times New Roman" w:hAnsi="Times New Roman" w:cs="Times New Roman"/>
          <w:sz w:val="28"/>
          <w:szCs w:val="28"/>
        </w:rPr>
      </w:pPr>
      <w:r w:rsidRPr="003B3FB0">
        <w:rPr>
          <w:rFonts w:ascii="Times New Roman" w:hAnsi="Times New Roman" w:cs="Times New Roman"/>
          <w:sz w:val="28"/>
          <w:szCs w:val="28"/>
        </w:rPr>
        <w:t>Реализация подпрограммы муниципальной программы в полном объеме позволит:</w:t>
      </w:r>
    </w:p>
    <w:p w:rsidR="00F55956" w:rsidRPr="003B3FB0" w:rsidRDefault="00F55956" w:rsidP="00F5595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 </w:t>
      </w:r>
      <w:r w:rsidRPr="003B3FB0">
        <w:rPr>
          <w:rFonts w:ascii="Times New Roman" w:hAnsi="Times New Roman" w:cs="Times New Roman"/>
          <w:sz w:val="28"/>
          <w:szCs w:val="28"/>
        </w:rPr>
        <w:t>снизить риски возникновения чрезвычайных ситуаций и смягчить во</w:t>
      </w:r>
      <w:r w:rsidRPr="003B3FB0">
        <w:rPr>
          <w:rFonts w:ascii="Times New Roman" w:hAnsi="Times New Roman" w:cs="Times New Roman"/>
          <w:sz w:val="28"/>
          <w:szCs w:val="28"/>
        </w:rPr>
        <w:t>з</w:t>
      </w:r>
      <w:r w:rsidRPr="003B3FB0">
        <w:rPr>
          <w:rFonts w:ascii="Times New Roman" w:hAnsi="Times New Roman" w:cs="Times New Roman"/>
          <w:sz w:val="28"/>
          <w:szCs w:val="28"/>
        </w:rPr>
        <w:t>можные их последствия;</w:t>
      </w:r>
    </w:p>
    <w:p w:rsidR="00F55956" w:rsidRPr="003B3FB0" w:rsidRDefault="00F55956" w:rsidP="00F5595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 </w:t>
      </w:r>
      <w:r w:rsidRPr="003B3FB0">
        <w:rPr>
          <w:rFonts w:ascii="Times New Roman" w:hAnsi="Times New Roman" w:cs="Times New Roman"/>
          <w:sz w:val="28"/>
          <w:szCs w:val="28"/>
        </w:rPr>
        <w:t>повысить уровень безопасность населения от чрезвычайных ситуаций природного и техногенного характера.</w:t>
      </w:r>
    </w:p>
    <w:p w:rsidR="00F55956" w:rsidRPr="003B3FB0" w:rsidRDefault="00F55956" w:rsidP="00F5595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 </w:t>
      </w:r>
      <w:r w:rsidRPr="003B3FB0">
        <w:rPr>
          <w:rFonts w:ascii="Times New Roman" w:hAnsi="Times New Roman" w:cs="Times New Roman"/>
          <w:sz w:val="28"/>
          <w:szCs w:val="28"/>
        </w:rPr>
        <w:t xml:space="preserve">повысить уровень оперативности реагирования спасателей. </w:t>
      </w:r>
    </w:p>
    <w:p w:rsidR="00F55956" w:rsidRPr="003B3FB0" w:rsidRDefault="00F55956" w:rsidP="00F55956">
      <w:pPr>
        <w:pStyle w:val="ConsPlusNormal"/>
        <w:ind w:firstLine="709"/>
        <w:jc w:val="both"/>
        <w:rPr>
          <w:rFonts w:ascii="Times New Roman" w:hAnsi="Times New Roman" w:cs="Times New Roman"/>
          <w:sz w:val="28"/>
          <w:szCs w:val="28"/>
        </w:rPr>
      </w:pPr>
      <w:r w:rsidRPr="003B3FB0">
        <w:rPr>
          <w:rFonts w:ascii="Times New Roman" w:hAnsi="Times New Roman" w:cs="Times New Roman"/>
          <w:sz w:val="28"/>
          <w:szCs w:val="28"/>
        </w:rPr>
        <w:t>Социальная эффективность реализации муниципальной программы будет заключаться в улучшении качества работ по спас</w:t>
      </w:r>
      <w:r>
        <w:rPr>
          <w:rFonts w:ascii="Times New Roman" w:hAnsi="Times New Roman" w:cs="Times New Roman"/>
          <w:sz w:val="28"/>
          <w:szCs w:val="28"/>
        </w:rPr>
        <w:t>е</w:t>
      </w:r>
      <w:r w:rsidRPr="003B3FB0">
        <w:rPr>
          <w:rFonts w:ascii="Times New Roman" w:hAnsi="Times New Roman" w:cs="Times New Roman"/>
          <w:sz w:val="28"/>
          <w:szCs w:val="28"/>
        </w:rPr>
        <w:t>нию и оказанию экстренной помощи людям, попавшим в беду, снижению количества погибших в чрезв</w:t>
      </w:r>
      <w:r w:rsidRPr="003B3FB0">
        <w:rPr>
          <w:rFonts w:ascii="Times New Roman" w:hAnsi="Times New Roman" w:cs="Times New Roman"/>
          <w:sz w:val="28"/>
          <w:szCs w:val="28"/>
        </w:rPr>
        <w:t>ы</w:t>
      </w:r>
      <w:r w:rsidRPr="003B3FB0">
        <w:rPr>
          <w:rFonts w:ascii="Times New Roman" w:hAnsi="Times New Roman" w:cs="Times New Roman"/>
          <w:sz w:val="28"/>
          <w:szCs w:val="28"/>
        </w:rPr>
        <w:t>чайных ситуациях природного и техногенного характера.</w:t>
      </w:r>
    </w:p>
    <w:p w:rsidR="00F55956" w:rsidRPr="003B3FB0" w:rsidRDefault="00F55956" w:rsidP="00F55956">
      <w:pPr>
        <w:pStyle w:val="ConsPlusNormal"/>
        <w:ind w:firstLine="709"/>
        <w:jc w:val="both"/>
        <w:rPr>
          <w:rFonts w:ascii="Times New Roman" w:hAnsi="Times New Roman" w:cs="Times New Roman"/>
          <w:sz w:val="28"/>
          <w:szCs w:val="28"/>
        </w:rPr>
      </w:pPr>
      <w:r w:rsidRPr="003B3FB0">
        <w:rPr>
          <w:rFonts w:ascii="Times New Roman" w:hAnsi="Times New Roman" w:cs="Times New Roman"/>
          <w:sz w:val="28"/>
          <w:szCs w:val="28"/>
        </w:rPr>
        <w:t>Экономическая эффективность реализации муниципальной программы будет заключаться в обеспечении снижения экономического ущерба от чрезв</w:t>
      </w:r>
      <w:r w:rsidRPr="003B3FB0">
        <w:rPr>
          <w:rFonts w:ascii="Times New Roman" w:hAnsi="Times New Roman" w:cs="Times New Roman"/>
          <w:sz w:val="28"/>
          <w:szCs w:val="28"/>
        </w:rPr>
        <w:t>ы</w:t>
      </w:r>
      <w:r w:rsidRPr="003B3FB0">
        <w:rPr>
          <w:rFonts w:ascii="Times New Roman" w:hAnsi="Times New Roman" w:cs="Times New Roman"/>
          <w:sz w:val="28"/>
          <w:szCs w:val="28"/>
        </w:rPr>
        <w:t>чайных ситуаций природного и техногенного характера.</w:t>
      </w:r>
    </w:p>
    <w:p w:rsidR="00F55956" w:rsidRPr="003B3FB0" w:rsidRDefault="00F55956" w:rsidP="00F55956">
      <w:pPr>
        <w:autoSpaceDE w:val="0"/>
        <w:autoSpaceDN w:val="0"/>
        <w:adjustRightInd w:val="0"/>
        <w:ind w:firstLine="709"/>
        <w:jc w:val="both"/>
        <w:rPr>
          <w:sz w:val="28"/>
          <w:szCs w:val="28"/>
        </w:rPr>
      </w:pPr>
      <w:r w:rsidRPr="003B3FB0">
        <w:rPr>
          <w:sz w:val="28"/>
          <w:szCs w:val="28"/>
        </w:rPr>
        <w:t>Экологическая эффективность реализации муниципальной программы б</w:t>
      </w:r>
      <w:r w:rsidRPr="003B3FB0">
        <w:rPr>
          <w:sz w:val="28"/>
          <w:szCs w:val="28"/>
        </w:rPr>
        <w:t>у</w:t>
      </w:r>
      <w:r w:rsidRPr="003B3FB0">
        <w:rPr>
          <w:sz w:val="28"/>
          <w:szCs w:val="28"/>
        </w:rPr>
        <w:t>дет заключаться в снижении масштабов загрязнения природной среды в резул</w:t>
      </w:r>
      <w:r w:rsidRPr="003B3FB0">
        <w:rPr>
          <w:sz w:val="28"/>
          <w:szCs w:val="28"/>
        </w:rPr>
        <w:t>ь</w:t>
      </w:r>
      <w:r w:rsidRPr="003B3FB0">
        <w:rPr>
          <w:sz w:val="28"/>
          <w:szCs w:val="28"/>
        </w:rPr>
        <w:t>тате чрезвычайных ситуаций природного и техногенного характера.</w:t>
      </w:r>
    </w:p>
    <w:p w:rsidR="00F55956" w:rsidRPr="003B3FB0" w:rsidRDefault="00F55956" w:rsidP="00F55956">
      <w:pPr>
        <w:pStyle w:val="Default"/>
        <w:jc w:val="both"/>
        <w:rPr>
          <w:color w:val="auto"/>
          <w:sz w:val="28"/>
          <w:szCs w:val="28"/>
        </w:rPr>
      </w:pPr>
    </w:p>
    <w:p w:rsidR="00F55956" w:rsidRDefault="00F55956" w:rsidP="00F55956">
      <w:pPr>
        <w:pStyle w:val="Default"/>
        <w:jc w:val="both"/>
        <w:rPr>
          <w:color w:val="auto"/>
          <w:sz w:val="28"/>
          <w:szCs w:val="28"/>
        </w:rPr>
      </w:pPr>
      <w:r>
        <w:rPr>
          <w:color w:val="auto"/>
          <w:sz w:val="28"/>
          <w:szCs w:val="28"/>
        </w:rPr>
        <w:tab/>
      </w:r>
      <w:r w:rsidRPr="003B3FB0">
        <w:rPr>
          <w:color w:val="auto"/>
          <w:sz w:val="28"/>
          <w:szCs w:val="28"/>
        </w:rPr>
        <w:t xml:space="preserve">Указанные направления реализуются в соответствии: </w:t>
      </w:r>
    </w:p>
    <w:p w:rsidR="00F55956" w:rsidRPr="003B3FB0" w:rsidRDefault="00F55956" w:rsidP="00F55956">
      <w:pPr>
        <w:pStyle w:val="Default"/>
        <w:ind w:firstLine="708"/>
        <w:jc w:val="both"/>
        <w:rPr>
          <w:color w:val="auto"/>
          <w:sz w:val="28"/>
          <w:szCs w:val="28"/>
        </w:rPr>
      </w:pPr>
      <w:r w:rsidRPr="00392DE9">
        <w:rPr>
          <w:bCs/>
          <w:sz w:val="28"/>
          <w:szCs w:val="28"/>
        </w:rPr>
        <w:t>Федеральным законом от 21.12.1994 № 68-ФЗ «О защите населения и территорий от чрезвычайных ситуаций природного и техногенного характера»;</w:t>
      </w:r>
    </w:p>
    <w:p w:rsidR="00F55956" w:rsidRPr="003B3FB0" w:rsidRDefault="00F55956" w:rsidP="00F55956">
      <w:pPr>
        <w:pStyle w:val="Default"/>
        <w:jc w:val="both"/>
        <w:rPr>
          <w:color w:val="auto"/>
          <w:sz w:val="28"/>
          <w:szCs w:val="28"/>
        </w:rPr>
      </w:pPr>
      <w:r>
        <w:rPr>
          <w:color w:val="auto"/>
          <w:sz w:val="28"/>
          <w:szCs w:val="28"/>
        </w:rPr>
        <w:tab/>
      </w:r>
      <w:r>
        <w:rPr>
          <w:color w:val="auto"/>
          <w:sz w:val="28"/>
          <w:szCs w:val="28"/>
        </w:rPr>
        <w:tab/>
      </w:r>
      <w:r w:rsidRPr="003B3FB0">
        <w:rPr>
          <w:color w:val="auto"/>
          <w:sz w:val="28"/>
          <w:szCs w:val="28"/>
        </w:rPr>
        <w:t xml:space="preserve">Указом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w:t>
      </w:r>
    </w:p>
    <w:p w:rsidR="00F55956" w:rsidRPr="003B3FB0" w:rsidRDefault="00F55956" w:rsidP="00F55956">
      <w:pPr>
        <w:pStyle w:val="Default"/>
        <w:jc w:val="both"/>
        <w:rPr>
          <w:color w:val="auto"/>
          <w:sz w:val="28"/>
          <w:szCs w:val="28"/>
        </w:rPr>
      </w:pPr>
      <w:r>
        <w:rPr>
          <w:color w:val="auto"/>
          <w:sz w:val="28"/>
          <w:szCs w:val="28"/>
        </w:rPr>
        <w:tab/>
      </w:r>
      <w:r>
        <w:rPr>
          <w:color w:val="auto"/>
          <w:sz w:val="28"/>
          <w:szCs w:val="28"/>
        </w:rPr>
        <w:tab/>
      </w:r>
      <w:r w:rsidRPr="003B3FB0">
        <w:rPr>
          <w:color w:val="auto"/>
          <w:sz w:val="28"/>
          <w:szCs w:val="28"/>
        </w:rPr>
        <w:t>Областным законом «О защите населения и территорий от чрезв</w:t>
      </w:r>
      <w:r w:rsidRPr="003B3FB0">
        <w:rPr>
          <w:color w:val="auto"/>
          <w:sz w:val="28"/>
          <w:szCs w:val="28"/>
        </w:rPr>
        <w:t>ы</w:t>
      </w:r>
      <w:r w:rsidRPr="003B3FB0">
        <w:rPr>
          <w:color w:val="auto"/>
          <w:sz w:val="28"/>
          <w:szCs w:val="28"/>
        </w:rPr>
        <w:t xml:space="preserve">чайных ситуаций межмуниципального и регионального характера» от 29.12.2004 № 256-ЗС. </w:t>
      </w:r>
    </w:p>
    <w:p w:rsidR="00F55956" w:rsidRDefault="00F55956" w:rsidP="00F55956">
      <w:pPr>
        <w:pStyle w:val="Default"/>
        <w:ind w:firstLine="709"/>
        <w:jc w:val="both"/>
        <w:rPr>
          <w:color w:val="auto"/>
          <w:sz w:val="28"/>
          <w:szCs w:val="28"/>
        </w:rPr>
      </w:pPr>
      <w:r w:rsidRPr="003B3FB0">
        <w:rPr>
          <w:color w:val="auto"/>
          <w:sz w:val="28"/>
          <w:szCs w:val="28"/>
        </w:rPr>
        <w:t>Сведения о показателях (индикаторах) муниципальной  программы, по</w:t>
      </w:r>
      <w:r w:rsidRPr="003B3FB0">
        <w:rPr>
          <w:color w:val="auto"/>
          <w:sz w:val="28"/>
          <w:szCs w:val="28"/>
        </w:rPr>
        <w:t>д</w:t>
      </w:r>
      <w:r w:rsidRPr="003B3FB0">
        <w:rPr>
          <w:color w:val="auto"/>
          <w:sz w:val="28"/>
          <w:szCs w:val="28"/>
        </w:rPr>
        <w:t xml:space="preserve">программ муниципальной программы и их значениях приведены в </w:t>
      </w:r>
      <w:r>
        <w:rPr>
          <w:color w:val="auto"/>
          <w:sz w:val="28"/>
          <w:szCs w:val="28"/>
        </w:rPr>
        <w:t>приложении № 1 к муниципальной программе.</w:t>
      </w:r>
    </w:p>
    <w:p w:rsidR="00F55956" w:rsidRPr="003B3FB0" w:rsidRDefault="00F55956" w:rsidP="00F55956">
      <w:pPr>
        <w:pStyle w:val="Default"/>
        <w:ind w:firstLine="709"/>
        <w:jc w:val="both"/>
        <w:rPr>
          <w:color w:val="auto"/>
          <w:sz w:val="28"/>
          <w:szCs w:val="28"/>
        </w:rPr>
      </w:pPr>
      <w:r w:rsidRPr="003B3FB0">
        <w:rPr>
          <w:color w:val="auto"/>
          <w:sz w:val="28"/>
          <w:szCs w:val="28"/>
        </w:rPr>
        <w:t>Перечень подпрограмм и основных мероприятий муниципальной  пр</w:t>
      </w:r>
      <w:r w:rsidRPr="003B3FB0">
        <w:rPr>
          <w:color w:val="auto"/>
          <w:sz w:val="28"/>
          <w:szCs w:val="28"/>
        </w:rPr>
        <w:t>о</w:t>
      </w:r>
      <w:r w:rsidRPr="003B3FB0">
        <w:rPr>
          <w:color w:val="auto"/>
          <w:sz w:val="28"/>
          <w:szCs w:val="28"/>
        </w:rPr>
        <w:t xml:space="preserve">граммы приведен в </w:t>
      </w:r>
      <w:r>
        <w:rPr>
          <w:color w:val="auto"/>
          <w:sz w:val="28"/>
          <w:szCs w:val="28"/>
        </w:rPr>
        <w:t>приложении №2 к муниципальной программе.</w:t>
      </w:r>
    </w:p>
    <w:p w:rsidR="00F55956" w:rsidRPr="003B3FB0" w:rsidRDefault="00F55956" w:rsidP="00F55956">
      <w:pPr>
        <w:pStyle w:val="Default"/>
        <w:ind w:firstLine="709"/>
        <w:jc w:val="both"/>
        <w:rPr>
          <w:color w:val="auto"/>
          <w:sz w:val="28"/>
          <w:szCs w:val="28"/>
        </w:rPr>
      </w:pPr>
      <w:r w:rsidRPr="003B3FB0">
        <w:rPr>
          <w:color w:val="auto"/>
          <w:sz w:val="28"/>
          <w:szCs w:val="28"/>
        </w:rPr>
        <w:t xml:space="preserve">Расходы местного бюджета на реализацию муниципальной программы и подпрограмм муниципальной программы приведены в </w:t>
      </w:r>
      <w:r>
        <w:rPr>
          <w:color w:val="auto"/>
          <w:sz w:val="28"/>
          <w:szCs w:val="28"/>
        </w:rPr>
        <w:t>приложении</w:t>
      </w:r>
      <w:r w:rsidRPr="003B3FB0">
        <w:rPr>
          <w:color w:val="auto"/>
          <w:sz w:val="28"/>
          <w:szCs w:val="28"/>
        </w:rPr>
        <w:t xml:space="preserve"> №</w:t>
      </w:r>
      <w:r>
        <w:rPr>
          <w:color w:val="auto"/>
          <w:sz w:val="28"/>
          <w:szCs w:val="28"/>
        </w:rPr>
        <w:t>3 к мун</w:t>
      </w:r>
      <w:r>
        <w:rPr>
          <w:color w:val="auto"/>
          <w:sz w:val="28"/>
          <w:szCs w:val="28"/>
        </w:rPr>
        <w:t>и</w:t>
      </w:r>
      <w:r>
        <w:rPr>
          <w:color w:val="auto"/>
          <w:sz w:val="28"/>
          <w:szCs w:val="28"/>
        </w:rPr>
        <w:t>ципальной программе</w:t>
      </w:r>
      <w:r w:rsidRPr="003B3FB0">
        <w:rPr>
          <w:color w:val="auto"/>
          <w:sz w:val="28"/>
          <w:szCs w:val="28"/>
        </w:rPr>
        <w:t>.</w:t>
      </w:r>
    </w:p>
    <w:p w:rsidR="00F55956" w:rsidRPr="003B3FB0" w:rsidRDefault="00F55956" w:rsidP="00F55956">
      <w:pPr>
        <w:pStyle w:val="Default"/>
        <w:ind w:firstLine="709"/>
        <w:jc w:val="both"/>
        <w:rPr>
          <w:color w:val="auto"/>
          <w:sz w:val="28"/>
          <w:szCs w:val="28"/>
        </w:rPr>
      </w:pPr>
      <w:r w:rsidRPr="003B3FB0">
        <w:rPr>
          <w:color w:val="auto"/>
          <w:sz w:val="28"/>
          <w:szCs w:val="28"/>
        </w:rPr>
        <w:t>Расходы реализации муниципальной программы и подпрограмм муниц</w:t>
      </w:r>
      <w:r w:rsidRPr="003B3FB0">
        <w:rPr>
          <w:color w:val="auto"/>
          <w:sz w:val="28"/>
          <w:szCs w:val="28"/>
        </w:rPr>
        <w:t>и</w:t>
      </w:r>
      <w:r w:rsidRPr="003B3FB0">
        <w:rPr>
          <w:color w:val="auto"/>
          <w:sz w:val="28"/>
          <w:szCs w:val="28"/>
        </w:rPr>
        <w:t xml:space="preserve">пальной программы приведены в </w:t>
      </w:r>
      <w:r>
        <w:rPr>
          <w:color w:val="auto"/>
          <w:sz w:val="28"/>
          <w:szCs w:val="28"/>
        </w:rPr>
        <w:t>приложении №4 к муниципальной программе.</w:t>
      </w:r>
    </w:p>
    <w:p w:rsidR="00F55956" w:rsidRPr="00F43C42" w:rsidRDefault="00F55956" w:rsidP="00F55956">
      <w:pPr>
        <w:autoSpaceDE w:val="0"/>
        <w:autoSpaceDN w:val="0"/>
        <w:adjustRightInd w:val="0"/>
        <w:spacing w:line="360" w:lineRule="auto"/>
        <w:ind w:firstLine="540"/>
        <w:jc w:val="both"/>
        <w:rPr>
          <w:sz w:val="24"/>
          <w:szCs w:val="24"/>
        </w:rPr>
      </w:pPr>
    </w:p>
    <w:p w:rsidR="00F55956" w:rsidRDefault="00F55956" w:rsidP="00F55956">
      <w:pPr>
        <w:pStyle w:val="ConsPlusNormal"/>
        <w:spacing w:line="360" w:lineRule="auto"/>
        <w:ind w:firstLine="0"/>
        <w:jc w:val="center"/>
      </w:pPr>
    </w:p>
    <w:p w:rsidR="00F55956" w:rsidRDefault="00F55956" w:rsidP="00F55956">
      <w:pPr>
        <w:pStyle w:val="ConsPlusNormal"/>
        <w:spacing w:line="360" w:lineRule="auto"/>
        <w:ind w:firstLine="0"/>
        <w:jc w:val="center"/>
      </w:pPr>
    </w:p>
    <w:p w:rsidR="00F55956" w:rsidRDefault="00F55956" w:rsidP="00F55956">
      <w:pPr>
        <w:pStyle w:val="ConsPlusNormal"/>
        <w:spacing w:line="360" w:lineRule="auto"/>
        <w:ind w:firstLine="0"/>
        <w:jc w:val="center"/>
      </w:pPr>
    </w:p>
    <w:p w:rsidR="00F55956" w:rsidRDefault="00F55956" w:rsidP="00F55956">
      <w:pPr>
        <w:pStyle w:val="ConsPlusNormal"/>
        <w:spacing w:line="360" w:lineRule="auto"/>
        <w:ind w:firstLine="0"/>
        <w:jc w:val="center"/>
      </w:pPr>
    </w:p>
    <w:p w:rsidR="00F55956" w:rsidRDefault="00F55956" w:rsidP="00F55956">
      <w:pPr>
        <w:pStyle w:val="ConsPlusNormal"/>
        <w:spacing w:line="360" w:lineRule="auto"/>
        <w:ind w:firstLine="0"/>
        <w:jc w:val="center"/>
      </w:pPr>
    </w:p>
    <w:p w:rsidR="00F55956" w:rsidRDefault="00F55956" w:rsidP="00F55956">
      <w:pPr>
        <w:pStyle w:val="ConsPlusNormal"/>
        <w:spacing w:line="360" w:lineRule="auto"/>
        <w:ind w:firstLine="0"/>
        <w:jc w:val="center"/>
      </w:pPr>
    </w:p>
    <w:p w:rsidR="00F55956" w:rsidRDefault="00F55956" w:rsidP="00F55956">
      <w:pPr>
        <w:pStyle w:val="ConsPlusNormal"/>
        <w:spacing w:line="360" w:lineRule="auto"/>
        <w:ind w:firstLine="0"/>
        <w:jc w:val="center"/>
      </w:pPr>
    </w:p>
    <w:p w:rsidR="00F55956" w:rsidRDefault="00F55956" w:rsidP="00F55956">
      <w:pPr>
        <w:pStyle w:val="ConsPlusNormal"/>
        <w:spacing w:line="360" w:lineRule="auto"/>
        <w:ind w:firstLine="0"/>
        <w:jc w:val="center"/>
      </w:pPr>
    </w:p>
    <w:p w:rsidR="00F55956" w:rsidRDefault="00F55956" w:rsidP="00F55956">
      <w:pPr>
        <w:pStyle w:val="ConsPlusNormal"/>
        <w:spacing w:line="360" w:lineRule="auto"/>
        <w:ind w:firstLine="0"/>
        <w:jc w:val="center"/>
      </w:pPr>
    </w:p>
    <w:p w:rsidR="00F55956" w:rsidRDefault="00F55956" w:rsidP="00F55956">
      <w:pPr>
        <w:pStyle w:val="ConsPlusNormal"/>
        <w:spacing w:line="360" w:lineRule="auto"/>
        <w:ind w:firstLine="0"/>
        <w:jc w:val="center"/>
        <w:rPr>
          <w:rFonts w:ascii="Times New Roman" w:hAnsi="Times New Roman" w:cs="Times New Roman"/>
        </w:rPr>
        <w:sectPr w:rsidR="00F55956" w:rsidSect="00656FBF">
          <w:headerReference w:type="default" r:id="rId8"/>
          <w:footerReference w:type="default" r:id="rId9"/>
          <w:pgSz w:w="11906" w:h="16838"/>
          <w:pgMar w:top="-492" w:right="851" w:bottom="44" w:left="1304" w:header="709" w:footer="709" w:gutter="0"/>
          <w:cols w:space="708"/>
          <w:docGrid w:linePitch="360"/>
        </w:sectPr>
      </w:pPr>
    </w:p>
    <w:p w:rsidR="00F55956" w:rsidRDefault="00F55956" w:rsidP="00F55956">
      <w:pPr>
        <w:jc w:val="right"/>
        <w:rPr>
          <w:sz w:val="24"/>
          <w:szCs w:val="24"/>
        </w:rPr>
      </w:pPr>
      <w:r>
        <w:rPr>
          <w:sz w:val="24"/>
          <w:szCs w:val="24"/>
        </w:rPr>
        <w:lastRenderedPageBreak/>
        <w:t xml:space="preserve">Приложение </w:t>
      </w:r>
      <w:r w:rsidRPr="000E4BA5">
        <w:rPr>
          <w:sz w:val="24"/>
          <w:szCs w:val="24"/>
        </w:rPr>
        <w:t xml:space="preserve"> № 1</w:t>
      </w:r>
    </w:p>
    <w:p w:rsidR="00F55956" w:rsidRDefault="00F55956" w:rsidP="00F55956">
      <w:pPr>
        <w:jc w:val="right"/>
        <w:rPr>
          <w:sz w:val="24"/>
          <w:szCs w:val="24"/>
        </w:rPr>
      </w:pPr>
      <w:r>
        <w:rPr>
          <w:sz w:val="24"/>
          <w:szCs w:val="24"/>
        </w:rPr>
        <w:t>к муниципальной программе</w:t>
      </w:r>
    </w:p>
    <w:p w:rsidR="00F55956" w:rsidRDefault="00F55956" w:rsidP="00F55956">
      <w:pPr>
        <w:jc w:val="right"/>
        <w:rPr>
          <w:sz w:val="24"/>
          <w:szCs w:val="24"/>
        </w:rPr>
      </w:pPr>
      <w:r>
        <w:rPr>
          <w:sz w:val="24"/>
          <w:szCs w:val="24"/>
        </w:rPr>
        <w:t>Красноармей</w:t>
      </w:r>
      <w:r w:rsidRPr="00C8698C">
        <w:rPr>
          <w:sz w:val="24"/>
          <w:szCs w:val="24"/>
        </w:rPr>
        <w:t>ского сельского поселения</w:t>
      </w:r>
      <w:r>
        <w:rPr>
          <w:sz w:val="24"/>
          <w:szCs w:val="24"/>
        </w:rPr>
        <w:t xml:space="preserve"> Орловского района</w:t>
      </w:r>
    </w:p>
    <w:p w:rsidR="00F55956" w:rsidRPr="00236B18" w:rsidRDefault="00F55956" w:rsidP="00F55956">
      <w:pPr>
        <w:jc w:val="right"/>
        <w:rPr>
          <w:kern w:val="2"/>
          <w:sz w:val="24"/>
          <w:szCs w:val="24"/>
          <w:lang w:eastAsia="en-US"/>
        </w:rPr>
      </w:pPr>
      <w:r w:rsidRPr="00236B18">
        <w:rPr>
          <w:kern w:val="2"/>
          <w:sz w:val="24"/>
          <w:szCs w:val="24"/>
          <w:lang w:eastAsia="en-US"/>
        </w:rPr>
        <w:t xml:space="preserve">«Защита населения и территории </w:t>
      </w:r>
    </w:p>
    <w:p w:rsidR="00F55956" w:rsidRPr="00236B18" w:rsidRDefault="00F55956" w:rsidP="00F55956">
      <w:pPr>
        <w:jc w:val="right"/>
        <w:rPr>
          <w:kern w:val="2"/>
          <w:sz w:val="24"/>
          <w:szCs w:val="24"/>
          <w:lang w:eastAsia="en-US"/>
        </w:rPr>
      </w:pPr>
      <w:r w:rsidRPr="00236B18">
        <w:rPr>
          <w:kern w:val="2"/>
          <w:sz w:val="24"/>
          <w:szCs w:val="24"/>
          <w:lang w:eastAsia="en-US"/>
        </w:rPr>
        <w:t xml:space="preserve">от чрезвычайных ситуаций, </w:t>
      </w:r>
    </w:p>
    <w:p w:rsidR="00F55956" w:rsidRPr="00236B18" w:rsidRDefault="00F55956" w:rsidP="00F55956">
      <w:pPr>
        <w:jc w:val="right"/>
        <w:rPr>
          <w:kern w:val="2"/>
          <w:sz w:val="24"/>
          <w:szCs w:val="24"/>
          <w:lang w:eastAsia="en-US"/>
        </w:rPr>
      </w:pPr>
      <w:r w:rsidRPr="00236B18">
        <w:rPr>
          <w:kern w:val="2"/>
          <w:sz w:val="24"/>
          <w:szCs w:val="24"/>
          <w:lang w:eastAsia="en-US"/>
        </w:rPr>
        <w:t>обеспечение пожарной безопасности и</w:t>
      </w:r>
    </w:p>
    <w:p w:rsidR="00F55956" w:rsidRPr="00236B18" w:rsidRDefault="00F55956" w:rsidP="00F55956">
      <w:pPr>
        <w:jc w:val="right"/>
        <w:rPr>
          <w:sz w:val="24"/>
          <w:szCs w:val="24"/>
        </w:rPr>
      </w:pPr>
      <w:r w:rsidRPr="00236B18">
        <w:rPr>
          <w:kern w:val="2"/>
          <w:sz w:val="24"/>
          <w:szCs w:val="24"/>
          <w:lang w:eastAsia="en-US"/>
        </w:rPr>
        <w:t xml:space="preserve"> безопасности людей на водных объектах»</w:t>
      </w:r>
    </w:p>
    <w:p w:rsidR="00F55956" w:rsidRPr="000E4BA5" w:rsidRDefault="00F55956" w:rsidP="00F55956">
      <w:pPr>
        <w:jc w:val="right"/>
        <w:rPr>
          <w:sz w:val="24"/>
          <w:szCs w:val="24"/>
        </w:rPr>
      </w:pPr>
    </w:p>
    <w:p w:rsidR="00F90938" w:rsidRPr="002042E8" w:rsidRDefault="00F90938" w:rsidP="00F90938">
      <w:pPr>
        <w:widowControl w:val="0"/>
        <w:tabs>
          <w:tab w:val="left" w:pos="9610"/>
        </w:tabs>
        <w:autoSpaceDE w:val="0"/>
        <w:autoSpaceDN w:val="0"/>
        <w:adjustRightInd w:val="0"/>
        <w:jc w:val="center"/>
        <w:rPr>
          <w:rFonts w:eastAsia="Calibri"/>
          <w:sz w:val="24"/>
          <w:szCs w:val="24"/>
          <w:lang w:eastAsia="en-US"/>
        </w:rPr>
      </w:pPr>
      <w:r w:rsidRPr="002042E8">
        <w:rPr>
          <w:rFonts w:eastAsia="Calibri"/>
          <w:sz w:val="24"/>
          <w:szCs w:val="24"/>
          <w:lang w:eastAsia="en-US"/>
        </w:rPr>
        <w:t>СВЕДЕНИЯ</w:t>
      </w:r>
    </w:p>
    <w:p w:rsidR="00966165" w:rsidRPr="00966165" w:rsidRDefault="00F90938" w:rsidP="00966165">
      <w:pPr>
        <w:widowControl w:val="0"/>
        <w:autoSpaceDE w:val="0"/>
        <w:autoSpaceDN w:val="0"/>
        <w:adjustRightInd w:val="0"/>
        <w:jc w:val="center"/>
        <w:rPr>
          <w:rFonts w:eastAsia="Calibri"/>
          <w:sz w:val="24"/>
          <w:szCs w:val="24"/>
          <w:lang w:eastAsia="en-US"/>
        </w:rPr>
      </w:pPr>
      <w:r w:rsidRPr="002042E8">
        <w:rPr>
          <w:rFonts w:eastAsia="Calibri"/>
          <w:sz w:val="24"/>
          <w:szCs w:val="24"/>
          <w:lang w:eastAsia="en-US"/>
        </w:rPr>
        <w:t>о показателях муниципальной программы, подпрограмм муниципальной программы</w:t>
      </w:r>
      <w:r w:rsidR="00966165" w:rsidRPr="00966165">
        <w:t xml:space="preserve"> </w:t>
      </w:r>
      <w:r w:rsidR="00966165" w:rsidRPr="00966165">
        <w:rPr>
          <w:rFonts w:eastAsia="Calibri"/>
          <w:sz w:val="24"/>
          <w:szCs w:val="24"/>
          <w:lang w:eastAsia="en-US"/>
        </w:rPr>
        <w:t>Красноа</w:t>
      </w:r>
      <w:r w:rsidR="00966165" w:rsidRPr="00966165">
        <w:rPr>
          <w:rFonts w:eastAsia="Calibri"/>
          <w:sz w:val="24"/>
          <w:szCs w:val="24"/>
          <w:lang w:eastAsia="en-US"/>
        </w:rPr>
        <w:t>р</w:t>
      </w:r>
      <w:r w:rsidR="00966165" w:rsidRPr="00966165">
        <w:rPr>
          <w:rFonts w:eastAsia="Calibri"/>
          <w:sz w:val="24"/>
          <w:szCs w:val="24"/>
          <w:lang w:eastAsia="en-US"/>
        </w:rPr>
        <w:t>мейского сельского поселения Орловского района</w:t>
      </w:r>
    </w:p>
    <w:p w:rsidR="00966165" w:rsidRPr="00966165" w:rsidRDefault="00966165" w:rsidP="00966165">
      <w:pPr>
        <w:widowControl w:val="0"/>
        <w:autoSpaceDE w:val="0"/>
        <w:autoSpaceDN w:val="0"/>
        <w:adjustRightInd w:val="0"/>
        <w:jc w:val="center"/>
        <w:rPr>
          <w:rFonts w:eastAsia="Calibri"/>
          <w:sz w:val="24"/>
          <w:szCs w:val="24"/>
          <w:lang w:eastAsia="en-US"/>
        </w:rPr>
      </w:pPr>
      <w:r w:rsidRPr="00966165">
        <w:rPr>
          <w:rFonts w:eastAsia="Calibri"/>
          <w:sz w:val="24"/>
          <w:szCs w:val="24"/>
          <w:lang w:eastAsia="en-US"/>
        </w:rPr>
        <w:t>«Защита населения и территории от чрезвычайных ситуаций, обеспечение пожарной безопасн</w:t>
      </w:r>
      <w:r w:rsidRPr="00966165">
        <w:rPr>
          <w:rFonts w:eastAsia="Calibri"/>
          <w:sz w:val="24"/>
          <w:szCs w:val="24"/>
          <w:lang w:eastAsia="en-US"/>
        </w:rPr>
        <w:t>о</w:t>
      </w:r>
      <w:r w:rsidRPr="00966165">
        <w:rPr>
          <w:rFonts w:eastAsia="Calibri"/>
          <w:sz w:val="24"/>
          <w:szCs w:val="24"/>
          <w:lang w:eastAsia="en-US"/>
        </w:rPr>
        <w:t>сти и</w:t>
      </w:r>
    </w:p>
    <w:p w:rsidR="00F90938" w:rsidRPr="002042E8" w:rsidRDefault="00966165" w:rsidP="00966165">
      <w:pPr>
        <w:widowControl w:val="0"/>
        <w:autoSpaceDE w:val="0"/>
        <w:autoSpaceDN w:val="0"/>
        <w:adjustRightInd w:val="0"/>
        <w:jc w:val="center"/>
        <w:rPr>
          <w:rFonts w:eastAsia="Calibri"/>
          <w:sz w:val="24"/>
          <w:szCs w:val="24"/>
          <w:lang w:eastAsia="en-US"/>
        </w:rPr>
      </w:pPr>
      <w:r w:rsidRPr="00966165">
        <w:rPr>
          <w:rFonts w:eastAsia="Calibri"/>
          <w:sz w:val="24"/>
          <w:szCs w:val="24"/>
          <w:lang w:eastAsia="en-US"/>
        </w:rPr>
        <w:t xml:space="preserve"> безопасности людей на водных объектах»</w:t>
      </w:r>
      <w:r w:rsidR="00F90938" w:rsidRPr="002042E8">
        <w:rPr>
          <w:rFonts w:eastAsia="Calibri"/>
          <w:sz w:val="24"/>
          <w:szCs w:val="24"/>
          <w:lang w:eastAsia="en-US"/>
        </w:rPr>
        <w:t xml:space="preserve"> и их значениях</w:t>
      </w:r>
      <w:r>
        <w:rPr>
          <w:rFonts w:eastAsia="Calibri"/>
          <w:sz w:val="24"/>
          <w:szCs w:val="24"/>
          <w:lang w:eastAsia="en-US"/>
        </w:rPr>
        <w:t>»</w:t>
      </w:r>
    </w:p>
    <w:p w:rsidR="00F55956" w:rsidRDefault="00F55956" w:rsidP="00F55956">
      <w:pPr>
        <w:pStyle w:val="ConsPlusNormal"/>
        <w:spacing w:line="360" w:lineRule="auto"/>
        <w:ind w:firstLine="0"/>
        <w:jc w:val="center"/>
        <w:rPr>
          <w:rFonts w:ascii="Times New Roman" w:hAnsi="Times New Roman" w:cs="Times New Roman"/>
        </w:rPr>
      </w:pPr>
    </w:p>
    <w:tbl>
      <w:tblPr>
        <w:tblW w:w="15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8"/>
        <w:gridCol w:w="64"/>
        <w:gridCol w:w="22"/>
        <w:gridCol w:w="3939"/>
        <w:gridCol w:w="965"/>
        <w:gridCol w:w="30"/>
        <w:gridCol w:w="816"/>
        <w:gridCol w:w="59"/>
        <w:gridCol w:w="1818"/>
        <w:gridCol w:w="1559"/>
        <w:gridCol w:w="1701"/>
        <w:gridCol w:w="1276"/>
        <w:gridCol w:w="2275"/>
        <w:gridCol w:w="31"/>
      </w:tblGrid>
      <w:tr w:rsidR="00F55956" w:rsidRPr="007828F5" w:rsidTr="00797EEE">
        <w:trPr>
          <w:jc w:val="center"/>
        </w:trPr>
        <w:tc>
          <w:tcPr>
            <w:tcW w:w="664" w:type="dxa"/>
            <w:gridSpan w:val="3"/>
            <w:vMerge w:val="restart"/>
            <w:tcBorders>
              <w:right w:val="single" w:sz="4" w:space="0" w:color="auto"/>
            </w:tcBorders>
            <w:shd w:val="clear" w:color="auto" w:fill="auto"/>
          </w:tcPr>
          <w:p w:rsidR="00F55956" w:rsidRPr="007828F5" w:rsidRDefault="00F55956" w:rsidP="00F55956">
            <w:pPr>
              <w:autoSpaceDE w:val="0"/>
              <w:autoSpaceDN w:val="0"/>
              <w:adjustRightInd w:val="0"/>
              <w:jc w:val="center"/>
              <w:outlineLvl w:val="1"/>
              <w:rPr>
                <w:sz w:val="24"/>
                <w:szCs w:val="24"/>
              </w:rPr>
            </w:pPr>
            <w:r w:rsidRPr="007828F5">
              <w:rPr>
                <w:sz w:val="24"/>
                <w:szCs w:val="24"/>
              </w:rPr>
              <w:t>№</w:t>
            </w:r>
          </w:p>
          <w:p w:rsidR="00F55956" w:rsidRPr="007828F5" w:rsidRDefault="00F55956" w:rsidP="00F55956">
            <w:pPr>
              <w:autoSpaceDE w:val="0"/>
              <w:autoSpaceDN w:val="0"/>
              <w:adjustRightInd w:val="0"/>
              <w:jc w:val="center"/>
              <w:outlineLvl w:val="1"/>
              <w:rPr>
                <w:sz w:val="24"/>
                <w:szCs w:val="24"/>
              </w:rPr>
            </w:pPr>
            <w:r w:rsidRPr="007828F5">
              <w:rPr>
                <w:sz w:val="24"/>
                <w:szCs w:val="24"/>
              </w:rPr>
              <w:t xml:space="preserve">п/п </w:t>
            </w:r>
          </w:p>
        </w:tc>
        <w:tc>
          <w:tcPr>
            <w:tcW w:w="3939" w:type="dxa"/>
            <w:vMerge w:val="restart"/>
            <w:tcBorders>
              <w:left w:val="single" w:sz="4" w:space="0" w:color="auto"/>
            </w:tcBorders>
            <w:shd w:val="clear" w:color="auto" w:fill="auto"/>
          </w:tcPr>
          <w:p w:rsidR="00F55956" w:rsidRPr="001D651D" w:rsidRDefault="009A217C" w:rsidP="00F55956">
            <w:pPr>
              <w:jc w:val="center"/>
              <w:rPr>
                <w:sz w:val="24"/>
                <w:szCs w:val="24"/>
              </w:rPr>
            </w:pPr>
            <w:r w:rsidRPr="001D651D">
              <w:rPr>
                <w:sz w:val="24"/>
                <w:szCs w:val="24"/>
              </w:rPr>
              <w:t>Номер и наименование показателя</w:t>
            </w:r>
          </w:p>
        </w:tc>
        <w:tc>
          <w:tcPr>
            <w:tcW w:w="965" w:type="dxa"/>
            <w:vMerge w:val="restart"/>
            <w:shd w:val="clear" w:color="auto" w:fill="auto"/>
          </w:tcPr>
          <w:p w:rsidR="00F55956" w:rsidRPr="001D651D" w:rsidRDefault="00F90938" w:rsidP="00F55956">
            <w:pPr>
              <w:jc w:val="center"/>
              <w:rPr>
                <w:sz w:val="24"/>
                <w:szCs w:val="24"/>
              </w:rPr>
            </w:pPr>
            <w:r w:rsidRPr="002042E8">
              <w:rPr>
                <w:sz w:val="24"/>
                <w:szCs w:val="24"/>
              </w:rPr>
              <w:t>Вид пок</w:t>
            </w:r>
            <w:r w:rsidRPr="002042E8">
              <w:rPr>
                <w:sz w:val="24"/>
                <w:szCs w:val="24"/>
              </w:rPr>
              <w:t>а</w:t>
            </w:r>
            <w:r w:rsidRPr="002042E8">
              <w:rPr>
                <w:sz w:val="24"/>
                <w:szCs w:val="24"/>
              </w:rPr>
              <w:t xml:space="preserve">зателя </w:t>
            </w:r>
            <w:r w:rsidRPr="002042E8">
              <w:rPr>
                <w:sz w:val="24"/>
                <w:szCs w:val="24"/>
                <w:lang w:val="en-US"/>
              </w:rPr>
              <w:t>&lt;</w:t>
            </w:r>
            <w:r w:rsidRPr="002042E8">
              <w:rPr>
                <w:sz w:val="24"/>
                <w:szCs w:val="24"/>
              </w:rPr>
              <w:t>1</w:t>
            </w:r>
            <w:r w:rsidRPr="002042E8">
              <w:rPr>
                <w:sz w:val="24"/>
                <w:szCs w:val="24"/>
                <w:lang w:val="en-US"/>
              </w:rPr>
              <w:t>&gt;</w:t>
            </w:r>
          </w:p>
        </w:tc>
        <w:tc>
          <w:tcPr>
            <w:tcW w:w="846" w:type="dxa"/>
            <w:gridSpan w:val="2"/>
            <w:vMerge w:val="restart"/>
            <w:shd w:val="clear" w:color="auto" w:fill="auto"/>
          </w:tcPr>
          <w:p w:rsidR="00F55956" w:rsidRPr="007828F5" w:rsidRDefault="00F55956" w:rsidP="00F55956">
            <w:pPr>
              <w:jc w:val="center"/>
              <w:rPr>
                <w:sz w:val="24"/>
                <w:szCs w:val="24"/>
              </w:rPr>
            </w:pPr>
            <w:r w:rsidRPr="007828F5">
              <w:rPr>
                <w:sz w:val="24"/>
                <w:szCs w:val="24"/>
              </w:rPr>
              <w:t>Ед</w:t>
            </w:r>
            <w:r w:rsidRPr="007828F5">
              <w:rPr>
                <w:sz w:val="24"/>
                <w:szCs w:val="24"/>
              </w:rPr>
              <w:t>и</w:t>
            </w:r>
            <w:r w:rsidRPr="007828F5">
              <w:rPr>
                <w:sz w:val="24"/>
                <w:szCs w:val="24"/>
              </w:rPr>
              <w:t>ница изм</w:t>
            </w:r>
            <w:r w:rsidRPr="007828F5">
              <w:rPr>
                <w:sz w:val="24"/>
                <w:szCs w:val="24"/>
              </w:rPr>
              <w:t>е</w:t>
            </w:r>
            <w:r w:rsidRPr="007828F5">
              <w:rPr>
                <w:sz w:val="24"/>
                <w:szCs w:val="24"/>
              </w:rPr>
              <w:t>рения</w:t>
            </w:r>
          </w:p>
        </w:tc>
        <w:tc>
          <w:tcPr>
            <w:tcW w:w="8719" w:type="dxa"/>
            <w:gridSpan w:val="7"/>
            <w:shd w:val="clear" w:color="auto" w:fill="auto"/>
          </w:tcPr>
          <w:p w:rsidR="00F55956" w:rsidRPr="007828F5" w:rsidRDefault="00F90938" w:rsidP="00F55956">
            <w:pPr>
              <w:autoSpaceDE w:val="0"/>
              <w:autoSpaceDN w:val="0"/>
              <w:adjustRightInd w:val="0"/>
              <w:jc w:val="center"/>
              <w:outlineLvl w:val="1"/>
              <w:rPr>
                <w:sz w:val="24"/>
                <w:szCs w:val="24"/>
              </w:rPr>
            </w:pPr>
            <w:r w:rsidRPr="002042E8">
              <w:rPr>
                <w:sz w:val="24"/>
                <w:szCs w:val="24"/>
              </w:rPr>
              <w:t>Значения показателей</w:t>
            </w:r>
          </w:p>
        </w:tc>
      </w:tr>
      <w:tr w:rsidR="00797EEE" w:rsidRPr="007828F5" w:rsidTr="00797EEE">
        <w:trPr>
          <w:trHeight w:val="525"/>
          <w:jc w:val="center"/>
        </w:trPr>
        <w:tc>
          <w:tcPr>
            <w:tcW w:w="664" w:type="dxa"/>
            <w:gridSpan w:val="3"/>
            <w:vMerge/>
            <w:tcBorders>
              <w:top w:val="single" w:sz="4" w:space="0" w:color="auto"/>
              <w:bottom w:val="single" w:sz="4" w:space="0" w:color="auto"/>
              <w:right w:val="single" w:sz="4" w:space="0" w:color="auto"/>
            </w:tcBorders>
            <w:shd w:val="clear" w:color="auto" w:fill="auto"/>
          </w:tcPr>
          <w:p w:rsidR="00797EEE" w:rsidRPr="007828F5" w:rsidRDefault="00797EEE" w:rsidP="00F55956">
            <w:pPr>
              <w:autoSpaceDE w:val="0"/>
              <w:autoSpaceDN w:val="0"/>
              <w:adjustRightInd w:val="0"/>
              <w:jc w:val="both"/>
              <w:outlineLvl w:val="1"/>
              <w:rPr>
                <w:sz w:val="24"/>
                <w:szCs w:val="24"/>
              </w:rPr>
            </w:pPr>
          </w:p>
        </w:tc>
        <w:tc>
          <w:tcPr>
            <w:tcW w:w="3939" w:type="dxa"/>
            <w:vMerge/>
            <w:tcBorders>
              <w:top w:val="single" w:sz="4" w:space="0" w:color="auto"/>
              <w:left w:val="single" w:sz="4" w:space="0" w:color="auto"/>
              <w:bottom w:val="single" w:sz="4" w:space="0" w:color="auto"/>
            </w:tcBorders>
            <w:shd w:val="clear" w:color="auto" w:fill="auto"/>
          </w:tcPr>
          <w:p w:rsidR="00797EEE" w:rsidRPr="007828F5" w:rsidRDefault="00797EEE" w:rsidP="00F55956">
            <w:pPr>
              <w:jc w:val="center"/>
              <w:rPr>
                <w:sz w:val="24"/>
                <w:szCs w:val="24"/>
              </w:rPr>
            </w:pPr>
          </w:p>
        </w:tc>
        <w:tc>
          <w:tcPr>
            <w:tcW w:w="965" w:type="dxa"/>
            <w:vMerge/>
            <w:tcBorders>
              <w:bottom w:val="single" w:sz="4" w:space="0" w:color="auto"/>
            </w:tcBorders>
            <w:shd w:val="clear" w:color="auto" w:fill="auto"/>
          </w:tcPr>
          <w:p w:rsidR="00797EEE" w:rsidRPr="007828F5" w:rsidRDefault="00797EEE" w:rsidP="00F55956">
            <w:pPr>
              <w:jc w:val="center"/>
              <w:rPr>
                <w:sz w:val="24"/>
                <w:szCs w:val="24"/>
              </w:rPr>
            </w:pPr>
          </w:p>
        </w:tc>
        <w:tc>
          <w:tcPr>
            <w:tcW w:w="846" w:type="dxa"/>
            <w:gridSpan w:val="2"/>
            <w:vMerge/>
            <w:tcBorders>
              <w:bottom w:val="single" w:sz="4" w:space="0" w:color="auto"/>
            </w:tcBorders>
            <w:shd w:val="clear" w:color="auto" w:fill="auto"/>
          </w:tcPr>
          <w:p w:rsidR="00797EEE" w:rsidRPr="007828F5" w:rsidRDefault="00797EEE" w:rsidP="00F55956">
            <w:pPr>
              <w:jc w:val="center"/>
              <w:rPr>
                <w:sz w:val="24"/>
                <w:szCs w:val="24"/>
              </w:rPr>
            </w:pPr>
          </w:p>
        </w:tc>
        <w:tc>
          <w:tcPr>
            <w:tcW w:w="1877" w:type="dxa"/>
            <w:gridSpan w:val="2"/>
            <w:tcBorders>
              <w:bottom w:val="single" w:sz="4" w:space="0" w:color="auto"/>
            </w:tcBorders>
            <w:shd w:val="clear" w:color="auto" w:fill="auto"/>
          </w:tcPr>
          <w:p w:rsidR="00797EEE" w:rsidRPr="007828F5" w:rsidRDefault="00797EEE" w:rsidP="00FA61B8">
            <w:pPr>
              <w:jc w:val="center"/>
              <w:rPr>
                <w:sz w:val="24"/>
                <w:szCs w:val="24"/>
              </w:rPr>
            </w:pPr>
            <w:r w:rsidRPr="007828F5">
              <w:rPr>
                <w:sz w:val="24"/>
                <w:szCs w:val="24"/>
              </w:rPr>
              <w:t>201</w:t>
            </w:r>
            <w:r>
              <w:rPr>
                <w:sz w:val="24"/>
                <w:szCs w:val="24"/>
              </w:rPr>
              <w:t>9</w:t>
            </w:r>
          </w:p>
        </w:tc>
        <w:tc>
          <w:tcPr>
            <w:tcW w:w="1559" w:type="dxa"/>
            <w:tcBorders>
              <w:bottom w:val="single" w:sz="4" w:space="0" w:color="auto"/>
            </w:tcBorders>
            <w:shd w:val="clear" w:color="auto" w:fill="auto"/>
          </w:tcPr>
          <w:p w:rsidR="00797EEE" w:rsidRPr="007828F5" w:rsidRDefault="00797EEE" w:rsidP="00FA61B8">
            <w:pPr>
              <w:jc w:val="center"/>
              <w:rPr>
                <w:sz w:val="24"/>
                <w:szCs w:val="24"/>
              </w:rPr>
            </w:pPr>
            <w:r w:rsidRPr="007828F5">
              <w:rPr>
                <w:sz w:val="24"/>
                <w:szCs w:val="24"/>
              </w:rPr>
              <w:t>20</w:t>
            </w:r>
            <w:r>
              <w:rPr>
                <w:sz w:val="24"/>
                <w:szCs w:val="24"/>
              </w:rPr>
              <w:t>20</w:t>
            </w:r>
          </w:p>
        </w:tc>
        <w:tc>
          <w:tcPr>
            <w:tcW w:w="1701" w:type="dxa"/>
            <w:tcBorders>
              <w:bottom w:val="single" w:sz="4" w:space="0" w:color="auto"/>
            </w:tcBorders>
            <w:shd w:val="clear" w:color="auto" w:fill="auto"/>
          </w:tcPr>
          <w:p w:rsidR="00797EEE" w:rsidRPr="007828F5" w:rsidRDefault="00797EEE" w:rsidP="00FA61B8">
            <w:pPr>
              <w:jc w:val="center"/>
              <w:rPr>
                <w:sz w:val="24"/>
                <w:szCs w:val="24"/>
              </w:rPr>
            </w:pPr>
            <w:r>
              <w:rPr>
                <w:sz w:val="24"/>
                <w:szCs w:val="24"/>
              </w:rPr>
              <w:t>2021</w:t>
            </w:r>
          </w:p>
        </w:tc>
        <w:tc>
          <w:tcPr>
            <w:tcW w:w="1276" w:type="dxa"/>
            <w:tcBorders>
              <w:bottom w:val="single" w:sz="4" w:space="0" w:color="auto"/>
            </w:tcBorders>
            <w:shd w:val="clear" w:color="auto" w:fill="auto"/>
          </w:tcPr>
          <w:p w:rsidR="00797EEE" w:rsidRPr="007828F5" w:rsidRDefault="00797EEE" w:rsidP="00FA61B8">
            <w:pPr>
              <w:jc w:val="center"/>
              <w:rPr>
                <w:sz w:val="24"/>
                <w:szCs w:val="24"/>
              </w:rPr>
            </w:pPr>
            <w:r>
              <w:rPr>
                <w:sz w:val="24"/>
                <w:szCs w:val="24"/>
              </w:rPr>
              <w:t>2022</w:t>
            </w:r>
          </w:p>
        </w:tc>
        <w:tc>
          <w:tcPr>
            <w:tcW w:w="2306" w:type="dxa"/>
            <w:gridSpan w:val="2"/>
            <w:tcBorders>
              <w:bottom w:val="single" w:sz="4" w:space="0" w:color="auto"/>
            </w:tcBorders>
            <w:shd w:val="clear" w:color="auto" w:fill="auto"/>
          </w:tcPr>
          <w:p w:rsidR="00797EEE" w:rsidRPr="007828F5" w:rsidRDefault="00797EEE" w:rsidP="00F55956">
            <w:pPr>
              <w:jc w:val="center"/>
              <w:rPr>
                <w:sz w:val="24"/>
                <w:szCs w:val="24"/>
              </w:rPr>
            </w:pPr>
            <w:r>
              <w:rPr>
                <w:sz w:val="24"/>
                <w:szCs w:val="24"/>
              </w:rPr>
              <w:t>2023</w:t>
            </w:r>
          </w:p>
        </w:tc>
      </w:tr>
      <w:tr w:rsidR="00797EEE" w:rsidRPr="007828F5" w:rsidTr="00797EEE">
        <w:trPr>
          <w:gridAfter w:val="1"/>
          <w:wAfter w:w="31" w:type="dxa"/>
          <w:trHeight w:val="280"/>
          <w:jc w:val="center"/>
        </w:trPr>
        <w:tc>
          <w:tcPr>
            <w:tcW w:w="664" w:type="dxa"/>
            <w:gridSpan w:val="3"/>
            <w:tcBorders>
              <w:top w:val="single" w:sz="4" w:space="0" w:color="auto"/>
              <w:bottom w:val="single" w:sz="4" w:space="0" w:color="auto"/>
              <w:right w:val="single" w:sz="4" w:space="0" w:color="auto"/>
            </w:tcBorders>
            <w:shd w:val="clear" w:color="auto" w:fill="auto"/>
          </w:tcPr>
          <w:p w:rsidR="00797EEE" w:rsidRPr="007828F5" w:rsidRDefault="00797EEE" w:rsidP="00F55956">
            <w:pPr>
              <w:autoSpaceDE w:val="0"/>
              <w:autoSpaceDN w:val="0"/>
              <w:adjustRightInd w:val="0"/>
              <w:jc w:val="center"/>
              <w:outlineLvl w:val="1"/>
              <w:rPr>
                <w:sz w:val="24"/>
                <w:szCs w:val="24"/>
              </w:rPr>
            </w:pPr>
            <w:r w:rsidRPr="007828F5">
              <w:rPr>
                <w:sz w:val="24"/>
                <w:szCs w:val="24"/>
              </w:rPr>
              <w:t>1</w:t>
            </w:r>
          </w:p>
        </w:tc>
        <w:tc>
          <w:tcPr>
            <w:tcW w:w="3939" w:type="dxa"/>
            <w:tcBorders>
              <w:top w:val="single" w:sz="4" w:space="0" w:color="auto"/>
              <w:left w:val="single" w:sz="4" w:space="0" w:color="auto"/>
              <w:bottom w:val="single" w:sz="4" w:space="0" w:color="auto"/>
            </w:tcBorders>
            <w:shd w:val="clear" w:color="auto" w:fill="auto"/>
          </w:tcPr>
          <w:p w:rsidR="00797EEE" w:rsidRPr="007828F5" w:rsidRDefault="00797EEE" w:rsidP="00F55956">
            <w:pPr>
              <w:jc w:val="center"/>
              <w:rPr>
                <w:sz w:val="24"/>
                <w:szCs w:val="24"/>
              </w:rPr>
            </w:pPr>
            <w:r w:rsidRPr="007828F5">
              <w:rPr>
                <w:sz w:val="24"/>
                <w:szCs w:val="24"/>
              </w:rPr>
              <w:t>2</w:t>
            </w:r>
          </w:p>
        </w:tc>
        <w:tc>
          <w:tcPr>
            <w:tcW w:w="965" w:type="dxa"/>
            <w:tcBorders>
              <w:bottom w:val="single" w:sz="4" w:space="0" w:color="auto"/>
            </w:tcBorders>
            <w:shd w:val="clear" w:color="auto" w:fill="auto"/>
          </w:tcPr>
          <w:p w:rsidR="00797EEE" w:rsidRPr="007828F5" w:rsidRDefault="00797EEE" w:rsidP="00F55956">
            <w:pPr>
              <w:jc w:val="center"/>
              <w:rPr>
                <w:sz w:val="24"/>
                <w:szCs w:val="24"/>
              </w:rPr>
            </w:pPr>
            <w:r w:rsidRPr="007828F5">
              <w:rPr>
                <w:sz w:val="24"/>
                <w:szCs w:val="24"/>
              </w:rPr>
              <w:t>3</w:t>
            </w:r>
          </w:p>
        </w:tc>
        <w:tc>
          <w:tcPr>
            <w:tcW w:w="846" w:type="dxa"/>
            <w:gridSpan w:val="2"/>
            <w:tcBorders>
              <w:bottom w:val="single" w:sz="4" w:space="0" w:color="auto"/>
            </w:tcBorders>
            <w:shd w:val="clear" w:color="auto" w:fill="auto"/>
          </w:tcPr>
          <w:p w:rsidR="00797EEE" w:rsidRPr="007828F5" w:rsidRDefault="00797EEE" w:rsidP="00F55956">
            <w:pPr>
              <w:jc w:val="center"/>
              <w:rPr>
                <w:sz w:val="24"/>
                <w:szCs w:val="24"/>
              </w:rPr>
            </w:pPr>
            <w:r w:rsidRPr="007828F5">
              <w:rPr>
                <w:sz w:val="24"/>
                <w:szCs w:val="24"/>
              </w:rPr>
              <w:t>4</w:t>
            </w:r>
          </w:p>
        </w:tc>
        <w:tc>
          <w:tcPr>
            <w:tcW w:w="1877" w:type="dxa"/>
            <w:gridSpan w:val="2"/>
            <w:tcBorders>
              <w:bottom w:val="single" w:sz="4" w:space="0" w:color="auto"/>
            </w:tcBorders>
            <w:shd w:val="clear" w:color="auto" w:fill="auto"/>
          </w:tcPr>
          <w:p w:rsidR="00797EEE" w:rsidRPr="007828F5" w:rsidRDefault="00797EEE" w:rsidP="00F55956">
            <w:pPr>
              <w:jc w:val="center"/>
              <w:rPr>
                <w:sz w:val="24"/>
                <w:szCs w:val="24"/>
              </w:rPr>
            </w:pPr>
            <w:r w:rsidRPr="007828F5">
              <w:rPr>
                <w:sz w:val="24"/>
                <w:szCs w:val="24"/>
              </w:rPr>
              <w:t>5</w:t>
            </w:r>
          </w:p>
        </w:tc>
        <w:tc>
          <w:tcPr>
            <w:tcW w:w="1559" w:type="dxa"/>
            <w:tcBorders>
              <w:bottom w:val="single" w:sz="4" w:space="0" w:color="auto"/>
            </w:tcBorders>
            <w:shd w:val="clear" w:color="auto" w:fill="auto"/>
          </w:tcPr>
          <w:p w:rsidR="00797EEE" w:rsidRPr="007828F5" w:rsidRDefault="00797EEE" w:rsidP="00F55956">
            <w:pPr>
              <w:jc w:val="center"/>
              <w:rPr>
                <w:sz w:val="24"/>
                <w:szCs w:val="24"/>
              </w:rPr>
            </w:pPr>
            <w:r w:rsidRPr="007828F5">
              <w:rPr>
                <w:sz w:val="24"/>
                <w:szCs w:val="24"/>
              </w:rPr>
              <w:t>6</w:t>
            </w:r>
          </w:p>
        </w:tc>
        <w:tc>
          <w:tcPr>
            <w:tcW w:w="1701" w:type="dxa"/>
            <w:tcBorders>
              <w:bottom w:val="single" w:sz="4" w:space="0" w:color="auto"/>
            </w:tcBorders>
            <w:shd w:val="clear" w:color="auto" w:fill="auto"/>
          </w:tcPr>
          <w:p w:rsidR="00797EEE" w:rsidRPr="007828F5" w:rsidRDefault="00797EEE" w:rsidP="00F55956">
            <w:pPr>
              <w:jc w:val="center"/>
              <w:rPr>
                <w:sz w:val="24"/>
                <w:szCs w:val="24"/>
              </w:rPr>
            </w:pPr>
            <w:r w:rsidRPr="007828F5">
              <w:rPr>
                <w:sz w:val="24"/>
                <w:szCs w:val="24"/>
              </w:rPr>
              <w:t>7</w:t>
            </w:r>
          </w:p>
        </w:tc>
        <w:tc>
          <w:tcPr>
            <w:tcW w:w="1276" w:type="dxa"/>
            <w:tcBorders>
              <w:bottom w:val="single" w:sz="4" w:space="0" w:color="auto"/>
            </w:tcBorders>
            <w:shd w:val="clear" w:color="auto" w:fill="auto"/>
          </w:tcPr>
          <w:p w:rsidR="00797EEE" w:rsidRPr="007828F5" w:rsidRDefault="00797EEE" w:rsidP="00F55956">
            <w:pPr>
              <w:jc w:val="center"/>
              <w:rPr>
                <w:sz w:val="24"/>
                <w:szCs w:val="24"/>
              </w:rPr>
            </w:pPr>
            <w:r w:rsidRPr="007828F5">
              <w:rPr>
                <w:sz w:val="24"/>
                <w:szCs w:val="24"/>
              </w:rPr>
              <w:t>8</w:t>
            </w:r>
          </w:p>
        </w:tc>
        <w:tc>
          <w:tcPr>
            <w:tcW w:w="2275" w:type="dxa"/>
            <w:tcBorders>
              <w:bottom w:val="single" w:sz="4" w:space="0" w:color="auto"/>
            </w:tcBorders>
            <w:shd w:val="clear" w:color="auto" w:fill="auto"/>
          </w:tcPr>
          <w:p w:rsidR="00797EEE" w:rsidRPr="007828F5" w:rsidRDefault="00797EEE" w:rsidP="00F55956">
            <w:pPr>
              <w:jc w:val="center"/>
              <w:rPr>
                <w:sz w:val="24"/>
                <w:szCs w:val="24"/>
              </w:rPr>
            </w:pPr>
            <w:r w:rsidRPr="007828F5">
              <w:rPr>
                <w:sz w:val="24"/>
                <w:szCs w:val="24"/>
              </w:rPr>
              <w:t>9</w:t>
            </w:r>
          </w:p>
          <w:p w:rsidR="00797EEE" w:rsidRPr="007828F5" w:rsidRDefault="00797EEE" w:rsidP="00F55956">
            <w:pPr>
              <w:jc w:val="center"/>
              <w:rPr>
                <w:sz w:val="24"/>
                <w:szCs w:val="24"/>
              </w:rPr>
            </w:pPr>
          </w:p>
        </w:tc>
      </w:tr>
      <w:tr w:rsidR="00797EEE" w:rsidRPr="00236B18" w:rsidTr="00797EEE">
        <w:trPr>
          <w:trHeight w:val="345"/>
          <w:jc w:val="center"/>
        </w:trPr>
        <w:tc>
          <w:tcPr>
            <w:tcW w:w="15133" w:type="dxa"/>
            <w:gridSpan w:val="14"/>
            <w:tcBorders>
              <w:top w:val="single" w:sz="4" w:space="0" w:color="auto"/>
              <w:bottom w:val="single" w:sz="4" w:space="0" w:color="auto"/>
            </w:tcBorders>
            <w:shd w:val="clear" w:color="auto" w:fill="auto"/>
          </w:tcPr>
          <w:p w:rsidR="00797EEE" w:rsidRPr="00236B18" w:rsidRDefault="00797EEE" w:rsidP="00F55956">
            <w:pPr>
              <w:jc w:val="center"/>
              <w:rPr>
                <w:sz w:val="24"/>
                <w:szCs w:val="24"/>
              </w:rPr>
            </w:pPr>
            <w:r>
              <w:rPr>
                <w:sz w:val="24"/>
                <w:szCs w:val="24"/>
              </w:rPr>
              <w:t>1.</w:t>
            </w:r>
            <w:r w:rsidRPr="00236B18">
              <w:rPr>
                <w:sz w:val="24"/>
                <w:szCs w:val="24"/>
              </w:rPr>
              <w:t>Муниципальная программа</w:t>
            </w:r>
            <w:r>
              <w:rPr>
                <w:sz w:val="24"/>
                <w:szCs w:val="24"/>
              </w:rPr>
              <w:t xml:space="preserve"> Красноармей</w:t>
            </w:r>
            <w:r w:rsidRPr="00C8698C">
              <w:rPr>
                <w:sz w:val="24"/>
                <w:szCs w:val="24"/>
              </w:rPr>
              <w:t>ского сельского поселения</w:t>
            </w:r>
            <w:r w:rsidRPr="00236B18">
              <w:rPr>
                <w:sz w:val="24"/>
                <w:szCs w:val="24"/>
              </w:rPr>
              <w:t xml:space="preserve"> Орловского района </w:t>
            </w:r>
            <w:r w:rsidRPr="00236B18">
              <w:rPr>
                <w:kern w:val="2"/>
                <w:sz w:val="24"/>
                <w:szCs w:val="24"/>
                <w:lang w:eastAsia="en-US"/>
              </w:rPr>
              <w:t>«Защита населения и территории от чрезвычайных с</w:t>
            </w:r>
            <w:r w:rsidRPr="00236B18">
              <w:rPr>
                <w:kern w:val="2"/>
                <w:sz w:val="24"/>
                <w:szCs w:val="24"/>
                <w:lang w:eastAsia="en-US"/>
              </w:rPr>
              <w:t>и</w:t>
            </w:r>
            <w:r w:rsidRPr="00236B18">
              <w:rPr>
                <w:kern w:val="2"/>
                <w:sz w:val="24"/>
                <w:szCs w:val="24"/>
                <w:lang w:eastAsia="en-US"/>
              </w:rPr>
              <w:t>туаций, обеспечение пожарной безопасности и безопасности людей на водных объектах»</w:t>
            </w:r>
          </w:p>
        </w:tc>
      </w:tr>
      <w:tr w:rsidR="00797EEE" w:rsidRPr="007828F5" w:rsidTr="00797EEE">
        <w:trPr>
          <w:trHeight w:val="776"/>
          <w:jc w:val="center"/>
        </w:trPr>
        <w:tc>
          <w:tcPr>
            <w:tcW w:w="664" w:type="dxa"/>
            <w:gridSpan w:val="3"/>
            <w:tcBorders>
              <w:top w:val="single" w:sz="4" w:space="0" w:color="auto"/>
              <w:left w:val="single" w:sz="4" w:space="0" w:color="auto"/>
              <w:right w:val="single" w:sz="4" w:space="0" w:color="auto"/>
            </w:tcBorders>
            <w:shd w:val="clear" w:color="auto" w:fill="auto"/>
          </w:tcPr>
          <w:p w:rsidR="00797EEE" w:rsidRPr="007828F5" w:rsidRDefault="00797EEE" w:rsidP="00F55956">
            <w:pPr>
              <w:autoSpaceDE w:val="0"/>
              <w:autoSpaceDN w:val="0"/>
              <w:adjustRightInd w:val="0"/>
              <w:jc w:val="center"/>
              <w:outlineLvl w:val="1"/>
              <w:rPr>
                <w:sz w:val="24"/>
                <w:szCs w:val="24"/>
              </w:rPr>
            </w:pPr>
          </w:p>
        </w:tc>
        <w:tc>
          <w:tcPr>
            <w:tcW w:w="3939" w:type="dxa"/>
            <w:tcBorders>
              <w:top w:val="single" w:sz="4" w:space="0" w:color="auto"/>
              <w:left w:val="single" w:sz="4" w:space="0" w:color="auto"/>
              <w:right w:val="single" w:sz="4" w:space="0" w:color="auto"/>
            </w:tcBorders>
            <w:shd w:val="clear" w:color="auto" w:fill="auto"/>
          </w:tcPr>
          <w:p w:rsidR="00797EEE" w:rsidRPr="007828F5" w:rsidRDefault="00797EEE" w:rsidP="00F55956">
            <w:pPr>
              <w:rPr>
                <w:sz w:val="24"/>
                <w:szCs w:val="24"/>
              </w:rPr>
            </w:pPr>
            <w:r>
              <w:rPr>
                <w:sz w:val="24"/>
                <w:szCs w:val="24"/>
              </w:rPr>
              <w:t xml:space="preserve"> Показатель 1 Количество выездов </w:t>
            </w:r>
            <w:r w:rsidRPr="007828F5">
              <w:rPr>
                <w:sz w:val="24"/>
                <w:szCs w:val="24"/>
              </w:rPr>
              <w:t xml:space="preserve"> </w:t>
            </w:r>
            <w:r>
              <w:rPr>
                <w:sz w:val="24"/>
                <w:szCs w:val="24"/>
              </w:rPr>
              <w:t xml:space="preserve"> спасателей </w:t>
            </w:r>
            <w:r w:rsidRPr="007828F5">
              <w:rPr>
                <w:sz w:val="24"/>
                <w:szCs w:val="24"/>
              </w:rPr>
              <w:t xml:space="preserve">на </w:t>
            </w:r>
            <w:r>
              <w:rPr>
                <w:sz w:val="24"/>
                <w:szCs w:val="24"/>
              </w:rPr>
              <w:t>пожары</w:t>
            </w:r>
          </w:p>
        </w:tc>
        <w:tc>
          <w:tcPr>
            <w:tcW w:w="995" w:type="dxa"/>
            <w:gridSpan w:val="2"/>
            <w:tcBorders>
              <w:top w:val="single" w:sz="4" w:space="0" w:color="auto"/>
              <w:left w:val="single" w:sz="4" w:space="0" w:color="auto"/>
              <w:right w:val="single" w:sz="4" w:space="0" w:color="auto"/>
            </w:tcBorders>
            <w:shd w:val="clear" w:color="auto" w:fill="auto"/>
          </w:tcPr>
          <w:p w:rsidR="00797EEE" w:rsidRPr="007828F5" w:rsidRDefault="00797EEE" w:rsidP="00F55956">
            <w:pPr>
              <w:jc w:val="center"/>
              <w:rPr>
                <w:sz w:val="24"/>
                <w:szCs w:val="24"/>
              </w:rPr>
            </w:pPr>
            <w:r w:rsidRPr="007828F5">
              <w:rPr>
                <w:sz w:val="24"/>
                <w:szCs w:val="24"/>
              </w:rPr>
              <w:t>ведо</w:t>
            </w:r>
            <w:r w:rsidRPr="007828F5">
              <w:rPr>
                <w:sz w:val="24"/>
                <w:szCs w:val="24"/>
              </w:rPr>
              <w:t>м</w:t>
            </w:r>
            <w:r w:rsidRPr="007828F5">
              <w:rPr>
                <w:sz w:val="24"/>
                <w:szCs w:val="24"/>
              </w:rPr>
              <w:t>стве</w:t>
            </w:r>
            <w:r w:rsidRPr="007828F5">
              <w:rPr>
                <w:sz w:val="24"/>
                <w:szCs w:val="24"/>
              </w:rPr>
              <w:t>н</w:t>
            </w:r>
            <w:r w:rsidRPr="007828F5">
              <w:rPr>
                <w:sz w:val="24"/>
                <w:szCs w:val="24"/>
              </w:rPr>
              <w:t>ный</w:t>
            </w:r>
          </w:p>
        </w:tc>
        <w:tc>
          <w:tcPr>
            <w:tcW w:w="816" w:type="dxa"/>
            <w:tcBorders>
              <w:top w:val="single" w:sz="4" w:space="0" w:color="auto"/>
              <w:left w:val="single" w:sz="4" w:space="0" w:color="auto"/>
              <w:right w:val="single" w:sz="4" w:space="0" w:color="auto"/>
            </w:tcBorders>
            <w:shd w:val="clear" w:color="auto" w:fill="auto"/>
          </w:tcPr>
          <w:p w:rsidR="00797EEE" w:rsidRPr="007828F5" w:rsidRDefault="00797EEE" w:rsidP="00F55956">
            <w:pPr>
              <w:jc w:val="center"/>
              <w:rPr>
                <w:sz w:val="24"/>
                <w:szCs w:val="24"/>
              </w:rPr>
            </w:pPr>
            <w:r w:rsidRPr="007828F5">
              <w:rPr>
                <w:sz w:val="24"/>
                <w:szCs w:val="24"/>
              </w:rPr>
              <w:t>ед</w:t>
            </w:r>
            <w:r w:rsidRPr="007828F5">
              <w:rPr>
                <w:sz w:val="24"/>
                <w:szCs w:val="24"/>
              </w:rPr>
              <w:t>и</w:t>
            </w:r>
            <w:r w:rsidRPr="007828F5">
              <w:rPr>
                <w:sz w:val="24"/>
                <w:szCs w:val="24"/>
              </w:rPr>
              <w:t>ниц</w:t>
            </w:r>
          </w:p>
        </w:tc>
        <w:tc>
          <w:tcPr>
            <w:tcW w:w="1877" w:type="dxa"/>
            <w:gridSpan w:val="2"/>
            <w:tcBorders>
              <w:top w:val="single" w:sz="4" w:space="0" w:color="auto"/>
              <w:left w:val="single" w:sz="4" w:space="0" w:color="auto"/>
              <w:right w:val="single" w:sz="4" w:space="0" w:color="auto"/>
            </w:tcBorders>
            <w:shd w:val="clear" w:color="auto" w:fill="auto"/>
          </w:tcPr>
          <w:p w:rsidR="00797EEE" w:rsidRDefault="00797EEE" w:rsidP="00FA61B8">
            <w:pPr>
              <w:jc w:val="center"/>
              <w:rPr>
                <w:sz w:val="24"/>
                <w:szCs w:val="24"/>
              </w:rPr>
            </w:pPr>
          </w:p>
          <w:p w:rsidR="00797EEE" w:rsidRDefault="00797EEE" w:rsidP="00FA61B8">
            <w:pPr>
              <w:jc w:val="center"/>
              <w:rPr>
                <w:sz w:val="24"/>
                <w:szCs w:val="24"/>
              </w:rPr>
            </w:pPr>
            <w:r>
              <w:rPr>
                <w:sz w:val="24"/>
                <w:szCs w:val="24"/>
              </w:rPr>
              <w:t>8</w:t>
            </w:r>
          </w:p>
        </w:tc>
        <w:tc>
          <w:tcPr>
            <w:tcW w:w="1559" w:type="dxa"/>
            <w:tcBorders>
              <w:top w:val="single" w:sz="4" w:space="0" w:color="auto"/>
              <w:left w:val="single" w:sz="4" w:space="0" w:color="auto"/>
              <w:right w:val="single" w:sz="4" w:space="0" w:color="auto"/>
            </w:tcBorders>
            <w:shd w:val="clear" w:color="auto" w:fill="auto"/>
          </w:tcPr>
          <w:p w:rsidR="00797EEE" w:rsidRDefault="00797EEE" w:rsidP="00FA61B8">
            <w:pPr>
              <w:jc w:val="center"/>
              <w:rPr>
                <w:sz w:val="24"/>
                <w:szCs w:val="24"/>
              </w:rPr>
            </w:pPr>
          </w:p>
          <w:p w:rsidR="00797EEE" w:rsidRDefault="00797EEE" w:rsidP="00FA61B8">
            <w:pPr>
              <w:jc w:val="center"/>
              <w:rPr>
                <w:sz w:val="24"/>
                <w:szCs w:val="24"/>
              </w:rPr>
            </w:pPr>
            <w:r>
              <w:rPr>
                <w:sz w:val="24"/>
                <w:szCs w:val="24"/>
              </w:rPr>
              <w:t>7</w:t>
            </w:r>
          </w:p>
        </w:tc>
        <w:tc>
          <w:tcPr>
            <w:tcW w:w="1701" w:type="dxa"/>
            <w:tcBorders>
              <w:top w:val="single" w:sz="4" w:space="0" w:color="auto"/>
              <w:left w:val="single" w:sz="4" w:space="0" w:color="auto"/>
              <w:right w:val="single" w:sz="4" w:space="0" w:color="auto"/>
            </w:tcBorders>
            <w:shd w:val="clear" w:color="auto" w:fill="auto"/>
          </w:tcPr>
          <w:p w:rsidR="00797EEE" w:rsidRDefault="00797EEE" w:rsidP="00FA61B8">
            <w:pPr>
              <w:jc w:val="center"/>
              <w:rPr>
                <w:sz w:val="24"/>
                <w:szCs w:val="24"/>
              </w:rPr>
            </w:pPr>
          </w:p>
          <w:p w:rsidR="00797EEE" w:rsidRDefault="00797EEE" w:rsidP="00FA61B8">
            <w:pPr>
              <w:jc w:val="center"/>
              <w:rPr>
                <w:sz w:val="24"/>
                <w:szCs w:val="24"/>
              </w:rPr>
            </w:pPr>
            <w:r>
              <w:rPr>
                <w:sz w:val="24"/>
                <w:szCs w:val="24"/>
              </w:rPr>
              <w:t>7</w:t>
            </w:r>
          </w:p>
        </w:tc>
        <w:tc>
          <w:tcPr>
            <w:tcW w:w="1276" w:type="dxa"/>
            <w:tcBorders>
              <w:top w:val="single" w:sz="4" w:space="0" w:color="auto"/>
              <w:left w:val="single" w:sz="4" w:space="0" w:color="auto"/>
              <w:right w:val="single" w:sz="4" w:space="0" w:color="auto"/>
            </w:tcBorders>
            <w:shd w:val="clear" w:color="auto" w:fill="auto"/>
          </w:tcPr>
          <w:p w:rsidR="00797EEE" w:rsidRDefault="00797EEE" w:rsidP="00FA61B8">
            <w:pPr>
              <w:jc w:val="center"/>
              <w:rPr>
                <w:sz w:val="24"/>
                <w:szCs w:val="24"/>
              </w:rPr>
            </w:pPr>
          </w:p>
          <w:p w:rsidR="00797EEE" w:rsidRDefault="00797EEE" w:rsidP="00FA61B8">
            <w:pPr>
              <w:jc w:val="center"/>
              <w:rPr>
                <w:sz w:val="24"/>
                <w:szCs w:val="24"/>
              </w:rPr>
            </w:pPr>
            <w:r>
              <w:rPr>
                <w:sz w:val="24"/>
                <w:szCs w:val="24"/>
              </w:rPr>
              <w:t>7</w:t>
            </w:r>
          </w:p>
        </w:tc>
        <w:tc>
          <w:tcPr>
            <w:tcW w:w="2306" w:type="dxa"/>
            <w:gridSpan w:val="2"/>
            <w:tcBorders>
              <w:top w:val="single" w:sz="4" w:space="0" w:color="auto"/>
              <w:left w:val="single" w:sz="4" w:space="0" w:color="auto"/>
              <w:right w:val="single" w:sz="4" w:space="0" w:color="auto"/>
            </w:tcBorders>
            <w:shd w:val="clear" w:color="auto" w:fill="auto"/>
          </w:tcPr>
          <w:p w:rsidR="00797EEE" w:rsidRDefault="00797EEE" w:rsidP="00FA61B8">
            <w:pPr>
              <w:rPr>
                <w:sz w:val="24"/>
                <w:szCs w:val="24"/>
              </w:rPr>
            </w:pPr>
          </w:p>
          <w:p w:rsidR="00797EEE" w:rsidRDefault="00797EEE" w:rsidP="00F55956">
            <w:pPr>
              <w:jc w:val="center"/>
              <w:rPr>
                <w:sz w:val="24"/>
                <w:szCs w:val="24"/>
              </w:rPr>
            </w:pPr>
            <w:r>
              <w:rPr>
                <w:sz w:val="24"/>
                <w:szCs w:val="24"/>
              </w:rPr>
              <w:t>7</w:t>
            </w:r>
          </w:p>
        </w:tc>
      </w:tr>
      <w:tr w:rsidR="00797EEE" w:rsidRPr="007828F5" w:rsidTr="00797EEE">
        <w:trPr>
          <w:trHeight w:val="776"/>
          <w:jc w:val="center"/>
        </w:trPr>
        <w:tc>
          <w:tcPr>
            <w:tcW w:w="664" w:type="dxa"/>
            <w:gridSpan w:val="3"/>
            <w:tcBorders>
              <w:top w:val="single" w:sz="4" w:space="0" w:color="auto"/>
              <w:left w:val="single" w:sz="4" w:space="0" w:color="auto"/>
              <w:right w:val="single" w:sz="4" w:space="0" w:color="auto"/>
            </w:tcBorders>
            <w:shd w:val="clear" w:color="auto" w:fill="auto"/>
          </w:tcPr>
          <w:p w:rsidR="00797EEE" w:rsidRPr="007828F5" w:rsidRDefault="00797EEE" w:rsidP="00F55956">
            <w:pPr>
              <w:autoSpaceDE w:val="0"/>
              <w:autoSpaceDN w:val="0"/>
              <w:adjustRightInd w:val="0"/>
              <w:jc w:val="center"/>
              <w:outlineLvl w:val="1"/>
              <w:rPr>
                <w:sz w:val="24"/>
                <w:szCs w:val="24"/>
              </w:rPr>
            </w:pPr>
          </w:p>
        </w:tc>
        <w:tc>
          <w:tcPr>
            <w:tcW w:w="3939" w:type="dxa"/>
            <w:tcBorders>
              <w:top w:val="single" w:sz="4" w:space="0" w:color="auto"/>
              <w:left w:val="single" w:sz="4" w:space="0" w:color="auto"/>
              <w:right w:val="single" w:sz="4" w:space="0" w:color="auto"/>
            </w:tcBorders>
            <w:shd w:val="clear" w:color="auto" w:fill="auto"/>
          </w:tcPr>
          <w:p w:rsidR="00797EEE" w:rsidRPr="007828F5" w:rsidRDefault="00797EEE" w:rsidP="00F55956">
            <w:pPr>
              <w:rPr>
                <w:sz w:val="24"/>
                <w:szCs w:val="24"/>
              </w:rPr>
            </w:pPr>
            <w:r w:rsidRPr="007828F5">
              <w:rPr>
                <w:sz w:val="24"/>
                <w:szCs w:val="24"/>
              </w:rPr>
              <w:t xml:space="preserve"> Показатель </w:t>
            </w:r>
            <w:r>
              <w:rPr>
                <w:sz w:val="24"/>
                <w:szCs w:val="24"/>
              </w:rPr>
              <w:t>2</w:t>
            </w:r>
            <w:r w:rsidRPr="007828F5">
              <w:rPr>
                <w:sz w:val="24"/>
                <w:szCs w:val="24"/>
              </w:rPr>
              <w:t xml:space="preserve"> Количество проф</w:t>
            </w:r>
            <w:r w:rsidRPr="007828F5">
              <w:rPr>
                <w:sz w:val="24"/>
                <w:szCs w:val="24"/>
              </w:rPr>
              <w:t>и</w:t>
            </w:r>
            <w:r w:rsidRPr="007828F5">
              <w:rPr>
                <w:sz w:val="24"/>
                <w:szCs w:val="24"/>
              </w:rPr>
              <w:t>лактических выездов по предупр</w:t>
            </w:r>
            <w:r w:rsidRPr="007828F5">
              <w:rPr>
                <w:sz w:val="24"/>
                <w:szCs w:val="24"/>
              </w:rPr>
              <w:t>е</w:t>
            </w:r>
            <w:r w:rsidRPr="007828F5">
              <w:rPr>
                <w:sz w:val="24"/>
                <w:szCs w:val="24"/>
              </w:rPr>
              <w:t>жд</w:t>
            </w:r>
            <w:r w:rsidRPr="007828F5">
              <w:rPr>
                <w:sz w:val="24"/>
                <w:szCs w:val="24"/>
              </w:rPr>
              <w:t>е</w:t>
            </w:r>
            <w:r w:rsidRPr="007828F5">
              <w:rPr>
                <w:sz w:val="24"/>
                <w:szCs w:val="24"/>
              </w:rPr>
              <w:t>нию происшествий на водных об</w:t>
            </w:r>
            <w:r w:rsidRPr="007828F5">
              <w:rPr>
                <w:sz w:val="24"/>
                <w:szCs w:val="24"/>
              </w:rPr>
              <w:t>ъ</w:t>
            </w:r>
            <w:r w:rsidRPr="007828F5">
              <w:rPr>
                <w:sz w:val="24"/>
                <w:szCs w:val="24"/>
              </w:rPr>
              <w:t>ектах</w:t>
            </w:r>
          </w:p>
        </w:tc>
        <w:tc>
          <w:tcPr>
            <w:tcW w:w="995" w:type="dxa"/>
            <w:gridSpan w:val="2"/>
            <w:tcBorders>
              <w:top w:val="single" w:sz="4" w:space="0" w:color="auto"/>
              <w:left w:val="single" w:sz="4" w:space="0" w:color="auto"/>
              <w:right w:val="single" w:sz="4" w:space="0" w:color="auto"/>
            </w:tcBorders>
            <w:shd w:val="clear" w:color="auto" w:fill="auto"/>
          </w:tcPr>
          <w:p w:rsidR="00797EEE" w:rsidRPr="007828F5" w:rsidRDefault="00797EEE" w:rsidP="00F55956">
            <w:pPr>
              <w:jc w:val="center"/>
              <w:rPr>
                <w:sz w:val="24"/>
                <w:szCs w:val="24"/>
              </w:rPr>
            </w:pPr>
            <w:r w:rsidRPr="007828F5">
              <w:rPr>
                <w:sz w:val="24"/>
                <w:szCs w:val="24"/>
              </w:rPr>
              <w:t>ведо</w:t>
            </w:r>
            <w:r w:rsidRPr="007828F5">
              <w:rPr>
                <w:sz w:val="24"/>
                <w:szCs w:val="24"/>
              </w:rPr>
              <w:t>м</w:t>
            </w:r>
            <w:r w:rsidRPr="007828F5">
              <w:rPr>
                <w:sz w:val="24"/>
                <w:szCs w:val="24"/>
              </w:rPr>
              <w:t>стве</w:t>
            </w:r>
            <w:r w:rsidRPr="007828F5">
              <w:rPr>
                <w:sz w:val="24"/>
                <w:szCs w:val="24"/>
              </w:rPr>
              <w:t>н</w:t>
            </w:r>
            <w:r w:rsidRPr="007828F5">
              <w:rPr>
                <w:sz w:val="24"/>
                <w:szCs w:val="24"/>
              </w:rPr>
              <w:t>ный</w:t>
            </w:r>
          </w:p>
        </w:tc>
        <w:tc>
          <w:tcPr>
            <w:tcW w:w="816" w:type="dxa"/>
            <w:tcBorders>
              <w:top w:val="single" w:sz="4" w:space="0" w:color="auto"/>
              <w:left w:val="single" w:sz="4" w:space="0" w:color="auto"/>
              <w:right w:val="single" w:sz="4" w:space="0" w:color="auto"/>
            </w:tcBorders>
            <w:shd w:val="clear" w:color="auto" w:fill="auto"/>
          </w:tcPr>
          <w:p w:rsidR="00797EEE" w:rsidRPr="007828F5" w:rsidRDefault="00797EEE" w:rsidP="00F55956">
            <w:pPr>
              <w:jc w:val="center"/>
              <w:rPr>
                <w:sz w:val="24"/>
                <w:szCs w:val="24"/>
              </w:rPr>
            </w:pPr>
            <w:r w:rsidRPr="007828F5">
              <w:rPr>
                <w:sz w:val="24"/>
                <w:szCs w:val="24"/>
              </w:rPr>
              <w:t>ед</w:t>
            </w:r>
            <w:r w:rsidRPr="007828F5">
              <w:rPr>
                <w:sz w:val="24"/>
                <w:szCs w:val="24"/>
              </w:rPr>
              <w:t>и</w:t>
            </w:r>
            <w:r w:rsidRPr="007828F5">
              <w:rPr>
                <w:sz w:val="24"/>
                <w:szCs w:val="24"/>
              </w:rPr>
              <w:t>ниц</w:t>
            </w:r>
          </w:p>
        </w:tc>
        <w:tc>
          <w:tcPr>
            <w:tcW w:w="1877" w:type="dxa"/>
            <w:gridSpan w:val="2"/>
            <w:tcBorders>
              <w:top w:val="single" w:sz="4" w:space="0" w:color="auto"/>
              <w:left w:val="single" w:sz="4" w:space="0" w:color="auto"/>
              <w:right w:val="single" w:sz="4" w:space="0" w:color="auto"/>
            </w:tcBorders>
            <w:shd w:val="clear" w:color="auto" w:fill="auto"/>
            <w:vAlign w:val="center"/>
          </w:tcPr>
          <w:p w:rsidR="00797EEE" w:rsidRPr="006D0440" w:rsidRDefault="00797EEE" w:rsidP="00FA61B8">
            <w:pPr>
              <w:jc w:val="center"/>
              <w:rPr>
                <w:sz w:val="24"/>
                <w:szCs w:val="24"/>
              </w:rPr>
            </w:pPr>
            <w:r w:rsidRPr="006D0440">
              <w:rPr>
                <w:sz w:val="24"/>
                <w:szCs w:val="24"/>
              </w:rPr>
              <w:t>5</w:t>
            </w:r>
          </w:p>
        </w:tc>
        <w:tc>
          <w:tcPr>
            <w:tcW w:w="1559" w:type="dxa"/>
            <w:tcBorders>
              <w:top w:val="single" w:sz="4" w:space="0" w:color="auto"/>
              <w:left w:val="single" w:sz="4" w:space="0" w:color="auto"/>
              <w:right w:val="single" w:sz="4" w:space="0" w:color="auto"/>
            </w:tcBorders>
            <w:shd w:val="clear" w:color="auto" w:fill="auto"/>
            <w:vAlign w:val="center"/>
          </w:tcPr>
          <w:p w:rsidR="00797EEE" w:rsidRPr="006D0440" w:rsidRDefault="00797EEE" w:rsidP="00FA61B8">
            <w:pPr>
              <w:jc w:val="center"/>
              <w:rPr>
                <w:sz w:val="24"/>
                <w:szCs w:val="24"/>
              </w:rPr>
            </w:pPr>
            <w:r w:rsidRPr="006D0440">
              <w:rPr>
                <w:sz w:val="24"/>
                <w:szCs w:val="24"/>
              </w:rPr>
              <w:t>5</w:t>
            </w:r>
          </w:p>
        </w:tc>
        <w:tc>
          <w:tcPr>
            <w:tcW w:w="1701" w:type="dxa"/>
            <w:tcBorders>
              <w:top w:val="single" w:sz="4" w:space="0" w:color="auto"/>
              <w:left w:val="single" w:sz="4" w:space="0" w:color="auto"/>
              <w:right w:val="single" w:sz="4" w:space="0" w:color="auto"/>
            </w:tcBorders>
            <w:shd w:val="clear" w:color="auto" w:fill="auto"/>
            <w:vAlign w:val="center"/>
          </w:tcPr>
          <w:p w:rsidR="00797EEE" w:rsidRPr="006D0440" w:rsidRDefault="00797EEE" w:rsidP="00FA61B8">
            <w:pPr>
              <w:jc w:val="center"/>
              <w:rPr>
                <w:sz w:val="24"/>
                <w:szCs w:val="24"/>
              </w:rPr>
            </w:pPr>
            <w:r w:rsidRPr="006D0440">
              <w:rPr>
                <w:sz w:val="24"/>
                <w:szCs w:val="24"/>
              </w:rPr>
              <w:t>5</w:t>
            </w:r>
          </w:p>
        </w:tc>
        <w:tc>
          <w:tcPr>
            <w:tcW w:w="1276" w:type="dxa"/>
            <w:tcBorders>
              <w:top w:val="single" w:sz="4" w:space="0" w:color="auto"/>
              <w:left w:val="single" w:sz="4" w:space="0" w:color="auto"/>
              <w:right w:val="single" w:sz="4" w:space="0" w:color="auto"/>
            </w:tcBorders>
            <w:shd w:val="clear" w:color="auto" w:fill="auto"/>
            <w:vAlign w:val="center"/>
          </w:tcPr>
          <w:p w:rsidR="00797EEE" w:rsidRPr="006D0440" w:rsidRDefault="00797EEE" w:rsidP="00FA61B8">
            <w:pPr>
              <w:jc w:val="center"/>
              <w:rPr>
                <w:sz w:val="24"/>
                <w:szCs w:val="24"/>
              </w:rPr>
            </w:pPr>
            <w:r w:rsidRPr="006D0440">
              <w:rPr>
                <w:sz w:val="24"/>
                <w:szCs w:val="24"/>
              </w:rPr>
              <w:t>5</w:t>
            </w:r>
          </w:p>
        </w:tc>
        <w:tc>
          <w:tcPr>
            <w:tcW w:w="2306" w:type="dxa"/>
            <w:gridSpan w:val="2"/>
            <w:tcBorders>
              <w:top w:val="single" w:sz="4" w:space="0" w:color="auto"/>
              <w:left w:val="single" w:sz="4" w:space="0" w:color="auto"/>
              <w:right w:val="single" w:sz="4" w:space="0" w:color="auto"/>
            </w:tcBorders>
            <w:shd w:val="clear" w:color="auto" w:fill="auto"/>
            <w:vAlign w:val="center"/>
          </w:tcPr>
          <w:p w:rsidR="00797EEE" w:rsidRPr="006D0440" w:rsidRDefault="00797EEE" w:rsidP="006D0440">
            <w:pPr>
              <w:jc w:val="center"/>
              <w:rPr>
                <w:sz w:val="24"/>
                <w:szCs w:val="24"/>
              </w:rPr>
            </w:pPr>
            <w:r w:rsidRPr="006D0440">
              <w:rPr>
                <w:sz w:val="24"/>
                <w:szCs w:val="24"/>
              </w:rPr>
              <w:t>5</w:t>
            </w:r>
          </w:p>
        </w:tc>
      </w:tr>
      <w:tr w:rsidR="00797EEE" w:rsidRPr="007828F5" w:rsidTr="00797EEE">
        <w:trPr>
          <w:jc w:val="center"/>
        </w:trPr>
        <w:tc>
          <w:tcPr>
            <w:tcW w:w="15133" w:type="dxa"/>
            <w:gridSpan w:val="14"/>
            <w:tcBorders>
              <w:top w:val="nil"/>
            </w:tcBorders>
            <w:shd w:val="clear" w:color="auto" w:fill="auto"/>
          </w:tcPr>
          <w:p w:rsidR="00797EEE" w:rsidRPr="007828F5" w:rsidRDefault="00797EEE" w:rsidP="00966165">
            <w:pPr>
              <w:autoSpaceDE w:val="0"/>
              <w:autoSpaceDN w:val="0"/>
              <w:adjustRightInd w:val="0"/>
              <w:jc w:val="center"/>
              <w:rPr>
                <w:sz w:val="24"/>
                <w:szCs w:val="24"/>
              </w:rPr>
            </w:pPr>
            <w:r>
              <w:rPr>
                <w:sz w:val="24"/>
                <w:szCs w:val="24"/>
              </w:rPr>
              <w:t>Подпрограмма  1 «Пожарная безопасность»</w:t>
            </w:r>
          </w:p>
        </w:tc>
      </w:tr>
      <w:tr w:rsidR="00797EEE" w:rsidRPr="007828F5" w:rsidTr="00797EEE">
        <w:trPr>
          <w:jc w:val="center"/>
        </w:trPr>
        <w:tc>
          <w:tcPr>
            <w:tcW w:w="642" w:type="dxa"/>
            <w:gridSpan w:val="2"/>
            <w:shd w:val="clear" w:color="auto" w:fill="auto"/>
          </w:tcPr>
          <w:p w:rsidR="00797EEE" w:rsidRPr="007828F5" w:rsidRDefault="00797EEE" w:rsidP="00F55956">
            <w:pPr>
              <w:autoSpaceDE w:val="0"/>
              <w:autoSpaceDN w:val="0"/>
              <w:adjustRightInd w:val="0"/>
              <w:jc w:val="center"/>
              <w:outlineLvl w:val="1"/>
              <w:rPr>
                <w:sz w:val="24"/>
                <w:szCs w:val="24"/>
              </w:rPr>
            </w:pPr>
          </w:p>
        </w:tc>
        <w:tc>
          <w:tcPr>
            <w:tcW w:w="3961" w:type="dxa"/>
            <w:gridSpan w:val="2"/>
            <w:shd w:val="clear" w:color="auto" w:fill="auto"/>
          </w:tcPr>
          <w:p w:rsidR="00797EEE" w:rsidRPr="007828F5" w:rsidRDefault="00797EEE" w:rsidP="00F55956">
            <w:pPr>
              <w:autoSpaceDE w:val="0"/>
              <w:autoSpaceDN w:val="0"/>
              <w:adjustRightInd w:val="0"/>
              <w:outlineLvl w:val="1"/>
              <w:rPr>
                <w:sz w:val="24"/>
                <w:szCs w:val="24"/>
              </w:rPr>
            </w:pPr>
            <w:r w:rsidRPr="007828F5">
              <w:rPr>
                <w:sz w:val="24"/>
                <w:szCs w:val="24"/>
              </w:rPr>
              <w:t>П</w:t>
            </w:r>
            <w:r>
              <w:rPr>
                <w:sz w:val="24"/>
                <w:szCs w:val="24"/>
              </w:rPr>
              <w:t>оказатель 1</w:t>
            </w:r>
            <w:r w:rsidRPr="007828F5">
              <w:rPr>
                <w:sz w:val="24"/>
                <w:szCs w:val="24"/>
              </w:rPr>
              <w:t>.</w:t>
            </w:r>
            <w:r>
              <w:rPr>
                <w:sz w:val="24"/>
                <w:szCs w:val="24"/>
              </w:rPr>
              <w:t xml:space="preserve">1. Количество выездов </w:t>
            </w:r>
            <w:r w:rsidRPr="007828F5">
              <w:rPr>
                <w:sz w:val="24"/>
                <w:szCs w:val="24"/>
              </w:rPr>
              <w:t xml:space="preserve"> на </w:t>
            </w:r>
            <w:r>
              <w:rPr>
                <w:sz w:val="24"/>
                <w:szCs w:val="24"/>
              </w:rPr>
              <w:t>тушение пожаров</w:t>
            </w:r>
          </w:p>
        </w:tc>
        <w:tc>
          <w:tcPr>
            <w:tcW w:w="995" w:type="dxa"/>
            <w:gridSpan w:val="2"/>
            <w:shd w:val="clear" w:color="auto" w:fill="auto"/>
          </w:tcPr>
          <w:p w:rsidR="00797EEE" w:rsidRPr="007828F5" w:rsidRDefault="00797EEE" w:rsidP="00F55956">
            <w:pPr>
              <w:jc w:val="center"/>
              <w:rPr>
                <w:sz w:val="24"/>
                <w:szCs w:val="24"/>
              </w:rPr>
            </w:pPr>
            <w:r w:rsidRPr="007828F5">
              <w:rPr>
                <w:sz w:val="24"/>
                <w:szCs w:val="24"/>
              </w:rPr>
              <w:t>ведо</w:t>
            </w:r>
            <w:r w:rsidRPr="007828F5">
              <w:rPr>
                <w:sz w:val="24"/>
                <w:szCs w:val="24"/>
              </w:rPr>
              <w:t>м</w:t>
            </w:r>
            <w:r w:rsidRPr="007828F5">
              <w:rPr>
                <w:sz w:val="24"/>
                <w:szCs w:val="24"/>
              </w:rPr>
              <w:t>стве</w:t>
            </w:r>
            <w:r w:rsidRPr="007828F5">
              <w:rPr>
                <w:sz w:val="24"/>
                <w:szCs w:val="24"/>
              </w:rPr>
              <w:t>н</w:t>
            </w:r>
            <w:r w:rsidRPr="007828F5">
              <w:rPr>
                <w:sz w:val="24"/>
                <w:szCs w:val="24"/>
              </w:rPr>
              <w:t>ный</w:t>
            </w:r>
          </w:p>
        </w:tc>
        <w:tc>
          <w:tcPr>
            <w:tcW w:w="875" w:type="dxa"/>
            <w:gridSpan w:val="2"/>
            <w:shd w:val="clear" w:color="auto" w:fill="auto"/>
          </w:tcPr>
          <w:p w:rsidR="00797EEE" w:rsidRPr="007828F5" w:rsidRDefault="00797EEE" w:rsidP="00F55956">
            <w:pPr>
              <w:jc w:val="center"/>
              <w:rPr>
                <w:sz w:val="24"/>
                <w:szCs w:val="24"/>
              </w:rPr>
            </w:pPr>
            <w:r w:rsidRPr="007828F5">
              <w:rPr>
                <w:sz w:val="24"/>
                <w:szCs w:val="24"/>
              </w:rPr>
              <w:t>ед</w:t>
            </w:r>
            <w:r w:rsidRPr="007828F5">
              <w:rPr>
                <w:sz w:val="24"/>
                <w:szCs w:val="24"/>
              </w:rPr>
              <w:t>и</w:t>
            </w:r>
            <w:r w:rsidRPr="007828F5">
              <w:rPr>
                <w:sz w:val="24"/>
                <w:szCs w:val="24"/>
              </w:rPr>
              <w:t>ниц</w:t>
            </w:r>
          </w:p>
        </w:tc>
        <w:tc>
          <w:tcPr>
            <w:tcW w:w="1818" w:type="dxa"/>
            <w:shd w:val="clear" w:color="auto" w:fill="auto"/>
          </w:tcPr>
          <w:p w:rsidR="00797EEE" w:rsidRDefault="00797EEE" w:rsidP="00FA61B8">
            <w:pPr>
              <w:jc w:val="center"/>
              <w:rPr>
                <w:sz w:val="24"/>
                <w:szCs w:val="24"/>
              </w:rPr>
            </w:pPr>
          </w:p>
          <w:p w:rsidR="00797EEE" w:rsidRDefault="00797EEE" w:rsidP="00FA61B8">
            <w:pPr>
              <w:jc w:val="center"/>
              <w:rPr>
                <w:sz w:val="24"/>
                <w:szCs w:val="24"/>
              </w:rPr>
            </w:pPr>
            <w:r>
              <w:rPr>
                <w:sz w:val="24"/>
                <w:szCs w:val="24"/>
              </w:rPr>
              <w:t>7</w:t>
            </w:r>
          </w:p>
        </w:tc>
        <w:tc>
          <w:tcPr>
            <w:tcW w:w="1559" w:type="dxa"/>
            <w:shd w:val="clear" w:color="auto" w:fill="auto"/>
          </w:tcPr>
          <w:p w:rsidR="00797EEE" w:rsidRDefault="00797EEE" w:rsidP="00FA61B8">
            <w:pPr>
              <w:jc w:val="center"/>
              <w:rPr>
                <w:sz w:val="24"/>
                <w:szCs w:val="24"/>
              </w:rPr>
            </w:pPr>
          </w:p>
          <w:p w:rsidR="00797EEE" w:rsidRDefault="00797EEE" w:rsidP="00FA61B8">
            <w:pPr>
              <w:jc w:val="center"/>
              <w:rPr>
                <w:sz w:val="24"/>
                <w:szCs w:val="24"/>
              </w:rPr>
            </w:pPr>
            <w:r>
              <w:rPr>
                <w:sz w:val="24"/>
                <w:szCs w:val="24"/>
              </w:rPr>
              <w:t>7</w:t>
            </w:r>
          </w:p>
        </w:tc>
        <w:tc>
          <w:tcPr>
            <w:tcW w:w="1701" w:type="dxa"/>
            <w:shd w:val="clear" w:color="auto" w:fill="auto"/>
          </w:tcPr>
          <w:p w:rsidR="00797EEE" w:rsidRDefault="00797EEE" w:rsidP="00FA61B8">
            <w:pPr>
              <w:jc w:val="center"/>
              <w:rPr>
                <w:sz w:val="24"/>
                <w:szCs w:val="24"/>
              </w:rPr>
            </w:pPr>
          </w:p>
          <w:p w:rsidR="00797EEE" w:rsidRDefault="00797EEE" w:rsidP="00FA61B8">
            <w:pPr>
              <w:jc w:val="center"/>
              <w:rPr>
                <w:sz w:val="24"/>
                <w:szCs w:val="24"/>
              </w:rPr>
            </w:pPr>
            <w:r>
              <w:rPr>
                <w:sz w:val="24"/>
                <w:szCs w:val="24"/>
              </w:rPr>
              <w:t>7</w:t>
            </w:r>
          </w:p>
        </w:tc>
        <w:tc>
          <w:tcPr>
            <w:tcW w:w="1276" w:type="dxa"/>
            <w:shd w:val="clear" w:color="auto" w:fill="auto"/>
          </w:tcPr>
          <w:p w:rsidR="00797EEE" w:rsidRDefault="00797EEE" w:rsidP="00FA61B8">
            <w:pPr>
              <w:jc w:val="center"/>
              <w:rPr>
                <w:sz w:val="24"/>
                <w:szCs w:val="24"/>
              </w:rPr>
            </w:pPr>
          </w:p>
          <w:p w:rsidR="00797EEE" w:rsidRDefault="00797EEE" w:rsidP="00FA61B8">
            <w:pPr>
              <w:jc w:val="center"/>
              <w:rPr>
                <w:sz w:val="24"/>
                <w:szCs w:val="24"/>
              </w:rPr>
            </w:pPr>
            <w:r>
              <w:rPr>
                <w:sz w:val="24"/>
                <w:szCs w:val="24"/>
              </w:rPr>
              <w:t>7</w:t>
            </w:r>
          </w:p>
        </w:tc>
        <w:tc>
          <w:tcPr>
            <w:tcW w:w="2306" w:type="dxa"/>
            <w:gridSpan w:val="2"/>
            <w:shd w:val="clear" w:color="auto" w:fill="auto"/>
          </w:tcPr>
          <w:p w:rsidR="00797EEE" w:rsidRDefault="00797EEE" w:rsidP="00FA61B8">
            <w:pPr>
              <w:rPr>
                <w:sz w:val="24"/>
                <w:szCs w:val="24"/>
              </w:rPr>
            </w:pPr>
          </w:p>
          <w:p w:rsidR="00797EEE" w:rsidRDefault="00797EEE" w:rsidP="00F55956">
            <w:pPr>
              <w:jc w:val="center"/>
              <w:rPr>
                <w:sz w:val="24"/>
                <w:szCs w:val="24"/>
              </w:rPr>
            </w:pPr>
            <w:r>
              <w:rPr>
                <w:sz w:val="24"/>
                <w:szCs w:val="24"/>
              </w:rPr>
              <w:t>7</w:t>
            </w:r>
          </w:p>
        </w:tc>
      </w:tr>
      <w:tr w:rsidR="00797EEE" w:rsidRPr="007828F5" w:rsidTr="00797EEE">
        <w:trPr>
          <w:jc w:val="center"/>
        </w:trPr>
        <w:tc>
          <w:tcPr>
            <w:tcW w:w="15133" w:type="dxa"/>
            <w:gridSpan w:val="14"/>
            <w:tcBorders>
              <w:top w:val="nil"/>
            </w:tcBorders>
            <w:shd w:val="clear" w:color="auto" w:fill="auto"/>
          </w:tcPr>
          <w:p w:rsidR="00797EEE" w:rsidRPr="007828F5" w:rsidRDefault="00797EEE" w:rsidP="00966165">
            <w:pPr>
              <w:autoSpaceDE w:val="0"/>
              <w:autoSpaceDN w:val="0"/>
              <w:adjustRightInd w:val="0"/>
              <w:jc w:val="center"/>
              <w:rPr>
                <w:sz w:val="24"/>
                <w:szCs w:val="24"/>
              </w:rPr>
            </w:pPr>
            <w:r>
              <w:rPr>
                <w:sz w:val="24"/>
                <w:szCs w:val="24"/>
              </w:rPr>
              <w:t xml:space="preserve">Подпрограмма </w:t>
            </w:r>
            <w:r w:rsidRPr="007828F5">
              <w:rPr>
                <w:sz w:val="24"/>
                <w:szCs w:val="24"/>
              </w:rPr>
              <w:t xml:space="preserve"> 2</w:t>
            </w:r>
            <w:r w:rsidRPr="002F1120">
              <w:rPr>
                <w:sz w:val="28"/>
                <w:szCs w:val="28"/>
              </w:rPr>
              <w:t xml:space="preserve"> </w:t>
            </w:r>
            <w:r>
              <w:rPr>
                <w:sz w:val="28"/>
                <w:szCs w:val="28"/>
              </w:rPr>
              <w:t>«</w:t>
            </w:r>
            <w:r w:rsidRPr="00966165">
              <w:rPr>
                <w:sz w:val="24"/>
                <w:szCs w:val="24"/>
              </w:rPr>
              <w:t>Защита от чрезвычайных ситуаций</w:t>
            </w:r>
            <w:r>
              <w:rPr>
                <w:sz w:val="24"/>
                <w:szCs w:val="24"/>
              </w:rPr>
              <w:t>»</w:t>
            </w:r>
          </w:p>
        </w:tc>
      </w:tr>
      <w:tr w:rsidR="00797EEE" w:rsidRPr="007828F5" w:rsidTr="00797EEE">
        <w:trPr>
          <w:jc w:val="center"/>
        </w:trPr>
        <w:tc>
          <w:tcPr>
            <w:tcW w:w="642" w:type="dxa"/>
            <w:gridSpan w:val="2"/>
            <w:shd w:val="clear" w:color="auto" w:fill="auto"/>
          </w:tcPr>
          <w:p w:rsidR="00797EEE" w:rsidRPr="007828F5" w:rsidRDefault="00797EEE" w:rsidP="00F55956">
            <w:pPr>
              <w:autoSpaceDE w:val="0"/>
              <w:autoSpaceDN w:val="0"/>
              <w:adjustRightInd w:val="0"/>
              <w:jc w:val="center"/>
              <w:outlineLvl w:val="1"/>
              <w:rPr>
                <w:sz w:val="24"/>
                <w:szCs w:val="24"/>
              </w:rPr>
            </w:pPr>
          </w:p>
        </w:tc>
        <w:tc>
          <w:tcPr>
            <w:tcW w:w="3961" w:type="dxa"/>
            <w:gridSpan w:val="2"/>
            <w:shd w:val="clear" w:color="auto" w:fill="auto"/>
          </w:tcPr>
          <w:p w:rsidR="00797EEE" w:rsidRPr="007828F5" w:rsidRDefault="00797EEE" w:rsidP="00F55956">
            <w:pPr>
              <w:autoSpaceDE w:val="0"/>
              <w:autoSpaceDN w:val="0"/>
              <w:adjustRightInd w:val="0"/>
              <w:outlineLvl w:val="1"/>
              <w:rPr>
                <w:sz w:val="24"/>
                <w:szCs w:val="24"/>
              </w:rPr>
            </w:pPr>
            <w:r w:rsidRPr="007828F5">
              <w:rPr>
                <w:sz w:val="24"/>
                <w:szCs w:val="24"/>
              </w:rPr>
              <w:t>П</w:t>
            </w:r>
            <w:r>
              <w:rPr>
                <w:sz w:val="24"/>
                <w:szCs w:val="24"/>
              </w:rPr>
              <w:t xml:space="preserve">оказатель </w:t>
            </w:r>
            <w:r w:rsidRPr="007828F5">
              <w:rPr>
                <w:sz w:val="24"/>
                <w:szCs w:val="24"/>
              </w:rPr>
              <w:t xml:space="preserve">2.1.Количество выездов </w:t>
            </w:r>
            <w:r w:rsidRPr="007828F5">
              <w:rPr>
                <w:sz w:val="24"/>
                <w:szCs w:val="24"/>
              </w:rPr>
              <w:lastRenderedPageBreak/>
              <w:t>на чрезвычайные ситуации и пр</w:t>
            </w:r>
            <w:r w:rsidRPr="007828F5">
              <w:rPr>
                <w:sz w:val="24"/>
                <w:szCs w:val="24"/>
              </w:rPr>
              <w:t>о</w:t>
            </w:r>
            <w:r w:rsidRPr="007828F5">
              <w:rPr>
                <w:sz w:val="24"/>
                <w:szCs w:val="24"/>
              </w:rPr>
              <w:t>исшествия</w:t>
            </w:r>
          </w:p>
        </w:tc>
        <w:tc>
          <w:tcPr>
            <w:tcW w:w="995" w:type="dxa"/>
            <w:gridSpan w:val="2"/>
            <w:shd w:val="clear" w:color="auto" w:fill="auto"/>
          </w:tcPr>
          <w:p w:rsidR="00797EEE" w:rsidRPr="007828F5" w:rsidRDefault="00797EEE" w:rsidP="00F55956">
            <w:pPr>
              <w:jc w:val="center"/>
              <w:rPr>
                <w:sz w:val="24"/>
                <w:szCs w:val="24"/>
              </w:rPr>
            </w:pPr>
            <w:r w:rsidRPr="007828F5">
              <w:rPr>
                <w:sz w:val="24"/>
                <w:szCs w:val="24"/>
              </w:rPr>
              <w:lastRenderedPageBreak/>
              <w:t>ведо</w:t>
            </w:r>
            <w:r w:rsidRPr="007828F5">
              <w:rPr>
                <w:sz w:val="24"/>
                <w:szCs w:val="24"/>
              </w:rPr>
              <w:t>м</w:t>
            </w:r>
            <w:r w:rsidRPr="007828F5">
              <w:rPr>
                <w:sz w:val="24"/>
                <w:szCs w:val="24"/>
              </w:rPr>
              <w:lastRenderedPageBreak/>
              <w:t>стве</w:t>
            </w:r>
            <w:r w:rsidRPr="007828F5">
              <w:rPr>
                <w:sz w:val="24"/>
                <w:szCs w:val="24"/>
              </w:rPr>
              <w:t>н</w:t>
            </w:r>
            <w:r w:rsidRPr="007828F5">
              <w:rPr>
                <w:sz w:val="24"/>
                <w:szCs w:val="24"/>
              </w:rPr>
              <w:t>ный</w:t>
            </w:r>
          </w:p>
        </w:tc>
        <w:tc>
          <w:tcPr>
            <w:tcW w:w="875" w:type="dxa"/>
            <w:gridSpan w:val="2"/>
            <w:shd w:val="clear" w:color="auto" w:fill="auto"/>
          </w:tcPr>
          <w:p w:rsidR="00797EEE" w:rsidRPr="007828F5" w:rsidRDefault="00797EEE" w:rsidP="00F55956">
            <w:pPr>
              <w:jc w:val="center"/>
              <w:rPr>
                <w:sz w:val="24"/>
                <w:szCs w:val="24"/>
              </w:rPr>
            </w:pPr>
            <w:r w:rsidRPr="007828F5">
              <w:rPr>
                <w:sz w:val="24"/>
                <w:szCs w:val="24"/>
              </w:rPr>
              <w:lastRenderedPageBreak/>
              <w:t>ед</w:t>
            </w:r>
            <w:r w:rsidRPr="007828F5">
              <w:rPr>
                <w:sz w:val="24"/>
                <w:szCs w:val="24"/>
              </w:rPr>
              <w:t>и</w:t>
            </w:r>
            <w:r w:rsidRPr="007828F5">
              <w:rPr>
                <w:sz w:val="24"/>
                <w:szCs w:val="24"/>
              </w:rPr>
              <w:lastRenderedPageBreak/>
              <w:t>ниц</w:t>
            </w:r>
          </w:p>
        </w:tc>
        <w:tc>
          <w:tcPr>
            <w:tcW w:w="1818" w:type="dxa"/>
            <w:shd w:val="clear" w:color="auto" w:fill="auto"/>
          </w:tcPr>
          <w:p w:rsidR="00797EEE" w:rsidRPr="007828F5" w:rsidRDefault="00797EEE" w:rsidP="00F55956">
            <w:pPr>
              <w:jc w:val="center"/>
              <w:rPr>
                <w:sz w:val="24"/>
                <w:szCs w:val="24"/>
              </w:rPr>
            </w:pPr>
            <w:r>
              <w:rPr>
                <w:sz w:val="24"/>
                <w:szCs w:val="24"/>
              </w:rPr>
              <w:lastRenderedPageBreak/>
              <w:t>-</w:t>
            </w:r>
          </w:p>
        </w:tc>
        <w:tc>
          <w:tcPr>
            <w:tcW w:w="1559" w:type="dxa"/>
            <w:shd w:val="clear" w:color="auto" w:fill="auto"/>
          </w:tcPr>
          <w:p w:rsidR="00797EEE" w:rsidRPr="007828F5" w:rsidRDefault="00797EEE" w:rsidP="00F55956">
            <w:pPr>
              <w:jc w:val="center"/>
              <w:rPr>
                <w:sz w:val="24"/>
                <w:szCs w:val="24"/>
              </w:rPr>
            </w:pPr>
            <w:r>
              <w:rPr>
                <w:sz w:val="24"/>
                <w:szCs w:val="24"/>
              </w:rPr>
              <w:t>-</w:t>
            </w:r>
          </w:p>
        </w:tc>
        <w:tc>
          <w:tcPr>
            <w:tcW w:w="1701" w:type="dxa"/>
            <w:shd w:val="clear" w:color="auto" w:fill="auto"/>
          </w:tcPr>
          <w:p w:rsidR="00797EEE" w:rsidRPr="007828F5" w:rsidRDefault="00797EEE" w:rsidP="00F55956">
            <w:pPr>
              <w:jc w:val="center"/>
              <w:rPr>
                <w:sz w:val="24"/>
                <w:szCs w:val="24"/>
              </w:rPr>
            </w:pPr>
            <w:r>
              <w:rPr>
                <w:sz w:val="24"/>
                <w:szCs w:val="24"/>
              </w:rPr>
              <w:t>-</w:t>
            </w:r>
          </w:p>
        </w:tc>
        <w:tc>
          <w:tcPr>
            <w:tcW w:w="1276" w:type="dxa"/>
            <w:shd w:val="clear" w:color="auto" w:fill="auto"/>
          </w:tcPr>
          <w:p w:rsidR="00797EEE" w:rsidRPr="007828F5" w:rsidRDefault="00797EEE" w:rsidP="00F55956">
            <w:pPr>
              <w:jc w:val="center"/>
              <w:rPr>
                <w:sz w:val="24"/>
                <w:szCs w:val="24"/>
              </w:rPr>
            </w:pPr>
            <w:r>
              <w:rPr>
                <w:sz w:val="24"/>
                <w:szCs w:val="24"/>
              </w:rPr>
              <w:t>-</w:t>
            </w:r>
          </w:p>
        </w:tc>
        <w:tc>
          <w:tcPr>
            <w:tcW w:w="2306" w:type="dxa"/>
            <w:gridSpan w:val="2"/>
            <w:shd w:val="clear" w:color="auto" w:fill="auto"/>
          </w:tcPr>
          <w:p w:rsidR="00797EEE" w:rsidRPr="007828F5" w:rsidRDefault="00797EEE" w:rsidP="00F55956">
            <w:pPr>
              <w:jc w:val="center"/>
              <w:rPr>
                <w:sz w:val="24"/>
                <w:szCs w:val="24"/>
              </w:rPr>
            </w:pPr>
            <w:r>
              <w:rPr>
                <w:sz w:val="24"/>
                <w:szCs w:val="24"/>
              </w:rPr>
              <w:t>-</w:t>
            </w:r>
          </w:p>
        </w:tc>
      </w:tr>
      <w:tr w:rsidR="00797EEE" w:rsidRPr="007828F5" w:rsidTr="00797EEE">
        <w:trPr>
          <w:jc w:val="center"/>
        </w:trPr>
        <w:tc>
          <w:tcPr>
            <w:tcW w:w="15133" w:type="dxa"/>
            <w:gridSpan w:val="14"/>
            <w:tcBorders>
              <w:top w:val="single" w:sz="4" w:space="0" w:color="auto"/>
            </w:tcBorders>
            <w:shd w:val="clear" w:color="auto" w:fill="auto"/>
          </w:tcPr>
          <w:p w:rsidR="00797EEE" w:rsidRPr="007828F5" w:rsidRDefault="00797EEE" w:rsidP="00966165">
            <w:pPr>
              <w:autoSpaceDE w:val="0"/>
              <w:autoSpaceDN w:val="0"/>
              <w:adjustRightInd w:val="0"/>
              <w:jc w:val="center"/>
              <w:rPr>
                <w:sz w:val="24"/>
                <w:szCs w:val="24"/>
              </w:rPr>
            </w:pPr>
            <w:r>
              <w:rPr>
                <w:sz w:val="24"/>
                <w:szCs w:val="24"/>
              </w:rPr>
              <w:lastRenderedPageBreak/>
              <w:t xml:space="preserve">Подпрограмма </w:t>
            </w:r>
            <w:r w:rsidRPr="007828F5">
              <w:rPr>
                <w:sz w:val="24"/>
                <w:szCs w:val="24"/>
              </w:rPr>
              <w:t xml:space="preserve"> 3</w:t>
            </w:r>
            <w:r>
              <w:rPr>
                <w:sz w:val="24"/>
                <w:szCs w:val="24"/>
              </w:rPr>
              <w:t xml:space="preserve"> «Обеспечение безопасности на воде»</w:t>
            </w:r>
          </w:p>
        </w:tc>
      </w:tr>
      <w:tr w:rsidR="00797EEE" w:rsidRPr="007828F5" w:rsidTr="00797EEE">
        <w:trPr>
          <w:jc w:val="center"/>
        </w:trPr>
        <w:tc>
          <w:tcPr>
            <w:tcW w:w="578" w:type="dxa"/>
            <w:shd w:val="clear" w:color="auto" w:fill="auto"/>
          </w:tcPr>
          <w:p w:rsidR="00797EEE" w:rsidRPr="007828F5" w:rsidRDefault="00797EEE" w:rsidP="00F55956">
            <w:pPr>
              <w:autoSpaceDE w:val="0"/>
              <w:autoSpaceDN w:val="0"/>
              <w:adjustRightInd w:val="0"/>
              <w:jc w:val="center"/>
              <w:outlineLvl w:val="1"/>
              <w:rPr>
                <w:sz w:val="24"/>
                <w:szCs w:val="24"/>
              </w:rPr>
            </w:pPr>
          </w:p>
        </w:tc>
        <w:tc>
          <w:tcPr>
            <w:tcW w:w="4025" w:type="dxa"/>
            <w:gridSpan w:val="3"/>
            <w:shd w:val="clear" w:color="auto" w:fill="auto"/>
          </w:tcPr>
          <w:p w:rsidR="00797EEE" w:rsidRPr="007828F5" w:rsidRDefault="00797EEE" w:rsidP="00F55956">
            <w:pPr>
              <w:autoSpaceDE w:val="0"/>
              <w:autoSpaceDN w:val="0"/>
              <w:adjustRightInd w:val="0"/>
              <w:outlineLvl w:val="1"/>
              <w:rPr>
                <w:sz w:val="24"/>
                <w:szCs w:val="24"/>
              </w:rPr>
            </w:pPr>
            <w:r>
              <w:rPr>
                <w:sz w:val="24"/>
                <w:szCs w:val="24"/>
              </w:rPr>
              <w:t xml:space="preserve">Показатель </w:t>
            </w:r>
            <w:r w:rsidRPr="007828F5">
              <w:rPr>
                <w:sz w:val="24"/>
                <w:szCs w:val="24"/>
              </w:rPr>
              <w:t>3.1. Количество проф</w:t>
            </w:r>
            <w:r w:rsidRPr="007828F5">
              <w:rPr>
                <w:sz w:val="24"/>
                <w:szCs w:val="24"/>
              </w:rPr>
              <w:t>и</w:t>
            </w:r>
            <w:r w:rsidRPr="007828F5">
              <w:rPr>
                <w:sz w:val="24"/>
                <w:szCs w:val="24"/>
              </w:rPr>
              <w:t>лактических выездов по предупре</w:t>
            </w:r>
            <w:r w:rsidRPr="007828F5">
              <w:rPr>
                <w:sz w:val="24"/>
                <w:szCs w:val="24"/>
              </w:rPr>
              <w:t>ж</w:t>
            </w:r>
            <w:r w:rsidRPr="007828F5">
              <w:rPr>
                <w:sz w:val="24"/>
                <w:szCs w:val="24"/>
              </w:rPr>
              <w:t>дению происшествий на водных объектах</w:t>
            </w:r>
          </w:p>
        </w:tc>
        <w:tc>
          <w:tcPr>
            <w:tcW w:w="995" w:type="dxa"/>
            <w:gridSpan w:val="2"/>
            <w:shd w:val="clear" w:color="auto" w:fill="auto"/>
          </w:tcPr>
          <w:p w:rsidR="00797EEE" w:rsidRPr="007828F5" w:rsidRDefault="00797EEE" w:rsidP="00F55956">
            <w:pPr>
              <w:jc w:val="center"/>
              <w:rPr>
                <w:sz w:val="24"/>
                <w:szCs w:val="24"/>
              </w:rPr>
            </w:pPr>
            <w:r w:rsidRPr="007828F5">
              <w:rPr>
                <w:sz w:val="24"/>
                <w:szCs w:val="24"/>
              </w:rPr>
              <w:t>ведо</w:t>
            </w:r>
            <w:r w:rsidRPr="007828F5">
              <w:rPr>
                <w:sz w:val="24"/>
                <w:szCs w:val="24"/>
              </w:rPr>
              <w:t>м</w:t>
            </w:r>
            <w:r w:rsidRPr="007828F5">
              <w:rPr>
                <w:sz w:val="24"/>
                <w:szCs w:val="24"/>
              </w:rPr>
              <w:t>стве</w:t>
            </w:r>
            <w:r w:rsidRPr="007828F5">
              <w:rPr>
                <w:sz w:val="24"/>
                <w:szCs w:val="24"/>
              </w:rPr>
              <w:t>н</w:t>
            </w:r>
            <w:r w:rsidRPr="007828F5">
              <w:rPr>
                <w:sz w:val="24"/>
                <w:szCs w:val="24"/>
              </w:rPr>
              <w:t>ный</w:t>
            </w:r>
          </w:p>
        </w:tc>
        <w:tc>
          <w:tcPr>
            <w:tcW w:w="816" w:type="dxa"/>
            <w:shd w:val="clear" w:color="auto" w:fill="auto"/>
          </w:tcPr>
          <w:p w:rsidR="00797EEE" w:rsidRPr="007828F5" w:rsidRDefault="00797EEE" w:rsidP="00F55956">
            <w:pPr>
              <w:jc w:val="center"/>
              <w:rPr>
                <w:sz w:val="24"/>
                <w:szCs w:val="24"/>
              </w:rPr>
            </w:pPr>
            <w:r w:rsidRPr="007828F5">
              <w:rPr>
                <w:sz w:val="24"/>
                <w:szCs w:val="24"/>
              </w:rPr>
              <w:t>ед</w:t>
            </w:r>
            <w:r w:rsidRPr="007828F5">
              <w:rPr>
                <w:sz w:val="24"/>
                <w:szCs w:val="24"/>
              </w:rPr>
              <w:t>и</w:t>
            </w:r>
            <w:r w:rsidRPr="007828F5">
              <w:rPr>
                <w:sz w:val="24"/>
                <w:szCs w:val="24"/>
              </w:rPr>
              <w:t>ниц</w:t>
            </w:r>
          </w:p>
        </w:tc>
        <w:tc>
          <w:tcPr>
            <w:tcW w:w="1877" w:type="dxa"/>
            <w:gridSpan w:val="2"/>
            <w:shd w:val="clear" w:color="auto" w:fill="auto"/>
          </w:tcPr>
          <w:p w:rsidR="00797EEE" w:rsidRDefault="00797EEE" w:rsidP="00F55956">
            <w:pPr>
              <w:rPr>
                <w:sz w:val="24"/>
                <w:szCs w:val="24"/>
              </w:rPr>
            </w:pPr>
          </w:p>
          <w:p w:rsidR="00797EEE" w:rsidRDefault="00797EEE" w:rsidP="00F55956">
            <w:pPr>
              <w:jc w:val="center"/>
              <w:rPr>
                <w:sz w:val="24"/>
                <w:szCs w:val="24"/>
              </w:rPr>
            </w:pPr>
            <w:r>
              <w:rPr>
                <w:sz w:val="24"/>
                <w:szCs w:val="24"/>
              </w:rPr>
              <w:t>8</w:t>
            </w:r>
          </w:p>
        </w:tc>
        <w:tc>
          <w:tcPr>
            <w:tcW w:w="1559" w:type="dxa"/>
            <w:shd w:val="clear" w:color="auto" w:fill="auto"/>
          </w:tcPr>
          <w:p w:rsidR="00797EEE" w:rsidRDefault="00797EEE" w:rsidP="00F55956">
            <w:pPr>
              <w:jc w:val="center"/>
              <w:rPr>
                <w:sz w:val="24"/>
                <w:szCs w:val="24"/>
              </w:rPr>
            </w:pPr>
          </w:p>
          <w:p w:rsidR="00797EEE" w:rsidRDefault="00797EEE" w:rsidP="00F55956">
            <w:pPr>
              <w:jc w:val="center"/>
              <w:rPr>
                <w:sz w:val="24"/>
                <w:szCs w:val="24"/>
              </w:rPr>
            </w:pPr>
            <w:r>
              <w:rPr>
                <w:sz w:val="24"/>
                <w:szCs w:val="24"/>
              </w:rPr>
              <w:t>8</w:t>
            </w:r>
          </w:p>
        </w:tc>
        <w:tc>
          <w:tcPr>
            <w:tcW w:w="1701" w:type="dxa"/>
            <w:shd w:val="clear" w:color="auto" w:fill="auto"/>
          </w:tcPr>
          <w:p w:rsidR="00797EEE" w:rsidRDefault="00797EEE" w:rsidP="00F55956">
            <w:pPr>
              <w:rPr>
                <w:sz w:val="24"/>
                <w:szCs w:val="24"/>
              </w:rPr>
            </w:pPr>
          </w:p>
          <w:p w:rsidR="00797EEE" w:rsidRDefault="00797EEE" w:rsidP="00F55956">
            <w:pPr>
              <w:jc w:val="center"/>
              <w:rPr>
                <w:sz w:val="24"/>
                <w:szCs w:val="24"/>
              </w:rPr>
            </w:pPr>
            <w:r>
              <w:rPr>
                <w:sz w:val="24"/>
                <w:szCs w:val="24"/>
              </w:rPr>
              <w:t>8</w:t>
            </w:r>
          </w:p>
        </w:tc>
        <w:tc>
          <w:tcPr>
            <w:tcW w:w="1276" w:type="dxa"/>
            <w:shd w:val="clear" w:color="auto" w:fill="auto"/>
          </w:tcPr>
          <w:p w:rsidR="00797EEE" w:rsidRDefault="00797EEE" w:rsidP="00F55956">
            <w:pPr>
              <w:jc w:val="center"/>
              <w:rPr>
                <w:sz w:val="24"/>
                <w:szCs w:val="24"/>
              </w:rPr>
            </w:pPr>
          </w:p>
          <w:p w:rsidR="00797EEE" w:rsidRDefault="00797EEE" w:rsidP="00F55956">
            <w:pPr>
              <w:jc w:val="center"/>
              <w:rPr>
                <w:sz w:val="24"/>
                <w:szCs w:val="24"/>
              </w:rPr>
            </w:pPr>
            <w:r>
              <w:rPr>
                <w:sz w:val="24"/>
                <w:szCs w:val="24"/>
              </w:rPr>
              <w:t>8</w:t>
            </w:r>
          </w:p>
        </w:tc>
        <w:tc>
          <w:tcPr>
            <w:tcW w:w="2306" w:type="dxa"/>
            <w:gridSpan w:val="2"/>
            <w:shd w:val="clear" w:color="auto" w:fill="auto"/>
          </w:tcPr>
          <w:p w:rsidR="00797EEE" w:rsidRDefault="00797EEE" w:rsidP="00F55956">
            <w:pPr>
              <w:rPr>
                <w:sz w:val="24"/>
                <w:szCs w:val="24"/>
              </w:rPr>
            </w:pPr>
          </w:p>
          <w:p w:rsidR="00797EEE" w:rsidRDefault="00797EEE" w:rsidP="00F55956">
            <w:pPr>
              <w:jc w:val="center"/>
              <w:rPr>
                <w:sz w:val="24"/>
                <w:szCs w:val="24"/>
              </w:rPr>
            </w:pPr>
            <w:r>
              <w:rPr>
                <w:sz w:val="24"/>
                <w:szCs w:val="24"/>
              </w:rPr>
              <w:t>8</w:t>
            </w:r>
          </w:p>
        </w:tc>
      </w:tr>
    </w:tbl>
    <w:p w:rsidR="00F55956" w:rsidRDefault="00F55956" w:rsidP="00F55956">
      <w:pPr>
        <w:jc w:val="right"/>
        <w:rPr>
          <w:sz w:val="24"/>
          <w:szCs w:val="24"/>
        </w:rPr>
      </w:pPr>
    </w:p>
    <w:p w:rsidR="001D651D" w:rsidRDefault="001D651D" w:rsidP="00F55956">
      <w:pPr>
        <w:tabs>
          <w:tab w:val="left" w:pos="4928"/>
          <w:tab w:val="left" w:pos="9214"/>
        </w:tabs>
        <w:autoSpaceDE w:val="0"/>
        <w:autoSpaceDN w:val="0"/>
        <w:adjustRightInd w:val="0"/>
        <w:ind w:left="10065"/>
        <w:jc w:val="right"/>
        <w:rPr>
          <w:bCs/>
          <w:kern w:val="2"/>
          <w:sz w:val="24"/>
          <w:szCs w:val="24"/>
        </w:rPr>
      </w:pPr>
    </w:p>
    <w:p w:rsidR="001D651D" w:rsidRDefault="001D651D" w:rsidP="00F55956">
      <w:pPr>
        <w:tabs>
          <w:tab w:val="left" w:pos="4928"/>
          <w:tab w:val="left" w:pos="9214"/>
        </w:tabs>
        <w:autoSpaceDE w:val="0"/>
        <w:autoSpaceDN w:val="0"/>
        <w:adjustRightInd w:val="0"/>
        <w:ind w:left="10065"/>
        <w:jc w:val="right"/>
        <w:rPr>
          <w:bCs/>
          <w:kern w:val="2"/>
          <w:sz w:val="24"/>
          <w:szCs w:val="24"/>
        </w:rPr>
      </w:pPr>
    </w:p>
    <w:p w:rsidR="001D651D" w:rsidRDefault="001D651D" w:rsidP="00F55956">
      <w:pPr>
        <w:tabs>
          <w:tab w:val="left" w:pos="4928"/>
          <w:tab w:val="left" w:pos="9214"/>
        </w:tabs>
        <w:autoSpaceDE w:val="0"/>
        <w:autoSpaceDN w:val="0"/>
        <w:adjustRightInd w:val="0"/>
        <w:ind w:left="10065"/>
        <w:jc w:val="right"/>
        <w:rPr>
          <w:bCs/>
          <w:kern w:val="2"/>
          <w:sz w:val="24"/>
          <w:szCs w:val="24"/>
        </w:rPr>
      </w:pPr>
    </w:p>
    <w:p w:rsidR="001D651D" w:rsidRDefault="001D651D" w:rsidP="00F55956">
      <w:pPr>
        <w:tabs>
          <w:tab w:val="left" w:pos="4928"/>
          <w:tab w:val="left" w:pos="9214"/>
        </w:tabs>
        <w:autoSpaceDE w:val="0"/>
        <w:autoSpaceDN w:val="0"/>
        <w:adjustRightInd w:val="0"/>
        <w:ind w:left="10065"/>
        <w:jc w:val="right"/>
        <w:rPr>
          <w:bCs/>
          <w:kern w:val="2"/>
          <w:sz w:val="24"/>
          <w:szCs w:val="24"/>
        </w:rPr>
      </w:pPr>
    </w:p>
    <w:p w:rsidR="001D651D" w:rsidRDefault="001D651D" w:rsidP="00F55956">
      <w:pPr>
        <w:tabs>
          <w:tab w:val="left" w:pos="4928"/>
          <w:tab w:val="left" w:pos="9214"/>
        </w:tabs>
        <w:autoSpaceDE w:val="0"/>
        <w:autoSpaceDN w:val="0"/>
        <w:adjustRightInd w:val="0"/>
        <w:ind w:left="10065"/>
        <w:jc w:val="right"/>
        <w:rPr>
          <w:bCs/>
          <w:kern w:val="2"/>
          <w:sz w:val="24"/>
          <w:szCs w:val="24"/>
        </w:rPr>
      </w:pPr>
    </w:p>
    <w:p w:rsidR="001D651D" w:rsidRDefault="001D651D" w:rsidP="00F55956">
      <w:pPr>
        <w:tabs>
          <w:tab w:val="left" w:pos="4928"/>
          <w:tab w:val="left" w:pos="9214"/>
        </w:tabs>
        <w:autoSpaceDE w:val="0"/>
        <w:autoSpaceDN w:val="0"/>
        <w:adjustRightInd w:val="0"/>
        <w:ind w:left="10065"/>
        <w:jc w:val="right"/>
        <w:rPr>
          <w:bCs/>
          <w:kern w:val="2"/>
          <w:sz w:val="24"/>
          <w:szCs w:val="24"/>
        </w:rPr>
      </w:pPr>
    </w:p>
    <w:p w:rsidR="001D651D" w:rsidRDefault="001D651D" w:rsidP="00F55956">
      <w:pPr>
        <w:tabs>
          <w:tab w:val="left" w:pos="4928"/>
          <w:tab w:val="left" w:pos="9214"/>
        </w:tabs>
        <w:autoSpaceDE w:val="0"/>
        <w:autoSpaceDN w:val="0"/>
        <w:adjustRightInd w:val="0"/>
        <w:ind w:left="10065"/>
        <w:jc w:val="right"/>
        <w:rPr>
          <w:bCs/>
          <w:kern w:val="2"/>
          <w:sz w:val="24"/>
          <w:szCs w:val="24"/>
        </w:rPr>
      </w:pPr>
    </w:p>
    <w:p w:rsidR="001D651D" w:rsidRDefault="001D651D" w:rsidP="00F55956">
      <w:pPr>
        <w:tabs>
          <w:tab w:val="left" w:pos="4928"/>
          <w:tab w:val="left" w:pos="9214"/>
        </w:tabs>
        <w:autoSpaceDE w:val="0"/>
        <w:autoSpaceDN w:val="0"/>
        <w:adjustRightInd w:val="0"/>
        <w:ind w:left="10065"/>
        <w:jc w:val="right"/>
        <w:rPr>
          <w:bCs/>
          <w:kern w:val="2"/>
          <w:sz w:val="24"/>
          <w:szCs w:val="24"/>
        </w:rPr>
      </w:pPr>
    </w:p>
    <w:p w:rsidR="001D651D" w:rsidRDefault="001D651D" w:rsidP="00F55956">
      <w:pPr>
        <w:tabs>
          <w:tab w:val="left" w:pos="4928"/>
          <w:tab w:val="left" w:pos="9214"/>
        </w:tabs>
        <w:autoSpaceDE w:val="0"/>
        <w:autoSpaceDN w:val="0"/>
        <w:adjustRightInd w:val="0"/>
        <w:ind w:left="10065"/>
        <w:jc w:val="right"/>
        <w:rPr>
          <w:bCs/>
          <w:kern w:val="2"/>
          <w:sz w:val="24"/>
          <w:szCs w:val="24"/>
        </w:rPr>
      </w:pPr>
    </w:p>
    <w:p w:rsidR="001D651D" w:rsidRDefault="001D651D" w:rsidP="00F55956">
      <w:pPr>
        <w:tabs>
          <w:tab w:val="left" w:pos="4928"/>
          <w:tab w:val="left" w:pos="9214"/>
        </w:tabs>
        <w:autoSpaceDE w:val="0"/>
        <w:autoSpaceDN w:val="0"/>
        <w:adjustRightInd w:val="0"/>
        <w:ind w:left="10065"/>
        <w:jc w:val="right"/>
        <w:rPr>
          <w:bCs/>
          <w:kern w:val="2"/>
          <w:sz w:val="24"/>
          <w:szCs w:val="24"/>
        </w:rPr>
      </w:pPr>
    </w:p>
    <w:p w:rsidR="001D651D" w:rsidRDefault="001D651D" w:rsidP="00F55956">
      <w:pPr>
        <w:tabs>
          <w:tab w:val="left" w:pos="4928"/>
          <w:tab w:val="left" w:pos="9214"/>
        </w:tabs>
        <w:autoSpaceDE w:val="0"/>
        <w:autoSpaceDN w:val="0"/>
        <w:adjustRightInd w:val="0"/>
        <w:ind w:left="10065"/>
        <w:jc w:val="right"/>
        <w:rPr>
          <w:bCs/>
          <w:kern w:val="2"/>
          <w:sz w:val="24"/>
          <w:szCs w:val="24"/>
        </w:rPr>
      </w:pPr>
    </w:p>
    <w:p w:rsidR="001D651D" w:rsidRDefault="001D651D" w:rsidP="00F55956">
      <w:pPr>
        <w:tabs>
          <w:tab w:val="left" w:pos="4928"/>
          <w:tab w:val="left" w:pos="9214"/>
        </w:tabs>
        <w:autoSpaceDE w:val="0"/>
        <w:autoSpaceDN w:val="0"/>
        <w:adjustRightInd w:val="0"/>
        <w:ind w:left="10065"/>
        <w:jc w:val="right"/>
        <w:rPr>
          <w:bCs/>
          <w:kern w:val="2"/>
          <w:sz w:val="24"/>
          <w:szCs w:val="24"/>
        </w:rPr>
      </w:pPr>
    </w:p>
    <w:p w:rsidR="001D651D" w:rsidRDefault="001D651D" w:rsidP="00F55956">
      <w:pPr>
        <w:tabs>
          <w:tab w:val="left" w:pos="4928"/>
          <w:tab w:val="left" w:pos="9214"/>
        </w:tabs>
        <w:autoSpaceDE w:val="0"/>
        <w:autoSpaceDN w:val="0"/>
        <w:adjustRightInd w:val="0"/>
        <w:ind w:left="10065"/>
        <w:jc w:val="right"/>
        <w:rPr>
          <w:bCs/>
          <w:kern w:val="2"/>
          <w:sz w:val="24"/>
          <w:szCs w:val="24"/>
        </w:rPr>
      </w:pPr>
    </w:p>
    <w:p w:rsidR="001D651D" w:rsidRDefault="001D651D" w:rsidP="00F55956">
      <w:pPr>
        <w:tabs>
          <w:tab w:val="left" w:pos="4928"/>
          <w:tab w:val="left" w:pos="9214"/>
        </w:tabs>
        <w:autoSpaceDE w:val="0"/>
        <w:autoSpaceDN w:val="0"/>
        <w:adjustRightInd w:val="0"/>
        <w:ind w:left="10065"/>
        <w:jc w:val="right"/>
        <w:rPr>
          <w:bCs/>
          <w:kern w:val="2"/>
          <w:sz w:val="24"/>
          <w:szCs w:val="24"/>
        </w:rPr>
      </w:pPr>
    </w:p>
    <w:p w:rsidR="001D651D" w:rsidRDefault="001D651D" w:rsidP="00F55956">
      <w:pPr>
        <w:tabs>
          <w:tab w:val="left" w:pos="4928"/>
          <w:tab w:val="left" w:pos="9214"/>
        </w:tabs>
        <w:autoSpaceDE w:val="0"/>
        <w:autoSpaceDN w:val="0"/>
        <w:adjustRightInd w:val="0"/>
        <w:ind w:left="10065"/>
        <w:jc w:val="right"/>
        <w:rPr>
          <w:bCs/>
          <w:kern w:val="2"/>
          <w:sz w:val="24"/>
          <w:szCs w:val="24"/>
        </w:rPr>
      </w:pPr>
    </w:p>
    <w:p w:rsidR="001D651D" w:rsidRDefault="001D651D" w:rsidP="00F55956">
      <w:pPr>
        <w:tabs>
          <w:tab w:val="left" w:pos="4928"/>
          <w:tab w:val="left" w:pos="9214"/>
        </w:tabs>
        <w:autoSpaceDE w:val="0"/>
        <w:autoSpaceDN w:val="0"/>
        <w:adjustRightInd w:val="0"/>
        <w:ind w:left="10065"/>
        <w:jc w:val="right"/>
        <w:rPr>
          <w:bCs/>
          <w:kern w:val="2"/>
          <w:sz w:val="24"/>
          <w:szCs w:val="24"/>
        </w:rPr>
      </w:pPr>
    </w:p>
    <w:p w:rsidR="001D651D" w:rsidRDefault="001D651D" w:rsidP="00F55956">
      <w:pPr>
        <w:tabs>
          <w:tab w:val="left" w:pos="4928"/>
          <w:tab w:val="left" w:pos="9214"/>
        </w:tabs>
        <w:autoSpaceDE w:val="0"/>
        <w:autoSpaceDN w:val="0"/>
        <w:adjustRightInd w:val="0"/>
        <w:ind w:left="10065"/>
        <w:jc w:val="right"/>
        <w:rPr>
          <w:bCs/>
          <w:kern w:val="2"/>
          <w:sz w:val="24"/>
          <w:szCs w:val="24"/>
        </w:rPr>
      </w:pPr>
    </w:p>
    <w:p w:rsidR="001D651D" w:rsidRDefault="001D651D" w:rsidP="00F55956">
      <w:pPr>
        <w:tabs>
          <w:tab w:val="left" w:pos="4928"/>
          <w:tab w:val="left" w:pos="9214"/>
        </w:tabs>
        <w:autoSpaceDE w:val="0"/>
        <w:autoSpaceDN w:val="0"/>
        <w:adjustRightInd w:val="0"/>
        <w:ind w:left="10065"/>
        <w:jc w:val="right"/>
        <w:rPr>
          <w:bCs/>
          <w:kern w:val="2"/>
          <w:sz w:val="24"/>
          <w:szCs w:val="24"/>
        </w:rPr>
      </w:pPr>
    </w:p>
    <w:p w:rsidR="001D651D" w:rsidRDefault="001D651D" w:rsidP="00F55956">
      <w:pPr>
        <w:tabs>
          <w:tab w:val="left" w:pos="4928"/>
          <w:tab w:val="left" w:pos="9214"/>
        </w:tabs>
        <w:autoSpaceDE w:val="0"/>
        <w:autoSpaceDN w:val="0"/>
        <w:adjustRightInd w:val="0"/>
        <w:ind w:left="10065"/>
        <w:jc w:val="right"/>
        <w:rPr>
          <w:bCs/>
          <w:kern w:val="2"/>
          <w:sz w:val="24"/>
          <w:szCs w:val="24"/>
        </w:rPr>
      </w:pPr>
    </w:p>
    <w:p w:rsidR="001D651D" w:rsidRDefault="001D651D" w:rsidP="00F55956">
      <w:pPr>
        <w:tabs>
          <w:tab w:val="left" w:pos="4928"/>
          <w:tab w:val="left" w:pos="9214"/>
        </w:tabs>
        <w:autoSpaceDE w:val="0"/>
        <w:autoSpaceDN w:val="0"/>
        <w:adjustRightInd w:val="0"/>
        <w:ind w:left="10065"/>
        <w:jc w:val="right"/>
        <w:rPr>
          <w:bCs/>
          <w:kern w:val="2"/>
          <w:sz w:val="24"/>
          <w:szCs w:val="24"/>
        </w:rPr>
      </w:pPr>
    </w:p>
    <w:p w:rsidR="001D651D" w:rsidRDefault="001D651D" w:rsidP="00F55956">
      <w:pPr>
        <w:tabs>
          <w:tab w:val="left" w:pos="4928"/>
          <w:tab w:val="left" w:pos="9214"/>
        </w:tabs>
        <w:autoSpaceDE w:val="0"/>
        <w:autoSpaceDN w:val="0"/>
        <w:adjustRightInd w:val="0"/>
        <w:ind w:left="10065"/>
        <w:jc w:val="right"/>
        <w:rPr>
          <w:bCs/>
          <w:kern w:val="2"/>
          <w:sz w:val="24"/>
          <w:szCs w:val="24"/>
        </w:rPr>
      </w:pPr>
    </w:p>
    <w:p w:rsidR="00F90938" w:rsidRDefault="00F90938" w:rsidP="00F55956">
      <w:pPr>
        <w:tabs>
          <w:tab w:val="left" w:pos="4928"/>
          <w:tab w:val="left" w:pos="9214"/>
        </w:tabs>
        <w:autoSpaceDE w:val="0"/>
        <w:autoSpaceDN w:val="0"/>
        <w:adjustRightInd w:val="0"/>
        <w:ind w:left="10065"/>
        <w:jc w:val="right"/>
        <w:rPr>
          <w:bCs/>
          <w:kern w:val="2"/>
          <w:sz w:val="24"/>
          <w:szCs w:val="24"/>
        </w:rPr>
      </w:pPr>
    </w:p>
    <w:p w:rsidR="00041B66" w:rsidRDefault="00041B66" w:rsidP="00F55956">
      <w:pPr>
        <w:tabs>
          <w:tab w:val="left" w:pos="4928"/>
          <w:tab w:val="left" w:pos="9214"/>
        </w:tabs>
        <w:autoSpaceDE w:val="0"/>
        <w:autoSpaceDN w:val="0"/>
        <w:adjustRightInd w:val="0"/>
        <w:ind w:left="10065"/>
        <w:jc w:val="right"/>
        <w:rPr>
          <w:bCs/>
          <w:kern w:val="2"/>
          <w:sz w:val="24"/>
          <w:szCs w:val="24"/>
        </w:rPr>
      </w:pPr>
    </w:p>
    <w:p w:rsidR="00F90938" w:rsidRDefault="00F90938" w:rsidP="00F55956">
      <w:pPr>
        <w:tabs>
          <w:tab w:val="left" w:pos="4928"/>
          <w:tab w:val="left" w:pos="9214"/>
        </w:tabs>
        <w:autoSpaceDE w:val="0"/>
        <w:autoSpaceDN w:val="0"/>
        <w:adjustRightInd w:val="0"/>
        <w:ind w:left="10065"/>
        <w:jc w:val="right"/>
        <w:rPr>
          <w:bCs/>
          <w:kern w:val="2"/>
          <w:sz w:val="24"/>
          <w:szCs w:val="24"/>
        </w:rPr>
      </w:pPr>
    </w:p>
    <w:p w:rsidR="00F90938" w:rsidRDefault="00F90938" w:rsidP="00F55956">
      <w:pPr>
        <w:tabs>
          <w:tab w:val="left" w:pos="4928"/>
          <w:tab w:val="left" w:pos="9214"/>
        </w:tabs>
        <w:autoSpaceDE w:val="0"/>
        <w:autoSpaceDN w:val="0"/>
        <w:adjustRightInd w:val="0"/>
        <w:ind w:left="10065"/>
        <w:jc w:val="right"/>
        <w:rPr>
          <w:bCs/>
          <w:kern w:val="2"/>
          <w:sz w:val="24"/>
          <w:szCs w:val="24"/>
        </w:rPr>
      </w:pPr>
    </w:p>
    <w:p w:rsidR="00F90938" w:rsidRDefault="00F90938" w:rsidP="00F55956">
      <w:pPr>
        <w:tabs>
          <w:tab w:val="left" w:pos="4928"/>
          <w:tab w:val="left" w:pos="9214"/>
        </w:tabs>
        <w:autoSpaceDE w:val="0"/>
        <w:autoSpaceDN w:val="0"/>
        <w:adjustRightInd w:val="0"/>
        <w:ind w:left="10065"/>
        <w:jc w:val="right"/>
        <w:rPr>
          <w:bCs/>
          <w:kern w:val="2"/>
          <w:sz w:val="24"/>
          <w:szCs w:val="24"/>
        </w:rPr>
      </w:pPr>
    </w:p>
    <w:p w:rsidR="001D651D" w:rsidRDefault="001D651D" w:rsidP="00F55956">
      <w:pPr>
        <w:tabs>
          <w:tab w:val="left" w:pos="4928"/>
          <w:tab w:val="left" w:pos="9214"/>
        </w:tabs>
        <w:autoSpaceDE w:val="0"/>
        <w:autoSpaceDN w:val="0"/>
        <w:adjustRightInd w:val="0"/>
        <w:ind w:left="10065"/>
        <w:jc w:val="right"/>
        <w:rPr>
          <w:bCs/>
          <w:kern w:val="2"/>
          <w:sz w:val="24"/>
          <w:szCs w:val="24"/>
        </w:rPr>
      </w:pPr>
    </w:p>
    <w:p w:rsidR="00F55956" w:rsidRPr="001806E9" w:rsidRDefault="00F55956" w:rsidP="00F55956">
      <w:pPr>
        <w:tabs>
          <w:tab w:val="left" w:pos="4928"/>
          <w:tab w:val="left" w:pos="9214"/>
        </w:tabs>
        <w:autoSpaceDE w:val="0"/>
        <w:autoSpaceDN w:val="0"/>
        <w:adjustRightInd w:val="0"/>
        <w:ind w:left="10065"/>
        <w:jc w:val="right"/>
        <w:rPr>
          <w:bCs/>
          <w:kern w:val="2"/>
          <w:sz w:val="24"/>
          <w:szCs w:val="24"/>
        </w:rPr>
      </w:pPr>
      <w:r w:rsidRPr="001806E9">
        <w:rPr>
          <w:bCs/>
          <w:kern w:val="2"/>
          <w:sz w:val="24"/>
          <w:szCs w:val="24"/>
        </w:rPr>
        <w:lastRenderedPageBreak/>
        <w:t xml:space="preserve">Продолжение приложения № 1 </w:t>
      </w:r>
    </w:p>
    <w:p w:rsidR="00F55956" w:rsidRDefault="00F55956" w:rsidP="00F55956">
      <w:pPr>
        <w:jc w:val="right"/>
        <w:rPr>
          <w:sz w:val="24"/>
          <w:szCs w:val="24"/>
        </w:rPr>
      </w:pPr>
      <w:r>
        <w:rPr>
          <w:sz w:val="24"/>
          <w:szCs w:val="24"/>
        </w:rPr>
        <w:t>к муниципальной программе</w:t>
      </w:r>
    </w:p>
    <w:p w:rsidR="00F55956" w:rsidRDefault="00F55956" w:rsidP="00F55956">
      <w:pPr>
        <w:jc w:val="right"/>
        <w:rPr>
          <w:sz w:val="24"/>
          <w:szCs w:val="24"/>
        </w:rPr>
      </w:pPr>
      <w:r>
        <w:rPr>
          <w:sz w:val="24"/>
          <w:szCs w:val="24"/>
        </w:rPr>
        <w:t>Красноармей</w:t>
      </w:r>
      <w:r w:rsidRPr="00C8698C">
        <w:rPr>
          <w:sz w:val="24"/>
          <w:szCs w:val="24"/>
        </w:rPr>
        <w:t>ского сельского поселения</w:t>
      </w:r>
      <w:r>
        <w:rPr>
          <w:sz w:val="24"/>
          <w:szCs w:val="24"/>
        </w:rPr>
        <w:t xml:space="preserve"> Орловского района</w:t>
      </w:r>
    </w:p>
    <w:p w:rsidR="00F55956" w:rsidRPr="00236B18" w:rsidRDefault="00F55956" w:rsidP="00F55956">
      <w:pPr>
        <w:jc w:val="right"/>
        <w:rPr>
          <w:kern w:val="2"/>
          <w:sz w:val="24"/>
          <w:szCs w:val="24"/>
          <w:lang w:eastAsia="en-US"/>
        </w:rPr>
      </w:pPr>
      <w:r w:rsidRPr="00236B18">
        <w:rPr>
          <w:kern w:val="2"/>
          <w:sz w:val="24"/>
          <w:szCs w:val="24"/>
          <w:lang w:eastAsia="en-US"/>
        </w:rPr>
        <w:t xml:space="preserve">«Защита населения и территории </w:t>
      </w:r>
    </w:p>
    <w:p w:rsidR="00F55956" w:rsidRPr="00236B18" w:rsidRDefault="00F55956" w:rsidP="00F55956">
      <w:pPr>
        <w:jc w:val="right"/>
        <w:rPr>
          <w:kern w:val="2"/>
          <w:sz w:val="24"/>
          <w:szCs w:val="24"/>
          <w:lang w:eastAsia="en-US"/>
        </w:rPr>
      </w:pPr>
      <w:r w:rsidRPr="00236B18">
        <w:rPr>
          <w:kern w:val="2"/>
          <w:sz w:val="24"/>
          <w:szCs w:val="24"/>
          <w:lang w:eastAsia="en-US"/>
        </w:rPr>
        <w:t xml:space="preserve">от чрезвычайных ситуаций, </w:t>
      </w:r>
    </w:p>
    <w:p w:rsidR="00F55956" w:rsidRPr="00236B18" w:rsidRDefault="00F55956" w:rsidP="00F55956">
      <w:pPr>
        <w:jc w:val="right"/>
        <w:rPr>
          <w:kern w:val="2"/>
          <w:sz w:val="24"/>
          <w:szCs w:val="24"/>
          <w:lang w:eastAsia="en-US"/>
        </w:rPr>
      </w:pPr>
      <w:r w:rsidRPr="00236B18">
        <w:rPr>
          <w:kern w:val="2"/>
          <w:sz w:val="24"/>
          <w:szCs w:val="24"/>
          <w:lang w:eastAsia="en-US"/>
        </w:rPr>
        <w:t>обеспечение пожарной безопасности и</w:t>
      </w:r>
    </w:p>
    <w:p w:rsidR="00F55956" w:rsidRDefault="00F55956" w:rsidP="00F55956">
      <w:pPr>
        <w:jc w:val="right"/>
        <w:rPr>
          <w:sz w:val="24"/>
          <w:szCs w:val="24"/>
        </w:rPr>
      </w:pPr>
      <w:r w:rsidRPr="00236B18">
        <w:rPr>
          <w:kern w:val="2"/>
          <w:sz w:val="24"/>
          <w:szCs w:val="24"/>
          <w:lang w:eastAsia="en-US"/>
        </w:rPr>
        <w:t xml:space="preserve"> безопасности людей на водных объектах»</w:t>
      </w:r>
    </w:p>
    <w:tbl>
      <w:tblPr>
        <w:tblW w:w="15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8"/>
        <w:gridCol w:w="64"/>
        <w:gridCol w:w="22"/>
        <w:gridCol w:w="3939"/>
        <w:gridCol w:w="965"/>
        <w:gridCol w:w="30"/>
        <w:gridCol w:w="816"/>
        <w:gridCol w:w="59"/>
        <w:gridCol w:w="1247"/>
        <w:gridCol w:w="43"/>
        <w:gridCol w:w="1115"/>
        <w:gridCol w:w="36"/>
        <w:gridCol w:w="89"/>
        <w:gridCol w:w="1114"/>
        <w:gridCol w:w="1095"/>
        <w:gridCol w:w="246"/>
        <w:gridCol w:w="1023"/>
        <w:gridCol w:w="42"/>
        <w:gridCol w:w="1079"/>
        <w:gridCol w:w="11"/>
        <w:gridCol w:w="109"/>
        <w:gridCol w:w="1411"/>
      </w:tblGrid>
      <w:tr w:rsidR="00F55956" w:rsidRPr="007828F5" w:rsidTr="00F55956">
        <w:trPr>
          <w:jc w:val="center"/>
        </w:trPr>
        <w:tc>
          <w:tcPr>
            <w:tcW w:w="664" w:type="dxa"/>
            <w:gridSpan w:val="3"/>
            <w:vMerge w:val="restart"/>
            <w:tcBorders>
              <w:right w:val="single" w:sz="4" w:space="0" w:color="auto"/>
            </w:tcBorders>
            <w:shd w:val="clear" w:color="auto" w:fill="auto"/>
          </w:tcPr>
          <w:p w:rsidR="00F55956" w:rsidRPr="007828F5" w:rsidRDefault="00F55956" w:rsidP="00F55956">
            <w:pPr>
              <w:autoSpaceDE w:val="0"/>
              <w:autoSpaceDN w:val="0"/>
              <w:adjustRightInd w:val="0"/>
              <w:jc w:val="center"/>
              <w:outlineLvl w:val="1"/>
              <w:rPr>
                <w:sz w:val="24"/>
                <w:szCs w:val="24"/>
              </w:rPr>
            </w:pPr>
            <w:r w:rsidRPr="007828F5">
              <w:rPr>
                <w:sz w:val="24"/>
                <w:szCs w:val="24"/>
              </w:rPr>
              <w:t>№</w:t>
            </w:r>
          </w:p>
          <w:p w:rsidR="00F55956" w:rsidRPr="007828F5" w:rsidRDefault="00F55956" w:rsidP="00F55956">
            <w:pPr>
              <w:autoSpaceDE w:val="0"/>
              <w:autoSpaceDN w:val="0"/>
              <w:adjustRightInd w:val="0"/>
              <w:jc w:val="center"/>
              <w:outlineLvl w:val="1"/>
              <w:rPr>
                <w:sz w:val="24"/>
                <w:szCs w:val="24"/>
              </w:rPr>
            </w:pPr>
            <w:r w:rsidRPr="007828F5">
              <w:rPr>
                <w:sz w:val="24"/>
                <w:szCs w:val="24"/>
              </w:rPr>
              <w:t xml:space="preserve">п/п </w:t>
            </w:r>
          </w:p>
        </w:tc>
        <w:tc>
          <w:tcPr>
            <w:tcW w:w="3939" w:type="dxa"/>
            <w:vMerge w:val="restart"/>
            <w:tcBorders>
              <w:left w:val="single" w:sz="4" w:space="0" w:color="auto"/>
            </w:tcBorders>
            <w:shd w:val="clear" w:color="auto" w:fill="auto"/>
          </w:tcPr>
          <w:p w:rsidR="00F55956" w:rsidRPr="001D651D" w:rsidRDefault="009A217C" w:rsidP="00F55956">
            <w:pPr>
              <w:jc w:val="center"/>
              <w:rPr>
                <w:sz w:val="24"/>
                <w:szCs w:val="24"/>
              </w:rPr>
            </w:pPr>
            <w:r w:rsidRPr="001D651D">
              <w:rPr>
                <w:sz w:val="24"/>
                <w:szCs w:val="24"/>
              </w:rPr>
              <w:t>Номер и наименование показателя</w:t>
            </w:r>
          </w:p>
        </w:tc>
        <w:tc>
          <w:tcPr>
            <w:tcW w:w="965" w:type="dxa"/>
            <w:vMerge w:val="restart"/>
            <w:shd w:val="clear" w:color="auto" w:fill="auto"/>
          </w:tcPr>
          <w:p w:rsidR="00F55956" w:rsidRPr="007828F5" w:rsidRDefault="00F90938" w:rsidP="00F55956">
            <w:pPr>
              <w:jc w:val="center"/>
              <w:rPr>
                <w:sz w:val="24"/>
                <w:szCs w:val="24"/>
              </w:rPr>
            </w:pPr>
            <w:r w:rsidRPr="002042E8">
              <w:rPr>
                <w:sz w:val="24"/>
                <w:szCs w:val="24"/>
              </w:rPr>
              <w:t>Вид пок</w:t>
            </w:r>
            <w:r w:rsidRPr="002042E8">
              <w:rPr>
                <w:sz w:val="24"/>
                <w:szCs w:val="24"/>
              </w:rPr>
              <w:t>а</w:t>
            </w:r>
            <w:r w:rsidRPr="002042E8">
              <w:rPr>
                <w:sz w:val="24"/>
                <w:szCs w:val="24"/>
              </w:rPr>
              <w:t xml:space="preserve">зателя </w:t>
            </w:r>
            <w:r w:rsidRPr="002042E8">
              <w:rPr>
                <w:sz w:val="24"/>
                <w:szCs w:val="24"/>
                <w:lang w:val="en-US"/>
              </w:rPr>
              <w:t>&lt;</w:t>
            </w:r>
            <w:r w:rsidRPr="002042E8">
              <w:rPr>
                <w:sz w:val="24"/>
                <w:szCs w:val="24"/>
              </w:rPr>
              <w:t>1</w:t>
            </w:r>
            <w:r w:rsidRPr="002042E8">
              <w:rPr>
                <w:sz w:val="24"/>
                <w:szCs w:val="24"/>
                <w:lang w:val="en-US"/>
              </w:rPr>
              <w:t>&gt;</w:t>
            </w:r>
          </w:p>
        </w:tc>
        <w:tc>
          <w:tcPr>
            <w:tcW w:w="846" w:type="dxa"/>
            <w:gridSpan w:val="2"/>
            <w:vMerge w:val="restart"/>
            <w:shd w:val="clear" w:color="auto" w:fill="auto"/>
          </w:tcPr>
          <w:p w:rsidR="00F55956" w:rsidRPr="007828F5" w:rsidRDefault="00F55956" w:rsidP="00F55956">
            <w:pPr>
              <w:jc w:val="center"/>
              <w:rPr>
                <w:sz w:val="24"/>
                <w:szCs w:val="24"/>
              </w:rPr>
            </w:pPr>
            <w:r w:rsidRPr="007828F5">
              <w:rPr>
                <w:sz w:val="24"/>
                <w:szCs w:val="24"/>
              </w:rPr>
              <w:t>Ед</w:t>
            </w:r>
            <w:r w:rsidRPr="007828F5">
              <w:rPr>
                <w:sz w:val="24"/>
                <w:szCs w:val="24"/>
              </w:rPr>
              <w:t>и</w:t>
            </w:r>
            <w:r w:rsidRPr="007828F5">
              <w:rPr>
                <w:sz w:val="24"/>
                <w:szCs w:val="24"/>
              </w:rPr>
              <w:t>ница изм</w:t>
            </w:r>
            <w:r w:rsidRPr="007828F5">
              <w:rPr>
                <w:sz w:val="24"/>
                <w:szCs w:val="24"/>
              </w:rPr>
              <w:t>е</w:t>
            </w:r>
            <w:r w:rsidRPr="007828F5">
              <w:rPr>
                <w:sz w:val="24"/>
                <w:szCs w:val="24"/>
              </w:rPr>
              <w:t>рения</w:t>
            </w:r>
          </w:p>
        </w:tc>
        <w:tc>
          <w:tcPr>
            <w:tcW w:w="8719" w:type="dxa"/>
            <w:gridSpan w:val="15"/>
            <w:shd w:val="clear" w:color="auto" w:fill="auto"/>
          </w:tcPr>
          <w:p w:rsidR="00F55956" w:rsidRPr="007828F5" w:rsidRDefault="00F90938" w:rsidP="00F55956">
            <w:pPr>
              <w:autoSpaceDE w:val="0"/>
              <w:autoSpaceDN w:val="0"/>
              <w:adjustRightInd w:val="0"/>
              <w:jc w:val="center"/>
              <w:outlineLvl w:val="1"/>
              <w:rPr>
                <w:sz w:val="24"/>
                <w:szCs w:val="24"/>
              </w:rPr>
            </w:pPr>
            <w:r w:rsidRPr="002042E8">
              <w:rPr>
                <w:sz w:val="24"/>
                <w:szCs w:val="24"/>
              </w:rPr>
              <w:t>Значения показателей</w:t>
            </w:r>
          </w:p>
        </w:tc>
      </w:tr>
      <w:tr w:rsidR="00F55956" w:rsidRPr="007828F5" w:rsidTr="00F55956">
        <w:trPr>
          <w:trHeight w:val="525"/>
          <w:jc w:val="center"/>
        </w:trPr>
        <w:tc>
          <w:tcPr>
            <w:tcW w:w="664" w:type="dxa"/>
            <w:gridSpan w:val="3"/>
            <w:vMerge/>
            <w:tcBorders>
              <w:top w:val="single" w:sz="4" w:space="0" w:color="auto"/>
              <w:bottom w:val="single" w:sz="4" w:space="0" w:color="auto"/>
              <w:right w:val="single" w:sz="4" w:space="0" w:color="auto"/>
            </w:tcBorders>
            <w:shd w:val="clear" w:color="auto" w:fill="auto"/>
          </w:tcPr>
          <w:p w:rsidR="00F55956" w:rsidRPr="007828F5" w:rsidRDefault="00F55956" w:rsidP="00F55956">
            <w:pPr>
              <w:autoSpaceDE w:val="0"/>
              <w:autoSpaceDN w:val="0"/>
              <w:adjustRightInd w:val="0"/>
              <w:jc w:val="both"/>
              <w:outlineLvl w:val="1"/>
              <w:rPr>
                <w:sz w:val="24"/>
                <w:szCs w:val="24"/>
              </w:rPr>
            </w:pPr>
          </w:p>
        </w:tc>
        <w:tc>
          <w:tcPr>
            <w:tcW w:w="3939" w:type="dxa"/>
            <w:vMerge/>
            <w:tcBorders>
              <w:top w:val="single" w:sz="4" w:space="0" w:color="auto"/>
              <w:left w:val="single" w:sz="4" w:space="0" w:color="auto"/>
              <w:bottom w:val="single" w:sz="4" w:space="0" w:color="auto"/>
            </w:tcBorders>
            <w:shd w:val="clear" w:color="auto" w:fill="auto"/>
          </w:tcPr>
          <w:p w:rsidR="00F55956" w:rsidRPr="007828F5" w:rsidRDefault="00F55956" w:rsidP="00F55956">
            <w:pPr>
              <w:jc w:val="center"/>
              <w:rPr>
                <w:sz w:val="24"/>
                <w:szCs w:val="24"/>
              </w:rPr>
            </w:pPr>
          </w:p>
        </w:tc>
        <w:tc>
          <w:tcPr>
            <w:tcW w:w="965" w:type="dxa"/>
            <w:vMerge/>
            <w:tcBorders>
              <w:bottom w:val="single" w:sz="4" w:space="0" w:color="auto"/>
            </w:tcBorders>
            <w:shd w:val="clear" w:color="auto" w:fill="auto"/>
          </w:tcPr>
          <w:p w:rsidR="00F55956" w:rsidRPr="007828F5" w:rsidRDefault="00F55956" w:rsidP="00F55956">
            <w:pPr>
              <w:jc w:val="center"/>
              <w:rPr>
                <w:sz w:val="24"/>
                <w:szCs w:val="24"/>
              </w:rPr>
            </w:pPr>
          </w:p>
        </w:tc>
        <w:tc>
          <w:tcPr>
            <w:tcW w:w="846" w:type="dxa"/>
            <w:gridSpan w:val="2"/>
            <w:vMerge/>
            <w:tcBorders>
              <w:bottom w:val="single" w:sz="4" w:space="0" w:color="auto"/>
            </w:tcBorders>
            <w:shd w:val="clear" w:color="auto" w:fill="auto"/>
          </w:tcPr>
          <w:p w:rsidR="00F55956" w:rsidRPr="007828F5" w:rsidRDefault="00F55956" w:rsidP="00F55956">
            <w:pPr>
              <w:jc w:val="center"/>
              <w:rPr>
                <w:sz w:val="24"/>
                <w:szCs w:val="24"/>
              </w:rPr>
            </w:pPr>
          </w:p>
        </w:tc>
        <w:tc>
          <w:tcPr>
            <w:tcW w:w="1306" w:type="dxa"/>
            <w:gridSpan w:val="2"/>
            <w:tcBorders>
              <w:bottom w:val="single" w:sz="4" w:space="0" w:color="auto"/>
            </w:tcBorders>
            <w:shd w:val="clear" w:color="auto" w:fill="auto"/>
          </w:tcPr>
          <w:p w:rsidR="00F55956" w:rsidRPr="007828F5" w:rsidRDefault="00F55956" w:rsidP="00F55956">
            <w:pPr>
              <w:jc w:val="center"/>
              <w:rPr>
                <w:sz w:val="24"/>
                <w:szCs w:val="24"/>
              </w:rPr>
            </w:pPr>
            <w:r w:rsidRPr="007828F5">
              <w:rPr>
                <w:sz w:val="24"/>
                <w:szCs w:val="24"/>
              </w:rPr>
              <w:t>20</w:t>
            </w:r>
            <w:r>
              <w:rPr>
                <w:sz w:val="24"/>
                <w:szCs w:val="24"/>
              </w:rPr>
              <w:t>24</w:t>
            </w:r>
          </w:p>
        </w:tc>
        <w:tc>
          <w:tcPr>
            <w:tcW w:w="1158" w:type="dxa"/>
            <w:gridSpan w:val="2"/>
            <w:tcBorders>
              <w:bottom w:val="single" w:sz="4" w:space="0" w:color="auto"/>
            </w:tcBorders>
            <w:shd w:val="clear" w:color="auto" w:fill="auto"/>
          </w:tcPr>
          <w:p w:rsidR="00F55956" w:rsidRPr="007828F5" w:rsidRDefault="00F55956" w:rsidP="00F55956">
            <w:pPr>
              <w:jc w:val="center"/>
              <w:rPr>
                <w:sz w:val="24"/>
                <w:szCs w:val="24"/>
              </w:rPr>
            </w:pPr>
            <w:r w:rsidRPr="007828F5">
              <w:rPr>
                <w:sz w:val="24"/>
                <w:szCs w:val="24"/>
              </w:rPr>
              <w:t>20</w:t>
            </w:r>
            <w:r>
              <w:rPr>
                <w:sz w:val="24"/>
                <w:szCs w:val="24"/>
              </w:rPr>
              <w:t>25</w:t>
            </w:r>
          </w:p>
        </w:tc>
        <w:tc>
          <w:tcPr>
            <w:tcW w:w="1239" w:type="dxa"/>
            <w:gridSpan w:val="3"/>
            <w:tcBorders>
              <w:bottom w:val="single" w:sz="4" w:space="0" w:color="auto"/>
            </w:tcBorders>
            <w:shd w:val="clear" w:color="auto" w:fill="auto"/>
          </w:tcPr>
          <w:p w:rsidR="00F55956" w:rsidRPr="007828F5" w:rsidRDefault="00F55956" w:rsidP="00F55956">
            <w:pPr>
              <w:jc w:val="center"/>
              <w:rPr>
                <w:sz w:val="24"/>
                <w:szCs w:val="24"/>
              </w:rPr>
            </w:pPr>
            <w:r w:rsidRPr="007828F5">
              <w:rPr>
                <w:sz w:val="24"/>
                <w:szCs w:val="24"/>
              </w:rPr>
              <w:t>20</w:t>
            </w:r>
            <w:r>
              <w:rPr>
                <w:sz w:val="24"/>
                <w:szCs w:val="24"/>
              </w:rPr>
              <w:t>26</w:t>
            </w:r>
          </w:p>
        </w:tc>
        <w:tc>
          <w:tcPr>
            <w:tcW w:w="1341" w:type="dxa"/>
            <w:gridSpan w:val="2"/>
            <w:tcBorders>
              <w:bottom w:val="single" w:sz="4" w:space="0" w:color="auto"/>
            </w:tcBorders>
            <w:shd w:val="clear" w:color="auto" w:fill="auto"/>
          </w:tcPr>
          <w:p w:rsidR="00F55956" w:rsidRPr="007828F5" w:rsidRDefault="00F55956" w:rsidP="00F55956">
            <w:pPr>
              <w:jc w:val="center"/>
              <w:rPr>
                <w:sz w:val="24"/>
                <w:szCs w:val="24"/>
              </w:rPr>
            </w:pPr>
            <w:r w:rsidRPr="007828F5">
              <w:rPr>
                <w:sz w:val="24"/>
                <w:szCs w:val="24"/>
              </w:rPr>
              <w:t>20</w:t>
            </w:r>
            <w:r>
              <w:rPr>
                <w:sz w:val="24"/>
                <w:szCs w:val="24"/>
              </w:rPr>
              <w:t>27</w:t>
            </w:r>
          </w:p>
        </w:tc>
        <w:tc>
          <w:tcPr>
            <w:tcW w:w="1023" w:type="dxa"/>
            <w:tcBorders>
              <w:bottom w:val="single" w:sz="4" w:space="0" w:color="auto"/>
            </w:tcBorders>
            <w:shd w:val="clear" w:color="auto" w:fill="auto"/>
          </w:tcPr>
          <w:p w:rsidR="00F55956" w:rsidRPr="007828F5" w:rsidRDefault="00F55956" w:rsidP="00F55956">
            <w:pPr>
              <w:jc w:val="center"/>
              <w:rPr>
                <w:sz w:val="24"/>
                <w:szCs w:val="24"/>
              </w:rPr>
            </w:pPr>
            <w:r>
              <w:rPr>
                <w:sz w:val="24"/>
                <w:szCs w:val="24"/>
              </w:rPr>
              <w:t>2028</w:t>
            </w:r>
          </w:p>
        </w:tc>
        <w:tc>
          <w:tcPr>
            <w:tcW w:w="1132" w:type="dxa"/>
            <w:gridSpan w:val="3"/>
            <w:tcBorders>
              <w:bottom w:val="single" w:sz="4" w:space="0" w:color="auto"/>
            </w:tcBorders>
            <w:shd w:val="clear" w:color="auto" w:fill="auto"/>
          </w:tcPr>
          <w:p w:rsidR="00F55956" w:rsidRPr="007828F5" w:rsidRDefault="00F55956" w:rsidP="00F55956">
            <w:pPr>
              <w:jc w:val="center"/>
              <w:rPr>
                <w:sz w:val="24"/>
                <w:szCs w:val="24"/>
              </w:rPr>
            </w:pPr>
            <w:r>
              <w:rPr>
                <w:sz w:val="24"/>
                <w:szCs w:val="24"/>
              </w:rPr>
              <w:t>2029</w:t>
            </w:r>
          </w:p>
        </w:tc>
        <w:tc>
          <w:tcPr>
            <w:tcW w:w="1520" w:type="dxa"/>
            <w:gridSpan w:val="2"/>
            <w:tcBorders>
              <w:bottom w:val="single" w:sz="4" w:space="0" w:color="auto"/>
            </w:tcBorders>
            <w:shd w:val="clear" w:color="auto" w:fill="auto"/>
          </w:tcPr>
          <w:p w:rsidR="00F55956" w:rsidRPr="007828F5" w:rsidRDefault="00F55956" w:rsidP="00F55956">
            <w:pPr>
              <w:jc w:val="center"/>
              <w:rPr>
                <w:sz w:val="24"/>
                <w:szCs w:val="24"/>
              </w:rPr>
            </w:pPr>
            <w:r>
              <w:rPr>
                <w:sz w:val="24"/>
                <w:szCs w:val="24"/>
              </w:rPr>
              <w:t>2030</w:t>
            </w:r>
          </w:p>
        </w:tc>
      </w:tr>
      <w:tr w:rsidR="00F55956" w:rsidRPr="007828F5" w:rsidTr="00F55956">
        <w:trPr>
          <w:trHeight w:val="280"/>
          <w:jc w:val="center"/>
        </w:trPr>
        <w:tc>
          <w:tcPr>
            <w:tcW w:w="664" w:type="dxa"/>
            <w:gridSpan w:val="3"/>
            <w:tcBorders>
              <w:top w:val="single" w:sz="4" w:space="0" w:color="auto"/>
              <w:bottom w:val="single" w:sz="4" w:space="0" w:color="auto"/>
              <w:right w:val="single" w:sz="4" w:space="0" w:color="auto"/>
            </w:tcBorders>
            <w:shd w:val="clear" w:color="auto" w:fill="auto"/>
          </w:tcPr>
          <w:p w:rsidR="00F55956" w:rsidRPr="007828F5" w:rsidRDefault="00F55956" w:rsidP="00F55956">
            <w:pPr>
              <w:autoSpaceDE w:val="0"/>
              <w:autoSpaceDN w:val="0"/>
              <w:adjustRightInd w:val="0"/>
              <w:jc w:val="center"/>
              <w:outlineLvl w:val="1"/>
              <w:rPr>
                <w:sz w:val="24"/>
                <w:szCs w:val="24"/>
              </w:rPr>
            </w:pPr>
            <w:r w:rsidRPr="007828F5">
              <w:rPr>
                <w:sz w:val="24"/>
                <w:szCs w:val="24"/>
              </w:rPr>
              <w:t>1</w:t>
            </w:r>
          </w:p>
        </w:tc>
        <w:tc>
          <w:tcPr>
            <w:tcW w:w="3939" w:type="dxa"/>
            <w:tcBorders>
              <w:top w:val="single" w:sz="4" w:space="0" w:color="auto"/>
              <w:left w:val="single" w:sz="4" w:space="0" w:color="auto"/>
              <w:bottom w:val="single" w:sz="4" w:space="0" w:color="auto"/>
            </w:tcBorders>
            <w:shd w:val="clear" w:color="auto" w:fill="auto"/>
          </w:tcPr>
          <w:p w:rsidR="00F55956" w:rsidRPr="007828F5" w:rsidRDefault="00F55956" w:rsidP="00F55956">
            <w:pPr>
              <w:jc w:val="center"/>
              <w:rPr>
                <w:sz w:val="24"/>
                <w:szCs w:val="24"/>
              </w:rPr>
            </w:pPr>
            <w:r w:rsidRPr="007828F5">
              <w:rPr>
                <w:sz w:val="24"/>
                <w:szCs w:val="24"/>
              </w:rPr>
              <w:t>2</w:t>
            </w:r>
          </w:p>
        </w:tc>
        <w:tc>
          <w:tcPr>
            <w:tcW w:w="965" w:type="dxa"/>
            <w:tcBorders>
              <w:bottom w:val="single" w:sz="4" w:space="0" w:color="auto"/>
            </w:tcBorders>
            <w:shd w:val="clear" w:color="auto" w:fill="auto"/>
          </w:tcPr>
          <w:p w:rsidR="00F55956" w:rsidRPr="007828F5" w:rsidRDefault="00F55956" w:rsidP="00F55956">
            <w:pPr>
              <w:jc w:val="center"/>
              <w:rPr>
                <w:sz w:val="24"/>
                <w:szCs w:val="24"/>
              </w:rPr>
            </w:pPr>
            <w:r w:rsidRPr="007828F5">
              <w:rPr>
                <w:sz w:val="24"/>
                <w:szCs w:val="24"/>
              </w:rPr>
              <w:t>3</w:t>
            </w:r>
          </w:p>
        </w:tc>
        <w:tc>
          <w:tcPr>
            <w:tcW w:w="846" w:type="dxa"/>
            <w:gridSpan w:val="2"/>
            <w:tcBorders>
              <w:bottom w:val="single" w:sz="4" w:space="0" w:color="auto"/>
            </w:tcBorders>
            <w:shd w:val="clear" w:color="auto" w:fill="auto"/>
          </w:tcPr>
          <w:p w:rsidR="00F55956" w:rsidRPr="007828F5" w:rsidRDefault="00F55956" w:rsidP="00F55956">
            <w:pPr>
              <w:jc w:val="center"/>
              <w:rPr>
                <w:sz w:val="24"/>
                <w:szCs w:val="24"/>
              </w:rPr>
            </w:pPr>
            <w:r w:rsidRPr="007828F5">
              <w:rPr>
                <w:sz w:val="24"/>
                <w:szCs w:val="24"/>
              </w:rPr>
              <w:t>4</w:t>
            </w:r>
          </w:p>
        </w:tc>
        <w:tc>
          <w:tcPr>
            <w:tcW w:w="1306" w:type="dxa"/>
            <w:gridSpan w:val="2"/>
            <w:tcBorders>
              <w:bottom w:val="single" w:sz="4" w:space="0" w:color="auto"/>
            </w:tcBorders>
            <w:shd w:val="clear" w:color="auto" w:fill="auto"/>
          </w:tcPr>
          <w:p w:rsidR="00F55956" w:rsidRPr="007828F5" w:rsidRDefault="00F55956" w:rsidP="00F55956">
            <w:pPr>
              <w:jc w:val="center"/>
              <w:rPr>
                <w:sz w:val="24"/>
                <w:szCs w:val="24"/>
              </w:rPr>
            </w:pPr>
            <w:r w:rsidRPr="007828F5">
              <w:rPr>
                <w:sz w:val="24"/>
                <w:szCs w:val="24"/>
              </w:rPr>
              <w:t>5</w:t>
            </w:r>
          </w:p>
        </w:tc>
        <w:tc>
          <w:tcPr>
            <w:tcW w:w="1158" w:type="dxa"/>
            <w:gridSpan w:val="2"/>
            <w:tcBorders>
              <w:bottom w:val="single" w:sz="4" w:space="0" w:color="auto"/>
            </w:tcBorders>
            <w:shd w:val="clear" w:color="auto" w:fill="auto"/>
          </w:tcPr>
          <w:p w:rsidR="00F55956" w:rsidRPr="007828F5" w:rsidRDefault="00F55956" w:rsidP="00F55956">
            <w:pPr>
              <w:jc w:val="center"/>
              <w:rPr>
                <w:sz w:val="24"/>
                <w:szCs w:val="24"/>
              </w:rPr>
            </w:pPr>
            <w:r w:rsidRPr="007828F5">
              <w:rPr>
                <w:sz w:val="24"/>
                <w:szCs w:val="24"/>
              </w:rPr>
              <w:t>6</w:t>
            </w:r>
          </w:p>
        </w:tc>
        <w:tc>
          <w:tcPr>
            <w:tcW w:w="1239" w:type="dxa"/>
            <w:gridSpan w:val="3"/>
            <w:tcBorders>
              <w:bottom w:val="single" w:sz="4" w:space="0" w:color="auto"/>
            </w:tcBorders>
            <w:shd w:val="clear" w:color="auto" w:fill="auto"/>
          </w:tcPr>
          <w:p w:rsidR="00F55956" w:rsidRPr="007828F5" w:rsidRDefault="00F55956" w:rsidP="00F55956">
            <w:pPr>
              <w:jc w:val="center"/>
              <w:rPr>
                <w:sz w:val="24"/>
                <w:szCs w:val="24"/>
              </w:rPr>
            </w:pPr>
            <w:r w:rsidRPr="007828F5">
              <w:rPr>
                <w:sz w:val="24"/>
                <w:szCs w:val="24"/>
              </w:rPr>
              <w:t>7</w:t>
            </w:r>
          </w:p>
        </w:tc>
        <w:tc>
          <w:tcPr>
            <w:tcW w:w="1341" w:type="dxa"/>
            <w:gridSpan w:val="2"/>
            <w:tcBorders>
              <w:bottom w:val="single" w:sz="4" w:space="0" w:color="auto"/>
            </w:tcBorders>
            <w:shd w:val="clear" w:color="auto" w:fill="auto"/>
          </w:tcPr>
          <w:p w:rsidR="00F55956" w:rsidRPr="007828F5" w:rsidRDefault="00F55956" w:rsidP="00F55956">
            <w:pPr>
              <w:jc w:val="center"/>
              <w:rPr>
                <w:sz w:val="24"/>
                <w:szCs w:val="24"/>
              </w:rPr>
            </w:pPr>
            <w:r w:rsidRPr="007828F5">
              <w:rPr>
                <w:sz w:val="24"/>
                <w:szCs w:val="24"/>
              </w:rPr>
              <w:t>8</w:t>
            </w:r>
          </w:p>
        </w:tc>
        <w:tc>
          <w:tcPr>
            <w:tcW w:w="1023" w:type="dxa"/>
            <w:tcBorders>
              <w:bottom w:val="single" w:sz="4" w:space="0" w:color="auto"/>
            </w:tcBorders>
            <w:shd w:val="clear" w:color="auto" w:fill="auto"/>
          </w:tcPr>
          <w:p w:rsidR="00F55956" w:rsidRPr="007828F5" w:rsidRDefault="00F55956" w:rsidP="00F55956">
            <w:pPr>
              <w:jc w:val="center"/>
              <w:rPr>
                <w:sz w:val="24"/>
                <w:szCs w:val="24"/>
              </w:rPr>
            </w:pPr>
            <w:r w:rsidRPr="007828F5">
              <w:rPr>
                <w:sz w:val="24"/>
                <w:szCs w:val="24"/>
              </w:rPr>
              <w:t>9</w:t>
            </w:r>
          </w:p>
        </w:tc>
        <w:tc>
          <w:tcPr>
            <w:tcW w:w="1132" w:type="dxa"/>
            <w:gridSpan w:val="3"/>
            <w:tcBorders>
              <w:bottom w:val="single" w:sz="4" w:space="0" w:color="auto"/>
            </w:tcBorders>
            <w:shd w:val="clear" w:color="auto" w:fill="auto"/>
          </w:tcPr>
          <w:p w:rsidR="00F55956" w:rsidRPr="007828F5" w:rsidRDefault="00F55956" w:rsidP="00F55956">
            <w:pPr>
              <w:jc w:val="center"/>
              <w:rPr>
                <w:sz w:val="24"/>
                <w:szCs w:val="24"/>
              </w:rPr>
            </w:pPr>
            <w:r w:rsidRPr="007828F5">
              <w:rPr>
                <w:sz w:val="24"/>
                <w:szCs w:val="24"/>
              </w:rPr>
              <w:t>10</w:t>
            </w:r>
          </w:p>
        </w:tc>
        <w:tc>
          <w:tcPr>
            <w:tcW w:w="1520" w:type="dxa"/>
            <w:gridSpan w:val="2"/>
            <w:tcBorders>
              <w:bottom w:val="single" w:sz="4" w:space="0" w:color="auto"/>
            </w:tcBorders>
            <w:shd w:val="clear" w:color="auto" w:fill="auto"/>
          </w:tcPr>
          <w:p w:rsidR="00F55956" w:rsidRPr="007828F5" w:rsidRDefault="00F55956" w:rsidP="00F55956">
            <w:pPr>
              <w:jc w:val="center"/>
              <w:rPr>
                <w:sz w:val="24"/>
                <w:szCs w:val="24"/>
              </w:rPr>
            </w:pPr>
            <w:r w:rsidRPr="007828F5">
              <w:rPr>
                <w:sz w:val="24"/>
                <w:szCs w:val="24"/>
              </w:rPr>
              <w:t>11</w:t>
            </w:r>
          </w:p>
        </w:tc>
      </w:tr>
      <w:tr w:rsidR="00F55956" w:rsidRPr="00236B18" w:rsidTr="00F55956">
        <w:trPr>
          <w:trHeight w:val="345"/>
          <w:jc w:val="center"/>
        </w:trPr>
        <w:tc>
          <w:tcPr>
            <w:tcW w:w="15133" w:type="dxa"/>
            <w:gridSpan w:val="22"/>
            <w:tcBorders>
              <w:top w:val="single" w:sz="4" w:space="0" w:color="auto"/>
              <w:bottom w:val="single" w:sz="4" w:space="0" w:color="auto"/>
            </w:tcBorders>
            <w:shd w:val="clear" w:color="auto" w:fill="auto"/>
          </w:tcPr>
          <w:p w:rsidR="00F55956" w:rsidRPr="00236B18" w:rsidRDefault="00F55956" w:rsidP="00DC48F8">
            <w:pPr>
              <w:jc w:val="center"/>
              <w:rPr>
                <w:sz w:val="24"/>
                <w:szCs w:val="24"/>
              </w:rPr>
            </w:pPr>
            <w:r>
              <w:rPr>
                <w:sz w:val="24"/>
                <w:szCs w:val="24"/>
              </w:rPr>
              <w:t>1.</w:t>
            </w:r>
            <w:r w:rsidRPr="00236B18">
              <w:rPr>
                <w:sz w:val="24"/>
                <w:szCs w:val="24"/>
              </w:rPr>
              <w:t>Муниципальная программа</w:t>
            </w:r>
            <w:r>
              <w:rPr>
                <w:sz w:val="24"/>
                <w:szCs w:val="24"/>
              </w:rPr>
              <w:t xml:space="preserve"> </w:t>
            </w:r>
            <w:r w:rsidRPr="00236B18">
              <w:rPr>
                <w:kern w:val="2"/>
                <w:sz w:val="24"/>
                <w:szCs w:val="24"/>
                <w:lang w:eastAsia="en-US"/>
              </w:rPr>
              <w:t>«Защита населения и территории от чрезвычайных с</w:t>
            </w:r>
            <w:r w:rsidRPr="00236B18">
              <w:rPr>
                <w:kern w:val="2"/>
                <w:sz w:val="24"/>
                <w:szCs w:val="24"/>
                <w:lang w:eastAsia="en-US"/>
              </w:rPr>
              <w:t>и</w:t>
            </w:r>
            <w:r w:rsidRPr="00236B18">
              <w:rPr>
                <w:kern w:val="2"/>
                <w:sz w:val="24"/>
                <w:szCs w:val="24"/>
                <w:lang w:eastAsia="en-US"/>
              </w:rPr>
              <w:t>туаций, обеспечение пожарной безопасности и безопасности людей на водных объектах»</w:t>
            </w:r>
          </w:p>
        </w:tc>
      </w:tr>
      <w:tr w:rsidR="00F55956" w:rsidRPr="007828F5" w:rsidTr="00B61A71">
        <w:trPr>
          <w:trHeight w:val="740"/>
          <w:jc w:val="center"/>
        </w:trPr>
        <w:tc>
          <w:tcPr>
            <w:tcW w:w="664" w:type="dxa"/>
            <w:gridSpan w:val="3"/>
            <w:tcBorders>
              <w:top w:val="single" w:sz="4" w:space="0" w:color="auto"/>
              <w:left w:val="single" w:sz="4" w:space="0" w:color="auto"/>
              <w:right w:val="single" w:sz="4" w:space="0" w:color="auto"/>
            </w:tcBorders>
            <w:shd w:val="clear" w:color="auto" w:fill="auto"/>
          </w:tcPr>
          <w:p w:rsidR="00F55956" w:rsidRPr="007828F5" w:rsidRDefault="00F55956" w:rsidP="00F55956">
            <w:pPr>
              <w:autoSpaceDE w:val="0"/>
              <w:autoSpaceDN w:val="0"/>
              <w:adjustRightInd w:val="0"/>
              <w:jc w:val="center"/>
              <w:outlineLvl w:val="1"/>
              <w:rPr>
                <w:sz w:val="24"/>
                <w:szCs w:val="24"/>
              </w:rPr>
            </w:pPr>
          </w:p>
        </w:tc>
        <w:tc>
          <w:tcPr>
            <w:tcW w:w="3939" w:type="dxa"/>
            <w:tcBorders>
              <w:top w:val="single" w:sz="4" w:space="0" w:color="auto"/>
              <w:left w:val="single" w:sz="4" w:space="0" w:color="auto"/>
              <w:right w:val="single" w:sz="4" w:space="0" w:color="auto"/>
            </w:tcBorders>
            <w:shd w:val="clear" w:color="auto" w:fill="auto"/>
          </w:tcPr>
          <w:p w:rsidR="00F55956" w:rsidRPr="007828F5" w:rsidRDefault="00F55956" w:rsidP="00F55956">
            <w:pPr>
              <w:rPr>
                <w:sz w:val="24"/>
                <w:szCs w:val="24"/>
              </w:rPr>
            </w:pPr>
            <w:r>
              <w:rPr>
                <w:sz w:val="24"/>
                <w:szCs w:val="24"/>
              </w:rPr>
              <w:t xml:space="preserve"> Показатель 1 Количество выездов </w:t>
            </w:r>
            <w:r w:rsidRPr="007828F5">
              <w:rPr>
                <w:sz w:val="24"/>
                <w:szCs w:val="24"/>
              </w:rPr>
              <w:t xml:space="preserve"> </w:t>
            </w:r>
            <w:r w:rsidR="00DB111D">
              <w:rPr>
                <w:sz w:val="24"/>
                <w:szCs w:val="24"/>
              </w:rPr>
              <w:t xml:space="preserve">спасателей </w:t>
            </w:r>
            <w:r w:rsidRPr="007828F5">
              <w:rPr>
                <w:sz w:val="24"/>
                <w:szCs w:val="24"/>
              </w:rPr>
              <w:t xml:space="preserve">на </w:t>
            </w:r>
            <w:r>
              <w:rPr>
                <w:sz w:val="24"/>
                <w:szCs w:val="24"/>
              </w:rPr>
              <w:t>пожары</w:t>
            </w:r>
          </w:p>
        </w:tc>
        <w:tc>
          <w:tcPr>
            <w:tcW w:w="995" w:type="dxa"/>
            <w:gridSpan w:val="2"/>
            <w:tcBorders>
              <w:top w:val="single" w:sz="4" w:space="0" w:color="auto"/>
              <w:left w:val="single" w:sz="4" w:space="0" w:color="auto"/>
              <w:right w:val="single" w:sz="4" w:space="0" w:color="auto"/>
            </w:tcBorders>
            <w:shd w:val="clear" w:color="auto" w:fill="auto"/>
          </w:tcPr>
          <w:p w:rsidR="00F55956" w:rsidRPr="007828F5" w:rsidRDefault="00F55956" w:rsidP="00F55956">
            <w:pPr>
              <w:jc w:val="center"/>
              <w:rPr>
                <w:sz w:val="24"/>
                <w:szCs w:val="24"/>
              </w:rPr>
            </w:pPr>
            <w:r w:rsidRPr="007828F5">
              <w:rPr>
                <w:sz w:val="24"/>
                <w:szCs w:val="24"/>
              </w:rPr>
              <w:t>ведо</w:t>
            </w:r>
            <w:r w:rsidRPr="007828F5">
              <w:rPr>
                <w:sz w:val="24"/>
                <w:szCs w:val="24"/>
              </w:rPr>
              <w:t>м</w:t>
            </w:r>
            <w:r w:rsidRPr="007828F5">
              <w:rPr>
                <w:sz w:val="24"/>
                <w:szCs w:val="24"/>
              </w:rPr>
              <w:t>стве</w:t>
            </w:r>
            <w:r w:rsidRPr="007828F5">
              <w:rPr>
                <w:sz w:val="24"/>
                <w:szCs w:val="24"/>
              </w:rPr>
              <w:t>н</w:t>
            </w:r>
            <w:r w:rsidRPr="007828F5">
              <w:rPr>
                <w:sz w:val="24"/>
                <w:szCs w:val="24"/>
              </w:rPr>
              <w:t>ный</w:t>
            </w:r>
          </w:p>
        </w:tc>
        <w:tc>
          <w:tcPr>
            <w:tcW w:w="816" w:type="dxa"/>
            <w:tcBorders>
              <w:top w:val="single" w:sz="4" w:space="0" w:color="auto"/>
              <w:left w:val="single" w:sz="4" w:space="0" w:color="auto"/>
              <w:right w:val="single" w:sz="4" w:space="0" w:color="auto"/>
            </w:tcBorders>
            <w:shd w:val="clear" w:color="auto" w:fill="auto"/>
          </w:tcPr>
          <w:p w:rsidR="00F55956" w:rsidRPr="007828F5" w:rsidRDefault="00F55956" w:rsidP="00F55956">
            <w:pPr>
              <w:jc w:val="center"/>
              <w:rPr>
                <w:sz w:val="24"/>
                <w:szCs w:val="24"/>
              </w:rPr>
            </w:pPr>
            <w:r w:rsidRPr="007828F5">
              <w:rPr>
                <w:sz w:val="24"/>
                <w:szCs w:val="24"/>
              </w:rPr>
              <w:t>ед</w:t>
            </w:r>
            <w:r w:rsidRPr="007828F5">
              <w:rPr>
                <w:sz w:val="24"/>
                <w:szCs w:val="24"/>
              </w:rPr>
              <w:t>и</w:t>
            </w:r>
            <w:r w:rsidRPr="007828F5">
              <w:rPr>
                <w:sz w:val="24"/>
                <w:szCs w:val="24"/>
              </w:rPr>
              <w:t>ниц</w:t>
            </w:r>
          </w:p>
        </w:tc>
        <w:tc>
          <w:tcPr>
            <w:tcW w:w="1306" w:type="dxa"/>
            <w:gridSpan w:val="2"/>
            <w:tcBorders>
              <w:top w:val="single" w:sz="4" w:space="0" w:color="auto"/>
              <w:left w:val="single" w:sz="4" w:space="0" w:color="auto"/>
              <w:right w:val="single" w:sz="4" w:space="0" w:color="auto"/>
            </w:tcBorders>
            <w:shd w:val="clear" w:color="auto" w:fill="auto"/>
          </w:tcPr>
          <w:p w:rsidR="00F55956" w:rsidRDefault="00F55956" w:rsidP="00F55956">
            <w:pPr>
              <w:jc w:val="center"/>
              <w:rPr>
                <w:sz w:val="24"/>
                <w:szCs w:val="24"/>
              </w:rPr>
            </w:pPr>
          </w:p>
          <w:p w:rsidR="00F55956" w:rsidRDefault="00F55956" w:rsidP="00F55956">
            <w:pPr>
              <w:jc w:val="center"/>
              <w:rPr>
                <w:sz w:val="24"/>
                <w:szCs w:val="24"/>
              </w:rPr>
            </w:pPr>
            <w:r>
              <w:rPr>
                <w:sz w:val="24"/>
                <w:szCs w:val="24"/>
              </w:rPr>
              <w:t>6</w:t>
            </w:r>
          </w:p>
        </w:tc>
        <w:tc>
          <w:tcPr>
            <w:tcW w:w="1158" w:type="dxa"/>
            <w:gridSpan w:val="2"/>
            <w:tcBorders>
              <w:top w:val="single" w:sz="4" w:space="0" w:color="auto"/>
              <w:left w:val="single" w:sz="4" w:space="0" w:color="auto"/>
              <w:right w:val="single" w:sz="4" w:space="0" w:color="auto"/>
            </w:tcBorders>
            <w:shd w:val="clear" w:color="auto" w:fill="auto"/>
          </w:tcPr>
          <w:p w:rsidR="00F55956" w:rsidRDefault="00F55956" w:rsidP="00F55956">
            <w:pPr>
              <w:jc w:val="center"/>
              <w:rPr>
                <w:sz w:val="24"/>
                <w:szCs w:val="24"/>
              </w:rPr>
            </w:pPr>
          </w:p>
          <w:p w:rsidR="00F55956" w:rsidRDefault="00F55956" w:rsidP="00F55956">
            <w:pPr>
              <w:jc w:val="center"/>
              <w:rPr>
                <w:sz w:val="24"/>
                <w:szCs w:val="24"/>
              </w:rPr>
            </w:pPr>
            <w:r>
              <w:rPr>
                <w:sz w:val="24"/>
                <w:szCs w:val="24"/>
              </w:rPr>
              <w:t>6</w:t>
            </w:r>
          </w:p>
        </w:tc>
        <w:tc>
          <w:tcPr>
            <w:tcW w:w="1239" w:type="dxa"/>
            <w:gridSpan w:val="3"/>
            <w:tcBorders>
              <w:top w:val="single" w:sz="4" w:space="0" w:color="auto"/>
              <w:left w:val="single" w:sz="4" w:space="0" w:color="auto"/>
              <w:right w:val="single" w:sz="4" w:space="0" w:color="auto"/>
            </w:tcBorders>
            <w:shd w:val="clear" w:color="auto" w:fill="auto"/>
          </w:tcPr>
          <w:p w:rsidR="00F55956" w:rsidRDefault="00F55956" w:rsidP="00F55956">
            <w:pPr>
              <w:rPr>
                <w:sz w:val="24"/>
                <w:szCs w:val="24"/>
              </w:rPr>
            </w:pPr>
          </w:p>
          <w:p w:rsidR="00F55956" w:rsidRDefault="00F55956" w:rsidP="00F55956">
            <w:pPr>
              <w:jc w:val="center"/>
              <w:rPr>
                <w:sz w:val="24"/>
                <w:szCs w:val="24"/>
              </w:rPr>
            </w:pPr>
            <w:r>
              <w:rPr>
                <w:sz w:val="24"/>
                <w:szCs w:val="24"/>
              </w:rPr>
              <w:t>6</w:t>
            </w:r>
          </w:p>
        </w:tc>
        <w:tc>
          <w:tcPr>
            <w:tcW w:w="1341" w:type="dxa"/>
            <w:gridSpan w:val="2"/>
            <w:tcBorders>
              <w:top w:val="single" w:sz="4" w:space="0" w:color="auto"/>
              <w:left w:val="single" w:sz="4" w:space="0" w:color="auto"/>
              <w:right w:val="single" w:sz="4" w:space="0" w:color="auto"/>
            </w:tcBorders>
            <w:shd w:val="clear" w:color="auto" w:fill="auto"/>
          </w:tcPr>
          <w:p w:rsidR="00F55956" w:rsidRDefault="00F55956" w:rsidP="00F55956">
            <w:pPr>
              <w:jc w:val="center"/>
              <w:rPr>
                <w:sz w:val="24"/>
                <w:szCs w:val="24"/>
              </w:rPr>
            </w:pPr>
          </w:p>
          <w:p w:rsidR="00F55956" w:rsidRDefault="00F55956" w:rsidP="00F55956">
            <w:pPr>
              <w:jc w:val="center"/>
              <w:rPr>
                <w:sz w:val="24"/>
                <w:szCs w:val="24"/>
              </w:rPr>
            </w:pPr>
            <w:r>
              <w:rPr>
                <w:sz w:val="24"/>
                <w:szCs w:val="24"/>
              </w:rPr>
              <w:t>6</w:t>
            </w:r>
          </w:p>
        </w:tc>
        <w:tc>
          <w:tcPr>
            <w:tcW w:w="1023" w:type="dxa"/>
            <w:tcBorders>
              <w:top w:val="single" w:sz="4" w:space="0" w:color="auto"/>
              <w:left w:val="single" w:sz="4" w:space="0" w:color="auto"/>
              <w:right w:val="single" w:sz="4" w:space="0" w:color="auto"/>
            </w:tcBorders>
            <w:shd w:val="clear" w:color="auto" w:fill="auto"/>
          </w:tcPr>
          <w:p w:rsidR="00F55956" w:rsidRDefault="00F55956" w:rsidP="00F55956">
            <w:pPr>
              <w:jc w:val="center"/>
              <w:rPr>
                <w:sz w:val="24"/>
                <w:szCs w:val="24"/>
              </w:rPr>
            </w:pPr>
          </w:p>
          <w:p w:rsidR="00F55956" w:rsidRDefault="00F55956" w:rsidP="00F55956">
            <w:pPr>
              <w:jc w:val="center"/>
              <w:rPr>
                <w:sz w:val="24"/>
                <w:szCs w:val="24"/>
              </w:rPr>
            </w:pPr>
            <w:r>
              <w:rPr>
                <w:sz w:val="24"/>
                <w:szCs w:val="24"/>
              </w:rPr>
              <w:t>6</w:t>
            </w:r>
          </w:p>
        </w:tc>
        <w:tc>
          <w:tcPr>
            <w:tcW w:w="1132" w:type="dxa"/>
            <w:gridSpan w:val="3"/>
            <w:tcBorders>
              <w:top w:val="single" w:sz="4" w:space="0" w:color="auto"/>
              <w:left w:val="single" w:sz="4" w:space="0" w:color="auto"/>
              <w:right w:val="single" w:sz="4" w:space="0" w:color="auto"/>
            </w:tcBorders>
            <w:shd w:val="clear" w:color="auto" w:fill="auto"/>
          </w:tcPr>
          <w:p w:rsidR="00F55956" w:rsidRDefault="00F55956" w:rsidP="00F55956">
            <w:pPr>
              <w:rPr>
                <w:sz w:val="24"/>
                <w:szCs w:val="24"/>
              </w:rPr>
            </w:pPr>
          </w:p>
          <w:p w:rsidR="00F55956" w:rsidRDefault="00F55956" w:rsidP="00F55956">
            <w:pPr>
              <w:jc w:val="center"/>
              <w:rPr>
                <w:sz w:val="24"/>
                <w:szCs w:val="24"/>
              </w:rPr>
            </w:pPr>
            <w:r>
              <w:rPr>
                <w:sz w:val="24"/>
                <w:szCs w:val="24"/>
              </w:rPr>
              <w:t>6</w:t>
            </w:r>
          </w:p>
        </w:tc>
        <w:tc>
          <w:tcPr>
            <w:tcW w:w="1520" w:type="dxa"/>
            <w:gridSpan w:val="2"/>
            <w:tcBorders>
              <w:top w:val="single" w:sz="4" w:space="0" w:color="auto"/>
              <w:left w:val="single" w:sz="4" w:space="0" w:color="auto"/>
              <w:right w:val="single" w:sz="4" w:space="0" w:color="auto"/>
            </w:tcBorders>
            <w:shd w:val="clear" w:color="auto" w:fill="auto"/>
          </w:tcPr>
          <w:p w:rsidR="00F55956" w:rsidRDefault="00F55956" w:rsidP="00F55956">
            <w:pPr>
              <w:jc w:val="center"/>
              <w:rPr>
                <w:sz w:val="24"/>
                <w:szCs w:val="24"/>
              </w:rPr>
            </w:pPr>
          </w:p>
          <w:p w:rsidR="00F55956" w:rsidRDefault="00F55956" w:rsidP="00F55956">
            <w:pPr>
              <w:jc w:val="center"/>
              <w:rPr>
                <w:sz w:val="24"/>
                <w:szCs w:val="24"/>
              </w:rPr>
            </w:pPr>
            <w:r>
              <w:rPr>
                <w:sz w:val="24"/>
                <w:szCs w:val="24"/>
              </w:rPr>
              <w:t>6</w:t>
            </w:r>
          </w:p>
        </w:tc>
      </w:tr>
      <w:tr w:rsidR="00F55956" w:rsidRPr="007828F5" w:rsidTr="00F55956">
        <w:trPr>
          <w:trHeight w:val="776"/>
          <w:jc w:val="center"/>
        </w:trPr>
        <w:tc>
          <w:tcPr>
            <w:tcW w:w="664" w:type="dxa"/>
            <w:gridSpan w:val="3"/>
            <w:tcBorders>
              <w:top w:val="single" w:sz="4" w:space="0" w:color="auto"/>
              <w:left w:val="single" w:sz="4" w:space="0" w:color="auto"/>
              <w:right w:val="single" w:sz="4" w:space="0" w:color="auto"/>
            </w:tcBorders>
            <w:shd w:val="clear" w:color="auto" w:fill="auto"/>
          </w:tcPr>
          <w:p w:rsidR="00F55956" w:rsidRPr="007828F5" w:rsidRDefault="00F55956" w:rsidP="00F55956">
            <w:pPr>
              <w:autoSpaceDE w:val="0"/>
              <w:autoSpaceDN w:val="0"/>
              <w:adjustRightInd w:val="0"/>
              <w:jc w:val="center"/>
              <w:outlineLvl w:val="1"/>
              <w:rPr>
                <w:sz w:val="24"/>
                <w:szCs w:val="24"/>
              </w:rPr>
            </w:pPr>
          </w:p>
        </w:tc>
        <w:tc>
          <w:tcPr>
            <w:tcW w:w="3939" w:type="dxa"/>
            <w:tcBorders>
              <w:top w:val="single" w:sz="4" w:space="0" w:color="auto"/>
              <w:left w:val="single" w:sz="4" w:space="0" w:color="auto"/>
              <w:right w:val="single" w:sz="4" w:space="0" w:color="auto"/>
            </w:tcBorders>
            <w:shd w:val="clear" w:color="auto" w:fill="auto"/>
          </w:tcPr>
          <w:p w:rsidR="00F55956" w:rsidRPr="007828F5" w:rsidRDefault="00F55956" w:rsidP="00F55956">
            <w:pPr>
              <w:rPr>
                <w:sz w:val="24"/>
                <w:szCs w:val="24"/>
              </w:rPr>
            </w:pPr>
            <w:r w:rsidRPr="007828F5">
              <w:rPr>
                <w:sz w:val="24"/>
                <w:szCs w:val="24"/>
              </w:rPr>
              <w:t xml:space="preserve"> Показатель </w:t>
            </w:r>
            <w:r w:rsidR="00DB111D">
              <w:rPr>
                <w:sz w:val="24"/>
                <w:szCs w:val="24"/>
              </w:rPr>
              <w:t>2</w:t>
            </w:r>
            <w:r w:rsidRPr="007828F5">
              <w:rPr>
                <w:sz w:val="24"/>
                <w:szCs w:val="24"/>
              </w:rPr>
              <w:t xml:space="preserve"> Количество проф</w:t>
            </w:r>
            <w:r w:rsidRPr="007828F5">
              <w:rPr>
                <w:sz w:val="24"/>
                <w:szCs w:val="24"/>
              </w:rPr>
              <w:t>и</w:t>
            </w:r>
            <w:r w:rsidRPr="007828F5">
              <w:rPr>
                <w:sz w:val="24"/>
                <w:szCs w:val="24"/>
              </w:rPr>
              <w:t>лактических выездов по предупр</w:t>
            </w:r>
            <w:r w:rsidRPr="007828F5">
              <w:rPr>
                <w:sz w:val="24"/>
                <w:szCs w:val="24"/>
              </w:rPr>
              <w:t>е</w:t>
            </w:r>
            <w:r w:rsidRPr="007828F5">
              <w:rPr>
                <w:sz w:val="24"/>
                <w:szCs w:val="24"/>
              </w:rPr>
              <w:t>жд</w:t>
            </w:r>
            <w:r w:rsidRPr="007828F5">
              <w:rPr>
                <w:sz w:val="24"/>
                <w:szCs w:val="24"/>
              </w:rPr>
              <w:t>е</w:t>
            </w:r>
            <w:r w:rsidRPr="007828F5">
              <w:rPr>
                <w:sz w:val="24"/>
                <w:szCs w:val="24"/>
              </w:rPr>
              <w:t>нию происшествий на водных об</w:t>
            </w:r>
            <w:r w:rsidRPr="007828F5">
              <w:rPr>
                <w:sz w:val="24"/>
                <w:szCs w:val="24"/>
              </w:rPr>
              <w:t>ъ</w:t>
            </w:r>
            <w:r w:rsidRPr="007828F5">
              <w:rPr>
                <w:sz w:val="24"/>
                <w:szCs w:val="24"/>
              </w:rPr>
              <w:t>ектах</w:t>
            </w:r>
          </w:p>
        </w:tc>
        <w:tc>
          <w:tcPr>
            <w:tcW w:w="995" w:type="dxa"/>
            <w:gridSpan w:val="2"/>
            <w:tcBorders>
              <w:top w:val="single" w:sz="4" w:space="0" w:color="auto"/>
              <w:left w:val="single" w:sz="4" w:space="0" w:color="auto"/>
              <w:right w:val="single" w:sz="4" w:space="0" w:color="auto"/>
            </w:tcBorders>
            <w:shd w:val="clear" w:color="auto" w:fill="auto"/>
          </w:tcPr>
          <w:p w:rsidR="00F55956" w:rsidRPr="007828F5" w:rsidRDefault="00F55956" w:rsidP="00F55956">
            <w:pPr>
              <w:jc w:val="center"/>
              <w:rPr>
                <w:sz w:val="24"/>
                <w:szCs w:val="24"/>
              </w:rPr>
            </w:pPr>
            <w:r w:rsidRPr="007828F5">
              <w:rPr>
                <w:sz w:val="24"/>
                <w:szCs w:val="24"/>
              </w:rPr>
              <w:t>ведо</w:t>
            </w:r>
            <w:r w:rsidRPr="007828F5">
              <w:rPr>
                <w:sz w:val="24"/>
                <w:szCs w:val="24"/>
              </w:rPr>
              <w:t>м</w:t>
            </w:r>
            <w:r w:rsidRPr="007828F5">
              <w:rPr>
                <w:sz w:val="24"/>
                <w:szCs w:val="24"/>
              </w:rPr>
              <w:t>стве</w:t>
            </w:r>
            <w:r w:rsidRPr="007828F5">
              <w:rPr>
                <w:sz w:val="24"/>
                <w:szCs w:val="24"/>
              </w:rPr>
              <w:t>н</w:t>
            </w:r>
            <w:r w:rsidRPr="007828F5">
              <w:rPr>
                <w:sz w:val="24"/>
                <w:szCs w:val="24"/>
              </w:rPr>
              <w:t>ный</w:t>
            </w:r>
          </w:p>
        </w:tc>
        <w:tc>
          <w:tcPr>
            <w:tcW w:w="816" w:type="dxa"/>
            <w:tcBorders>
              <w:top w:val="single" w:sz="4" w:space="0" w:color="auto"/>
              <w:left w:val="single" w:sz="4" w:space="0" w:color="auto"/>
              <w:right w:val="single" w:sz="4" w:space="0" w:color="auto"/>
            </w:tcBorders>
            <w:shd w:val="clear" w:color="auto" w:fill="auto"/>
          </w:tcPr>
          <w:p w:rsidR="00F55956" w:rsidRPr="007828F5" w:rsidRDefault="00F55956" w:rsidP="00F55956">
            <w:pPr>
              <w:jc w:val="center"/>
              <w:rPr>
                <w:sz w:val="24"/>
                <w:szCs w:val="24"/>
              </w:rPr>
            </w:pPr>
            <w:r w:rsidRPr="007828F5">
              <w:rPr>
                <w:sz w:val="24"/>
                <w:szCs w:val="24"/>
              </w:rPr>
              <w:t>ед</w:t>
            </w:r>
            <w:r w:rsidRPr="007828F5">
              <w:rPr>
                <w:sz w:val="24"/>
                <w:szCs w:val="24"/>
              </w:rPr>
              <w:t>и</w:t>
            </w:r>
            <w:r w:rsidRPr="007828F5">
              <w:rPr>
                <w:sz w:val="24"/>
                <w:szCs w:val="24"/>
              </w:rPr>
              <w:t>ниц</w:t>
            </w:r>
          </w:p>
        </w:tc>
        <w:tc>
          <w:tcPr>
            <w:tcW w:w="1306" w:type="dxa"/>
            <w:gridSpan w:val="2"/>
            <w:tcBorders>
              <w:top w:val="single" w:sz="4" w:space="0" w:color="auto"/>
              <w:left w:val="single" w:sz="4" w:space="0" w:color="auto"/>
              <w:right w:val="single" w:sz="4" w:space="0" w:color="auto"/>
            </w:tcBorders>
            <w:shd w:val="clear" w:color="auto" w:fill="auto"/>
          </w:tcPr>
          <w:p w:rsidR="00F55956" w:rsidRDefault="00F55956" w:rsidP="00F55956">
            <w:pPr>
              <w:rPr>
                <w:sz w:val="24"/>
                <w:szCs w:val="24"/>
              </w:rPr>
            </w:pPr>
          </w:p>
          <w:p w:rsidR="00F55956" w:rsidRDefault="00F55956" w:rsidP="00F55956">
            <w:pPr>
              <w:jc w:val="center"/>
              <w:rPr>
                <w:sz w:val="24"/>
                <w:szCs w:val="24"/>
              </w:rPr>
            </w:pPr>
            <w:r>
              <w:rPr>
                <w:sz w:val="24"/>
                <w:szCs w:val="24"/>
              </w:rPr>
              <w:t>8</w:t>
            </w:r>
          </w:p>
        </w:tc>
        <w:tc>
          <w:tcPr>
            <w:tcW w:w="1158" w:type="dxa"/>
            <w:gridSpan w:val="2"/>
            <w:tcBorders>
              <w:top w:val="single" w:sz="4" w:space="0" w:color="auto"/>
              <w:left w:val="single" w:sz="4" w:space="0" w:color="auto"/>
              <w:right w:val="single" w:sz="4" w:space="0" w:color="auto"/>
            </w:tcBorders>
            <w:shd w:val="clear" w:color="auto" w:fill="auto"/>
          </w:tcPr>
          <w:p w:rsidR="00F55956" w:rsidRDefault="00F55956" w:rsidP="00F55956">
            <w:pPr>
              <w:jc w:val="center"/>
              <w:rPr>
                <w:sz w:val="24"/>
                <w:szCs w:val="24"/>
              </w:rPr>
            </w:pPr>
          </w:p>
          <w:p w:rsidR="00F55956" w:rsidRDefault="00F55956" w:rsidP="00F55956">
            <w:pPr>
              <w:jc w:val="center"/>
              <w:rPr>
                <w:sz w:val="24"/>
                <w:szCs w:val="24"/>
              </w:rPr>
            </w:pPr>
            <w:r>
              <w:rPr>
                <w:sz w:val="24"/>
                <w:szCs w:val="24"/>
              </w:rPr>
              <w:t>8</w:t>
            </w:r>
          </w:p>
        </w:tc>
        <w:tc>
          <w:tcPr>
            <w:tcW w:w="1239" w:type="dxa"/>
            <w:gridSpan w:val="3"/>
            <w:tcBorders>
              <w:top w:val="single" w:sz="4" w:space="0" w:color="auto"/>
              <w:left w:val="single" w:sz="4" w:space="0" w:color="auto"/>
              <w:right w:val="single" w:sz="4" w:space="0" w:color="auto"/>
            </w:tcBorders>
            <w:shd w:val="clear" w:color="auto" w:fill="auto"/>
          </w:tcPr>
          <w:p w:rsidR="00F55956" w:rsidRDefault="00F55956" w:rsidP="00F55956">
            <w:pPr>
              <w:rPr>
                <w:sz w:val="24"/>
                <w:szCs w:val="24"/>
              </w:rPr>
            </w:pPr>
          </w:p>
          <w:p w:rsidR="00F55956" w:rsidRDefault="00F55956" w:rsidP="00F55956">
            <w:pPr>
              <w:jc w:val="center"/>
              <w:rPr>
                <w:sz w:val="24"/>
                <w:szCs w:val="24"/>
              </w:rPr>
            </w:pPr>
            <w:r>
              <w:rPr>
                <w:sz w:val="24"/>
                <w:szCs w:val="24"/>
              </w:rPr>
              <w:t>8</w:t>
            </w:r>
          </w:p>
        </w:tc>
        <w:tc>
          <w:tcPr>
            <w:tcW w:w="1341" w:type="dxa"/>
            <w:gridSpan w:val="2"/>
            <w:tcBorders>
              <w:top w:val="single" w:sz="4" w:space="0" w:color="auto"/>
              <w:left w:val="single" w:sz="4" w:space="0" w:color="auto"/>
              <w:right w:val="single" w:sz="4" w:space="0" w:color="auto"/>
            </w:tcBorders>
            <w:shd w:val="clear" w:color="auto" w:fill="auto"/>
          </w:tcPr>
          <w:p w:rsidR="00F55956" w:rsidRDefault="00F55956" w:rsidP="00F55956">
            <w:pPr>
              <w:jc w:val="center"/>
              <w:rPr>
                <w:sz w:val="24"/>
                <w:szCs w:val="24"/>
              </w:rPr>
            </w:pPr>
          </w:p>
          <w:p w:rsidR="00F55956" w:rsidRDefault="00F55956" w:rsidP="00F55956">
            <w:pPr>
              <w:jc w:val="center"/>
              <w:rPr>
                <w:sz w:val="24"/>
                <w:szCs w:val="24"/>
              </w:rPr>
            </w:pPr>
            <w:r>
              <w:rPr>
                <w:sz w:val="24"/>
                <w:szCs w:val="24"/>
              </w:rPr>
              <w:t>8</w:t>
            </w:r>
          </w:p>
        </w:tc>
        <w:tc>
          <w:tcPr>
            <w:tcW w:w="1023" w:type="dxa"/>
            <w:tcBorders>
              <w:top w:val="single" w:sz="4" w:space="0" w:color="auto"/>
              <w:left w:val="single" w:sz="4" w:space="0" w:color="auto"/>
              <w:right w:val="single" w:sz="4" w:space="0" w:color="auto"/>
            </w:tcBorders>
            <w:shd w:val="clear" w:color="auto" w:fill="auto"/>
          </w:tcPr>
          <w:p w:rsidR="00F55956" w:rsidRDefault="00F55956" w:rsidP="00F55956">
            <w:pPr>
              <w:rPr>
                <w:sz w:val="24"/>
                <w:szCs w:val="24"/>
              </w:rPr>
            </w:pPr>
          </w:p>
          <w:p w:rsidR="00F55956" w:rsidRDefault="00F55956" w:rsidP="00F55956">
            <w:pPr>
              <w:jc w:val="center"/>
              <w:rPr>
                <w:sz w:val="24"/>
                <w:szCs w:val="24"/>
              </w:rPr>
            </w:pPr>
            <w:r>
              <w:rPr>
                <w:sz w:val="24"/>
                <w:szCs w:val="24"/>
              </w:rPr>
              <w:t>8</w:t>
            </w:r>
          </w:p>
        </w:tc>
        <w:tc>
          <w:tcPr>
            <w:tcW w:w="1132" w:type="dxa"/>
            <w:gridSpan w:val="3"/>
            <w:tcBorders>
              <w:top w:val="single" w:sz="4" w:space="0" w:color="auto"/>
              <w:left w:val="single" w:sz="4" w:space="0" w:color="auto"/>
              <w:right w:val="single" w:sz="4" w:space="0" w:color="auto"/>
            </w:tcBorders>
            <w:shd w:val="clear" w:color="auto" w:fill="auto"/>
          </w:tcPr>
          <w:p w:rsidR="00F55956" w:rsidRDefault="00F55956" w:rsidP="00F55956">
            <w:pPr>
              <w:jc w:val="center"/>
              <w:rPr>
                <w:sz w:val="24"/>
                <w:szCs w:val="24"/>
              </w:rPr>
            </w:pPr>
          </w:p>
          <w:p w:rsidR="00F55956" w:rsidRDefault="00F55956" w:rsidP="00F55956">
            <w:pPr>
              <w:jc w:val="center"/>
              <w:rPr>
                <w:sz w:val="24"/>
                <w:szCs w:val="24"/>
              </w:rPr>
            </w:pPr>
            <w:r>
              <w:rPr>
                <w:sz w:val="24"/>
                <w:szCs w:val="24"/>
              </w:rPr>
              <w:t>8</w:t>
            </w:r>
          </w:p>
        </w:tc>
        <w:tc>
          <w:tcPr>
            <w:tcW w:w="1520" w:type="dxa"/>
            <w:gridSpan w:val="2"/>
            <w:tcBorders>
              <w:top w:val="single" w:sz="4" w:space="0" w:color="auto"/>
              <w:left w:val="single" w:sz="4" w:space="0" w:color="auto"/>
              <w:right w:val="single" w:sz="4" w:space="0" w:color="auto"/>
            </w:tcBorders>
            <w:shd w:val="clear" w:color="auto" w:fill="auto"/>
          </w:tcPr>
          <w:p w:rsidR="00F55956" w:rsidRDefault="00F55956" w:rsidP="00F55956">
            <w:pPr>
              <w:rPr>
                <w:sz w:val="24"/>
                <w:szCs w:val="24"/>
              </w:rPr>
            </w:pPr>
          </w:p>
          <w:p w:rsidR="00F55956" w:rsidRDefault="00F55956" w:rsidP="00F55956">
            <w:pPr>
              <w:jc w:val="center"/>
              <w:rPr>
                <w:sz w:val="24"/>
                <w:szCs w:val="24"/>
              </w:rPr>
            </w:pPr>
            <w:r>
              <w:rPr>
                <w:sz w:val="24"/>
                <w:szCs w:val="24"/>
              </w:rPr>
              <w:t>8</w:t>
            </w:r>
          </w:p>
        </w:tc>
      </w:tr>
      <w:tr w:rsidR="00F55956" w:rsidRPr="007828F5" w:rsidTr="00F55956">
        <w:trPr>
          <w:jc w:val="center"/>
        </w:trPr>
        <w:tc>
          <w:tcPr>
            <w:tcW w:w="15133" w:type="dxa"/>
            <w:gridSpan w:val="22"/>
            <w:tcBorders>
              <w:top w:val="nil"/>
            </w:tcBorders>
            <w:shd w:val="clear" w:color="auto" w:fill="auto"/>
          </w:tcPr>
          <w:p w:rsidR="00F55956" w:rsidRPr="007828F5" w:rsidRDefault="00F55956" w:rsidP="00DB111D">
            <w:pPr>
              <w:autoSpaceDE w:val="0"/>
              <w:autoSpaceDN w:val="0"/>
              <w:adjustRightInd w:val="0"/>
              <w:jc w:val="center"/>
              <w:rPr>
                <w:sz w:val="24"/>
                <w:szCs w:val="24"/>
              </w:rPr>
            </w:pPr>
            <w:r>
              <w:rPr>
                <w:sz w:val="24"/>
                <w:szCs w:val="24"/>
              </w:rPr>
              <w:t>Подпрограмма 1</w:t>
            </w:r>
            <w:r w:rsidR="00DB111D">
              <w:rPr>
                <w:sz w:val="24"/>
                <w:szCs w:val="24"/>
              </w:rPr>
              <w:t>«Пожарная безопасность»</w:t>
            </w:r>
          </w:p>
        </w:tc>
      </w:tr>
      <w:tr w:rsidR="00F55956" w:rsidRPr="007828F5" w:rsidTr="00F55956">
        <w:trPr>
          <w:jc w:val="center"/>
        </w:trPr>
        <w:tc>
          <w:tcPr>
            <w:tcW w:w="642" w:type="dxa"/>
            <w:gridSpan w:val="2"/>
            <w:shd w:val="clear" w:color="auto" w:fill="auto"/>
          </w:tcPr>
          <w:p w:rsidR="00F55956" w:rsidRPr="007828F5" w:rsidRDefault="00F55956" w:rsidP="00F55956">
            <w:pPr>
              <w:autoSpaceDE w:val="0"/>
              <w:autoSpaceDN w:val="0"/>
              <w:adjustRightInd w:val="0"/>
              <w:jc w:val="center"/>
              <w:outlineLvl w:val="1"/>
              <w:rPr>
                <w:sz w:val="24"/>
                <w:szCs w:val="24"/>
              </w:rPr>
            </w:pPr>
          </w:p>
        </w:tc>
        <w:tc>
          <w:tcPr>
            <w:tcW w:w="3961" w:type="dxa"/>
            <w:gridSpan w:val="2"/>
            <w:shd w:val="clear" w:color="auto" w:fill="auto"/>
          </w:tcPr>
          <w:p w:rsidR="00F55956" w:rsidRPr="007828F5" w:rsidRDefault="00F55956" w:rsidP="00F55956">
            <w:pPr>
              <w:autoSpaceDE w:val="0"/>
              <w:autoSpaceDN w:val="0"/>
              <w:adjustRightInd w:val="0"/>
              <w:outlineLvl w:val="1"/>
              <w:rPr>
                <w:sz w:val="24"/>
                <w:szCs w:val="24"/>
              </w:rPr>
            </w:pPr>
            <w:r w:rsidRPr="007828F5">
              <w:rPr>
                <w:sz w:val="24"/>
                <w:szCs w:val="24"/>
              </w:rPr>
              <w:t>П</w:t>
            </w:r>
            <w:r>
              <w:rPr>
                <w:sz w:val="24"/>
                <w:szCs w:val="24"/>
              </w:rPr>
              <w:t>оказатель 1</w:t>
            </w:r>
            <w:r w:rsidRPr="007828F5">
              <w:rPr>
                <w:sz w:val="24"/>
                <w:szCs w:val="24"/>
              </w:rPr>
              <w:t>.</w:t>
            </w:r>
            <w:r>
              <w:rPr>
                <w:sz w:val="24"/>
                <w:szCs w:val="24"/>
              </w:rPr>
              <w:t xml:space="preserve">1. Количество выездов </w:t>
            </w:r>
            <w:r w:rsidRPr="007828F5">
              <w:rPr>
                <w:sz w:val="24"/>
                <w:szCs w:val="24"/>
              </w:rPr>
              <w:t xml:space="preserve"> на </w:t>
            </w:r>
            <w:r w:rsidR="00DB111D">
              <w:rPr>
                <w:sz w:val="24"/>
                <w:szCs w:val="24"/>
              </w:rPr>
              <w:t>тушение пожаров</w:t>
            </w:r>
          </w:p>
        </w:tc>
        <w:tc>
          <w:tcPr>
            <w:tcW w:w="995" w:type="dxa"/>
            <w:gridSpan w:val="2"/>
            <w:shd w:val="clear" w:color="auto" w:fill="auto"/>
          </w:tcPr>
          <w:p w:rsidR="00F55956" w:rsidRPr="007828F5" w:rsidRDefault="00F55956" w:rsidP="00F55956">
            <w:pPr>
              <w:jc w:val="center"/>
              <w:rPr>
                <w:sz w:val="24"/>
                <w:szCs w:val="24"/>
              </w:rPr>
            </w:pPr>
            <w:r w:rsidRPr="007828F5">
              <w:rPr>
                <w:sz w:val="24"/>
                <w:szCs w:val="24"/>
              </w:rPr>
              <w:t>ведо</w:t>
            </w:r>
            <w:r w:rsidRPr="007828F5">
              <w:rPr>
                <w:sz w:val="24"/>
                <w:szCs w:val="24"/>
              </w:rPr>
              <w:t>м</w:t>
            </w:r>
            <w:r w:rsidRPr="007828F5">
              <w:rPr>
                <w:sz w:val="24"/>
                <w:szCs w:val="24"/>
              </w:rPr>
              <w:t>стве</w:t>
            </w:r>
            <w:r w:rsidRPr="007828F5">
              <w:rPr>
                <w:sz w:val="24"/>
                <w:szCs w:val="24"/>
              </w:rPr>
              <w:t>н</w:t>
            </w:r>
            <w:r w:rsidRPr="007828F5">
              <w:rPr>
                <w:sz w:val="24"/>
                <w:szCs w:val="24"/>
              </w:rPr>
              <w:t>ный</w:t>
            </w:r>
          </w:p>
        </w:tc>
        <w:tc>
          <w:tcPr>
            <w:tcW w:w="875" w:type="dxa"/>
            <w:gridSpan w:val="2"/>
            <w:shd w:val="clear" w:color="auto" w:fill="auto"/>
          </w:tcPr>
          <w:p w:rsidR="00F55956" w:rsidRPr="007828F5" w:rsidRDefault="00F55956" w:rsidP="00F55956">
            <w:pPr>
              <w:jc w:val="center"/>
              <w:rPr>
                <w:sz w:val="24"/>
                <w:szCs w:val="24"/>
              </w:rPr>
            </w:pPr>
            <w:r w:rsidRPr="007828F5">
              <w:rPr>
                <w:sz w:val="24"/>
                <w:szCs w:val="24"/>
              </w:rPr>
              <w:t>ед</w:t>
            </w:r>
            <w:r w:rsidRPr="007828F5">
              <w:rPr>
                <w:sz w:val="24"/>
                <w:szCs w:val="24"/>
              </w:rPr>
              <w:t>и</w:t>
            </w:r>
            <w:r w:rsidRPr="007828F5">
              <w:rPr>
                <w:sz w:val="24"/>
                <w:szCs w:val="24"/>
              </w:rPr>
              <w:t>ниц</w:t>
            </w:r>
          </w:p>
        </w:tc>
        <w:tc>
          <w:tcPr>
            <w:tcW w:w="1290" w:type="dxa"/>
            <w:gridSpan w:val="2"/>
            <w:shd w:val="clear" w:color="auto" w:fill="auto"/>
          </w:tcPr>
          <w:p w:rsidR="00F55956" w:rsidRDefault="00F55956" w:rsidP="00F55956">
            <w:pPr>
              <w:jc w:val="center"/>
              <w:rPr>
                <w:sz w:val="24"/>
                <w:szCs w:val="24"/>
              </w:rPr>
            </w:pPr>
          </w:p>
          <w:p w:rsidR="00F55956" w:rsidRDefault="00F55956" w:rsidP="00F55956">
            <w:pPr>
              <w:jc w:val="center"/>
              <w:rPr>
                <w:sz w:val="24"/>
                <w:szCs w:val="24"/>
              </w:rPr>
            </w:pPr>
            <w:r>
              <w:rPr>
                <w:sz w:val="24"/>
                <w:szCs w:val="24"/>
              </w:rPr>
              <w:t>6</w:t>
            </w:r>
          </w:p>
        </w:tc>
        <w:tc>
          <w:tcPr>
            <w:tcW w:w="1151" w:type="dxa"/>
            <w:gridSpan w:val="2"/>
            <w:shd w:val="clear" w:color="auto" w:fill="auto"/>
          </w:tcPr>
          <w:p w:rsidR="00F55956" w:rsidRDefault="00F55956" w:rsidP="00F55956">
            <w:pPr>
              <w:jc w:val="center"/>
              <w:rPr>
                <w:sz w:val="24"/>
                <w:szCs w:val="24"/>
              </w:rPr>
            </w:pPr>
          </w:p>
          <w:p w:rsidR="00F55956" w:rsidRDefault="00F55956" w:rsidP="00F55956">
            <w:pPr>
              <w:jc w:val="center"/>
              <w:rPr>
                <w:sz w:val="24"/>
                <w:szCs w:val="24"/>
              </w:rPr>
            </w:pPr>
            <w:r>
              <w:rPr>
                <w:sz w:val="24"/>
                <w:szCs w:val="24"/>
              </w:rPr>
              <w:t>6</w:t>
            </w:r>
          </w:p>
        </w:tc>
        <w:tc>
          <w:tcPr>
            <w:tcW w:w="1203" w:type="dxa"/>
            <w:gridSpan w:val="2"/>
            <w:shd w:val="clear" w:color="auto" w:fill="auto"/>
          </w:tcPr>
          <w:p w:rsidR="00F55956" w:rsidRDefault="00F55956" w:rsidP="00F55956">
            <w:pPr>
              <w:rPr>
                <w:sz w:val="24"/>
                <w:szCs w:val="24"/>
              </w:rPr>
            </w:pPr>
          </w:p>
          <w:p w:rsidR="00F55956" w:rsidRDefault="00F55956" w:rsidP="00F55956">
            <w:pPr>
              <w:jc w:val="center"/>
              <w:rPr>
                <w:sz w:val="24"/>
                <w:szCs w:val="24"/>
              </w:rPr>
            </w:pPr>
            <w:r>
              <w:rPr>
                <w:sz w:val="24"/>
                <w:szCs w:val="24"/>
              </w:rPr>
              <w:t>6</w:t>
            </w:r>
          </w:p>
        </w:tc>
        <w:tc>
          <w:tcPr>
            <w:tcW w:w="1341" w:type="dxa"/>
            <w:gridSpan w:val="2"/>
            <w:shd w:val="clear" w:color="auto" w:fill="auto"/>
          </w:tcPr>
          <w:p w:rsidR="00F55956" w:rsidRDefault="00F55956" w:rsidP="00F55956">
            <w:pPr>
              <w:jc w:val="center"/>
              <w:rPr>
                <w:sz w:val="24"/>
                <w:szCs w:val="24"/>
              </w:rPr>
            </w:pPr>
          </w:p>
          <w:p w:rsidR="00F55956" w:rsidRDefault="00F55956" w:rsidP="00F55956">
            <w:pPr>
              <w:jc w:val="center"/>
              <w:rPr>
                <w:sz w:val="24"/>
                <w:szCs w:val="24"/>
              </w:rPr>
            </w:pPr>
            <w:r>
              <w:rPr>
                <w:sz w:val="24"/>
                <w:szCs w:val="24"/>
              </w:rPr>
              <w:t>6</w:t>
            </w:r>
          </w:p>
        </w:tc>
        <w:tc>
          <w:tcPr>
            <w:tcW w:w="1065" w:type="dxa"/>
            <w:gridSpan w:val="2"/>
            <w:shd w:val="clear" w:color="auto" w:fill="auto"/>
          </w:tcPr>
          <w:p w:rsidR="00F55956" w:rsidRDefault="00F55956" w:rsidP="00F55956">
            <w:pPr>
              <w:jc w:val="center"/>
              <w:rPr>
                <w:sz w:val="24"/>
                <w:szCs w:val="24"/>
              </w:rPr>
            </w:pPr>
          </w:p>
          <w:p w:rsidR="00F55956" w:rsidRDefault="00F55956" w:rsidP="00F55956">
            <w:pPr>
              <w:jc w:val="center"/>
              <w:rPr>
                <w:sz w:val="24"/>
                <w:szCs w:val="24"/>
              </w:rPr>
            </w:pPr>
            <w:r>
              <w:rPr>
                <w:sz w:val="24"/>
                <w:szCs w:val="24"/>
              </w:rPr>
              <w:t>6</w:t>
            </w:r>
          </w:p>
        </w:tc>
        <w:tc>
          <w:tcPr>
            <w:tcW w:w="1079" w:type="dxa"/>
            <w:shd w:val="clear" w:color="auto" w:fill="auto"/>
          </w:tcPr>
          <w:p w:rsidR="00F55956" w:rsidRDefault="00F55956" w:rsidP="00F55956">
            <w:pPr>
              <w:rPr>
                <w:sz w:val="24"/>
                <w:szCs w:val="24"/>
              </w:rPr>
            </w:pPr>
          </w:p>
          <w:p w:rsidR="00F55956" w:rsidRDefault="00F55956" w:rsidP="00F55956">
            <w:pPr>
              <w:jc w:val="center"/>
              <w:rPr>
                <w:sz w:val="24"/>
                <w:szCs w:val="24"/>
              </w:rPr>
            </w:pPr>
            <w:r>
              <w:rPr>
                <w:sz w:val="24"/>
                <w:szCs w:val="24"/>
              </w:rPr>
              <w:t>6</w:t>
            </w:r>
          </w:p>
        </w:tc>
        <w:tc>
          <w:tcPr>
            <w:tcW w:w="1531" w:type="dxa"/>
            <w:gridSpan w:val="3"/>
            <w:shd w:val="clear" w:color="auto" w:fill="auto"/>
          </w:tcPr>
          <w:p w:rsidR="00F55956" w:rsidRDefault="00F55956" w:rsidP="00F55956">
            <w:pPr>
              <w:jc w:val="center"/>
              <w:rPr>
                <w:sz w:val="24"/>
                <w:szCs w:val="24"/>
              </w:rPr>
            </w:pPr>
          </w:p>
          <w:p w:rsidR="00F55956" w:rsidRDefault="00F55956" w:rsidP="00F55956">
            <w:pPr>
              <w:jc w:val="center"/>
              <w:rPr>
                <w:sz w:val="24"/>
                <w:szCs w:val="24"/>
              </w:rPr>
            </w:pPr>
            <w:r>
              <w:rPr>
                <w:sz w:val="24"/>
                <w:szCs w:val="24"/>
              </w:rPr>
              <w:t>6</w:t>
            </w:r>
          </w:p>
        </w:tc>
      </w:tr>
      <w:tr w:rsidR="00F55956" w:rsidRPr="007828F5" w:rsidTr="00F55956">
        <w:trPr>
          <w:jc w:val="center"/>
        </w:trPr>
        <w:tc>
          <w:tcPr>
            <w:tcW w:w="15133" w:type="dxa"/>
            <w:gridSpan w:val="22"/>
            <w:tcBorders>
              <w:top w:val="nil"/>
            </w:tcBorders>
            <w:shd w:val="clear" w:color="auto" w:fill="auto"/>
          </w:tcPr>
          <w:p w:rsidR="00F55956" w:rsidRPr="007828F5" w:rsidRDefault="00DB111D" w:rsidP="00DB111D">
            <w:pPr>
              <w:autoSpaceDE w:val="0"/>
              <w:autoSpaceDN w:val="0"/>
              <w:adjustRightInd w:val="0"/>
              <w:jc w:val="center"/>
              <w:rPr>
                <w:sz w:val="24"/>
                <w:szCs w:val="24"/>
              </w:rPr>
            </w:pPr>
            <w:r>
              <w:rPr>
                <w:sz w:val="24"/>
                <w:szCs w:val="24"/>
              </w:rPr>
              <w:t xml:space="preserve">Подпрограмма </w:t>
            </w:r>
            <w:r w:rsidR="00F55956" w:rsidRPr="007828F5">
              <w:rPr>
                <w:sz w:val="24"/>
                <w:szCs w:val="24"/>
              </w:rPr>
              <w:t>2</w:t>
            </w:r>
            <w:r w:rsidRPr="00DB111D">
              <w:rPr>
                <w:sz w:val="24"/>
                <w:szCs w:val="24"/>
              </w:rPr>
              <w:t>«Защита от чрезвычайных ситуаций»</w:t>
            </w:r>
          </w:p>
        </w:tc>
      </w:tr>
      <w:tr w:rsidR="00F55956" w:rsidRPr="007828F5" w:rsidTr="00F55956">
        <w:trPr>
          <w:jc w:val="center"/>
        </w:trPr>
        <w:tc>
          <w:tcPr>
            <w:tcW w:w="642" w:type="dxa"/>
            <w:gridSpan w:val="2"/>
            <w:shd w:val="clear" w:color="auto" w:fill="auto"/>
          </w:tcPr>
          <w:p w:rsidR="00F55956" w:rsidRPr="007828F5" w:rsidRDefault="00F55956" w:rsidP="00F55956">
            <w:pPr>
              <w:autoSpaceDE w:val="0"/>
              <w:autoSpaceDN w:val="0"/>
              <w:adjustRightInd w:val="0"/>
              <w:jc w:val="center"/>
              <w:outlineLvl w:val="1"/>
              <w:rPr>
                <w:sz w:val="24"/>
                <w:szCs w:val="24"/>
              </w:rPr>
            </w:pPr>
          </w:p>
        </w:tc>
        <w:tc>
          <w:tcPr>
            <w:tcW w:w="3961" w:type="dxa"/>
            <w:gridSpan w:val="2"/>
            <w:shd w:val="clear" w:color="auto" w:fill="auto"/>
          </w:tcPr>
          <w:p w:rsidR="00F55956" w:rsidRPr="007828F5" w:rsidRDefault="00F55956" w:rsidP="00F55956">
            <w:pPr>
              <w:autoSpaceDE w:val="0"/>
              <w:autoSpaceDN w:val="0"/>
              <w:adjustRightInd w:val="0"/>
              <w:outlineLvl w:val="1"/>
              <w:rPr>
                <w:sz w:val="24"/>
                <w:szCs w:val="24"/>
              </w:rPr>
            </w:pPr>
            <w:r w:rsidRPr="007828F5">
              <w:rPr>
                <w:sz w:val="24"/>
                <w:szCs w:val="24"/>
              </w:rPr>
              <w:t>П</w:t>
            </w:r>
            <w:r>
              <w:rPr>
                <w:sz w:val="24"/>
                <w:szCs w:val="24"/>
              </w:rPr>
              <w:t xml:space="preserve">оказатель </w:t>
            </w:r>
            <w:r w:rsidRPr="007828F5">
              <w:rPr>
                <w:sz w:val="24"/>
                <w:szCs w:val="24"/>
              </w:rPr>
              <w:t>2.1.Количество выездов на чрезвычайные ситуации и пр</w:t>
            </w:r>
            <w:r w:rsidRPr="007828F5">
              <w:rPr>
                <w:sz w:val="24"/>
                <w:szCs w:val="24"/>
              </w:rPr>
              <w:t>о</w:t>
            </w:r>
            <w:r w:rsidRPr="007828F5">
              <w:rPr>
                <w:sz w:val="24"/>
                <w:szCs w:val="24"/>
              </w:rPr>
              <w:t>исшествия</w:t>
            </w:r>
          </w:p>
        </w:tc>
        <w:tc>
          <w:tcPr>
            <w:tcW w:w="995" w:type="dxa"/>
            <w:gridSpan w:val="2"/>
            <w:shd w:val="clear" w:color="auto" w:fill="auto"/>
          </w:tcPr>
          <w:p w:rsidR="00F55956" w:rsidRPr="007828F5" w:rsidRDefault="00F55956" w:rsidP="00F55956">
            <w:pPr>
              <w:jc w:val="center"/>
              <w:rPr>
                <w:sz w:val="24"/>
                <w:szCs w:val="24"/>
              </w:rPr>
            </w:pPr>
            <w:r w:rsidRPr="007828F5">
              <w:rPr>
                <w:sz w:val="24"/>
                <w:szCs w:val="24"/>
              </w:rPr>
              <w:t>ведо</w:t>
            </w:r>
            <w:r w:rsidRPr="007828F5">
              <w:rPr>
                <w:sz w:val="24"/>
                <w:szCs w:val="24"/>
              </w:rPr>
              <w:t>м</w:t>
            </w:r>
            <w:r w:rsidRPr="007828F5">
              <w:rPr>
                <w:sz w:val="24"/>
                <w:szCs w:val="24"/>
              </w:rPr>
              <w:t>стве</w:t>
            </w:r>
            <w:r w:rsidRPr="007828F5">
              <w:rPr>
                <w:sz w:val="24"/>
                <w:szCs w:val="24"/>
              </w:rPr>
              <w:t>н</w:t>
            </w:r>
            <w:r w:rsidRPr="007828F5">
              <w:rPr>
                <w:sz w:val="24"/>
                <w:szCs w:val="24"/>
              </w:rPr>
              <w:t>ный</w:t>
            </w:r>
          </w:p>
        </w:tc>
        <w:tc>
          <w:tcPr>
            <w:tcW w:w="875" w:type="dxa"/>
            <w:gridSpan w:val="2"/>
            <w:shd w:val="clear" w:color="auto" w:fill="auto"/>
          </w:tcPr>
          <w:p w:rsidR="00F55956" w:rsidRPr="007828F5" w:rsidRDefault="00F55956" w:rsidP="00F55956">
            <w:pPr>
              <w:jc w:val="center"/>
              <w:rPr>
                <w:sz w:val="24"/>
                <w:szCs w:val="24"/>
              </w:rPr>
            </w:pPr>
            <w:r w:rsidRPr="007828F5">
              <w:rPr>
                <w:sz w:val="24"/>
                <w:szCs w:val="24"/>
              </w:rPr>
              <w:t>ед</w:t>
            </w:r>
            <w:r w:rsidRPr="007828F5">
              <w:rPr>
                <w:sz w:val="24"/>
                <w:szCs w:val="24"/>
              </w:rPr>
              <w:t>и</w:t>
            </w:r>
            <w:r w:rsidRPr="007828F5">
              <w:rPr>
                <w:sz w:val="24"/>
                <w:szCs w:val="24"/>
              </w:rPr>
              <w:t>ниц</w:t>
            </w:r>
          </w:p>
        </w:tc>
        <w:tc>
          <w:tcPr>
            <w:tcW w:w="1290" w:type="dxa"/>
            <w:gridSpan w:val="2"/>
            <w:shd w:val="clear" w:color="auto" w:fill="auto"/>
          </w:tcPr>
          <w:p w:rsidR="00F55956" w:rsidRPr="007828F5" w:rsidRDefault="00F55956" w:rsidP="00F55956">
            <w:pPr>
              <w:jc w:val="center"/>
              <w:rPr>
                <w:sz w:val="24"/>
                <w:szCs w:val="24"/>
              </w:rPr>
            </w:pPr>
            <w:r>
              <w:rPr>
                <w:sz w:val="24"/>
                <w:szCs w:val="24"/>
              </w:rPr>
              <w:t>-</w:t>
            </w:r>
          </w:p>
        </w:tc>
        <w:tc>
          <w:tcPr>
            <w:tcW w:w="1151" w:type="dxa"/>
            <w:gridSpan w:val="2"/>
            <w:shd w:val="clear" w:color="auto" w:fill="auto"/>
          </w:tcPr>
          <w:p w:rsidR="00F55956" w:rsidRPr="009F42A1" w:rsidRDefault="00F55956" w:rsidP="00F55956">
            <w:pPr>
              <w:rPr>
                <w:sz w:val="24"/>
                <w:szCs w:val="24"/>
              </w:rPr>
            </w:pPr>
            <w:r>
              <w:rPr>
                <w:sz w:val="24"/>
                <w:szCs w:val="24"/>
              </w:rPr>
              <w:t>-</w:t>
            </w:r>
          </w:p>
        </w:tc>
        <w:tc>
          <w:tcPr>
            <w:tcW w:w="1203" w:type="dxa"/>
            <w:gridSpan w:val="2"/>
            <w:shd w:val="clear" w:color="auto" w:fill="auto"/>
          </w:tcPr>
          <w:p w:rsidR="00F55956" w:rsidRDefault="00F55956" w:rsidP="00F55956">
            <w:r>
              <w:t>-</w:t>
            </w:r>
          </w:p>
        </w:tc>
        <w:tc>
          <w:tcPr>
            <w:tcW w:w="1341" w:type="dxa"/>
            <w:gridSpan w:val="2"/>
            <w:shd w:val="clear" w:color="auto" w:fill="auto"/>
          </w:tcPr>
          <w:p w:rsidR="00F55956" w:rsidRPr="009F42A1" w:rsidRDefault="00F55956" w:rsidP="00F55956">
            <w:pPr>
              <w:rPr>
                <w:sz w:val="24"/>
                <w:szCs w:val="24"/>
              </w:rPr>
            </w:pPr>
            <w:r>
              <w:rPr>
                <w:sz w:val="24"/>
                <w:szCs w:val="24"/>
              </w:rPr>
              <w:t>-</w:t>
            </w:r>
          </w:p>
        </w:tc>
        <w:tc>
          <w:tcPr>
            <w:tcW w:w="1065" w:type="dxa"/>
            <w:gridSpan w:val="2"/>
            <w:shd w:val="clear" w:color="auto" w:fill="auto"/>
          </w:tcPr>
          <w:p w:rsidR="00F55956" w:rsidRDefault="00F55956" w:rsidP="00F55956">
            <w:r>
              <w:t>-</w:t>
            </w:r>
          </w:p>
        </w:tc>
        <w:tc>
          <w:tcPr>
            <w:tcW w:w="1079" w:type="dxa"/>
            <w:shd w:val="clear" w:color="auto" w:fill="auto"/>
          </w:tcPr>
          <w:p w:rsidR="00F55956" w:rsidRPr="009F42A1" w:rsidRDefault="00F55956" w:rsidP="00F55956">
            <w:pPr>
              <w:rPr>
                <w:sz w:val="24"/>
                <w:szCs w:val="24"/>
              </w:rPr>
            </w:pPr>
            <w:r>
              <w:rPr>
                <w:sz w:val="24"/>
                <w:szCs w:val="24"/>
              </w:rPr>
              <w:t>-</w:t>
            </w:r>
          </w:p>
        </w:tc>
        <w:tc>
          <w:tcPr>
            <w:tcW w:w="1531" w:type="dxa"/>
            <w:gridSpan w:val="3"/>
            <w:shd w:val="clear" w:color="auto" w:fill="auto"/>
          </w:tcPr>
          <w:p w:rsidR="00F55956" w:rsidRDefault="00F55956" w:rsidP="00F55956">
            <w:r>
              <w:t>-</w:t>
            </w:r>
          </w:p>
        </w:tc>
      </w:tr>
      <w:tr w:rsidR="00F55956" w:rsidRPr="007828F5" w:rsidTr="00F55956">
        <w:trPr>
          <w:jc w:val="center"/>
        </w:trPr>
        <w:tc>
          <w:tcPr>
            <w:tcW w:w="15133" w:type="dxa"/>
            <w:gridSpan w:val="22"/>
            <w:tcBorders>
              <w:top w:val="single" w:sz="4" w:space="0" w:color="auto"/>
            </w:tcBorders>
            <w:shd w:val="clear" w:color="auto" w:fill="auto"/>
          </w:tcPr>
          <w:p w:rsidR="00F55956" w:rsidRPr="007828F5" w:rsidRDefault="00DB111D" w:rsidP="00DB111D">
            <w:pPr>
              <w:autoSpaceDE w:val="0"/>
              <w:autoSpaceDN w:val="0"/>
              <w:adjustRightInd w:val="0"/>
              <w:jc w:val="center"/>
              <w:rPr>
                <w:sz w:val="24"/>
                <w:szCs w:val="24"/>
              </w:rPr>
            </w:pPr>
            <w:r>
              <w:rPr>
                <w:sz w:val="24"/>
                <w:szCs w:val="24"/>
              </w:rPr>
              <w:t xml:space="preserve">Подпрограмма </w:t>
            </w:r>
            <w:r w:rsidR="00F55956" w:rsidRPr="007828F5">
              <w:rPr>
                <w:sz w:val="24"/>
                <w:szCs w:val="24"/>
              </w:rPr>
              <w:t>3</w:t>
            </w:r>
            <w:r>
              <w:rPr>
                <w:sz w:val="24"/>
                <w:szCs w:val="24"/>
              </w:rPr>
              <w:t>«Обеспечение безопасности на воде»</w:t>
            </w:r>
          </w:p>
        </w:tc>
      </w:tr>
      <w:tr w:rsidR="00F55956" w:rsidRPr="007828F5" w:rsidTr="00F55956">
        <w:trPr>
          <w:jc w:val="center"/>
        </w:trPr>
        <w:tc>
          <w:tcPr>
            <w:tcW w:w="578" w:type="dxa"/>
            <w:shd w:val="clear" w:color="auto" w:fill="auto"/>
          </w:tcPr>
          <w:p w:rsidR="00F55956" w:rsidRPr="007828F5" w:rsidRDefault="00F55956" w:rsidP="00F55956">
            <w:pPr>
              <w:autoSpaceDE w:val="0"/>
              <w:autoSpaceDN w:val="0"/>
              <w:adjustRightInd w:val="0"/>
              <w:jc w:val="center"/>
              <w:outlineLvl w:val="1"/>
              <w:rPr>
                <w:sz w:val="24"/>
                <w:szCs w:val="24"/>
              </w:rPr>
            </w:pPr>
          </w:p>
        </w:tc>
        <w:tc>
          <w:tcPr>
            <w:tcW w:w="4025" w:type="dxa"/>
            <w:gridSpan w:val="3"/>
            <w:shd w:val="clear" w:color="auto" w:fill="auto"/>
          </w:tcPr>
          <w:p w:rsidR="00F55956" w:rsidRPr="007828F5" w:rsidRDefault="00F55956" w:rsidP="00F55956">
            <w:pPr>
              <w:autoSpaceDE w:val="0"/>
              <w:autoSpaceDN w:val="0"/>
              <w:adjustRightInd w:val="0"/>
              <w:outlineLvl w:val="1"/>
              <w:rPr>
                <w:sz w:val="24"/>
                <w:szCs w:val="24"/>
              </w:rPr>
            </w:pPr>
            <w:r>
              <w:rPr>
                <w:sz w:val="24"/>
                <w:szCs w:val="24"/>
              </w:rPr>
              <w:t xml:space="preserve">Показатель </w:t>
            </w:r>
            <w:r w:rsidRPr="007828F5">
              <w:rPr>
                <w:sz w:val="24"/>
                <w:szCs w:val="24"/>
              </w:rPr>
              <w:t>3.1. Количество проф</w:t>
            </w:r>
            <w:r w:rsidRPr="007828F5">
              <w:rPr>
                <w:sz w:val="24"/>
                <w:szCs w:val="24"/>
              </w:rPr>
              <w:t>и</w:t>
            </w:r>
            <w:r w:rsidRPr="007828F5">
              <w:rPr>
                <w:sz w:val="24"/>
                <w:szCs w:val="24"/>
              </w:rPr>
              <w:t>лактических выездов по предупре</w:t>
            </w:r>
            <w:r w:rsidRPr="007828F5">
              <w:rPr>
                <w:sz w:val="24"/>
                <w:szCs w:val="24"/>
              </w:rPr>
              <w:t>ж</w:t>
            </w:r>
            <w:r w:rsidRPr="007828F5">
              <w:rPr>
                <w:sz w:val="24"/>
                <w:szCs w:val="24"/>
              </w:rPr>
              <w:t>дению происшествий на водных объектах</w:t>
            </w:r>
          </w:p>
        </w:tc>
        <w:tc>
          <w:tcPr>
            <w:tcW w:w="995" w:type="dxa"/>
            <w:gridSpan w:val="2"/>
            <w:shd w:val="clear" w:color="auto" w:fill="auto"/>
          </w:tcPr>
          <w:p w:rsidR="00F55956" w:rsidRPr="007828F5" w:rsidRDefault="00F55956" w:rsidP="00F55956">
            <w:pPr>
              <w:jc w:val="center"/>
              <w:rPr>
                <w:sz w:val="24"/>
                <w:szCs w:val="24"/>
              </w:rPr>
            </w:pPr>
            <w:r w:rsidRPr="007828F5">
              <w:rPr>
                <w:sz w:val="24"/>
                <w:szCs w:val="24"/>
              </w:rPr>
              <w:t>ведо</w:t>
            </w:r>
            <w:r w:rsidRPr="007828F5">
              <w:rPr>
                <w:sz w:val="24"/>
                <w:szCs w:val="24"/>
              </w:rPr>
              <w:t>м</w:t>
            </w:r>
            <w:r w:rsidRPr="007828F5">
              <w:rPr>
                <w:sz w:val="24"/>
                <w:szCs w:val="24"/>
              </w:rPr>
              <w:t>стве</w:t>
            </w:r>
            <w:r w:rsidRPr="007828F5">
              <w:rPr>
                <w:sz w:val="24"/>
                <w:szCs w:val="24"/>
              </w:rPr>
              <w:t>н</w:t>
            </w:r>
            <w:r w:rsidRPr="007828F5">
              <w:rPr>
                <w:sz w:val="24"/>
                <w:szCs w:val="24"/>
              </w:rPr>
              <w:t>ный</w:t>
            </w:r>
          </w:p>
        </w:tc>
        <w:tc>
          <w:tcPr>
            <w:tcW w:w="816" w:type="dxa"/>
            <w:shd w:val="clear" w:color="auto" w:fill="auto"/>
          </w:tcPr>
          <w:p w:rsidR="00F55956" w:rsidRPr="007828F5" w:rsidRDefault="00F55956" w:rsidP="00F55956">
            <w:pPr>
              <w:jc w:val="center"/>
              <w:rPr>
                <w:sz w:val="24"/>
                <w:szCs w:val="24"/>
              </w:rPr>
            </w:pPr>
            <w:r w:rsidRPr="007828F5">
              <w:rPr>
                <w:sz w:val="24"/>
                <w:szCs w:val="24"/>
              </w:rPr>
              <w:t>ед</w:t>
            </w:r>
            <w:r w:rsidRPr="007828F5">
              <w:rPr>
                <w:sz w:val="24"/>
                <w:szCs w:val="24"/>
              </w:rPr>
              <w:t>и</w:t>
            </w:r>
            <w:r w:rsidRPr="007828F5">
              <w:rPr>
                <w:sz w:val="24"/>
                <w:szCs w:val="24"/>
              </w:rPr>
              <w:t>ниц</w:t>
            </w:r>
          </w:p>
        </w:tc>
        <w:tc>
          <w:tcPr>
            <w:tcW w:w="1306" w:type="dxa"/>
            <w:gridSpan w:val="2"/>
            <w:shd w:val="clear" w:color="auto" w:fill="auto"/>
          </w:tcPr>
          <w:p w:rsidR="00F55956" w:rsidRDefault="00F55956" w:rsidP="00F55956">
            <w:pPr>
              <w:rPr>
                <w:sz w:val="24"/>
                <w:szCs w:val="24"/>
              </w:rPr>
            </w:pPr>
          </w:p>
          <w:p w:rsidR="00F55956" w:rsidRDefault="00F55956" w:rsidP="00F55956">
            <w:pPr>
              <w:jc w:val="center"/>
              <w:rPr>
                <w:sz w:val="24"/>
                <w:szCs w:val="24"/>
              </w:rPr>
            </w:pPr>
            <w:r>
              <w:rPr>
                <w:sz w:val="24"/>
                <w:szCs w:val="24"/>
              </w:rPr>
              <w:t>8</w:t>
            </w:r>
          </w:p>
        </w:tc>
        <w:tc>
          <w:tcPr>
            <w:tcW w:w="1283" w:type="dxa"/>
            <w:gridSpan w:val="4"/>
            <w:shd w:val="clear" w:color="auto" w:fill="auto"/>
          </w:tcPr>
          <w:p w:rsidR="00F55956" w:rsidRDefault="00F55956" w:rsidP="00F55956">
            <w:pPr>
              <w:jc w:val="center"/>
              <w:rPr>
                <w:sz w:val="24"/>
                <w:szCs w:val="24"/>
              </w:rPr>
            </w:pPr>
          </w:p>
          <w:p w:rsidR="00F55956" w:rsidRDefault="00F55956" w:rsidP="00F55956">
            <w:pPr>
              <w:jc w:val="center"/>
              <w:rPr>
                <w:sz w:val="24"/>
                <w:szCs w:val="24"/>
              </w:rPr>
            </w:pPr>
            <w:r>
              <w:rPr>
                <w:sz w:val="24"/>
                <w:szCs w:val="24"/>
              </w:rPr>
              <w:t>8</w:t>
            </w:r>
          </w:p>
        </w:tc>
        <w:tc>
          <w:tcPr>
            <w:tcW w:w="1114" w:type="dxa"/>
            <w:shd w:val="clear" w:color="auto" w:fill="auto"/>
          </w:tcPr>
          <w:p w:rsidR="00F55956" w:rsidRDefault="00F55956" w:rsidP="00F55956">
            <w:pPr>
              <w:rPr>
                <w:sz w:val="24"/>
                <w:szCs w:val="24"/>
              </w:rPr>
            </w:pPr>
          </w:p>
          <w:p w:rsidR="00F55956" w:rsidRDefault="00F55956" w:rsidP="00F55956">
            <w:pPr>
              <w:jc w:val="center"/>
              <w:rPr>
                <w:sz w:val="24"/>
                <w:szCs w:val="24"/>
              </w:rPr>
            </w:pPr>
            <w:r>
              <w:rPr>
                <w:sz w:val="24"/>
                <w:szCs w:val="24"/>
              </w:rPr>
              <w:t>8</w:t>
            </w:r>
          </w:p>
        </w:tc>
        <w:tc>
          <w:tcPr>
            <w:tcW w:w="1095" w:type="dxa"/>
            <w:shd w:val="clear" w:color="auto" w:fill="auto"/>
          </w:tcPr>
          <w:p w:rsidR="00F55956" w:rsidRDefault="00F55956" w:rsidP="00F55956">
            <w:pPr>
              <w:jc w:val="center"/>
              <w:rPr>
                <w:sz w:val="24"/>
                <w:szCs w:val="24"/>
              </w:rPr>
            </w:pPr>
          </w:p>
          <w:p w:rsidR="00F55956" w:rsidRDefault="00F55956" w:rsidP="00F55956">
            <w:pPr>
              <w:jc w:val="center"/>
              <w:rPr>
                <w:sz w:val="24"/>
                <w:szCs w:val="24"/>
              </w:rPr>
            </w:pPr>
            <w:r>
              <w:rPr>
                <w:sz w:val="24"/>
                <w:szCs w:val="24"/>
              </w:rPr>
              <w:t>8</w:t>
            </w:r>
          </w:p>
        </w:tc>
        <w:tc>
          <w:tcPr>
            <w:tcW w:w="1269" w:type="dxa"/>
            <w:gridSpan w:val="2"/>
            <w:shd w:val="clear" w:color="auto" w:fill="auto"/>
          </w:tcPr>
          <w:p w:rsidR="00F55956" w:rsidRDefault="00F55956" w:rsidP="00F55956">
            <w:pPr>
              <w:rPr>
                <w:sz w:val="24"/>
                <w:szCs w:val="24"/>
              </w:rPr>
            </w:pPr>
          </w:p>
          <w:p w:rsidR="00F55956" w:rsidRDefault="00F55956" w:rsidP="00F55956">
            <w:pPr>
              <w:jc w:val="center"/>
              <w:rPr>
                <w:sz w:val="24"/>
                <w:szCs w:val="24"/>
              </w:rPr>
            </w:pPr>
            <w:r>
              <w:rPr>
                <w:sz w:val="24"/>
                <w:szCs w:val="24"/>
              </w:rPr>
              <w:t>8</w:t>
            </w:r>
          </w:p>
        </w:tc>
        <w:tc>
          <w:tcPr>
            <w:tcW w:w="1241" w:type="dxa"/>
            <w:gridSpan w:val="4"/>
            <w:shd w:val="clear" w:color="auto" w:fill="auto"/>
          </w:tcPr>
          <w:p w:rsidR="00F55956" w:rsidRDefault="00F55956" w:rsidP="00F55956">
            <w:pPr>
              <w:jc w:val="center"/>
              <w:rPr>
                <w:sz w:val="24"/>
                <w:szCs w:val="24"/>
              </w:rPr>
            </w:pPr>
          </w:p>
          <w:p w:rsidR="00F55956" w:rsidRDefault="00F55956" w:rsidP="00F55956">
            <w:pPr>
              <w:jc w:val="center"/>
              <w:rPr>
                <w:sz w:val="24"/>
                <w:szCs w:val="24"/>
              </w:rPr>
            </w:pPr>
            <w:r>
              <w:rPr>
                <w:sz w:val="24"/>
                <w:szCs w:val="24"/>
              </w:rPr>
              <w:t>8</w:t>
            </w:r>
          </w:p>
        </w:tc>
        <w:tc>
          <w:tcPr>
            <w:tcW w:w="1411" w:type="dxa"/>
            <w:shd w:val="clear" w:color="auto" w:fill="auto"/>
          </w:tcPr>
          <w:p w:rsidR="00F55956" w:rsidRDefault="00F55956" w:rsidP="00F55956">
            <w:pPr>
              <w:rPr>
                <w:sz w:val="24"/>
                <w:szCs w:val="24"/>
              </w:rPr>
            </w:pPr>
          </w:p>
          <w:p w:rsidR="00F55956" w:rsidRDefault="00F55956" w:rsidP="00F55956">
            <w:pPr>
              <w:jc w:val="center"/>
              <w:rPr>
                <w:sz w:val="24"/>
                <w:szCs w:val="24"/>
              </w:rPr>
            </w:pPr>
            <w:r>
              <w:rPr>
                <w:sz w:val="24"/>
                <w:szCs w:val="24"/>
              </w:rPr>
              <w:t>8</w:t>
            </w:r>
          </w:p>
        </w:tc>
      </w:tr>
    </w:tbl>
    <w:p w:rsidR="00F55956" w:rsidRDefault="00F55956" w:rsidP="00F55956">
      <w:pPr>
        <w:jc w:val="right"/>
        <w:rPr>
          <w:sz w:val="24"/>
          <w:szCs w:val="24"/>
        </w:rPr>
      </w:pPr>
      <w:r>
        <w:rPr>
          <w:sz w:val="24"/>
          <w:szCs w:val="24"/>
        </w:rPr>
        <w:lastRenderedPageBreak/>
        <w:t xml:space="preserve">Приложение №2 </w:t>
      </w:r>
    </w:p>
    <w:p w:rsidR="00F55956" w:rsidRDefault="00F55956" w:rsidP="00F55956">
      <w:pPr>
        <w:jc w:val="right"/>
        <w:rPr>
          <w:sz w:val="24"/>
          <w:szCs w:val="24"/>
        </w:rPr>
      </w:pPr>
      <w:r>
        <w:rPr>
          <w:sz w:val="24"/>
          <w:szCs w:val="24"/>
        </w:rPr>
        <w:t>к муниципальной программе</w:t>
      </w:r>
    </w:p>
    <w:p w:rsidR="00F55956" w:rsidRDefault="00F55956" w:rsidP="00F55956">
      <w:pPr>
        <w:jc w:val="right"/>
        <w:rPr>
          <w:sz w:val="24"/>
          <w:szCs w:val="24"/>
        </w:rPr>
      </w:pPr>
      <w:r>
        <w:rPr>
          <w:sz w:val="24"/>
          <w:szCs w:val="24"/>
        </w:rPr>
        <w:t>Красноармей</w:t>
      </w:r>
      <w:r w:rsidRPr="00C8698C">
        <w:rPr>
          <w:sz w:val="24"/>
          <w:szCs w:val="24"/>
        </w:rPr>
        <w:t>ского сельского поселения</w:t>
      </w:r>
      <w:r>
        <w:rPr>
          <w:sz w:val="24"/>
          <w:szCs w:val="24"/>
        </w:rPr>
        <w:t xml:space="preserve"> Орловского района</w:t>
      </w:r>
    </w:p>
    <w:p w:rsidR="00F55956" w:rsidRPr="00236B18" w:rsidRDefault="00F55956" w:rsidP="00F55956">
      <w:pPr>
        <w:jc w:val="right"/>
        <w:rPr>
          <w:kern w:val="2"/>
          <w:sz w:val="24"/>
          <w:szCs w:val="24"/>
          <w:lang w:eastAsia="en-US"/>
        </w:rPr>
      </w:pPr>
      <w:r w:rsidRPr="00236B18">
        <w:rPr>
          <w:kern w:val="2"/>
          <w:sz w:val="24"/>
          <w:szCs w:val="24"/>
          <w:lang w:eastAsia="en-US"/>
        </w:rPr>
        <w:t xml:space="preserve">«Защита населения и территории </w:t>
      </w:r>
    </w:p>
    <w:p w:rsidR="00F55956" w:rsidRPr="00236B18" w:rsidRDefault="00F55956" w:rsidP="00F55956">
      <w:pPr>
        <w:jc w:val="right"/>
        <w:rPr>
          <w:kern w:val="2"/>
          <w:sz w:val="24"/>
          <w:szCs w:val="24"/>
          <w:lang w:eastAsia="en-US"/>
        </w:rPr>
      </w:pPr>
      <w:r w:rsidRPr="00236B18">
        <w:rPr>
          <w:kern w:val="2"/>
          <w:sz w:val="24"/>
          <w:szCs w:val="24"/>
          <w:lang w:eastAsia="en-US"/>
        </w:rPr>
        <w:t xml:space="preserve">от чрезвычайных ситуаций, </w:t>
      </w:r>
    </w:p>
    <w:p w:rsidR="00F55956" w:rsidRPr="00236B18" w:rsidRDefault="00F55956" w:rsidP="00F55956">
      <w:pPr>
        <w:jc w:val="right"/>
        <w:rPr>
          <w:kern w:val="2"/>
          <w:sz w:val="24"/>
          <w:szCs w:val="24"/>
          <w:lang w:eastAsia="en-US"/>
        </w:rPr>
      </w:pPr>
      <w:r w:rsidRPr="00236B18">
        <w:rPr>
          <w:kern w:val="2"/>
          <w:sz w:val="24"/>
          <w:szCs w:val="24"/>
          <w:lang w:eastAsia="en-US"/>
        </w:rPr>
        <w:t>обеспечение пожарной безопасности и</w:t>
      </w:r>
    </w:p>
    <w:p w:rsidR="00F55956" w:rsidRPr="00236B18" w:rsidRDefault="00F55956" w:rsidP="00F55956">
      <w:pPr>
        <w:jc w:val="right"/>
        <w:rPr>
          <w:sz w:val="24"/>
          <w:szCs w:val="24"/>
        </w:rPr>
      </w:pPr>
      <w:r w:rsidRPr="00236B18">
        <w:rPr>
          <w:kern w:val="2"/>
          <w:sz w:val="24"/>
          <w:szCs w:val="24"/>
          <w:lang w:eastAsia="en-US"/>
        </w:rPr>
        <w:t xml:space="preserve"> безопасности людей на водных объектах»</w:t>
      </w:r>
    </w:p>
    <w:p w:rsidR="009A217C" w:rsidRPr="002042E8" w:rsidRDefault="009A217C" w:rsidP="009A217C">
      <w:pPr>
        <w:widowControl w:val="0"/>
        <w:autoSpaceDE w:val="0"/>
        <w:autoSpaceDN w:val="0"/>
        <w:adjustRightInd w:val="0"/>
        <w:jc w:val="right"/>
        <w:outlineLvl w:val="2"/>
        <w:rPr>
          <w:rFonts w:eastAsia="Calibri"/>
          <w:sz w:val="24"/>
          <w:szCs w:val="24"/>
          <w:lang w:eastAsia="en-US"/>
        </w:rPr>
      </w:pPr>
    </w:p>
    <w:p w:rsidR="009A217C" w:rsidRPr="001D651D" w:rsidRDefault="009A217C" w:rsidP="009A217C">
      <w:pPr>
        <w:widowControl w:val="0"/>
        <w:autoSpaceDE w:val="0"/>
        <w:autoSpaceDN w:val="0"/>
        <w:adjustRightInd w:val="0"/>
        <w:jc w:val="center"/>
        <w:rPr>
          <w:rFonts w:eastAsia="Calibri"/>
          <w:sz w:val="24"/>
          <w:szCs w:val="24"/>
          <w:lang w:eastAsia="en-US"/>
        </w:rPr>
      </w:pPr>
      <w:bookmarkStart w:id="0" w:name="Par487"/>
      <w:bookmarkEnd w:id="0"/>
      <w:r w:rsidRPr="001D651D">
        <w:rPr>
          <w:rFonts w:eastAsia="Calibri"/>
          <w:sz w:val="24"/>
          <w:szCs w:val="24"/>
          <w:lang w:eastAsia="en-US"/>
        </w:rPr>
        <w:t>ПЕРЕЧЕНЬ</w:t>
      </w:r>
    </w:p>
    <w:p w:rsidR="009A217C" w:rsidRPr="001D651D" w:rsidRDefault="009A217C" w:rsidP="009A217C">
      <w:pPr>
        <w:widowControl w:val="0"/>
        <w:autoSpaceDE w:val="0"/>
        <w:autoSpaceDN w:val="0"/>
        <w:adjustRightInd w:val="0"/>
        <w:jc w:val="center"/>
        <w:rPr>
          <w:rFonts w:eastAsia="Calibri"/>
          <w:sz w:val="24"/>
          <w:szCs w:val="24"/>
          <w:lang w:eastAsia="en-US"/>
        </w:rPr>
      </w:pPr>
      <w:r w:rsidRPr="001D651D">
        <w:rPr>
          <w:rFonts w:eastAsia="Calibri"/>
          <w:sz w:val="24"/>
          <w:szCs w:val="24"/>
          <w:lang w:eastAsia="en-US"/>
        </w:rPr>
        <w:t>подпрограмм, основных мероприятий, приоритетных основных мероприятий  и мероприятий в</w:t>
      </w:r>
      <w:r w:rsidRPr="001D651D">
        <w:rPr>
          <w:rFonts w:eastAsia="Calibri"/>
          <w:sz w:val="24"/>
          <w:szCs w:val="24"/>
          <w:lang w:eastAsia="en-US"/>
        </w:rPr>
        <w:t>е</w:t>
      </w:r>
      <w:r w:rsidRPr="001D651D">
        <w:rPr>
          <w:rFonts w:eastAsia="Calibri"/>
          <w:sz w:val="24"/>
          <w:szCs w:val="24"/>
          <w:lang w:eastAsia="en-US"/>
        </w:rPr>
        <w:t xml:space="preserve">домственных целевых программ </w:t>
      </w:r>
    </w:p>
    <w:p w:rsidR="00743FEE" w:rsidRPr="00743FEE" w:rsidRDefault="009A217C" w:rsidP="00743FEE">
      <w:pPr>
        <w:widowControl w:val="0"/>
        <w:autoSpaceDE w:val="0"/>
        <w:autoSpaceDN w:val="0"/>
        <w:adjustRightInd w:val="0"/>
        <w:jc w:val="center"/>
        <w:rPr>
          <w:rFonts w:eastAsia="Calibri"/>
          <w:sz w:val="24"/>
          <w:szCs w:val="24"/>
          <w:lang w:eastAsia="en-US"/>
        </w:rPr>
      </w:pPr>
      <w:r w:rsidRPr="001D651D">
        <w:rPr>
          <w:rFonts w:eastAsia="Calibri"/>
          <w:sz w:val="24"/>
          <w:szCs w:val="24"/>
          <w:lang w:eastAsia="en-US"/>
        </w:rPr>
        <w:t>муниципальной программы</w:t>
      </w:r>
      <w:r w:rsidR="00743FEE" w:rsidRPr="00743FEE">
        <w:t xml:space="preserve"> </w:t>
      </w:r>
      <w:r w:rsidR="00743FEE" w:rsidRPr="00743FEE">
        <w:rPr>
          <w:rFonts w:eastAsia="Calibri"/>
          <w:sz w:val="24"/>
          <w:szCs w:val="24"/>
          <w:lang w:eastAsia="en-US"/>
        </w:rPr>
        <w:t>Красноармейского сельского поселения Орловского района</w:t>
      </w:r>
      <w:r w:rsidR="00743FEE">
        <w:rPr>
          <w:rFonts w:eastAsia="Calibri"/>
          <w:sz w:val="24"/>
          <w:szCs w:val="24"/>
          <w:lang w:eastAsia="en-US"/>
        </w:rPr>
        <w:t xml:space="preserve"> </w:t>
      </w:r>
      <w:r w:rsidR="00743FEE" w:rsidRPr="00743FEE">
        <w:rPr>
          <w:rFonts w:eastAsia="Calibri"/>
          <w:sz w:val="24"/>
          <w:szCs w:val="24"/>
          <w:lang w:eastAsia="en-US"/>
        </w:rPr>
        <w:t xml:space="preserve">«Защита населения и территории </w:t>
      </w:r>
    </w:p>
    <w:p w:rsidR="009A217C" w:rsidRPr="001D651D" w:rsidRDefault="00743FEE" w:rsidP="00743FEE">
      <w:pPr>
        <w:widowControl w:val="0"/>
        <w:autoSpaceDE w:val="0"/>
        <w:autoSpaceDN w:val="0"/>
        <w:adjustRightInd w:val="0"/>
        <w:jc w:val="center"/>
        <w:rPr>
          <w:rFonts w:eastAsia="Calibri"/>
          <w:sz w:val="24"/>
          <w:szCs w:val="24"/>
          <w:lang w:eastAsia="en-US"/>
        </w:rPr>
      </w:pPr>
      <w:r w:rsidRPr="00743FEE">
        <w:rPr>
          <w:rFonts w:eastAsia="Calibri"/>
          <w:sz w:val="24"/>
          <w:szCs w:val="24"/>
          <w:lang w:eastAsia="en-US"/>
        </w:rPr>
        <w:t>от чрезвычайных ситуаций, обеспечение пожарной безопасности и</w:t>
      </w:r>
      <w:r>
        <w:rPr>
          <w:rFonts w:eastAsia="Calibri"/>
          <w:sz w:val="24"/>
          <w:szCs w:val="24"/>
          <w:lang w:eastAsia="en-US"/>
        </w:rPr>
        <w:t xml:space="preserve"> </w:t>
      </w:r>
      <w:r w:rsidRPr="00743FEE">
        <w:rPr>
          <w:rFonts w:eastAsia="Calibri"/>
          <w:sz w:val="24"/>
          <w:szCs w:val="24"/>
          <w:lang w:eastAsia="en-US"/>
        </w:rPr>
        <w:t>безопасности людей на водных объектах»</w:t>
      </w:r>
    </w:p>
    <w:p w:rsidR="00F55956" w:rsidRPr="00743FEE" w:rsidRDefault="00F55956" w:rsidP="00743FEE">
      <w:pPr>
        <w:autoSpaceDE w:val="0"/>
        <w:autoSpaceDN w:val="0"/>
        <w:adjustRightInd w:val="0"/>
        <w:rPr>
          <w:sz w:val="28"/>
          <w:szCs w:val="28"/>
        </w:rPr>
      </w:pPr>
    </w:p>
    <w:tbl>
      <w:tblPr>
        <w:tblW w:w="15008" w:type="dxa"/>
        <w:jc w:val="center"/>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4"/>
        <w:gridCol w:w="2469"/>
        <w:gridCol w:w="2133"/>
        <w:gridCol w:w="1641"/>
        <w:gridCol w:w="1328"/>
        <w:gridCol w:w="2575"/>
        <w:gridCol w:w="2373"/>
        <w:gridCol w:w="1765"/>
      </w:tblGrid>
      <w:tr w:rsidR="00F55956" w:rsidRPr="00F01923" w:rsidTr="00164744">
        <w:trPr>
          <w:jc w:val="center"/>
        </w:trPr>
        <w:tc>
          <w:tcPr>
            <w:tcW w:w="724" w:type="dxa"/>
            <w:vMerge w:val="restart"/>
            <w:vAlign w:val="center"/>
          </w:tcPr>
          <w:p w:rsidR="00F55956" w:rsidRPr="00F01923" w:rsidRDefault="00F55956" w:rsidP="00F55956">
            <w:pPr>
              <w:autoSpaceDE w:val="0"/>
              <w:autoSpaceDN w:val="0"/>
              <w:adjustRightInd w:val="0"/>
              <w:jc w:val="center"/>
              <w:rPr>
                <w:sz w:val="22"/>
                <w:szCs w:val="22"/>
              </w:rPr>
            </w:pPr>
            <w:r w:rsidRPr="00F01923">
              <w:rPr>
                <w:sz w:val="22"/>
                <w:szCs w:val="22"/>
              </w:rPr>
              <w:t>№п/п</w:t>
            </w:r>
          </w:p>
          <w:p w:rsidR="00F55956" w:rsidRPr="00F01923" w:rsidRDefault="00F55956" w:rsidP="00F55956">
            <w:pPr>
              <w:autoSpaceDE w:val="0"/>
              <w:autoSpaceDN w:val="0"/>
              <w:adjustRightInd w:val="0"/>
              <w:jc w:val="center"/>
              <w:rPr>
                <w:sz w:val="22"/>
                <w:szCs w:val="22"/>
              </w:rPr>
            </w:pPr>
          </w:p>
        </w:tc>
        <w:tc>
          <w:tcPr>
            <w:tcW w:w="2469" w:type="dxa"/>
            <w:vMerge w:val="restart"/>
            <w:vAlign w:val="center"/>
          </w:tcPr>
          <w:p w:rsidR="00F90938" w:rsidRPr="002042E8" w:rsidRDefault="00F90938" w:rsidP="00F90938">
            <w:pPr>
              <w:widowControl w:val="0"/>
              <w:autoSpaceDE w:val="0"/>
              <w:autoSpaceDN w:val="0"/>
              <w:adjustRightInd w:val="0"/>
              <w:jc w:val="center"/>
              <w:rPr>
                <w:sz w:val="24"/>
                <w:szCs w:val="24"/>
              </w:rPr>
            </w:pPr>
            <w:r w:rsidRPr="002042E8">
              <w:rPr>
                <w:sz w:val="24"/>
                <w:szCs w:val="24"/>
              </w:rPr>
              <w:t>Номер и наименов</w:t>
            </w:r>
            <w:r w:rsidRPr="002042E8">
              <w:rPr>
                <w:sz w:val="24"/>
                <w:szCs w:val="24"/>
              </w:rPr>
              <w:t>а</w:t>
            </w:r>
            <w:r w:rsidRPr="002042E8">
              <w:rPr>
                <w:sz w:val="24"/>
                <w:szCs w:val="24"/>
              </w:rPr>
              <w:t xml:space="preserve">ние </w:t>
            </w:r>
            <w:r w:rsidRPr="002042E8">
              <w:rPr>
                <w:sz w:val="24"/>
                <w:szCs w:val="24"/>
              </w:rPr>
              <w:br/>
              <w:t>основного меропри</w:t>
            </w:r>
            <w:r w:rsidRPr="002042E8">
              <w:rPr>
                <w:sz w:val="24"/>
                <w:szCs w:val="24"/>
              </w:rPr>
              <w:t>я</w:t>
            </w:r>
            <w:r w:rsidRPr="002042E8">
              <w:rPr>
                <w:sz w:val="24"/>
                <w:szCs w:val="24"/>
              </w:rPr>
              <w:t>тия, приоритетного основного меропри</w:t>
            </w:r>
            <w:r w:rsidRPr="002042E8">
              <w:rPr>
                <w:sz w:val="24"/>
                <w:szCs w:val="24"/>
              </w:rPr>
              <w:t>я</w:t>
            </w:r>
            <w:r w:rsidRPr="002042E8">
              <w:rPr>
                <w:sz w:val="24"/>
                <w:szCs w:val="24"/>
              </w:rPr>
              <w:t xml:space="preserve">тия, </w:t>
            </w:r>
          </w:p>
          <w:p w:rsidR="00F90938" w:rsidRPr="002042E8" w:rsidRDefault="00F90938" w:rsidP="00F90938">
            <w:pPr>
              <w:widowControl w:val="0"/>
              <w:autoSpaceDE w:val="0"/>
              <w:autoSpaceDN w:val="0"/>
              <w:adjustRightInd w:val="0"/>
              <w:jc w:val="center"/>
              <w:rPr>
                <w:sz w:val="24"/>
                <w:szCs w:val="24"/>
              </w:rPr>
            </w:pPr>
            <w:r w:rsidRPr="002042E8">
              <w:rPr>
                <w:sz w:val="24"/>
                <w:szCs w:val="24"/>
              </w:rPr>
              <w:t>мероприятия ведо</w:t>
            </w:r>
            <w:r w:rsidRPr="002042E8">
              <w:rPr>
                <w:sz w:val="24"/>
                <w:szCs w:val="24"/>
              </w:rPr>
              <w:t>м</w:t>
            </w:r>
            <w:r w:rsidRPr="002042E8">
              <w:rPr>
                <w:sz w:val="24"/>
                <w:szCs w:val="24"/>
              </w:rPr>
              <w:t xml:space="preserve">ственной целевой программы </w:t>
            </w:r>
            <w:r w:rsidRPr="002042E8">
              <w:rPr>
                <w:sz w:val="24"/>
                <w:szCs w:val="24"/>
                <w:lang w:val="en-US"/>
              </w:rPr>
              <w:t>&lt;</w:t>
            </w:r>
            <w:r w:rsidRPr="002042E8">
              <w:rPr>
                <w:sz w:val="24"/>
                <w:szCs w:val="24"/>
              </w:rPr>
              <w:t>1</w:t>
            </w:r>
            <w:r w:rsidRPr="002042E8">
              <w:rPr>
                <w:sz w:val="24"/>
                <w:szCs w:val="24"/>
                <w:lang w:val="en-US"/>
              </w:rPr>
              <w:t>&gt;</w:t>
            </w:r>
          </w:p>
          <w:p w:rsidR="00F55956" w:rsidRPr="001D651D" w:rsidRDefault="00F55956" w:rsidP="00E815BD">
            <w:pPr>
              <w:autoSpaceDE w:val="0"/>
              <w:autoSpaceDN w:val="0"/>
              <w:adjustRightInd w:val="0"/>
              <w:jc w:val="center"/>
              <w:rPr>
                <w:sz w:val="22"/>
                <w:szCs w:val="22"/>
              </w:rPr>
            </w:pPr>
          </w:p>
        </w:tc>
        <w:tc>
          <w:tcPr>
            <w:tcW w:w="2133" w:type="dxa"/>
            <w:vMerge w:val="restart"/>
            <w:vAlign w:val="center"/>
          </w:tcPr>
          <w:p w:rsidR="00F55956" w:rsidRPr="001D651D" w:rsidRDefault="00F90938" w:rsidP="00F55956">
            <w:pPr>
              <w:autoSpaceDE w:val="0"/>
              <w:autoSpaceDN w:val="0"/>
              <w:adjustRightInd w:val="0"/>
              <w:jc w:val="center"/>
              <w:rPr>
                <w:sz w:val="22"/>
                <w:szCs w:val="22"/>
              </w:rPr>
            </w:pPr>
            <w:r w:rsidRPr="002042E8">
              <w:rPr>
                <w:sz w:val="24"/>
                <w:szCs w:val="24"/>
              </w:rPr>
              <w:t>Соисполнитель, участник, отве</w:t>
            </w:r>
            <w:r w:rsidRPr="002042E8">
              <w:rPr>
                <w:sz w:val="24"/>
                <w:szCs w:val="24"/>
              </w:rPr>
              <w:t>т</w:t>
            </w:r>
            <w:r w:rsidRPr="002042E8">
              <w:rPr>
                <w:sz w:val="24"/>
                <w:szCs w:val="24"/>
              </w:rPr>
              <w:t>ственный за и</w:t>
            </w:r>
            <w:r w:rsidRPr="002042E8">
              <w:rPr>
                <w:sz w:val="24"/>
                <w:szCs w:val="24"/>
              </w:rPr>
              <w:t>с</w:t>
            </w:r>
            <w:r w:rsidRPr="002042E8">
              <w:rPr>
                <w:sz w:val="24"/>
                <w:szCs w:val="24"/>
              </w:rPr>
              <w:t>полнение осно</w:t>
            </w:r>
            <w:r w:rsidRPr="002042E8">
              <w:rPr>
                <w:sz w:val="24"/>
                <w:szCs w:val="24"/>
              </w:rPr>
              <w:t>в</w:t>
            </w:r>
            <w:r w:rsidRPr="002042E8">
              <w:rPr>
                <w:sz w:val="24"/>
                <w:szCs w:val="24"/>
              </w:rPr>
              <w:t>ного мероприятия, приоритетного основного мер</w:t>
            </w:r>
            <w:r w:rsidRPr="002042E8">
              <w:rPr>
                <w:sz w:val="24"/>
                <w:szCs w:val="24"/>
              </w:rPr>
              <w:t>о</w:t>
            </w:r>
            <w:r w:rsidRPr="002042E8">
              <w:rPr>
                <w:sz w:val="24"/>
                <w:szCs w:val="24"/>
              </w:rPr>
              <w:t>приятия, мер</w:t>
            </w:r>
            <w:r w:rsidRPr="002042E8">
              <w:rPr>
                <w:sz w:val="24"/>
                <w:szCs w:val="24"/>
              </w:rPr>
              <w:t>о</w:t>
            </w:r>
            <w:r w:rsidRPr="002042E8">
              <w:rPr>
                <w:sz w:val="24"/>
                <w:szCs w:val="24"/>
              </w:rPr>
              <w:t>приятия ВЦП</w:t>
            </w:r>
          </w:p>
        </w:tc>
        <w:tc>
          <w:tcPr>
            <w:tcW w:w="2969" w:type="dxa"/>
            <w:gridSpan w:val="2"/>
            <w:vAlign w:val="center"/>
          </w:tcPr>
          <w:p w:rsidR="00F55956" w:rsidRPr="001D651D" w:rsidRDefault="00F55956" w:rsidP="00F55956">
            <w:pPr>
              <w:autoSpaceDE w:val="0"/>
              <w:autoSpaceDN w:val="0"/>
              <w:adjustRightInd w:val="0"/>
              <w:jc w:val="center"/>
              <w:rPr>
                <w:sz w:val="22"/>
                <w:szCs w:val="22"/>
              </w:rPr>
            </w:pPr>
            <w:r w:rsidRPr="001D651D">
              <w:rPr>
                <w:sz w:val="22"/>
                <w:szCs w:val="22"/>
              </w:rPr>
              <w:t>Срок</w:t>
            </w:r>
          </w:p>
        </w:tc>
        <w:tc>
          <w:tcPr>
            <w:tcW w:w="2575" w:type="dxa"/>
            <w:vMerge w:val="restart"/>
            <w:vAlign w:val="center"/>
          </w:tcPr>
          <w:p w:rsidR="00F55956" w:rsidRPr="001D651D" w:rsidRDefault="00F55956" w:rsidP="00F55956">
            <w:pPr>
              <w:autoSpaceDE w:val="0"/>
              <w:autoSpaceDN w:val="0"/>
              <w:adjustRightInd w:val="0"/>
              <w:jc w:val="center"/>
              <w:rPr>
                <w:sz w:val="22"/>
                <w:szCs w:val="22"/>
              </w:rPr>
            </w:pPr>
            <w:r w:rsidRPr="001D651D">
              <w:rPr>
                <w:sz w:val="22"/>
                <w:szCs w:val="22"/>
              </w:rPr>
              <w:t>Ожидаемый результат (краткое описание)</w:t>
            </w:r>
          </w:p>
        </w:tc>
        <w:tc>
          <w:tcPr>
            <w:tcW w:w="2373" w:type="dxa"/>
            <w:vMerge w:val="restart"/>
            <w:vAlign w:val="center"/>
          </w:tcPr>
          <w:p w:rsidR="00F55956" w:rsidRPr="001D651D" w:rsidRDefault="00E815BD" w:rsidP="00F55956">
            <w:pPr>
              <w:autoSpaceDE w:val="0"/>
              <w:autoSpaceDN w:val="0"/>
              <w:adjustRightInd w:val="0"/>
              <w:jc w:val="center"/>
              <w:rPr>
                <w:sz w:val="22"/>
                <w:szCs w:val="22"/>
              </w:rPr>
            </w:pPr>
            <w:r w:rsidRPr="001D651D">
              <w:rPr>
                <w:sz w:val="24"/>
                <w:szCs w:val="24"/>
              </w:rPr>
              <w:t xml:space="preserve">Последствия </w:t>
            </w:r>
            <w:r w:rsidRPr="001D651D">
              <w:rPr>
                <w:sz w:val="24"/>
                <w:szCs w:val="24"/>
              </w:rPr>
              <w:br/>
              <w:t>нереализации о</w:t>
            </w:r>
            <w:r w:rsidRPr="001D651D">
              <w:rPr>
                <w:sz w:val="24"/>
                <w:szCs w:val="24"/>
              </w:rPr>
              <w:t>с</w:t>
            </w:r>
            <w:r w:rsidRPr="001D651D">
              <w:rPr>
                <w:sz w:val="24"/>
                <w:szCs w:val="24"/>
              </w:rPr>
              <w:t xml:space="preserve">новного </w:t>
            </w:r>
            <w:r w:rsidRPr="001D651D">
              <w:rPr>
                <w:sz w:val="24"/>
                <w:szCs w:val="24"/>
              </w:rPr>
              <w:br/>
              <w:t>мероприятия, пр</w:t>
            </w:r>
            <w:r w:rsidRPr="001D651D">
              <w:rPr>
                <w:sz w:val="24"/>
                <w:szCs w:val="24"/>
              </w:rPr>
              <w:t>и</w:t>
            </w:r>
            <w:r w:rsidRPr="001D651D">
              <w:rPr>
                <w:sz w:val="24"/>
                <w:szCs w:val="24"/>
              </w:rPr>
              <w:t>оритетного основн</w:t>
            </w:r>
            <w:r w:rsidRPr="001D651D">
              <w:rPr>
                <w:sz w:val="24"/>
                <w:szCs w:val="24"/>
              </w:rPr>
              <w:t>о</w:t>
            </w:r>
            <w:r w:rsidRPr="001D651D">
              <w:rPr>
                <w:sz w:val="24"/>
                <w:szCs w:val="24"/>
              </w:rPr>
              <w:t>го мероприятия, м</w:t>
            </w:r>
            <w:r w:rsidRPr="001D651D">
              <w:rPr>
                <w:sz w:val="24"/>
                <w:szCs w:val="24"/>
              </w:rPr>
              <w:t>е</w:t>
            </w:r>
            <w:r w:rsidRPr="001D651D">
              <w:rPr>
                <w:sz w:val="24"/>
                <w:szCs w:val="24"/>
              </w:rPr>
              <w:t>роприятия ведомс</w:t>
            </w:r>
            <w:r w:rsidRPr="001D651D">
              <w:rPr>
                <w:sz w:val="24"/>
                <w:szCs w:val="24"/>
              </w:rPr>
              <w:t>т</w:t>
            </w:r>
            <w:r w:rsidRPr="001D651D">
              <w:rPr>
                <w:sz w:val="24"/>
                <w:szCs w:val="24"/>
              </w:rPr>
              <w:t xml:space="preserve">венной </w:t>
            </w:r>
            <w:r w:rsidRPr="001D651D">
              <w:rPr>
                <w:sz w:val="24"/>
                <w:szCs w:val="24"/>
              </w:rPr>
              <w:br/>
              <w:t>целевой</w:t>
            </w:r>
            <w:r w:rsidRPr="001D651D">
              <w:rPr>
                <w:sz w:val="24"/>
                <w:szCs w:val="24"/>
              </w:rPr>
              <w:br/>
              <w:t>программы</w:t>
            </w:r>
          </w:p>
        </w:tc>
        <w:tc>
          <w:tcPr>
            <w:tcW w:w="1765" w:type="dxa"/>
            <w:vMerge w:val="restart"/>
            <w:vAlign w:val="center"/>
          </w:tcPr>
          <w:p w:rsidR="00F55956" w:rsidRPr="00F01923" w:rsidRDefault="00F55956" w:rsidP="00F55956">
            <w:pPr>
              <w:autoSpaceDE w:val="0"/>
              <w:autoSpaceDN w:val="0"/>
              <w:adjustRightInd w:val="0"/>
              <w:jc w:val="center"/>
              <w:rPr>
                <w:sz w:val="22"/>
                <w:szCs w:val="22"/>
              </w:rPr>
            </w:pPr>
            <w:r w:rsidRPr="00F01923">
              <w:rPr>
                <w:sz w:val="22"/>
                <w:szCs w:val="22"/>
              </w:rPr>
              <w:t>Связь с показ</w:t>
            </w:r>
            <w:r w:rsidRPr="00F01923">
              <w:rPr>
                <w:sz w:val="22"/>
                <w:szCs w:val="22"/>
              </w:rPr>
              <w:t>а</w:t>
            </w:r>
            <w:r w:rsidRPr="00F01923">
              <w:rPr>
                <w:sz w:val="22"/>
                <w:szCs w:val="22"/>
              </w:rPr>
              <w:t>телями мун</w:t>
            </w:r>
            <w:r w:rsidRPr="00F01923">
              <w:rPr>
                <w:sz w:val="22"/>
                <w:szCs w:val="22"/>
              </w:rPr>
              <w:t>и</w:t>
            </w:r>
            <w:r w:rsidRPr="00F01923">
              <w:rPr>
                <w:sz w:val="22"/>
                <w:szCs w:val="22"/>
              </w:rPr>
              <w:t>ципальной пр</w:t>
            </w:r>
            <w:r w:rsidRPr="00F01923">
              <w:rPr>
                <w:sz w:val="22"/>
                <w:szCs w:val="22"/>
              </w:rPr>
              <w:t>о</w:t>
            </w:r>
            <w:r w:rsidRPr="00F01923">
              <w:rPr>
                <w:sz w:val="22"/>
                <w:szCs w:val="22"/>
              </w:rPr>
              <w:t>граммы (по</w:t>
            </w:r>
            <w:r w:rsidRPr="00F01923">
              <w:rPr>
                <w:sz w:val="22"/>
                <w:szCs w:val="22"/>
              </w:rPr>
              <w:t>д</w:t>
            </w:r>
            <w:r w:rsidRPr="00F01923">
              <w:rPr>
                <w:sz w:val="22"/>
                <w:szCs w:val="22"/>
              </w:rPr>
              <w:t>программы)</w:t>
            </w:r>
          </w:p>
        </w:tc>
      </w:tr>
      <w:tr w:rsidR="00F55956" w:rsidRPr="00F01923" w:rsidTr="00164744">
        <w:trPr>
          <w:jc w:val="center"/>
        </w:trPr>
        <w:tc>
          <w:tcPr>
            <w:tcW w:w="724" w:type="dxa"/>
            <w:vMerge/>
            <w:vAlign w:val="center"/>
          </w:tcPr>
          <w:p w:rsidR="00F55956" w:rsidRPr="00F01923" w:rsidRDefault="00F55956" w:rsidP="00F55956">
            <w:pPr>
              <w:autoSpaceDE w:val="0"/>
              <w:autoSpaceDN w:val="0"/>
              <w:adjustRightInd w:val="0"/>
              <w:jc w:val="center"/>
              <w:rPr>
                <w:sz w:val="22"/>
                <w:szCs w:val="22"/>
              </w:rPr>
            </w:pPr>
          </w:p>
        </w:tc>
        <w:tc>
          <w:tcPr>
            <w:tcW w:w="2469" w:type="dxa"/>
            <w:vMerge/>
            <w:vAlign w:val="center"/>
          </w:tcPr>
          <w:p w:rsidR="00F55956" w:rsidRPr="00F01923" w:rsidRDefault="00F55956" w:rsidP="00F55956">
            <w:pPr>
              <w:autoSpaceDE w:val="0"/>
              <w:autoSpaceDN w:val="0"/>
              <w:adjustRightInd w:val="0"/>
              <w:jc w:val="center"/>
              <w:rPr>
                <w:sz w:val="22"/>
                <w:szCs w:val="22"/>
              </w:rPr>
            </w:pPr>
          </w:p>
        </w:tc>
        <w:tc>
          <w:tcPr>
            <w:tcW w:w="2133" w:type="dxa"/>
            <w:vMerge/>
            <w:vAlign w:val="center"/>
          </w:tcPr>
          <w:p w:rsidR="00F55956" w:rsidRPr="00F01923" w:rsidRDefault="00F55956" w:rsidP="00F55956">
            <w:pPr>
              <w:autoSpaceDE w:val="0"/>
              <w:autoSpaceDN w:val="0"/>
              <w:adjustRightInd w:val="0"/>
              <w:jc w:val="center"/>
              <w:rPr>
                <w:sz w:val="22"/>
                <w:szCs w:val="22"/>
              </w:rPr>
            </w:pPr>
          </w:p>
        </w:tc>
        <w:tc>
          <w:tcPr>
            <w:tcW w:w="1641" w:type="dxa"/>
            <w:vAlign w:val="center"/>
          </w:tcPr>
          <w:p w:rsidR="00F55956" w:rsidRPr="00F01923" w:rsidRDefault="00F55956" w:rsidP="00F55956">
            <w:pPr>
              <w:autoSpaceDE w:val="0"/>
              <w:autoSpaceDN w:val="0"/>
              <w:adjustRightInd w:val="0"/>
              <w:jc w:val="center"/>
              <w:rPr>
                <w:sz w:val="22"/>
                <w:szCs w:val="22"/>
              </w:rPr>
            </w:pPr>
            <w:r w:rsidRPr="00F01923">
              <w:rPr>
                <w:sz w:val="22"/>
                <w:szCs w:val="22"/>
              </w:rPr>
              <w:t>Начала реал</w:t>
            </w:r>
            <w:r w:rsidRPr="00F01923">
              <w:rPr>
                <w:sz w:val="22"/>
                <w:szCs w:val="22"/>
              </w:rPr>
              <w:t>и</w:t>
            </w:r>
            <w:r w:rsidRPr="00F01923">
              <w:rPr>
                <w:sz w:val="22"/>
                <w:szCs w:val="22"/>
              </w:rPr>
              <w:t>зации</w:t>
            </w:r>
          </w:p>
        </w:tc>
        <w:tc>
          <w:tcPr>
            <w:tcW w:w="1328" w:type="dxa"/>
            <w:vAlign w:val="center"/>
          </w:tcPr>
          <w:p w:rsidR="00F55956" w:rsidRPr="00F01923" w:rsidRDefault="00F55956" w:rsidP="00F55956">
            <w:pPr>
              <w:autoSpaceDE w:val="0"/>
              <w:autoSpaceDN w:val="0"/>
              <w:adjustRightInd w:val="0"/>
              <w:jc w:val="center"/>
              <w:rPr>
                <w:sz w:val="22"/>
                <w:szCs w:val="22"/>
              </w:rPr>
            </w:pPr>
            <w:r w:rsidRPr="00F01923">
              <w:rPr>
                <w:sz w:val="22"/>
                <w:szCs w:val="22"/>
              </w:rPr>
              <w:t>Окончания реализации</w:t>
            </w:r>
          </w:p>
        </w:tc>
        <w:tc>
          <w:tcPr>
            <w:tcW w:w="2575" w:type="dxa"/>
            <w:vMerge/>
            <w:vAlign w:val="center"/>
          </w:tcPr>
          <w:p w:rsidR="00F55956" w:rsidRPr="00F01923" w:rsidRDefault="00F55956" w:rsidP="00F55956">
            <w:pPr>
              <w:autoSpaceDE w:val="0"/>
              <w:autoSpaceDN w:val="0"/>
              <w:adjustRightInd w:val="0"/>
              <w:jc w:val="center"/>
              <w:rPr>
                <w:sz w:val="22"/>
                <w:szCs w:val="22"/>
              </w:rPr>
            </w:pPr>
          </w:p>
        </w:tc>
        <w:tc>
          <w:tcPr>
            <w:tcW w:w="2373" w:type="dxa"/>
            <w:vMerge/>
            <w:vAlign w:val="center"/>
          </w:tcPr>
          <w:p w:rsidR="00F55956" w:rsidRPr="00F01923" w:rsidRDefault="00F55956" w:rsidP="00F55956">
            <w:pPr>
              <w:autoSpaceDE w:val="0"/>
              <w:autoSpaceDN w:val="0"/>
              <w:adjustRightInd w:val="0"/>
              <w:jc w:val="center"/>
              <w:rPr>
                <w:sz w:val="22"/>
                <w:szCs w:val="22"/>
              </w:rPr>
            </w:pPr>
          </w:p>
        </w:tc>
        <w:tc>
          <w:tcPr>
            <w:tcW w:w="1765" w:type="dxa"/>
            <w:vMerge/>
            <w:vAlign w:val="center"/>
          </w:tcPr>
          <w:p w:rsidR="00F55956" w:rsidRPr="00F01923" w:rsidRDefault="00F55956" w:rsidP="00F55956">
            <w:pPr>
              <w:autoSpaceDE w:val="0"/>
              <w:autoSpaceDN w:val="0"/>
              <w:adjustRightInd w:val="0"/>
              <w:jc w:val="center"/>
              <w:rPr>
                <w:sz w:val="22"/>
                <w:szCs w:val="22"/>
              </w:rPr>
            </w:pPr>
          </w:p>
        </w:tc>
      </w:tr>
      <w:tr w:rsidR="00F55956" w:rsidRPr="00F01923" w:rsidTr="00164744">
        <w:trPr>
          <w:jc w:val="center"/>
        </w:trPr>
        <w:tc>
          <w:tcPr>
            <w:tcW w:w="724" w:type="dxa"/>
            <w:vAlign w:val="center"/>
          </w:tcPr>
          <w:p w:rsidR="00F55956" w:rsidRPr="00F01923" w:rsidRDefault="00F55956" w:rsidP="00F55956">
            <w:pPr>
              <w:autoSpaceDE w:val="0"/>
              <w:autoSpaceDN w:val="0"/>
              <w:adjustRightInd w:val="0"/>
              <w:jc w:val="center"/>
              <w:rPr>
                <w:sz w:val="22"/>
                <w:szCs w:val="22"/>
              </w:rPr>
            </w:pPr>
            <w:r w:rsidRPr="00F01923">
              <w:rPr>
                <w:sz w:val="22"/>
                <w:szCs w:val="22"/>
              </w:rPr>
              <w:t>1</w:t>
            </w:r>
          </w:p>
        </w:tc>
        <w:tc>
          <w:tcPr>
            <w:tcW w:w="2469" w:type="dxa"/>
            <w:vAlign w:val="center"/>
          </w:tcPr>
          <w:p w:rsidR="00F55956" w:rsidRPr="00F01923" w:rsidRDefault="00F55956" w:rsidP="00F55956">
            <w:pPr>
              <w:autoSpaceDE w:val="0"/>
              <w:autoSpaceDN w:val="0"/>
              <w:adjustRightInd w:val="0"/>
              <w:jc w:val="center"/>
              <w:rPr>
                <w:sz w:val="22"/>
                <w:szCs w:val="22"/>
              </w:rPr>
            </w:pPr>
            <w:r w:rsidRPr="00F01923">
              <w:rPr>
                <w:sz w:val="22"/>
                <w:szCs w:val="22"/>
              </w:rPr>
              <w:t>2</w:t>
            </w:r>
          </w:p>
        </w:tc>
        <w:tc>
          <w:tcPr>
            <w:tcW w:w="2133" w:type="dxa"/>
            <w:vAlign w:val="center"/>
          </w:tcPr>
          <w:p w:rsidR="00F55956" w:rsidRPr="00F01923" w:rsidRDefault="00F55956" w:rsidP="00F55956">
            <w:pPr>
              <w:autoSpaceDE w:val="0"/>
              <w:autoSpaceDN w:val="0"/>
              <w:adjustRightInd w:val="0"/>
              <w:jc w:val="center"/>
              <w:rPr>
                <w:sz w:val="22"/>
                <w:szCs w:val="22"/>
              </w:rPr>
            </w:pPr>
            <w:r w:rsidRPr="00F01923">
              <w:rPr>
                <w:sz w:val="22"/>
                <w:szCs w:val="22"/>
              </w:rPr>
              <w:t>3</w:t>
            </w:r>
          </w:p>
        </w:tc>
        <w:tc>
          <w:tcPr>
            <w:tcW w:w="1641" w:type="dxa"/>
            <w:vAlign w:val="center"/>
          </w:tcPr>
          <w:p w:rsidR="00F55956" w:rsidRPr="00F01923" w:rsidRDefault="00F55956" w:rsidP="00F55956">
            <w:pPr>
              <w:autoSpaceDE w:val="0"/>
              <w:autoSpaceDN w:val="0"/>
              <w:adjustRightInd w:val="0"/>
              <w:jc w:val="center"/>
              <w:rPr>
                <w:sz w:val="22"/>
                <w:szCs w:val="22"/>
              </w:rPr>
            </w:pPr>
            <w:r w:rsidRPr="00F01923">
              <w:rPr>
                <w:sz w:val="22"/>
                <w:szCs w:val="22"/>
              </w:rPr>
              <w:t>4</w:t>
            </w:r>
          </w:p>
        </w:tc>
        <w:tc>
          <w:tcPr>
            <w:tcW w:w="1328" w:type="dxa"/>
            <w:vAlign w:val="center"/>
          </w:tcPr>
          <w:p w:rsidR="00F55956" w:rsidRPr="00F01923" w:rsidRDefault="00F55956" w:rsidP="00F55956">
            <w:pPr>
              <w:autoSpaceDE w:val="0"/>
              <w:autoSpaceDN w:val="0"/>
              <w:adjustRightInd w:val="0"/>
              <w:jc w:val="center"/>
              <w:rPr>
                <w:sz w:val="22"/>
                <w:szCs w:val="22"/>
              </w:rPr>
            </w:pPr>
            <w:r w:rsidRPr="00F01923">
              <w:rPr>
                <w:sz w:val="22"/>
                <w:szCs w:val="22"/>
              </w:rPr>
              <w:t>5</w:t>
            </w:r>
          </w:p>
        </w:tc>
        <w:tc>
          <w:tcPr>
            <w:tcW w:w="2575" w:type="dxa"/>
            <w:vAlign w:val="center"/>
          </w:tcPr>
          <w:p w:rsidR="00F55956" w:rsidRPr="00F01923" w:rsidRDefault="00F55956" w:rsidP="00F55956">
            <w:pPr>
              <w:autoSpaceDE w:val="0"/>
              <w:autoSpaceDN w:val="0"/>
              <w:adjustRightInd w:val="0"/>
              <w:jc w:val="center"/>
              <w:rPr>
                <w:sz w:val="22"/>
                <w:szCs w:val="22"/>
              </w:rPr>
            </w:pPr>
            <w:r w:rsidRPr="00F01923">
              <w:rPr>
                <w:sz w:val="22"/>
                <w:szCs w:val="22"/>
              </w:rPr>
              <w:t>6</w:t>
            </w:r>
          </w:p>
        </w:tc>
        <w:tc>
          <w:tcPr>
            <w:tcW w:w="2373" w:type="dxa"/>
            <w:vAlign w:val="center"/>
          </w:tcPr>
          <w:p w:rsidR="00F55956" w:rsidRPr="00F01923" w:rsidRDefault="00F55956" w:rsidP="00F55956">
            <w:pPr>
              <w:autoSpaceDE w:val="0"/>
              <w:autoSpaceDN w:val="0"/>
              <w:adjustRightInd w:val="0"/>
              <w:jc w:val="center"/>
              <w:rPr>
                <w:sz w:val="22"/>
                <w:szCs w:val="22"/>
              </w:rPr>
            </w:pPr>
            <w:r w:rsidRPr="00F01923">
              <w:rPr>
                <w:sz w:val="22"/>
                <w:szCs w:val="22"/>
              </w:rPr>
              <w:t>7</w:t>
            </w:r>
          </w:p>
        </w:tc>
        <w:tc>
          <w:tcPr>
            <w:tcW w:w="1765" w:type="dxa"/>
            <w:vAlign w:val="center"/>
          </w:tcPr>
          <w:p w:rsidR="00F55956" w:rsidRPr="00F01923" w:rsidRDefault="00F55956" w:rsidP="00F55956">
            <w:pPr>
              <w:autoSpaceDE w:val="0"/>
              <w:autoSpaceDN w:val="0"/>
              <w:adjustRightInd w:val="0"/>
              <w:jc w:val="center"/>
              <w:rPr>
                <w:sz w:val="22"/>
                <w:szCs w:val="22"/>
              </w:rPr>
            </w:pPr>
            <w:r w:rsidRPr="00F01923">
              <w:rPr>
                <w:sz w:val="22"/>
                <w:szCs w:val="22"/>
              </w:rPr>
              <w:t>8</w:t>
            </w:r>
          </w:p>
        </w:tc>
      </w:tr>
      <w:tr w:rsidR="00F55956" w:rsidRPr="00F01923" w:rsidTr="00F55956">
        <w:trPr>
          <w:trHeight w:val="591"/>
          <w:jc w:val="center"/>
        </w:trPr>
        <w:tc>
          <w:tcPr>
            <w:tcW w:w="15008" w:type="dxa"/>
            <w:gridSpan w:val="8"/>
            <w:vAlign w:val="center"/>
          </w:tcPr>
          <w:p w:rsidR="00F55956" w:rsidRPr="00F01923" w:rsidRDefault="00F55956" w:rsidP="00F55956">
            <w:pPr>
              <w:autoSpaceDE w:val="0"/>
              <w:autoSpaceDN w:val="0"/>
              <w:adjustRightInd w:val="0"/>
              <w:jc w:val="center"/>
              <w:rPr>
                <w:sz w:val="22"/>
                <w:szCs w:val="22"/>
              </w:rPr>
            </w:pPr>
            <w:r w:rsidRPr="00F01923">
              <w:rPr>
                <w:sz w:val="22"/>
                <w:szCs w:val="22"/>
              </w:rPr>
              <w:t>1.</w:t>
            </w:r>
          </w:p>
          <w:p w:rsidR="00F55956" w:rsidRDefault="00F55956" w:rsidP="00F55956">
            <w:pPr>
              <w:autoSpaceDE w:val="0"/>
              <w:autoSpaceDN w:val="0"/>
              <w:adjustRightInd w:val="0"/>
              <w:jc w:val="center"/>
              <w:rPr>
                <w:sz w:val="22"/>
                <w:szCs w:val="22"/>
              </w:rPr>
            </w:pPr>
            <w:r>
              <w:rPr>
                <w:sz w:val="22"/>
                <w:szCs w:val="22"/>
              </w:rPr>
              <w:t>1.Подпрограмма «</w:t>
            </w:r>
            <w:r w:rsidRPr="00F01923">
              <w:rPr>
                <w:sz w:val="22"/>
                <w:szCs w:val="22"/>
              </w:rPr>
              <w:t>Пожарная безопасность</w:t>
            </w:r>
            <w:r>
              <w:rPr>
                <w:sz w:val="22"/>
                <w:szCs w:val="22"/>
              </w:rPr>
              <w:t>»</w:t>
            </w:r>
          </w:p>
          <w:p w:rsidR="00F55956" w:rsidRPr="00F01923" w:rsidRDefault="00F55956" w:rsidP="00F55956">
            <w:pPr>
              <w:autoSpaceDE w:val="0"/>
              <w:autoSpaceDN w:val="0"/>
              <w:adjustRightInd w:val="0"/>
              <w:jc w:val="center"/>
              <w:rPr>
                <w:sz w:val="22"/>
                <w:szCs w:val="22"/>
              </w:rPr>
            </w:pPr>
          </w:p>
        </w:tc>
      </w:tr>
      <w:tr w:rsidR="00F55956" w:rsidRPr="00F01923" w:rsidTr="00F55956">
        <w:trPr>
          <w:jc w:val="center"/>
        </w:trPr>
        <w:tc>
          <w:tcPr>
            <w:tcW w:w="15008" w:type="dxa"/>
            <w:gridSpan w:val="8"/>
            <w:vAlign w:val="center"/>
          </w:tcPr>
          <w:p w:rsidR="00F55956" w:rsidRPr="00F01923" w:rsidRDefault="00F55956" w:rsidP="0080793E">
            <w:pPr>
              <w:autoSpaceDE w:val="0"/>
              <w:autoSpaceDN w:val="0"/>
              <w:adjustRightInd w:val="0"/>
              <w:jc w:val="center"/>
              <w:rPr>
                <w:sz w:val="22"/>
                <w:szCs w:val="22"/>
              </w:rPr>
            </w:pPr>
            <w:r w:rsidRPr="00392DE9">
              <w:rPr>
                <w:sz w:val="24"/>
                <w:szCs w:val="24"/>
              </w:rPr>
              <w:t xml:space="preserve">1. Цель подпрограммы 1 «Повышение уровня пожарной безопасности населения и территории </w:t>
            </w:r>
            <w:r w:rsidR="0080793E">
              <w:rPr>
                <w:sz w:val="24"/>
                <w:szCs w:val="24"/>
              </w:rPr>
              <w:t>Красноармейского сельского поселения</w:t>
            </w:r>
            <w:r w:rsidRPr="00392DE9">
              <w:rPr>
                <w:sz w:val="24"/>
                <w:szCs w:val="24"/>
              </w:rPr>
              <w:t>»</w:t>
            </w:r>
          </w:p>
        </w:tc>
      </w:tr>
      <w:tr w:rsidR="00F55956" w:rsidRPr="00F01923" w:rsidTr="00F55956">
        <w:trPr>
          <w:jc w:val="center"/>
        </w:trPr>
        <w:tc>
          <w:tcPr>
            <w:tcW w:w="15008" w:type="dxa"/>
            <w:gridSpan w:val="8"/>
            <w:vAlign w:val="center"/>
          </w:tcPr>
          <w:p w:rsidR="00F55956" w:rsidRPr="00F01923" w:rsidRDefault="00F55956" w:rsidP="00F55956">
            <w:pPr>
              <w:autoSpaceDE w:val="0"/>
              <w:autoSpaceDN w:val="0"/>
              <w:adjustRightInd w:val="0"/>
              <w:jc w:val="center"/>
              <w:rPr>
                <w:sz w:val="22"/>
                <w:szCs w:val="22"/>
              </w:rPr>
            </w:pPr>
            <w:r w:rsidRPr="00392DE9">
              <w:rPr>
                <w:sz w:val="24"/>
                <w:szCs w:val="24"/>
              </w:rPr>
              <w:t>1.1. Задача 1 подпрограммы 1 «</w:t>
            </w:r>
            <w:r>
              <w:rPr>
                <w:sz w:val="24"/>
                <w:szCs w:val="24"/>
              </w:rPr>
              <w:t>О</w:t>
            </w:r>
            <w:r w:rsidRPr="00C979C8">
              <w:rPr>
                <w:sz w:val="24"/>
                <w:szCs w:val="24"/>
              </w:rPr>
              <w:t>беспечение эффективного предупреждения и ликвидации пожаров</w:t>
            </w:r>
            <w:r w:rsidRPr="00392DE9">
              <w:rPr>
                <w:sz w:val="24"/>
                <w:szCs w:val="24"/>
              </w:rPr>
              <w:t>»</w:t>
            </w:r>
          </w:p>
        </w:tc>
      </w:tr>
      <w:tr w:rsidR="00F55956" w:rsidRPr="00F01923" w:rsidTr="00743FEE">
        <w:trPr>
          <w:trHeight w:val="1093"/>
          <w:jc w:val="center"/>
        </w:trPr>
        <w:tc>
          <w:tcPr>
            <w:tcW w:w="724" w:type="dxa"/>
            <w:vAlign w:val="center"/>
          </w:tcPr>
          <w:p w:rsidR="00F55956" w:rsidRPr="00F01923" w:rsidRDefault="00F55956" w:rsidP="00F55956">
            <w:pPr>
              <w:autoSpaceDE w:val="0"/>
              <w:autoSpaceDN w:val="0"/>
              <w:adjustRightInd w:val="0"/>
              <w:jc w:val="center"/>
              <w:rPr>
                <w:sz w:val="22"/>
                <w:szCs w:val="22"/>
              </w:rPr>
            </w:pPr>
          </w:p>
        </w:tc>
        <w:tc>
          <w:tcPr>
            <w:tcW w:w="2469" w:type="dxa"/>
            <w:vAlign w:val="center"/>
          </w:tcPr>
          <w:p w:rsidR="00F55956" w:rsidRPr="00F01923" w:rsidRDefault="00F55956" w:rsidP="00F55956">
            <w:pPr>
              <w:autoSpaceDE w:val="0"/>
              <w:autoSpaceDN w:val="0"/>
              <w:adjustRightInd w:val="0"/>
              <w:jc w:val="center"/>
              <w:rPr>
                <w:sz w:val="22"/>
                <w:szCs w:val="22"/>
              </w:rPr>
            </w:pPr>
            <w:r w:rsidRPr="00F01923">
              <w:rPr>
                <w:sz w:val="22"/>
                <w:szCs w:val="22"/>
              </w:rPr>
              <w:t>Основное мероприятие 1.1.</w:t>
            </w:r>
            <w:r>
              <w:t xml:space="preserve"> </w:t>
            </w:r>
            <w:r w:rsidRPr="00743FEE">
              <w:rPr>
                <w:sz w:val="24"/>
                <w:szCs w:val="24"/>
              </w:rPr>
              <w:t>Дооснащение оборудованием, сн</w:t>
            </w:r>
            <w:r w:rsidRPr="00743FEE">
              <w:rPr>
                <w:sz w:val="24"/>
                <w:szCs w:val="24"/>
              </w:rPr>
              <w:t>а</w:t>
            </w:r>
            <w:r w:rsidRPr="00743FEE">
              <w:rPr>
                <w:sz w:val="24"/>
                <w:szCs w:val="24"/>
              </w:rPr>
              <w:t>ряжением и улучш</w:t>
            </w:r>
            <w:r w:rsidRPr="00743FEE">
              <w:rPr>
                <w:sz w:val="24"/>
                <w:szCs w:val="24"/>
              </w:rPr>
              <w:t>е</w:t>
            </w:r>
            <w:r w:rsidRPr="00743FEE">
              <w:rPr>
                <w:sz w:val="24"/>
                <w:szCs w:val="24"/>
              </w:rPr>
              <w:t xml:space="preserve">ние материально-технической базы </w:t>
            </w:r>
            <w:r w:rsidRPr="00743FEE">
              <w:rPr>
                <w:sz w:val="24"/>
                <w:szCs w:val="24"/>
              </w:rPr>
              <w:lastRenderedPageBreak/>
              <w:t>Администрации Красноармейского сельского пос</w:t>
            </w:r>
            <w:r w:rsidRPr="00743FEE">
              <w:rPr>
                <w:sz w:val="24"/>
                <w:szCs w:val="24"/>
              </w:rPr>
              <w:t>е</w:t>
            </w:r>
            <w:r w:rsidR="00F276B6">
              <w:rPr>
                <w:sz w:val="24"/>
                <w:szCs w:val="24"/>
              </w:rPr>
              <w:t>ления</w:t>
            </w:r>
            <w:r w:rsidRPr="00743FEE">
              <w:rPr>
                <w:sz w:val="24"/>
                <w:szCs w:val="24"/>
              </w:rPr>
              <w:t>"</w:t>
            </w:r>
          </w:p>
        </w:tc>
        <w:tc>
          <w:tcPr>
            <w:tcW w:w="2133" w:type="dxa"/>
          </w:tcPr>
          <w:p w:rsidR="00F55956" w:rsidRPr="00E815BD" w:rsidRDefault="00F55956" w:rsidP="00F55956">
            <w:pPr>
              <w:pStyle w:val="ConsPlusCell"/>
              <w:rPr>
                <w:sz w:val="22"/>
                <w:szCs w:val="22"/>
              </w:rPr>
            </w:pPr>
            <w:r w:rsidRPr="00E815BD">
              <w:rPr>
                <w:sz w:val="22"/>
                <w:szCs w:val="22"/>
              </w:rPr>
              <w:lastRenderedPageBreak/>
              <w:t>Администрация Красноармейского сельского посел</w:t>
            </w:r>
            <w:r w:rsidRPr="00E815BD">
              <w:rPr>
                <w:sz w:val="22"/>
                <w:szCs w:val="22"/>
              </w:rPr>
              <w:t>е</w:t>
            </w:r>
            <w:r w:rsidRPr="00E815BD">
              <w:rPr>
                <w:sz w:val="22"/>
                <w:szCs w:val="22"/>
              </w:rPr>
              <w:t>ния</w:t>
            </w:r>
          </w:p>
        </w:tc>
        <w:tc>
          <w:tcPr>
            <w:tcW w:w="1641" w:type="dxa"/>
            <w:vAlign w:val="center"/>
          </w:tcPr>
          <w:p w:rsidR="00F55956" w:rsidRPr="00F01923" w:rsidRDefault="00F55956" w:rsidP="00F55956">
            <w:pPr>
              <w:autoSpaceDE w:val="0"/>
              <w:autoSpaceDN w:val="0"/>
              <w:adjustRightInd w:val="0"/>
              <w:jc w:val="center"/>
              <w:rPr>
                <w:sz w:val="22"/>
                <w:szCs w:val="22"/>
              </w:rPr>
            </w:pPr>
            <w:r>
              <w:rPr>
                <w:sz w:val="22"/>
                <w:szCs w:val="22"/>
              </w:rPr>
              <w:t>2019</w:t>
            </w:r>
          </w:p>
        </w:tc>
        <w:tc>
          <w:tcPr>
            <w:tcW w:w="1328" w:type="dxa"/>
            <w:vAlign w:val="center"/>
          </w:tcPr>
          <w:p w:rsidR="00F55956" w:rsidRPr="00F01923" w:rsidRDefault="00F55956" w:rsidP="00F55956">
            <w:pPr>
              <w:autoSpaceDE w:val="0"/>
              <w:autoSpaceDN w:val="0"/>
              <w:adjustRightInd w:val="0"/>
              <w:jc w:val="center"/>
              <w:rPr>
                <w:sz w:val="22"/>
                <w:szCs w:val="22"/>
              </w:rPr>
            </w:pPr>
            <w:r>
              <w:rPr>
                <w:sz w:val="22"/>
                <w:szCs w:val="22"/>
              </w:rPr>
              <w:t>2030</w:t>
            </w:r>
          </w:p>
        </w:tc>
        <w:tc>
          <w:tcPr>
            <w:tcW w:w="2575" w:type="dxa"/>
            <w:vAlign w:val="center"/>
          </w:tcPr>
          <w:p w:rsidR="00F55956" w:rsidRPr="002266ED" w:rsidRDefault="002266ED" w:rsidP="002266ED">
            <w:pPr>
              <w:pStyle w:val="ConsPlusCell"/>
              <w:jc w:val="both"/>
              <w:rPr>
                <w:sz w:val="24"/>
                <w:szCs w:val="24"/>
              </w:rPr>
            </w:pPr>
            <w:r w:rsidRPr="002266ED">
              <w:rPr>
                <w:sz w:val="24"/>
                <w:szCs w:val="24"/>
              </w:rPr>
              <w:t>в результате реализ</w:t>
            </w:r>
            <w:r w:rsidRPr="002266ED">
              <w:rPr>
                <w:sz w:val="24"/>
                <w:szCs w:val="24"/>
              </w:rPr>
              <w:t>а</w:t>
            </w:r>
            <w:r w:rsidRPr="002266ED">
              <w:rPr>
                <w:sz w:val="24"/>
                <w:szCs w:val="24"/>
              </w:rPr>
              <w:t>ции подпрограммы силами и средствами Администрации Кра</w:t>
            </w:r>
            <w:r w:rsidRPr="002266ED">
              <w:rPr>
                <w:sz w:val="24"/>
                <w:szCs w:val="24"/>
              </w:rPr>
              <w:t>с</w:t>
            </w:r>
            <w:r w:rsidRPr="002266ED">
              <w:rPr>
                <w:sz w:val="24"/>
                <w:szCs w:val="24"/>
              </w:rPr>
              <w:t>ноармейского сел</w:t>
            </w:r>
            <w:r w:rsidRPr="002266ED">
              <w:rPr>
                <w:sz w:val="24"/>
                <w:szCs w:val="24"/>
              </w:rPr>
              <w:t>ь</w:t>
            </w:r>
            <w:r w:rsidRPr="002266ED">
              <w:rPr>
                <w:sz w:val="24"/>
                <w:szCs w:val="24"/>
              </w:rPr>
              <w:t>ского поселения пр</w:t>
            </w:r>
            <w:r w:rsidRPr="002266ED">
              <w:rPr>
                <w:sz w:val="24"/>
                <w:szCs w:val="24"/>
              </w:rPr>
              <w:t>о</w:t>
            </w:r>
            <w:r w:rsidRPr="002266ED">
              <w:rPr>
                <w:sz w:val="24"/>
                <w:szCs w:val="24"/>
              </w:rPr>
              <w:lastRenderedPageBreak/>
              <w:t>гнозируется:</w:t>
            </w:r>
            <w:r>
              <w:rPr>
                <w:sz w:val="24"/>
                <w:szCs w:val="24"/>
              </w:rPr>
              <w:t xml:space="preserve"> </w:t>
            </w:r>
            <w:r w:rsidRPr="002266ED">
              <w:rPr>
                <w:sz w:val="24"/>
                <w:szCs w:val="24"/>
              </w:rPr>
              <w:t>снизить количество п</w:t>
            </w:r>
            <w:r w:rsidRPr="002266ED">
              <w:rPr>
                <w:sz w:val="24"/>
                <w:szCs w:val="24"/>
              </w:rPr>
              <w:t>о</w:t>
            </w:r>
            <w:r w:rsidRPr="002266ED">
              <w:rPr>
                <w:sz w:val="24"/>
                <w:szCs w:val="24"/>
              </w:rPr>
              <w:t>жаров.</w:t>
            </w:r>
          </w:p>
        </w:tc>
        <w:tc>
          <w:tcPr>
            <w:tcW w:w="2373" w:type="dxa"/>
            <w:vAlign w:val="center"/>
          </w:tcPr>
          <w:p w:rsidR="00F55956" w:rsidRPr="00F01923" w:rsidRDefault="00F55956" w:rsidP="00F55956">
            <w:pPr>
              <w:autoSpaceDE w:val="0"/>
              <w:autoSpaceDN w:val="0"/>
              <w:adjustRightInd w:val="0"/>
              <w:jc w:val="center"/>
              <w:rPr>
                <w:sz w:val="22"/>
                <w:szCs w:val="22"/>
              </w:rPr>
            </w:pPr>
            <w:r w:rsidRPr="00F01923">
              <w:rPr>
                <w:sz w:val="23"/>
                <w:szCs w:val="23"/>
              </w:rPr>
              <w:lastRenderedPageBreak/>
              <w:t>снижение уровня з</w:t>
            </w:r>
            <w:r w:rsidRPr="00F01923">
              <w:rPr>
                <w:sz w:val="23"/>
                <w:szCs w:val="23"/>
              </w:rPr>
              <w:t>а</w:t>
            </w:r>
            <w:r w:rsidRPr="00F01923">
              <w:rPr>
                <w:sz w:val="23"/>
                <w:szCs w:val="23"/>
              </w:rPr>
              <w:t xml:space="preserve">щиты населения и территории </w:t>
            </w:r>
            <w:r>
              <w:rPr>
                <w:sz w:val="23"/>
                <w:szCs w:val="23"/>
              </w:rPr>
              <w:t>Красн</w:t>
            </w:r>
            <w:r>
              <w:rPr>
                <w:sz w:val="23"/>
                <w:szCs w:val="23"/>
              </w:rPr>
              <w:t>о</w:t>
            </w:r>
            <w:r>
              <w:rPr>
                <w:sz w:val="23"/>
                <w:szCs w:val="23"/>
              </w:rPr>
              <w:t>армейского сельского поселения</w:t>
            </w:r>
            <w:r w:rsidRPr="00F01923">
              <w:rPr>
                <w:sz w:val="23"/>
                <w:szCs w:val="23"/>
              </w:rPr>
              <w:t xml:space="preserve"> от чрезв</w:t>
            </w:r>
            <w:r w:rsidRPr="00F01923">
              <w:rPr>
                <w:sz w:val="23"/>
                <w:szCs w:val="23"/>
              </w:rPr>
              <w:t>ы</w:t>
            </w:r>
            <w:r w:rsidRPr="00F01923">
              <w:rPr>
                <w:sz w:val="23"/>
                <w:szCs w:val="23"/>
              </w:rPr>
              <w:t>чайных с</w:t>
            </w:r>
            <w:r w:rsidRPr="00F01923">
              <w:rPr>
                <w:sz w:val="23"/>
                <w:szCs w:val="23"/>
              </w:rPr>
              <w:t>и</w:t>
            </w:r>
            <w:r w:rsidRPr="00F01923">
              <w:rPr>
                <w:sz w:val="23"/>
                <w:szCs w:val="23"/>
              </w:rPr>
              <w:t>туаций</w:t>
            </w:r>
          </w:p>
        </w:tc>
        <w:tc>
          <w:tcPr>
            <w:tcW w:w="1765" w:type="dxa"/>
            <w:vAlign w:val="center"/>
          </w:tcPr>
          <w:p w:rsidR="00F55956" w:rsidRPr="00F01923" w:rsidRDefault="00F55956" w:rsidP="00F55956">
            <w:pPr>
              <w:autoSpaceDE w:val="0"/>
              <w:autoSpaceDN w:val="0"/>
              <w:adjustRightInd w:val="0"/>
              <w:jc w:val="center"/>
              <w:rPr>
                <w:sz w:val="22"/>
                <w:szCs w:val="22"/>
              </w:rPr>
            </w:pPr>
            <w:r w:rsidRPr="00F01923">
              <w:rPr>
                <w:sz w:val="22"/>
                <w:szCs w:val="22"/>
              </w:rPr>
              <w:t>1.1.</w:t>
            </w:r>
          </w:p>
        </w:tc>
      </w:tr>
      <w:tr w:rsidR="00164744" w:rsidRPr="00F01923" w:rsidTr="00164744">
        <w:trPr>
          <w:jc w:val="center"/>
        </w:trPr>
        <w:tc>
          <w:tcPr>
            <w:tcW w:w="724" w:type="dxa"/>
            <w:vAlign w:val="center"/>
          </w:tcPr>
          <w:p w:rsidR="00164744" w:rsidRPr="00F01923" w:rsidRDefault="00164744" w:rsidP="00F55956">
            <w:pPr>
              <w:autoSpaceDE w:val="0"/>
              <w:autoSpaceDN w:val="0"/>
              <w:adjustRightInd w:val="0"/>
              <w:jc w:val="center"/>
              <w:rPr>
                <w:sz w:val="22"/>
                <w:szCs w:val="22"/>
              </w:rPr>
            </w:pPr>
          </w:p>
        </w:tc>
        <w:tc>
          <w:tcPr>
            <w:tcW w:w="2469" w:type="dxa"/>
            <w:vAlign w:val="center"/>
          </w:tcPr>
          <w:p w:rsidR="00164744" w:rsidRPr="00F01923" w:rsidRDefault="00164744" w:rsidP="00F55956">
            <w:pPr>
              <w:autoSpaceDE w:val="0"/>
              <w:autoSpaceDN w:val="0"/>
              <w:adjustRightInd w:val="0"/>
              <w:jc w:val="center"/>
              <w:rPr>
                <w:sz w:val="22"/>
                <w:szCs w:val="22"/>
              </w:rPr>
            </w:pPr>
            <w:r>
              <w:rPr>
                <w:sz w:val="22"/>
                <w:szCs w:val="22"/>
              </w:rPr>
              <w:t>Приоритетное осно</w:t>
            </w:r>
            <w:r>
              <w:rPr>
                <w:sz w:val="22"/>
                <w:szCs w:val="22"/>
              </w:rPr>
              <w:t>в</w:t>
            </w:r>
            <w:r w:rsidR="00743FEE">
              <w:rPr>
                <w:sz w:val="22"/>
                <w:szCs w:val="22"/>
              </w:rPr>
              <w:t>ное мероприятие1.2</w:t>
            </w:r>
            <w:r>
              <w:rPr>
                <w:sz w:val="22"/>
                <w:szCs w:val="22"/>
              </w:rPr>
              <w:t xml:space="preserve"> </w:t>
            </w:r>
            <w:r w:rsidRPr="00743FEE">
              <w:rPr>
                <w:sz w:val="24"/>
                <w:szCs w:val="24"/>
              </w:rPr>
              <w:t>Дооснащение обор</w:t>
            </w:r>
            <w:r w:rsidRPr="00743FEE">
              <w:rPr>
                <w:sz w:val="24"/>
                <w:szCs w:val="24"/>
              </w:rPr>
              <w:t>у</w:t>
            </w:r>
            <w:r w:rsidRPr="00743FEE">
              <w:rPr>
                <w:sz w:val="24"/>
                <w:szCs w:val="24"/>
              </w:rPr>
              <w:t>дованием, снаряж</w:t>
            </w:r>
            <w:r w:rsidRPr="00743FEE">
              <w:rPr>
                <w:sz w:val="24"/>
                <w:szCs w:val="24"/>
              </w:rPr>
              <w:t>е</w:t>
            </w:r>
            <w:r w:rsidRPr="00743FEE">
              <w:rPr>
                <w:sz w:val="24"/>
                <w:szCs w:val="24"/>
              </w:rPr>
              <w:t>нием и улучшение материально-технической базы Администрации Красноармейского сельского посел</w:t>
            </w:r>
            <w:r w:rsidRPr="00743FEE">
              <w:rPr>
                <w:sz w:val="24"/>
                <w:szCs w:val="24"/>
              </w:rPr>
              <w:t>е</w:t>
            </w:r>
            <w:r w:rsidRPr="00743FEE">
              <w:rPr>
                <w:sz w:val="24"/>
                <w:szCs w:val="24"/>
              </w:rPr>
              <w:t>ния</w:t>
            </w:r>
            <w:r w:rsidRPr="00F01923">
              <w:rPr>
                <w:sz w:val="22"/>
                <w:szCs w:val="22"/>
              </w:rPr>
              <w:t>"</w:t>
            </w:r>
          </w:p>
        </w:tc>
        <w:tc>
          <w:tcPr>
            <w:tcW w:w="2133" w:type="dxa"/>
          </w:tcPr>
          <w:p w:rsidR="00164744" w:rsidRPr="00E815BD" w:rsidRDefault="00164744" w:rsidP="00F55956">
            <w:pPr>
              <w:pStyle w:val="ConsPlusCell"/>
              <w:rPr>
                <w:sz w:val="22"/>
                <w:szCs w:val="22"/>
              </w:rPr>
            </w:pPr>
            <w:r w:rsidRPr="00E815BD">
              <w:rPr>
                <w:sz w:val="22"/>
                <w:szCs w:val="22"/>
              </w:rPr>
              <w:t>Администрация Красноармейского сельского посел</w:t>
            </w:r>
            <w:r w:rsidRPr="00E815BD">
              <w:rPr>
                <w:sz w:val="22"/>
                <w:szCs w:val="22"/>
              </w:rPr>
              <w:t>е</w:t>
            </w:r>
            <w:r w:rsidRPr="00E815BD">
              <w:rPr>
                <w:sz w:val="22"/>
                <w:szCs w:val="22"/>
              </w:rPr>
              <w:t>ния</w:t>
            </w:r>
          </w:p>
        </w:tc>
        <w:tc>
          <w:tcPr>
            <w:tcW w:w="1641" w:type="dxa"/>
            <w:vAlign w:val="center"/>
          </w:tcPr>
          <w:p w:rsidR="00164744" w:rsidRPr="00F01923" w:rsidRDefault="00164744" w:rsidP="001F1036">
            <w:pPr>
              <w:autoSpaceDE w:val="0"/>
              <w:autoSpaceDN w:val="0"/>
              <w:adjustRightInd w:val="0"/>
              <w:jc w:val="center"/>
              <w:rPr>
                <w:sz w:val="22"/>
                <w:szCs w:val="22"/>
              </w:rPr>
            </w:pPr>
            <w:r>
              <w:rPr>
                <w:sz w:val="22"/>
                <w:szCs w:val="22"/>
              </w:rPr>
              <w:t>2019</w:t>
            </w:r>
          </w:p>
        </w:tc>
        <w:tc>
          <w:tcPr>
            <w:tcW w:w="1328" w:type="dxa"/>
            <w:vAlign w:val="center"/>
          </w:tcPr>
          <w:p w:rsidR="00164744" w:rsidRPr="00F01923" w:rsidRDefault="00164744" w:rsidP="001F1036">
            <w:pPr>
              <w:autoSpaceDE w:val="0"/>
              <w:autoSpaceDN w:val="0"/>
              <w:adjustRightInd w:val="0"/>
              <w:jc w:val="center"/>
              <w:rPr>
                <w:sz w:val="22"/>
                <w:szCs w:val="22"/>
              </w:rPr>
            </w:pPr>
            <w:r>
              <w:rPr>
                <w:sz w:val="22"/>
                <w:szCs w:val="22"/>
              </w:rPr>
              <w:t>2030</w:t>
            </w:r>
          </w:p>
        </w:tc>
        <w:tc>
          <w:tcPr>
            <w:tcW w:w="2575" w:type="dxa"/>
            <w:vAlign w:val="center"/>
          </w:tcPr>
          <w:p w:rsidR="00164744" w:rsidRPr="002266ED" w:rsidRDefault="00164744" w:rsidP="001F1036">
            <w:pPr>
              <w:pStyle w:val="ConsPlusCell"/>
              <w:jc w:val="both"/>
              <w:rPr>
                <w:sz w:val="24"/>
                <w:szCs w:val="24"/>
              </w:rPr>
            </w:pPr>
            <w:r w:rsidRPr="002266ED">
              <w:rPr>
                <w:sz w:val="24"/>
                <w:szCs w:val="24"/>
              </w:rPr>
              <w:t>в результате реализ</w:t>
            </w:r>
            <w:r w:rsidRPr="002266ED">
              <w:rPr>
                <w:sz w:val="24"/>
                <w:szCs w:val="24"/>
              </w:rPr>
              <w:t>а</w:t>
            </w:r>
            <w:r w:rsidRPr="002266ED">
              <w:rPr>
                <w:sz w:val="24"/>
                <w:szCs w:val="24"/>
              </w:rPr>
              <w:t>ции подпрограммы силами и средствами Администрации Кра</w:t>
            </w:r>
            <w:r w:rsidRPr="002266ED">
              <w:rPr>
                <w:sz w:val="24"/>
                <w:szCs w:val="24"/>
              </w:rPr>
              <w:t>с</w:t>
            </w:r>
            <w:r w:rsidRPr="002266ED">
              <w:rPr>
                <w:sz w:val="24"/>
                <w:szCs w:val="24"/>
              </w:rPr>
              <w:t>ноармейского сел</w:t>
            </w:r>
            <w:r w:rsidRPr="002266ED">
              <w:rPr>
                <w:sz w:val="24"/>
                <w:szCs w:val="24"/>
              </w:rPr>
              <w:t>ь</w:t>
            </w:r>
            <w:r w:rsidRPr="002266ED">
              <w:rPr>
                <w:sz w:val="24"/>
                <w:szCs w:val="24"/>
              </w:rPr>
              <w:t>ского поселения пр</w:t>
            </w:r>
            <w:r w:rsidRPr="002266ED">
              <w:rPr>
                <w:sz w:val="24"/>
                <w:szCs w:val="24"/>
              </w:rPr>
              <w:t>о</w:t>
            </w:r>
            <w:r w:rsidRPr="002266ED">
              <w:rPr>
                <w:sz w:val="24"/>
                <w:szCs w:val="24"/>
              </w:rPr>
              <w:t>гнозируется:</w:t>
            </w:r>
            <w:r>
              <w:rPr>
                <w:sz w:val="24"/>
                <w:szCs w:val="24"/>
              </w:rPr>
              <w:t xml:space="preserve"> </w:t>
            </w:r>
            <w:r w:rsidRPr="002266ED">
              <w:rPr>
                <w:sz w:val="24"/>
                <w:szCs w:val="24"/>
              </w:rPr>
              <w:t>снизить количество п</w:t>
            </w:r>
            <w:r w:rsidRPr="002266ED">
              <w:rPr>
                <w:sz w:val="24"/>
                <w:szCs w:val="24"/>
              </w:rPr>
              <w:t>о</w:t>
            </w:r>
            <w:r w:rsidRPr="002266ED">
              <w:rPr>
                <w:sz w:val="24"/>
                <w:szCs w:val="24"/>
              </w:rPr>
              <w:t>жаров.</w:t>
            </w:r>
          </w:p>
        </w:tc>
        <w:tc>
          <w:tcPr>
            <w:tcW w:w="2373" w:type="dxa"/>
            <w:vAlign w:val="center"/>
          </w:tcPr>
          <w:p w:rsidR="00164744" w:rsidRPr="00F01923" w:rsidRDefault="00164744" w:rsidP="001F1036">
            <w:pPr>
              <w:autoSpaceDE w:val="0"/>
              <w:autoSpaceDN w:val="0"/>
              <w:adjustRightInd w:val="0"/>
              <w:jc w:val="center"/>
              <w:rPr>
                <w:sz w:val="22"/>
                <w:szCs w:val="22"/>
              </w:rPr>
            </w:pPr>
            <w:r w:rsidRPr="00F01923">
              <w:rPr>
                <w:sz w:val="23"/>
                <w:szCs w:val="23"/>
              </w:rPr>
              <w:t>снижение уровня з</w:t>
            </w:r>
            <w:r w:rsidRPr="00F01923">
              <w:rPr>
                <w:sz w:val="23"/>
                <w:szCs w:val="23"/>
              </w:rPr>
              <w:t>а</w:t>
            </w:r>
            <w:r w:rsidRPr="00F01923">
              <w:rPr>
                <w:sz w:val="23"/>
                <w:szCs w:val="23"/>
              </w:rPr>
              <w:t xml:space="preserve">щиты населения и территории </w:t>
            </w:r>
            <w:r>
              <w:rPr>
                <w:sz w:val="23"/>
                <w:szCs w:val="23"/>
              </w:rPr>
              <w:t>Красн</w:t>
            </w:r>
            <w:r>
              <w:rPr>
                <w:sz w:val="23"/>
                <w:szCs w:val="23"/>
              </w:rPr>
              <w:t>о</w:t>
            </w:r>
            <w:r>
              <w:rPr>
                <w:sz w:val="23"/>
                <w:szCs w:val="23"/>
              </w:rPr>
              <w:t>армейского сельского поселения</w:t>
            </w:r>
            <w:r w:rsidRPr="00F01923">
              <w:rPr>
                <w:sz w:val="23"/>
                <w:szCs w:val="23"/>
              </w:rPr>
              <w:t xml:space="preserve"> от чрезв</w:t>
            </w:r>
            <w:r w:rsidRPr="00F01923">
              <w:rPr>
                <w:sz w:val="23"/>
                <w:szCs w:val="23"/>
              </w:rPr>
              <w:t>ы</w:t>
            </w:r>
            <w:r w:rsidRPr="00F01923">
              <w:rPr>
                <w:sz w:val="23"/>
                <w:szCs w:val="23"/>
              </w:rPr>
              <w:t>чайных с</w:t>
            </w:r>
            <w:r w:rsidRPr="00F01923">
              <w:rPr>
                <w:sz w:val="23"/>
                <w:szCs w:val="23"/>
              </w:rPr>
              <w:t>и</w:t>
            </w:r>
            <w:r w:rsidRPr="00F01923">
              <w:rPr>
                <w:sz w:val="23"/>
                <w:szCs w:val="23"/>
              </w:rPr>
              <w:t>туаций</w:t>
            </w:r>
          </w:p>
        </w:tc>
        <w:tc>
          <w:tcPr>
            <w:tcW w:w="1765" w:type="dxa"/>
            <w:vAlign w:val="center"/>
          </w:tcPr>
          <w:p w:rsidR="00164744" w:rsidRPr="00F01923" w:rsidRDefault="00164744" w:rsidP="001F1036">
            <w:pPr>
              <w:autoSpaceDE w:val="0"/>
              <w:autoSpaceDN w:val="0"/>
              <w:adjustRightInd w:val="0"/>
              <w:jc w:val="center"/>
              <w:rPr>
                <w:sz w:val="22"/>
                <w:szCs w:val="22"/>
              </w:rPr>
            </w:pPr>
            <w:r w:rsidRPr="00F01923">
              <w:rPr>
                <w:sz w:val="22"/>
                <w:szCs w:val="22"/>
              </w:rPr>
              <w:t>1.1.</w:t>
            </w:r>
          </w:p>
        </w:tc>
      </w:tr>
      <w:tr w:rsidR="00F55956" w:rsidRPr="00F01923" w:rsidTr="00DC48F8">
        <w:trPr>
          <w:trHeight w:val="540"/>
          <w:jc w:val="center"/>
        </w:trPr>
        <w:tc>
          <w:tcPr>
            <w:tcW w:w="15008" w:type="dxa"/>
            <w:gridSpan w:val="8"/>
            <w:vAlign w:val="center"/>
          </w:tcPr>
          <w:p w:rsidR="00F55956" w:rsidRPr="00F01923" w:rsidRDefault="00F55956" w:rsidP="00DC48F8">
            <w:pPr>
              <w:autoSpaceDE w:val="0"/>
              <w:autoSpaceDN w:val="0"/>
              <w:adjustRightInd w:val="0"/>
              <w:rPr>
                <w:sz w:val="22"/>
                <w:szCs w:val="22"/>
              </w:rPr>
            </w:pPr>
            <w:r w:rsidRPr="00F01923">
              <w:rPr>
                <w:sz w:val="22"/>
                <w:szCs w:val="22"/>
              </w:rPr>
              <w:t>1.</w:t>
            </w:r>
          </w:p>
          <w:p w:rsidR="00F55956" w:rsidRPr="00F01923" w:rsidRDefault="00F55956" w:rsidP="00DC48F8">
            <w:pPr>
              <w:autoSpaceDE w:val="0"/>
              <w:autoSpaceDN w:val="0"/>
              <w:adjustRightInd w:val="0"/>
              <w:jc w:val="center"/>
              <w:rPr>
                <w:sz w:val="22"/>
                <w:szCs w:val="22"/>
              </w:rPr>
            </w:pPr>
            <w:r>
              <w:rPr>
                <w:sz w:val="22"/>
                <w:szCs w:val="22"/>
              </w:rPr>
              <w:t xml:space="preserve">2.Подпрограмма </w:t>
            </w:r>
            <w:r w:rsidRPr="00F01923">
              <w:rPr>
                <w:sz w:val="22"/>
                <w:szCs w:val="22"/>
              </w:rPr>
              <w:t xml:space="preserve"> 2 </w:t>
            </w:r>
            <w:r>
              <w:rPr>
                <w:sz w:val="22"/>
                <w:szCs w:val="22"/>
              </w:rPr>
              <w:t>«</w:t>
            </w:r>
            <w:r w:rsidRPr="00F01923">
              <w:rPr>
                <w:sz w:val="22"/>
                <w:szCs w:val="22"/>
              </w:rPr>
              <w:t>Защита от чрезвычайных ситуаций</w:t>
            </w:r>
            <w:r>
              <w:rPr>
                <w:sz w:val="22"/>
                <w:szCs w:val="22"/>
              </w:rPr>
              <w:t>»</w:t>
            </w:r>
          </w:p>
        </w:tc>
      </w:tr>
      <w:tr w:rsidR="00F55956" w:rsidRPr="00F01923" w:rsidTr="00F55956">
        <w:trPr>
          <w:jc w:val="center"/>
        </w:trPr>
        <w:tc>
          <w:tcPr>
            <w:tcW w:w="15008" w:type="dxa"/>
            <w:gridSpan w:val="8"/>
            <w:vAlign w:val="center"/>
          </w:tcPr>
          <w:p w:rsidR="00F55956" w:rsidRPr="00392DE9" w:rsidRDefault="00F55956" w:rsidP="00F55956">
            <w:pPr>
              <w:autoSpaceDE w:val="0"/>
              <w:autoSpaceDN w:val="0"/>
              <w:adjustRightInd w:val="0"/>
              <w:jc w:val="center"/>
              <w:rPr>
                <w:sz w:val="24"/>
                <w:szCs w:val="24"/>
              </w:rPr>
            </w:pPr>
            <w:r w:rsidRPr="00392DE9">
              <w:rPr>
                <w:sz w:val="24"/>
                <w:szCs w:val="24"/>
              </w:rPr>
              <w:t>2. Цель подпрограммы 2 «</w:t>
            </w:r>
            <w:r w:rsidR="00594C0D">
              <w:rPr>
                <w:sz w:val="24"/>
                <w:szCs w:val="24"/>
              </w:rPr>
              <w:t>С</w:t>
            </w:r>
            <w:r w:rsidRPr="00392DE9">
              <w:rPr>
                <w:sz w:val="24"/>
                <w:szCs w:val="24"/>
              </w:rPr>
              <w:t>нижение рисков возникновения</w:t>
            </w:r>
          </w:p>
          <w:p w:rsidR="00F55956" w:rsidRPr="00F01923" w:rsidRDefault="00F55956" w:rsidP="00F55956">
            <w:pPr>
              <w:autoSpaceDE w:val="0"/>
              <w:autoSpaceDN w:val="0"/>
              <w:adjustRightInd w:val="0"/>
              <w:jc w:val="center"/>
              <w:rPr>
                <w:sz w:val="22"/>
                <w:szCs w:val="22"/>
              </w:rPr>
            </w:pPr>
            <w:r w:rsidRPr="00392DE9">
              <w:rPr>
                <w:sz w:val="24"/>
                <w:szCs w:val="24"/>
              </w:rPr>
              <w:t>и масштабов чрезвычайных ситуаций природного и техногенного характера»</w:t>
            </w:r>
            <w:r w:rsidR="002266ED">
              <w:rPr>
                <w:sz w:val="24"/>
                <w:szCs w:val="24"/>
              </w:rPr>
              <w:t xml:space="preserve"> </w:t>
            </w:r>
          </w:p>
        </w:tc>
      </w:tr>
      <w:tr w:rsidR="00F55956" w:rsidRPr="00F01923" w:rsidTr="00F55956">
        <w:trPr>
          <w:jc w:val="center"/>
        </w:trPr>
        <w:tc>
          <w:tcPr>
            <w:tcW w:w="15008" w:type="dxa"/>
            <w:gridSpan w:val="8"/>
            <w:vAlign w:val="center"/>
          </w:tcPr>
          <w:p w:rsidR="00F55956" w:rsidRPr="00F01923" w:rsidRDefault="00F55956" w:rsidP="00F55956">
            <w:pPr>
              <w:autoSpaceDE w:val="0"/>
              <w:autoSpaceDN w:val="0"/>
              <w:adjustRightInd w:val="0"/>
              <w:jc w:val="center"/>
              <w:rPr>
                <w:sz w:val="22"/>
                <w:szCs w:val="22"/>
              </w:rPr>
            </w:pPr>
            <w:r>
              <w:rPr>
                <w:sz w:val="24"/>
                <w:szCs w:val="24"/>
              </w:rPr>
              <w:t>2.1. Задача 1 подпрограммы 2</w:t>
            </w:r>
            <w:r w:rsidRPr="00392DE9">
              <w:rPr>
                <w:sz w:val="24"/>
                <w:szCs w:val="24"/>
              </w:rPr>
              <w:t>«</w:t>
            </w:r>
            <w:r>
              <w:rPr>
                <w:rFonts w:eastAsia="Calibri"/>
                <w:sz w:val="24"/>
                <w:szCs w:val="24"/>
                <w:lang w:eastAsia="en-US"/>
              </w:rPr>
              <w:t>О</w:t>
            </w:r>
            <w:r w:rsidRPr="00543F17">
              <w:rPr>
                <w:rFonts w:eastAsia="Calibri"/>
                <w:sz w:val="24"/>
                <w:szCs w:val="24"/>
                <w:lang w:eastAsia="en-US"/>
              </w:rPr>
              <w:t>беспечение эффективного предупреждения и ликвидации чрезвычайных ситуаций природного и техногенного характера</w:t>
            </w:r>
            <w:r w:rsidRPr="00392DE9">
              <w:rPr>
                <w:sz w:val="24"/>
                <w:szCs w:val="24"/>
              </w:rPr>
              <w:t>»</w:t>
            </w:r>
          </w:p>
        </w:tc>
      </w:tr>
      <w:tr w:rsidR="00F55956" w:rsidRPr="00F01923" w:rsidTr="00164744">
        <w:trPr>
          <w:jc w:val="center"/>
        </w:trPr>
        <w:tc>
          <w:tcPr>
            <w:tcW w:w="724" w:type="dxa"/>
            <w:vAlign w:val="center"/>
          </w:tcPr>
          <w:p w:rsidR="00F55956" w:rsidRPr="00F01923" w:rsidRDefault="00F55956" w:rsidP="00F55956">
            <w:pPr>
              <w:autoSpaceDE w:val="0"/>
              <w:autoSpaceDN w:val="0"/>
              <w:adjustRightInd w:val="0"/>
              <w:jc w:val="center"/>
              <w:rPr>
                <w:sz w:val="22"/>
                <w:szCs w:val="22"/>
              </w:rPr>
            </w:pPr>
          </w:p>
        </w:tc>
        <w:tc>
          <w:tcPr>
            <w:tcW w:w="2469" w:type="dxa"/>
            <w:vAlign w:val="center"/>
          </w:tcPr>
          <w:p w:rsidR="00F55956" w:rsidRPr="00F01923" w:rsidRDefault="00F55956" w:rsidP="00F55956">
            <w:pPr>
              <w:autoSpaceDE w:val="0"/>
              <w:autoSpaceDN w:val="0"/>
              <w:adjustRightInd w:val="0"/>
              <w:jc w:val="center"/>
              <w:rPr>
                <w:sz w:val="22"/>
                <w:szCs w:val="22"/>
              </w:rPr>
            </w:pPr>
            <w:r>
              <w:rPr>
                <w:sz w:val="22"/>
                <w:szCs w:val="22"/>
              </w:rPr>
              <w:t>Основное мероприятие 2.1.1</w:t>
            </w:r>
            <w:r w:rsidRPr="00F01923">
              <w:rPr>
                <w:sz w:val="22"/>
                <w:szCs w:val="22"/>
              </w:rPr>
              <w:t>.Организация м</w:t>
            </w:r>
            <w:r w:rsidRPr="00F01923">
              <w:rPr>
                <w:sz w:val="22"/>
                <w:szCs w:val="22"/>
              </w:rPr>
              <w:t>е</w:t>
            </w:r>
            <w:r w:rsidRPr="00F01923">
              <w:rPr>
                <w:sz w:val="22"/>
                <w:szCs w:val="22"/>
              </w:rPr>
              <w:t>роприятий по гражда</w:t>
            </w:r>
            <w:r w:rsidRPr="00F01923">
              <w:rPr>
                <w:sz w:val="22"/>
                <w:szCs w:val="22"/>
              </w:rPr>
              <w:t>н</w:t>
            </w:r>
            <w:r w:rsidRPr="00F01923">
              <w:rPr>
                <w:sz w:val="22"/>
                <w:szCs w:val="22"/>
              </w:rPr>
              <w:t>ской обороне</w:t>
            </w:r>
          </w:p>
        </w:tc>
        <w:tc>
          <w:tcPr>
            <w:tcW w:w="2133" w:type="dxa"/>
          </w:tcPr>
          <w:p w:rsidR="00F55956" w:rsidRPr="000C0A31" w:rsidRDefault="00F55956" w:rsidP="00F55956">
            <w:pPr>
              <w:pStyle w:val="ConsPlusCell"/>
              <w:rPr>
                <w:sz w:val="22"/>
                <w:szCs w:val="22"/>
              </w:rPr>
            </w:pPr>
            <w:r>
              <w:rPr>
                <w:sz w:val="22"/>
                <w:szCs w:val="22"/>
              </w:rPr>
              <w:t xml:space="preserve">Администрация </w:t>
            </w:r>
            <w:r w:rsidRPr="001F5732">
              <w:rPr>
                <w:sz w:val="24"/>
                <w:szCs w:val="24"/>
              </w:rPr>
              <w:t>Красноармейского сельского посел</w:t>
            </w:r>
            <w:r w:rsidRPr="001F5732">
              <w:rPr>
                <w:sz w:val="24"/>
                <w:szCs w:val="24"/>
              </w:rPr>
              <w:t>е</w:t>
            </w:r>
            <w:r w:rsidRPr="001F5732">
              <w:rPr>
                <w:sz w:val="24"/>
                <w:szCs w:val="24"/>
              </w:rPr>
              <w:t>ния</w:t>
            </w:r>
          </w:p>
        </w:tc>
        <w:tc>
          <w:tcPr>
            <w:tcW w:w="1641" w:type="dxa"/>
            <w:vAlign w:val="center"/>
          </w:tcPr>
          <w:p w:rsidR="00F55956" w:rsidRPr="00F01923" w:rsidRDefault="00F55956" w:rsidP="00F55956">
            <w:pPr>
              <w:autoSpaceDE w:val="0"/>
              <w:autoSpaceDN w:val="0"/>
              <w:adjustRightInd w:val="0"/>
              <w:jc w:val="center"/>
              <w:rPr>
                <w:sz w:val="22"/>
                <w:szCs w:val="22"/>
              </w:rPr>
            </w:pPr>
            <w:r>
              <w:rPr>
                <w:sz w:val="22"/>
                <w:szCs w:val="22"/>
              </w:rPr>
              <w:t>2019</w:t>
            </w:r>
          </w:p>
        </w:tc>
        <w:tc>
          <w:tcPr>
            <w:tcW w:w="1328" w:type="dxa"/>
            <w:vAlign w:val="center"/>
          </w:tcPr>
          <w:p w:rsidR="00F55956" w:rsidRPr="00F01923" w:rsidRDefault="00F55956" w:rsidP="00F55956">
            <w:pPr>
              <w:autoSpaceDE w:val="0"/>
              <w:autoSpaceDN w:val="0"/>
              <w:adjustRightInd w:val="0"/>
              <w:jc w:val="center"/>
              <w:rPr>
                <w:sz w:val="22"/>
                <w:szCs w:val="22"/>
              </w:rPr>
            </w:pPr>
            <w:r>
              <w:rPr>
                <w:sz w:val="22"/>
                <w:szCs w:val="22"/>
              </w:rPr>
              <w:t>2030</w:t>
            </w:r>
          </w:p>
        </w:tc>
        <w:tc>
          <w:tcPr>
            <w:tcW w:w="2575" w:type="dxa"/>
            <w:vAlign w:val="center"/>
          </w:tcPr>
          <w:p w:rsidR="002266ED" w:rsidRPr="00543F17" w:rsidRDefault="002266ED" w:rsidP="002266ED">
            <w:pPr>
              <w:pStyle w:val="Default"/>
              <w:jc w:val="both"/>
            </w:pPr>
            <w:r w:rsidRPr="00543F17">
              <w:t>-снижение рисков возникновения чре</w:t>
            </w:r>
            <w:r w:rsidRPr="00543F17">
              <w:t>з</w:t>
            </w:r>
            <w:r w:rsidRPr="00543F17">
              <w:t>вычайных ситуаций и смягчение их возмо</w:t>
            </w:r>
            <w:r w:rsidRPr="00543F17">
              <w:t>ж</w:t>
            </w:r>
            <w:r w:rsidRPr="00543F17">
              <w:t xml:space="preserve">ных последствий; </w:t>
            </w:r>
          </w:p>
          <w:p w:rsidR="002266ED" w:rsidRPr="00543F17" w:rsidRDefault="002266ED" w:rsidP="002266ED">
            <w:pPr>
              <w:pStyle w:val="Default"/>
              <w:jc w:val="both"/>
            </w:pPr>
            <w:r>
              <w:t>-</w:t>
            </w:r>
            <w:r w:rsidRPr="00543F17">
              <w:t>повышение уровня безопасности насел</w:t>
            </w:r>
            <w:r w:rsidRPr="00543F17">
              <w:t>е</w:t>
            </w:r>
            <w:r w:rsidRPr="00543F17">
              <w:t>ния от чрезвычайных ситуаций природного и техногенного хара</w:t>
            </w:r>
            <w:r w:rsidRPr="00543F17">
              <w:t>к</w:t>
            </w:r>
            <w:r w:rsidRPr="00543F17">
              <w:t xml:space="preserve">тера; </w:t>
            </w:r>
          </w:p>
          <w:p w:rsidR="002266ED" w:rsidRPr="00543F17" w:rsidRDefault="002266ED" w:rsidP="002266ED">
            <w:pPr>
              <w:pStyle w:val="Default"/>
              <w:jc w:val="both"/>
            </w:pPr>
            <w:r>
              <w:t>-</w:t>
            </w:r>
            <w:r w:rsidRPr="00543F17">
              <w:t>проведение проф</w:t>
            </w:r>
            <w:r w:rsidRPr="00543F17">
              <w:t>и</w:t>
            </w:r>
            <w:r w:rsidRPr="00543F17">
              <w:t>лактических мер</w:t>
            </w:r>
            <w:r w:rsidRPr="00543F17">
              <w:t>о</w:t>
            </w:r>
            <w:r w:rsidRPr="00543F17">
              <w:t>приятий по предо</w:t>
            </w:r>
            <w:r w:rsidRPr="00543F17">
              <w:t>т</w:t>
            </w:r>
            <w:r w:rsidRPr="00543F17">
              <w:t>вращению чрезвыча</w:t>
            </w:r>
            <w:r w:rsidRPr="00543F17">
              <w:t>й</w:t>
            </w:r>
            <w:r w:rsidRPr="00543F17">
              <w:lastRenderedPageBreak/>
              <w:t xml:space="preserve">ных ситуаций; </w:t>
            </w:r>
          </w:p>
          <w:p w:rsidR="00F55956" w:rsidRPr="00F01923" w:rsidRDefault="002266ED" w:rsidP="002266ED">
            <w:pPr>
              <w:autoSpaceDE w:val="0"/>
              <w:autoSpaceDN w:val="0"/>
              <w:adjustRightInd w:val="0"/>
              <w:jc w:val="center"/>
              <w:rPr>
                <w:sz w:val="22"/>
                <w:szCs w:val="22"/>
              </w:rPr>
            </w:pPr>
            <w:r w:rsidRPr="00D13A81">
              <w:rPr>
                <w:sz w:val="24"/>
                <w:szCs w:val="24"/>
              </w:rPr>
              <w:t>-повышение готовн</w:t>
            </w:r>
            <w:r w:rsidRPr="00D13A81">
              <w:rPr>
                <w:sz w:val="24"/>
                <w:szCs w:val="24"/>
              </w:rPr>
              <w:t>о</w:t>
            </w:r>
            <w:r w:rsidRPr="00D13A81">
              <w:rPr>
                <w:sz w:val="24"/>
                <w:szCs w:val="24"/>
              </w:rPr>
              <w:t>сти населения к де</w:t>
            </w:r>
            <w:r w:rsidRPr="00D13A81">
              <w:rPr>
                <w:sz w:val="24"/>
                <w:szCs w:val="24"/>
              </w:rPr>
              <w:t>й</w:t>
            </w:r>
            <w:r w:rsidRPr="00D13A81">
              <w:rPr>
                <w:sz w:val="24"/>
                <w:szCs w:val="24"/>
              </w:rPr>
              <w:t>ствиям при возникн</w:t>
            </w:r>
            <w:r w:rsidRPr="00D13A81">
              <w:rPr>
                <w:sz w:val="24"/>
                <w:szCs w:val="24"/>
              </w:rPr>
              <w:t>о</w:t>
            </w:r>
            <w:r w:rsidRPr="00D13A81">
              <w:rPr>
                <w:sz w:val="24"/>
                <w:szCs w:val="24"/>
              </w:rPr>
              <w:t>вении чрезвычайных ситуаций</w:t>
            </w:r>
          </w:p>
        </w:tc>
        <w:tc>
          <w:tcPr>
            <w:tcW w:w="2373" w:type="dxa"/>
            <w:vAlign w:val="center"/>
          </w:tcPr>
          <w:p w:rsidR="00F55956" w:rsidRPr="00F01923" w:rsidRDefault="00F55956" w:rsidP="00F55956">
            <w:pPr>
              <w:autoSpaceDE w:val="0"/>
              <w:autoSpaceDN w:val="0"/>
              <w:adjustRightInd w:val="0"/>
              <w:jc w:val="center"/>
              <w:rPr>
                <w:sz w:val="22"/>
                <w:szCs w:val="22"/>
              </w:rPr>
            </w:pPr>
            <w:r w:rsidRPr="00F01923">
              <w:rPr>
                <w:sz w:val="23"/>
                <w:szCs w:val="23"/>
              </w:rPr>
              <w:lastRenderedPageBreak/>
              <w:t>снижение уровня з</w:t>
            </w:r>
            <w:r w:rsidRPr="00F01923">
              <w:rPr>
                <w:sz w:val="23"/>
                <w:szCs w:val="23"/>
              </w:rPr>
              <w:t>а</w:t>
            </w:r>
            <w:r w:rsidRPr="00F01923">
              <w:rPr>
                <w:sz w:val="23"/>
                <w:szCs w:val="23"/>
              </w:rPr>
              <w:t xml:space="preserve">щиты населения и территории </w:t>
            </w:r>
            <w:r>
              <w:rPr>
                <w:sz w:val="23"/>
                <w:szCs w:val="23"/>
              </w:rPr>
              <w:t>Красн</w:t>
            </w:r>
            <w:r>
              <w:rPr>
                <w:sz w:val="23"/>
                <w:szCs w:val="23"/>
              </w:rPr>
              <w:t>о</w:t>
            </w:r>
            <w:r>
              <w:rPr>
                <w:sz w:val="23"/>
                <w:szCs w:val="23"/>
              </w:rPr>
              <w:t>армейского сельского поселения</w:t>
            </w:r>
            <w:r w:rsidRPr="00F01923">
              <w:rPr>
                <w:sz w:val="23"/>
                <w:szCs w:val="23"/>
              </w:rPr>
              <w:t xml:space="preserve"> от чрезв</w:t>
            </w:r>
            <w:r w:rsidRPr="00F01923">
              <w:rPr>
                <w:sz w:val="23"/>
                <w:szCs w:val="23"/>
              </w:rPr>
              <w:t>ы</w:t>
            </w:r>
            <w:r w:rsidRPr="00F01923">
              <w:rPr>
                <w:sz w:val="23"/>
                <w:szCs w:val="23"/>
              </w:rPr>
              <w:t>чайных с</w:t>
            </w:r>
            <w:r w:rsidRPr="00F01923">
              <w:rPr>
                <w:sz w:val="23"/>
                <w:szCs w:val="23"/>
              </w:rPr>
              <w:t>и</w:t>
            </w:r>
            <w:r w:rsidRPr="00F01923">
              <w:rPr>
                <w:sz w:val="23"/>
                <w:szCs w:val="23"/>
              </w:rPr>
              <w:t>туаций</w:t>
            </w:r>
          </w:p>
        </w:tc>
        <w:tc>
          <w:tcPr>
            <w:tcW w:w="1765" w:type="dxa"/>
            <w:vAlign w:val="center"/>
          </w:tcPr>
          <w:p w:rsidR="00F55956" w:rsidRPr="00F01923" w:rsidRDefault="00F55956" w:rsidP="00F55956">
            <w:pPr>
              <w:autoSpaceDE w:val="0"/>
              <w:autoSpaceDN w:val="0"/>
              <w:adjustRightInd w:val="0"/>
              <w:jc w:val="center"/>
              <w:rPr>
                <w:sz w:val="22"/>
                <w:szCs w:val="22"/>
              </w:rPr>
            </w:pPr>
            <w:r w:rsidRPr="00F01923">
              <w:rPr>
                <w:sz w:val="22"/>
                <w:szCs w:val="22"/>
              </w:rPr>
              <w:t>2.1.</w:t>
            </w:r>
            <w:r>
              <w:rPr>
                <w:sz w:val="22"/>
                <w:szCs w:val="22"/>
              </w:rPr>
              <w:t>1.</w:t>
            </w:r>
          </w:p>
        </w:tc>
      </w:tr>
      <w:tr w:rsidR="00F55956" w:rsidRPr="00F01923" w:rsidTr="00164744">
        <w:trPr>
          <w:jc w:val="center"/>
        </w:trPr>
        <w:tc>
          <w:tcPr>
            <w:tcW w:w="724" w:type="dxa"/>
            <w:vAlign w:val="center"/>
          </w:tcPr>
          <w:p w:rsidR="00F55956" w:rsidRPr="00F01923" w:rsidRDefault="00F55956" w:rsidP="00F55956">
            <w:pPr>
              <w:autoSpaceDE w:val="0"/>
              <w:autoSpaceDN w:val="0"/>
              <w:adjustRightInd w:val="0"/>
              <w:jc w:val="center"/>
              <w:rPr>
                <w:sz w:val="22"/>
                <w:szCs w:val="22"/>
              </w:rPr>
            </w:pPr>
          </w:p>
        </w:tc>
        <w:tc>
          <w:tcPr>
            <w:tcW w:w="14284" w:type="dxa"/>
            <w:gridSpan w:val="7"/>
          </w:tcPr>
          <w:p w:rsidR="00F55956" w:rsidRPr="00392DE9" w:rsidRDefault="00F55956" w:rsidP="00F55956">
            <w:pPr>
              <w:autoSpaceDE w:val="0"/>
              <w:autoSpaceDN w:val="0"/>
              <w:adjustRightInd w:val="0"/>
              <w:spacing w:line="221" w:lineRule="auto"/>
              <w:jc w:val="center"/>
              <w:rPr>
                <w:sz w:val="24"/>
                <w:szCs w:val="24"/>
              </w:rPr>
            </w:pPr>
            <w:r w:rsidRPr="00392DE9">
              <w:rPr>
                <w:sz w:val="24"/>
                <w:szCs w:val="24"/>
                <w:lang w:val="en-US"/>
              </w:rPr>
              <w:t>III</w:t>
            </w:r>
            <w:r w:rsidRPr="00392DE9">
              <w:rPr>
                <w:sz w:val="24"/>
                <w:szCs w:val="24"/>
              </w:rPr>
              <w:t>. Подпрограмма</w:t>
            </w:r>
            <w:r w:rsidR="00E84C93">
              <w:rPr>
                <w:sz w:val="24"/>
                <w:szCs w:val="24"/>
              </w:rPr>
              <w:t xml:space="preserve"> 3</w:t>
            </w:r>
            <w:r w:rsidRPr="00392DE9">
              <w:rPr>
                <w:sz w:val="24"/>
                <w:szCs w:val="24"/>
              </w:rPr>
              <w:t xml:space="preserve"> «Обеспечение безопасности на воде»</w:t>
            </w:r>
          </w:p>
        </w:tc>
      </w:tr>
      <w:tr w:rsidR="00F55956" w:rsidRPr="00F01923" w:rsidTr="00164744">
        <w:trPr>
          <w:jc w:val="center"/>
        </w:trPr>
        <w:tc>
          <w:tcPr>
            <w:tcW w:w="724" w:type="dxa"/>
            <w:vAlign w:val="center"/>
          </w:tcPr>
          <w:p w:rsidR="00F55956" w:rsidRPr="00F01923" w:rsidRDefault="00F55956" w:rsidP="00F55956">
            <w:pPr>
              <w:autoSpaceDE w:val="0"/>
              <w:autoSpaceDN w:val="0"/>
              <w:adjustRightInd w:val="0"/>
              <w:jc w:val="center"/>
              <w:rPr>
                <w:sz w:val="22"/>
                <w:szCs w:val="22"/>
              </w:rPr>
            </w:pPr>
          </w:p>
        </w:tc>
        <w:tc>
          <w:tcPr>
            <w:tcW w:w="14284" w:type="dxa"/>
            <w:gridSpan w:val="7"/>
          </w:tcPr>
          <w:p w:rsidR="00F55956" w:rsidRPr="00392DE9" w:rsidRDefault="00F55956" w:rsidP="00E84C93">
            <w:pPr>
              <w:autoSpaceDE w:val="0"/>
              <w:autoSpaceDN w:val="0"/>
              <w:adjustRightInd w:val="0"/>
              <w:spacing w:line="221" w:lineRule="auto"/>
              <w:jc w:val="center"/>
              <w:rPr>
                <w:sz w:val="24"/>
                <w:szCs w:val="24"/>
              </w:rPr>
            </w:pPr>
            <w:r w:rsidRPr="00392DE9">
              <w:rPr>
                <w:sz w:val="24"/>
                <w:szCs w:val="24"/>
              </w:rPr>
              <w:t>3. Цель подпрограмма 3 «Повышение уровня безопасности на водных объектах»</w:t>
            </w:r>
          </w:p>
        </w:tc>
      </w:tr>
      <w:tr w:rsidR="00F55956" w:rsidRPr="00F01923" w:rsidTr="00164744">
        <w:trPr>
          <w:jc w:val="center"/>
        </w:trPr>
        <w:tc>
          <w:tcPr>
            <w:tcW w:w="724" w:type="dxa"/>
            <w:vAlign w:val="center"/>
          </w:tcPr>
          <w:p w:rsidR="00F55956" w:rsidRPr="00F01923" w:rsidRDefault="00F55956" w:rsidP="00F55956">
            <w:pPr>
              <w:autoSpaceDE w:val="0"/>
              <w:autoSpaceDN w:val="0"/>
              <w:adjustRightInd w:val="0"/>
              <w:jc w:val="center"/>
              <w:rPr>
                <w:sz w:val="22"/>
                <w:szCs w:val="22"/>
              </w:rPr>
            </w:pPr>
          </w:p>
        </w:tc>
        <w:tc>
          <w:tcPr>
            <w:tcW w:w="14284" w:type="dxa"/>
            <w:gridSpan w:val="7"/>
          </w:tcPr>
          <w:p w:rsidR="00F55956" w:rsidRPr="00392DE9" w:rsidRDefault="00F55956" w:rsidP="00F55956">
            <w:pPr>
              <w:autoSpaceDE w:val="0"/>
              <w:autoSpaceDN w:val="0"/>
              <w:adjustRightInd w:val="0"/>
              <w:spacing w:line="221" w:lineRule="auto"/>
              <w:jc w:val="center"/>
              <w:rPr>
                <w:sz w:val="24"/>
                <w:szCs w:val="24"/>
              </w:rPr>
            </w:pPr>
            <w:r w:rsidRPr="00392DE9">
              <w:rPr>
                <w:sz w:val="24"/>
                <w:szCs w:val="24"/>
              </w:rPr>
              <w:t>3.1. Задача 1 подпрограммы 3 «</w:t>
            </w:r>
            <w:r>
              <w:rPr>
                <w:sz w:val="24"/>
                <w:szCs w:val="24"/>
              </w:rPr>
              <w:t>О</w:t>
            </w:r>
            <w:r w:rsidRPr="00B155B7">
              <w:rPr>
                <w:sz w:val="24"/>
                <w:szCs w:val="24"/>
              </w:rPr>
              <w:t xml:space="preserve">беспечение эффективного предупреждения и ликвидации </w:t>
            </w:r>
            <w:r w:rsidRPr="00B155B7">
              <w:rPr>
                <w:rFonts w:eastAsia="Calibri"/>
                <w:sz w:val="24"/>
                <w:szCs w:val="24"/>
                <w:lang w:eastAsia="en-US"/>
              </w:rPr>
              <w:t>происшествий на водных объектах</w:t>
            </w:r>
            <w:r w:rsidRPr="00392DE9">
              <w:rPr>
                <w:sz w:val="24"/>
                <w:szCs w:val="24"/>
              </w:rPr>
              <w:t>»</w:t>
            </w:r>
          </w:p>
        </w:tc>
      </w:tr>
      <w:tr w:rsidR="00F55956" w:rsidRPr="00F01923" w:rsidTr="00164744">
        <w:trPr>
          <w:jc w:val="center"/>
        </w:trPr>
        <w:tc>
          <w:tcPr>
            <w:tcW w:w="724" w:type="dxa"/>
            <w:vAlign w:val="center"/>
          </w:tcPr>
          <w:p w:rsidR="00F55956" w:rsidRPr="00F01923" w:rsidRDefault="00F55956" w:rsidP="00F55956">
            <w:pPr>
              <w:autoSpaceDE w:val="0"/>
              <w:autoSpaceDN w:val="0"/>
              <w:adjustRightInd w:val="0"/>
              <w:jc w:val="center"/>
              <w:rPr>
                <w:sz w:val="22"/>
                <w:szCs w:val="22"/>
              </w:rPr>
            </w:pPr>
          </w:p>
        </w:tc>
        <w:tc>
          <w:tcPr>
            <w:tcW w:w="2469" w:type="dxa"/>
            <w:vAlign w:val="center"/>
          </w:tcPr>
          <w:p w:rsidR="00F55956" w:rsidRPr="00F01923" w:rsidRDefault="00F55956" w:rsidP="00F55956">
            <w:pPr>
              <w:autoSpaceDE w:val="0"/>
              <w:autoSpaceDN w:val="0"/>
              <w:adjustRightInd w:val="0"/>
              <w:jc w:val="center"/>
              <w:rPr>
                <w:sz w:val="22"/>
                <w:szCs w:val="22"/>
              </w:rPr>
            </w:pPr>
            <w:r w:rsidRPr="00F01923">
              <w:rPr>
                <w:sz w:val="22"/>
                <w:szCs w:val="22"/>
              </w:rPr>
              <w:t>Основное мероприятие 3.1.1.</w:t>
            </w:r>
            <w:r>
              <w:rPr>
                <w:sz w:val="24"/>
                <w:szCs w:val="24"/>
              </w:rPr>
              <w:t xml:space="preserve"> Предупрежд</w:t>
            </w:r>
            <w:r>
              <w:rPr>
                <w:sz w:val="24"/>
                <w:szCs w:val="24"/>
              </w:rPr>
              <w:t>е</w:t>
            </w:r>
            <w:r>
              <w:rPr>
                <w:sz w:val="24"/>
                <w:szCs w:val="24"/>
              </w:rPr>
              <w:t>ние и пропаганда среди населения безопасности жизн</w:t>
            </w:r>
            <w:r>
              <w:rPr>
                <w:sz w:val="24"/>
                <w:szCs w:val="24"/>
              </w:rPr>
              <w:t>е</w:t>
            </w:r>
            <w:r>
              <w:rPr>
                <w:sz w:val="24"/>
                <w:szCs w:val="24"/>
              </w:rPr>
              <w:t>деятельности и об</w:t>
            </w:r>
            <w:r>
              <w:rPr>
                <w:sz w:val="24"/>
                <w:szCs w:val="24"/>
              </w:rPr>
              <w:t>у</w:t>
            </w:r>
            <w:r>
              <w:rPr>
                <w:sz w:val="24"/>
                <w:szCs w:val="24"/>
              </w:rPr>
              <w:t>чение действиям при возникновении опа</w:t>
            </w:r>
            <w:r>
              <w:rPr>
                <w:sz w:val="24"/>
                <w:szCs w:val="24"/>
              </w:rPr>
              <w:t>с</w:t>
            </w:r>
            <w:r>
              <w:rPr>
                <w:sz w:val="24"/>
                <w:szCs w:val="24"/>
              </w:rPr>
              <w:t>ности на воде</w:t>
            </w:r>
          </w:p>
        </w:tc>
        <w:tc>
          <w:tcPr>
            <w:tcW w:w="2133" w:type="dxa"/>
          </w:tcPr>
          <w:p w:rsidR="00F55956" w:rsidRPr="000C0A31" w:rsidRDefault="00F55956" w:rsidP="00F55956">
            <w:pPr>
              <w:pStyle w:val="ConsPlusCell"/>
              <w:rPr>
                <w:sz w:val="22"/>
                <w:szCs w:val="22"/>
              </w:rPr>
            </w:pPr>
            <w:r>
              <w:rPr>
                <w:sz w:val="22"/>
                <w:szCs w:val="22"/>
              </w:rPr>
              <w:t xml:space="preserve">Администрация </w:t>
            </w:r>
            <w:r w:rsidRPr="001F5732">
              <w:rPr>
                <w:sz w:val="24"/>
                <w:szCs w:val="24"/>
              </w:rPr>
              <w:t>Красноармейского сельского посел</w:t>
            </w:r>
            <w:r w:rsidRPr="001F5732">
              <w:rPr>
                <w:sz w:val="24"/>
                <w:szCs w:val="24"/>
              </w:rPr>
              <w:t>е</w:t>
            </w:r>
            <w:r w:rsidRPr="001F5732">
              <w:rPr>
                <w:sz w:val="24"/>
                <w:szCs w:val="24"/>
              </w:rPr>
              <w:t>ния</w:t>
            </w:r>
          </w:p>
        </w:tc>
        <w:tc>
          <w:tcPr>
            <w:tcW w:w="1641" w:type="dxa"/>
            <w:vAlign w:val="center"/>
          </w:tcPr>
          <w:p w:rsidR="00F55956" w:rsidRPr="00F01923" w:rsidRDefault="00F55956" w:rsidP="00F55956">
            <w:pPr>
              <w:autoSpaceDE w:val="0"/>
              <w:autoSpaceDN w:val="0"/>
              <w:adjustRightInd w:val="0"/>
              <w:jc w:val="center"/>
              <w:rPr>
                <w:sz w:val="22"/>
                <w:szCs w:val="22"/>
              </w:rPr>
            </w:pPr>
            <w:r>
              <w:rPr>
                <w:sz w:val="22"/>
                <w:szCs w:val="22"/>
              </w:rPr>
              <w:t>2019</w:t>
            </w:r>
          </w:p>
        </w:tc>
        <w:tc>
          <w:tcPr>
            <w:tcW w:w="1328" w:type="dxa"/>
            <w:vAlign w:val="center"/>
          </w:tcPr>
          <w:p w:rsidR="00F55956" w:rsidRPr="00F01923" w:rsidRDefault="00F55956" w:rsidP="00F55956">
            <w:pPr>
              <w:autoSpaceDE w:val="0"/>
              <w:autoSpaceDN w:val="0"/>
              <w:adjustRightInd w:val="0"/>
              <w:jc w:val="center"/>
              <w:rPr>
                <w:sz w:val="22"/>
                <w:szCs w:val="22"/>
              </w:rPr>
            </w:pPr>
            <w:r>
              <w:rPr>
                <w:sz w:val="22"/>
                <w:szCs w:val="22"/>
              </w:rPr>
              <w:t>2030</w:t>
            </w:r>
          </w:p>
        </w:tc>
        <w:tc>
          <w:tcPr>
            <w:tcW w:w="2575" w:type="dxa"/>
            <w:vAlign w:val="center"/>
          </w:tcPr>
          <w:p w:rsidR="009C441E" w:rsidRPr="00B155B7" w:rsidRDefault="009C441E" w:rsidP="009C441E">
            <w:pPr>
              <w:pStyle w:val="Default"/>
              <w:jc w:val="both"/>
            </w:pPr>
            <w:r w:rsidRPr="00B155B7">
              <w:t>-снижение рисков возникновения несч</w:t>
            </w:r>
            <w:r w:rsidRPr="00B155B7">
              <w:t>а</w:t>
            </w:r>
            <w:r w:rsidRPr="00B155B7">
              <w:t>стных случаев на воде и смягчения их во</w:t>
            </w:r>
            <w:r w:rsidRPr="00B155B7">
              <w:t>з</w:t>
            </w:r>
            <w:r w:rsidRPr="00B155B7">
              <w:t>можных после</w:t>
            </w:r>
            <w:r w:rsidRPr="00B155B7">
              <w:t>д</w:t>
            </w:r>
            <w:r w:rsidRPr="00B155B7">
              <w:t xml:space="preserve">ствий; </w:t>
            </w:r>
          </w:p>
          <w:p w:rsidR="00F55956" w:rsidRPr="00F01923" w:rsidRDefault="009C441E" w:rsidP="009C441E">
            <w:pPr>
              <w:pStyle w:val="Default"/>
              <w:jc w:val="center"/>
              <w:rPr>
                <w:sz w:val="23"/>
                <w:szCs w:val="23"/>
              </w:rPr>
            </w:pPr>
            <w:r>
              <w:t>-</w:t>
            </w:r>
            <w:r w:rsidRPr="00B155B7">
              <w:t>проведение лекций и бесед по безопасности на воде в общеобраз</w:t>
            </w:r>
            <w:r w:rsidRPr="00B155B7">
              <w:t>о</w:t>
            </w:r>
            <w:r w:rsidRPr="00B155B7">
              <w:t>вательных и других учебных заведениях.</w:t>
            </w:r>
          </w:p>
        </w:tc>
        <w:tc>
          <w:tcPr>
            <w:tcW w:w="2373" w:type="dxa"/>
            <w:vAlign w:val="center"/>
          </w:tcPr>
          <w:p w:rsidR="00F55956" w:rsidRPr="00F01923" w:rsidRDefault="00F55956" w:rsidP="00F55956">
            <w:pPr>
              <w:pStyle w:val="Default"/>
              <w:jc w:val="center"/>
              <w:rPr>
                <w:sz w:val="23"/>
                <w:szCs w:val="23"/>
              </w:rPr>
            </w:pPr>
            <w:r w:rsidRPr="00F01923">
              <w:rPr>
                <w:sz w:val="23"/>
                <w:szCs w:val="23"/>
              </w:rPr>
              <w:t xml:space="preserve">Снижение уровня защиты населения и территории </w:t>
            </w:r>
            <w:r>
              <w:rPr>
                <w:sz w:val="23"/>
                <w:szCs w:val="23"/>
              </w:rPr>
              <w:t>Красн</w:t>
            </w:r>
            <w:r>
              <w:rPr>
                <w:sz w:val="23"/>
                <w:szCs w:val="23"/>
              </w:rPr>
              <w:t>о</w:t>
            </w:r>
            <w:r>
              <w:rPr>
                <w:sz w:val="23"/>
                <w:szCs w:val="23"/>
              </w:rPr>
              <w:t>армейского сельского поселения</w:t>
            </w:r>
            <w:r w:rsidRPr="00F01923">
              <w:rPr>
                <w:sz w:val="23"/>
                <w:szCs w:val="23"/>
              </w:rPr>
              <w:t xml:space="preserve"> от прои</w:t>
            </w:r>
            <w:r w:rsidRPr="00F01923">
              <w:rPr>
                <w:sz w:val="23"/>
                <w:szCs w:val="23"/>
              </w:rPr>
              <w:t>с</w:t>
            </w:r>
            <w:r w:rsidRPr="00F01923">
              <w:rPr>
                <w:sz w:val="23"/>
                <w:szCs w:val="23"/>
              </w:rPr>
              <w:t>шествий на во</w:t>
            </w:r>
            <w:r w:rsidRPr="00F01923">
              <w:rPr>
                <w:sz w:val="23"/>
                <w:szCs w:val="23"/>
              </w:rPr>
              <w:t>д</w:t>
            </w:r>
            <w:r w:rsidRPr="00F01923">
              <w:rPr>
                <w:sz w:val="23"/>
                <w:szCs w:val="23"/>
              </w:rPr>
              <w:t>ных объектах</w:t>
            </w:r>
          </w:p>
        </w:tc>
        <w:tc>
          <w:tcPr>
            <w:tcW w:w="1765" w:type="dxa"/>
            <w:vAlign w:val="center"/>
          </w:tcPr>
          <w:p w:rsidR="00F55956" w:rsidRPr="00F01923" w:rsidRDefault="00F55956" w:rsidP="00F55956">
            <w:pPr>
              <w:autoSpaceDE w:val="0"/>
              <w:autoSpaceDN w:val="0"/>
              <w:adjustRightInd w:val="0"/>
              <w:jc w:val="center"/>
              <w:rPr>
                <w:sz w:val="22"/>
                <w:szCs w:val="22"/>
              </w:rPr>
            </w:pPr>
            <w:r w:rsidRPr="00F01923">
              <w:rPr>
                <w:sz w:val="22"/>
                <w:szCs w:val="22"/>
              </w:rPr>
              <w:t>3.1.</w:t>
            </w:r>
            <w:r>
              <w:rPr>
                <w:sz w:val="22"/>
                <w:szCs w:val="22"/>
              </w:rPr>
              <w:t>1.</w:t>
            </w:r>
          </w:p>
        </w:tc>
      </w:tr>
      <w:tr w:rsidR="00164744" w:rsidRPr="00F01923" w:rsidTr="00164744">
        <w:trPr>
          <w:jc w:val="center"/>
        </w:trPr>
        <w:tc>
          <w:tcPr>
            <w:tcW w:w="724" w:type="dxa"/>
            <w:vAlign w:val="center"/>
          </w:tcPr>
          <w:p w:rsidR="00164744" w:rsidRPr="00F01923" w:rsidRDefault="00164744" w:rsidP="00F55956">
            <w:pPr>
              <w:autoSpaceDE w:val="0"/>
              <w:autoSpaceDN w:val="0"/>
              <w:adjustRightInd w:val="0"/>
              <w:jc w:val="center"/>
              <w:rPr>
                <w:sz w:val="22"/>
                <w:szCs w:val="22"/>
              </w:rPr>
            </w:pPr>
          </w:p>
        </w:tc>
        <w:tc>
          <w:tcPr>
            <w:tcW w:w="2469" w:type="dxa"/>
            <w:vAlign w:val="center"/>
          </w:tcPr>
          <w:p w:rsidR="00164744" w:rsidRPr="00F01923" w:rsidRDefault="00164744" w:rsidP="00F55956">
            <w:pPr>
              <w:autoSpaceDE w:val="0"/>
              <w:autoSpaceDN w:val="0"/>
              <w:adjustRightInd w:val="0"/>
              <w:jc w:val="center"/>
              <w:rPr>
                <w:sz w:val="22"/>
                <w:szCs w:val="22"/>
              </w:rPr>
            </w:pPr>
            <w:r>
              <w:rPr>
                <w:sz w:val="22"/>
                <w:szCs w:val="22"/>
              </w:rPr>
              <w:t>Приоритетное осно</w:t>
            </w:r>
            <w:r>
              <w:rPr>
                <w:sz w:val="22"/>
                <w:szCs w:val="22"/>
              </w:rPr>
              <w:t>в</w:t>
            </w:r>
            <w:r>
              <w:rPr>
                <w:sz w:val="22"/>
                <w:szCs w:val="22"/>
              </w:rPr>
              <w:t>ное мероприятие3.1.1.1</w:t>
            </w:r>
            <w:r>
              <w:rPr>
                <w:sz w:val="24"/>
                <w:szCs w:val="24"/>
              </w:rPr>
              <w:t xml:space="preserve"> Предупреждение и пропаганда среди н</w:t>
            </w:r>
            <w:r>
              <w:rPr>
                <w:sz w:val="24"/>
                <w:szCs w:val="24"/>
              </w:rPr>
              <w:t>а</w:t>
            </w:r>
            <w:r>
              <w:rPr>
                <w:sz w:val="24"/>
                <w:szCs w:val="24"/>
              </w:rPr>
              <w:t>селения безопасности жизнедеятельности и обучение действиям при возникновении опа</w:t>
            </w:r>
            <w:r>
              <w:rPr>
                <w:sz w:val="24"/>
                <w:szCs w:val="24"/>
              </w:rPr>
              <w:t>с</w:t>
            </w:r>
            <w:r>
              <w:rPr>
                <w:sz w:val="24"/>
                <w:szCs w:val="24"/>
              </w:rPr>
              <w:t>ности на воде</w:t>
            </w:r>
          </w:p>
        </w:tc>
        <w:tc>
          <w:tcPr>
            <w:tcW w:w="2133" w:type="dxa"/>
          </w:tcPr>
          <w:p w:rsidR="00164744" w:rsidRPr="000C0A31" w:rsidRDefault="00164744" w:rsidP="001F1036">
            <w:pPr>
              <w:pStyle w:val="ConsPlusCell"/>
              <w:rPr>
                <w:sz w:val="22"/>
                <w:szCs w:val="22"/>
              </w:rPr>
            </w:pPr>
            <w:r>
              <w:rPr>
                <w:sz w:val="22"/>
                <w:szCs w:val="22"/>
              </w:rPr>
              <w:t xml:space="preserve">Администрация </w:t>
            </w:r>
            <w:r w:rsidRPr="001F5732">
              <w:rPr>
                <w:sz w:val="24"/>
                <w:szCs w:val="24"/>
              </w:rPr>
              <w:t>Красноармейского сельского посел</w:t>
            </w:r>
            <w:r w:rsidRPr="001F5732">
              <w:rPr>
                <w:sz w:val="24"/>
                <w:szCs w:val="24"/>
              </w:rPr>
              <w:t>е</w:t>
            </w:r>
            <w:r w:rsidRPr="001F5732">
              <w:rPr>
                <w:sz w:val="24"/>
                <w:szCs w:val="24"/>
              </w:rPr>
              <w:t>ния</w:t>
            </w:r>
          </w:p>
        </w:tc>
        <w:tc>
          <w:tcPr>
            <w:tcW w:w="1641" w:type="dxa"/>
            <w:vAlign w:val="center"/>
          </w:tcPr>
          <w:p w:rsidR="00164744" w:rsidRPr="00F01923" w:rsidRDefault="00164744" w:rsidP="001F1036">
            <w:pPr>
              <w:autoSpaceDE w:val="0"/>
              <w:autoSpaceDN w:val="0"/>
              <w:adjustRightInd w:val="0"/>
              <w:jc w:val="center"/>
              <w:rPr>
                <w:sz w:val="22"/>
                <w:szCs w:val="22"/>
              </w:rPr>
            </w:pPr>
            <w:r>
              <w:rPr>
                <w:sz w:val="22"/>
                <w:szCs w:val="22"/>
              </w:rPr>
              <w:t>2019</w:t>
            </w:r>
          </w:p>
        </w:tc>
        <w:tc>
          <w:tcPr>
            <w:tcW w:w="1328" w:type="dxa"/>
            <w:vAlign w:val="center"/>
          </w:tcPr>
          <w:p w:rsidR="00164744" w:rsidRPr="00F01923" w:rsidRDefault="00164744" w:rsidP="001F1036">
            <w:pPr>
              <w:autoSpaceDE w:val="0"/>
              <w:autoSpaceDN w:val="0"/>
              <w:adjustRightInd w:val="0"/>
              <w:jc w:val="center"/>
              <w:rPr>
                <w:sz w:val="22"/>
                <w:szCs w:val="22"/>
              </w:rPr>
            </w:pPr>
            <w:r>
              <w:rPr>
                <w:sz w:val="22"/>
                <w:szCs w:val="22"/>
              </w:rPr>
              <w:t>2030</w:t>
            </w:r>
          </w:p>
        </w:tc>
        <w:tc>
          <w:tcPr>
            <w:tcW w:w="2575" w:type="dxa"/>
            <w:vAlign w:val="center"/>
          </w:tcPr>
          <w:p w:rsidR="00164744" w:rsidRPr="00B155B7" w:rsidRDefault="00164744" w:rsidP="001F1036">
            <w:pPr>
              <w:pStyle w:val="Default"/>
              <w:jc w:val="both"/>
            </w:pPr>
            <w:r w:rsidRPr="00B155B7">
              <w:t>-снижение рисков возникновения несч</w:t>
            </w:r>
            <w:r w:rsidRPr="00B155B7">
              <w:t>а</w:t>
            </w:r>
            <w:r w:rsidRPr="00B155B7">
              <w:t>стных случаев на воде и смягчения их во</w:t>
            </w:r>
            <w:r w:rsidRPr="00B155B7">
              <w:t>з</w:t>
            </w:r>
            <w:r w:rsidRPr="00B155B7">
              <w:t>можных после</w:t>
            </w:r>
            <w:r w:rsidRPr="00B155B7">
              <w:t>д</w:t>
            </w:r>
            <w:r w:rsidRPr="00B155B7">
              <w:t xml:space="preserve">ствий; </w:t>
            </w:r>
          </w:p>
          <w:p w:rsidR="00164744" w:rsidRPr="00F01923" w:rsidRDefault="00164744" w:rsidP="001F1036">
            <w:pPr>
              <w:pStyle w:val="Default"/>
              <w:jc w:val="center"/>
              <w:rPr>
                <w:sz w:val="23"/>
                <w:szCs w:val="23"/>
              </w:rPr>
            </w:pPr>
            <w:r>
              <w:t>-</w:t>
            </w:r>
            <w:r w:rsidRPr="00B155B7">
              <w:t>проведение лекций и бесед по безопасности на воде в общеобраз</w:t>
            </w:r>
            <w:r w:rsidRPr="00B155B7">
              <w:t>о</w:t>
            </w:r>
            <w:r w:rsidRPr="00B155B7">
              <w:t>вательных и других учебных заведениях.</w:t>
            </w:r>
          </w:p>
        </w:tc>
        <w:tc>
          <w:tcPr>
            <w:tcW w:w="2373" w:type="dxa"/>
            <w:vAlign w:val="center"/>
          </w:tcPr>
          <w:p w:rsidR="00164744" w:rsidRPr="00F01923" w:rsidRDefault="00164744" w:rsidP="001F1036">
            <w:pPr>
              <w:pStyle w:val="Default"/>
              <w:jc w:val="center"/>
              <w:rPr>
                <w:sz w:val="23"/>
                <w:szCs w:val="23"/>
              </w:rPr>
            </w:pPr>
            <w:r w:rsidRPr="00F01923">
              <w:rPr>
                <w:sz w:val="23"/>
                <w:szCs w:val="23"/>
              </w:rPr>
              <w:t xml:space="preserve">Снижение уровня защиты населения и территории </w:t>
            </w:r>
            <w:r>
              <w:rPr>
                <w:sz w:val="23"/>
                <w:szCs w:val="23"/>
              </w:rPr>
              <w:t>Красн</w:t>
            </w:r>
            <w:r>
              <w:rPr>
                <w:sz w:val="23"/>
                <w:szCs w:val="23"/>
              </w:rPr>
              <w:t>о</w:t>
            </w:r>
            <w:r>
              <w:rPr>
                <w:sz w:val="23"/>
                <w:szCs w:val="23"/>
              </w:rPr>
              <w:t>армейского сельского поселения</w:t>
            </w:r>
            <w:r w:rsidRPr="00F01923">
              <w:rPr>
                <w:sz w:val="23"/>
                <w:szCs w:val="23"/>
              </w:rPr>
              <w:t xml:space="preserve"> от прои</w:t>
            </w:r>
            <w:r w:rsidRPr="00F01923">
              <w:rPr>
                <w:sz w:val="23"/>
                <w:szCs w:val="23"/>
              </w:rPr>
              <w:t>с</w:t>
            </w:r>
            <w:r w:rsidRPr="00F01923">
              <w:rPr>
                <w:sz w:val="23"/>
                <w:szCs w:val="23"/>
              </w:rPr>
              <w:t>шествий на во</w:t>
            </w:r>
            <w:r w:rsidRPr="00F01923">
              <w:rPr>
                <w:sz w:val="23"/>
                <w:szCs w:val="23"/>
              </w:rPr>
              <w:t>д</w:t>
            </w:r>
            <w:r w:rsidRPr="00F01923">
              <w:rPr>
                <w:sz w:val="23"/>
                <w:szCs w:val="23"/>
              </w:rPr>
              <w:t>ных объектах</w:t>
            </w:r>
          </w:p>
        </w:tc>
        <w:tc>
          <w:tcPr>
            <w:tcW w:w="1765" w:type="dxa"/>
            <w:vAlign w:val="center"/>
          </w:tcPr>
          <w:p w:rsidR="00164744" w:rsidRPr="00F01923" w:rsidRDefault="00164744" w:rsidP="001F1036">
            <w:pPr>
              <w:autoSpaceDE w:val="0"/>
              <w:autoSpaceDN w:val="0"/>
              <w:adjustRightInd w:val="0"/>
              <w:jc w:val="center"/>
              <w:rPr>
                <w:sz w:val="22"/>
                <w:szCs w:val="22"/>
              </w:rPr>
            </w:pPr>
            <w:r w:rsidRPr="00F01923">
              <w:rPr>
                <w:sz w:val="22"/>
                <w:szCs w:val="22"/>
              </w:rPr>
              <w:t>3.1.</w:t>
            </w:r>
            <w:r>
              <w:rPr>
                <w:sz w:val="22"/>
                <w:szCs w:val="22"/>
              </w:rPr>
              <w:t>1.</w:t>
            </w:r>
          </w:p>
        </w:tc>
      </w:tr>
    </w:tbl>
    <w:p w:rsidR="001D651D" w:rsidRDefault="001D651D" w:rsidP="00DC48F8">
      <w:pPr>
        <w:rPr>
          <w:sz w:val="24"/>
          <w:szCs w:val="24"/>
        </w:rPr>
      </w:pPr>
    </w:p>
    <w:p w:rsidR="001D651D" w:rsidRDefault="001D651D" w:rsidP="00F55956">
      <w:pPr>
        <w:jc w:val="right"/>
        <w:rPr>
          <w:sz w:val="24"/>
          <w:szCs w:val="24"/>
        </w:rPr>
      </w:pPr>
    </w:p>
    <w:p w:rsidR="00F55956" w:rsidRDefault="00F55956" w:rsidP="00F55956">
      <w:pPr>
        <w:jc w:val="right"/>
        <w:rPr>
          <w:sz w:val="24"/>
          <w:szCs w:val="24"/>
        </w:rPr>
      </w:pPr>
    </w:p>
    <w:p w:rsidR="00823AA3" w:rsidRDefault="00823AA3" w:rsidP="00F55956">
      <w:pPr>
        <w:jc w:val="right"/>
        <w:rPr>
          <w:sz w:val="24"/>
          <w:szCs w:val="24"/>
        </w:rPr>
      </w:pPr>
    </w:p>
    <w:p w:rsidR="00823AA3" w:rsidRDefault="00823AA3" w:rsidP="00F55956">
      <w:pPr>
        <w:jc w:val="right"/>
        <w:rPr>
          <w:sz w:val="24"/>
          <w:szCs w:val="24"/>
        </w:rPr>
      </w:pPr>
    </w:p>
    <w:p w:rsidR="00823AA3" w:rsidRDefault="00823AA3" w:rsidP="00F55956">
      <w:pPr>
        <w:jc w:val="right"/>
        <w:rPr>
          <w:sz w:val="24"/>
          <w:szCs w:val="24"/>
        </w:rPr>
      </w:pPr>
    </w:p>
    <w:p w:rsidR="00F55956" w:rsidRDefault="00F55956" w:rsidP="00F55956">
      <w:pPr>
        <w:jc w:val="right"/>
        <w:rPr>
          <w:sz w:val="24"/>
          <w:szCs w:val="24"/>
        </w:rPr>
      </w:pPr>
      <w:r>
        <w:rPr>
          <w:sz w:val="24"/>
          <w:szCs w:val="24"/>
        </w:rPr>
        <w:lastRenderedPageBreak/>
        <w:t>Приложение №3</w:t>
      </w:r>
    </w:p>
    <w:p w:rsidR="00F55956" w:rsidRDefault="00F55956" w:rsidP="00F55956">
      <w:pPr>
        <w:jc w:val="right"/>
        <w:rPr>
          <w:sz w:val="24"/>
          <w:szCs w:val="24"/>
        </w:rPr>
      </w:pPr>
      <w:r>
        <w:rPr>
          <w:sz w:val="24"/>
          <w:szCs w:val="24"/>
        </w:rPr>
        <w:t>к муниципальной программе</w:t>
      </w:r>
    </w:p>
    <w:p w:rsidR="00F55956" w:rsidRDefault="00F55956" w:rsidP="00F55956">
      <w:pPr>
        <w:jc w:val="right"/>
        <w:rPr>
          <w:sz w:val="24"/>
          <w:szCs w:val="24"/>
        </w:rPr>
      </w:pPr>
      <w:r>
        <w:rPr>
          <w:sz w:val="24"/>
          <w:szCs w:val="24"/>
        </w:rPr>
        <w:t>Красноармей</w:t>
      </w:r>
      <w:r w:rsidRPr="00C8698C">
        <w:rPr>
          <w:sz w:val="24"/>
          <w:szCs w:val="24"/>
        </w:rPr>
        <w:t>ского сельского поселения</w:t>
      </w:r>
      <w:r>
        <w:rPr>
          <w:sz w:val="24"/>
          <w:szCs w:val="24"/>
        </w:rPr>
        <w:t xml:space="preserve"> Орловского района</w:t>
      </w:r>
    </w:p>
    <w:p w:rsidR="00F55956" w:rsidRPr="00236B18" w:rsidRDefault="00F55956" w:rsidP="00F55956">
      <w:pPr>
        <w:jc w:val="right"/>
        <w:rPr>
          <w:kern w:val="2"/>
          <w:sz w:val="24"/>
          <w:szCs w:val="24"/>
          <w:lang w:eastAsia="en-US"/>
        </w:rPr>
      </w:pPr>
      <w:r w:rsidRPr="00236B18">
        <w:rPr>
          <w:kern w:val="2"/>
          <w:sz w:val="24"/>
          <w:szCs w:val="24"/>
          <w:lang w:eastAsia="en-US"/>
        </w:rPr>
        <w:t xml:space="preserve">«Защита населения и территории </w:t>
      </w:r>
    </w:p>
    <w:p w:rsidR="00F55956" w:rsidRPr="00236B18" w:rsidRDefault="00F55956" w:rsidP="00F55956">
      <w:pPr>
        <w:jc w:val="right"/>
        <w:rPr>
          <w:kern w:val="2"/>
          <w:sz w:val="24"/>
          <w:szCs w:val="24"/>
          <w:lang w:eastAsia="en-US"/>
        </w:rPr>
      </w:pPr>
      <w:r w:rsidRPr="00236B18">
        <w:rPr>
          <w:kern w:val="2"/>
          <w:sz w:val="24"/>
          <w:szCs w:val="24"/>
          <w:lang w:eastAsia="en-US"/>
        </w:rPr>
        <w:t xml:space="preserve">от чрезвычайных ситуаций, </w:t>
      </w:r>
    </w:p>
    <w:p w:rsidR="00F55956" w:rsidRPr="00236B18" w:rsidRDefault="00F55956" w:rsidP="00F55956">
      <w:pPr>
        <w:jc w:val="right"/>
        <w:rPr>
          <w:kern w:val="2"/>
          <w:sz w:val="24"/>
          <w:szCs w:val="24"/>
          <w:lang w:eastAsia="en-US"/>
        </w:rPr>
      </w:pPr>
      <w:r w:rsidRPr="00236B18">
        <w:rPr>
          <w:kern w:val="2"/>
          <w:sz w:val="24"/>
          <w:szCs w:val="24"/>
          <w:lang w:eastAsia="en-US"/>
        </w:rPr>
        <w:t>обеспечение пожарной безопасности и</w:t>
      </w:r>
    </w:p>
    <w:p w:rsidR="00F55956" w:rsidRPr="00236B18" w:rsidRDefault="00F55956" w:rsidP="00F55956">
      <w:pPr>
        <w:jc w:val="right"/>
        <w:rPr>
          <w:sz w:val="24"/>
          <w:szCs w:val="24"/>
        </w:rPr>
      </w:pPr>
      <w:r w:rsidRPr="00236B18">
        <w:rPr>
          <w:kern w:val="2"/>
          <w:sz w:val="24"/>
          <w:szCs w:val="24"/>
          <w:lang w:eastAsia="en-US"/>
        </w:rPr>
        <w:t xml:space="preserve"> безопасности людей на водных объектах»</w:t>
      </w:r>
    </w:p>
    <w:p w:rsidR="00F55956" w:rsidRDefault="00F55956" w:rsidP="00F55956">
      <w:pPr>
        <w:jc w:val="right"/>
        <w:rPr>
          <w:sz w:val="24"/>
          <w:szCs w:val="24"/>
        </w:rPr>
      </w:pPr>
    </w:p>
    <w:p w:rsidR="00F55956" w:rsidRPr="000E4BA5" w:rsidRDefault="00F55956" w:rsidP="00F55956">
      <w:pPr>
        <w:jc w:val="right"/>
        <w:rPr>
          <w:sz w:val="24"/>
          <w:szCs w:val="24"/>
        </w:rPr>
      </w:pPr>
    </w:p>
    <w:p w:rsidR="00F90938" w:rsidRPr="002042E8" w:rsidRDefault="00F90938" w:rsidP="00F90938">
      <w:pPr>
        <w:widowControl w:val="0"/>
        <w:autoSpaceDE w:val="0"/>
        <w:autoSpaceDN w:val="0"/>
        <w:adjustRightInd w:val="0"/>
        <w:jc w:val="center"/>
        <w:rPr>
          <w:rFonts w:eastAsia="Calibri"/>
          <w:sz w:val="24"/>
          <w:szCs w:val="24"/>
          <w:lang w:eastAsia="en-US"/>
        </w:rPr>
      </w:pPr>
      <w:bookmarkStart w:id="1" w:name="Par676"/>
      <w:bookmarkEnd w:id="1"/>
      <w:r w:rsidRPr="002042E8">
        <w:rPr>
          <w:rFonts w:eastAsia="Calibri"/>
          <w:sz w:val="24"/>
          <w:szCs w:val="24"/>
          <w:lang w:eastAsia="en-US"/>
        </w:rPr>
        <w:t xml:space="preserve">РАСХОДЫ </w:t>
      </w:r>
    </w:p>
    <w:p w:rsidR="00DC48F8" w:rsidRPr="00DC48F8" w:rsidRDefault="00F90938" w:rsidP="00DC48F8">
      <w:pPr>
        <w:widowControl w:val="0"/>
        <w:autoSpaceDE w:val="0"/>
        <w:autoSpaceDN w:val="0"/>
        <w:adjustRightInd w:val="0"/>
        <w:jc w:val="center"/>
        <w:rPr>
          <w:rFonts w:eastAsia="Calibri"/>
          <w:sz w:val="24"/>
          <w:szCs w:val="24"/>
          <w:lang w:eastAsia="en-US"/>
        </w:rPr>
      </w:pPr>
      <w:r w:rsidRPr="002042E8">
        <w:rPr>
          <w:rFonts w:eastAsia="Calibri"/>
          <w:sz w:val="24"/>
          <w:szCs w:val="24"/>
          <w:lang w:eastAsia="en-US"/>
        </w:rPr>
        <w:t>бюджета</w:t>
      </w:r>
      <w:r w:rsidRPr="00527437">
        <w:t xml:space="preserve"> </w:t>
      </w:r>
      <w:r w:rsidRPr="00527437">
        <w:rPr>
          <w:rFonts w:eastAsia="Calibri"/>
          <w:sz w:val="24"/>
          <w:szCs w:val="24"/>
          <w:lang w:eastAsia="en-US"/>
        </w:rPr>
        <w:t>Красноармейского сельского поселения</w:t>
      </w:r>
      <w:r w:rsidRPr="002042E8">
        <w:rPr>
          <w:rFonts w:eastAsia="Calibri"/>
          <w:sz w:val="24"/>
          <w:szCs w:val="24"/>
          <w:lang w:eastAsia="en-US"/>
        </w:rPr>
        <w:t xml:space="preserve"> Орловского района на реализацию муниципал</w:t>
      </w:r>
      <w:r w:rsidRPr="002042E8">
        <w:rPr>
          <w:rFonts w:eastAsia="Calibri"/>
          <w:sz w:val="24"/>
          <w:szCs w:val="24"/>
          <w:lang w:eastAsia="en-US"/>
        </w:rPr>
        <w:t>ь</w:t>
      </w:r>
      <w:r w:rsidRPr="002042E8">
        <w:rPr>
          <w:rFonts w:eastAsia="Calibri"/>
          <w:sz w:val="24"/>
          <w:szCs w:val="24"/>
          <w:lang w:eastAsia="en-US"/>
        </w:rPr>
        <w:t xml:space="preserve">ной программы </w:t>
      </w:r>
      <w:r w:rsidR="00DC48F8" w:rsidRPr="00DC48F8">
        <w:rPr>
          <w:rFonts w:eastAsia="Calibri"/>
          <w:sz w:val="24"/>
          <w:szCs w:val="24"/>
          <w:lang w:eastAsia="en-US"/>
        </w:rPr>
        <w:t>Красноармейского сельского поселения Орловского района</w:t>
      </w:r>
      <w:r w:rsidR="00DC48F8">
        <w:rPr>
          <w:rFonts w:eastAsia="Calibri"/>
          <w:sz w:val="24"/>
          <w:szCs w:val="24"/>
          <w:lang w:eastAsia="en-US"/>
        </w:rPr>
        <w:t xml:space="preserve"> </w:t>
      </w:r>
      <w:r w:rsidR="00DC48F8" w:rsidRPr="00DC48F8">
        <w:rPr>
          <w:rFonts w:eastAsia="Calibri"/>
          <w:sz w:val="24"/>
          <w:szCs w:val="24"/>
          <w:lang w:eastAsia="en-US"/>
        </w:rPr>
        <w:t xml:space="preserve">«Защита населения и территории от чрезвычайных ситуаций, </w:t>
      </w:r>
    </w:p>
    <w:p w:rsidR="00F90938" w:rsidRPr="002042E8" w:rsidRDefault="00DC48F8" w:rsidP="00DC48F8">
      <w:pPr>
        <w:widowControl w:val="0"/>
        <w:autoSpaceDE w:val="0"/>
        <w:autoSpaceDN w:val="0"/>
        <w:adjustRightInd w:val="0"/>
        <w:jc w:val="center"/>
        <w:rPr>
          <w:rFonts w:eastAsia="Calibri"/>
          <w:sz w:val="24"/>
          <w:szCs w:val="24"/>
          <w:lang w:eastAsia="en-US"/>
        </w:rPr>
      </w:pPr>
      <w:r w:rsidRPr="00DC48F8">
        <w:rPr>
          <w:rFonts w:eastAsia="Calibri"/>
          <w:sz w:val="24"/>
          <w:szCs w:val="24"/>
          <w:lang w:eastAsia="en-US"/>
        </w:rPr>
        <w:t>обеспечение пожарной безопасности и</w:t>
      </w:r>
      <w:r>
        <w:rPr>
          <w:rFonts w:eastAsia="Calibri"/>
          <w:sz w:val="24"/>
          <w:szCs w:val="24"/>
          <w:lang w:eastAsia="en-US"/>
        </w:rPr>
        <w:t xml:space="preserve"> </w:t>
      </w:r>
      <w:r w:rsidRPr="00DC48F8">
        <w:rPr>
          <w:rFonts w:eastAsia="Calibri"/>
          <w:sz w:val="24"/>
          <w:szCs w:val="24"/>
          <w:lang w:eastAsia="en-US"/>
        </w:rPr>
        <w:t>безопасности людей на водных объектах»</w:t>
      </w:r>
    </w:p>
    <w:p w:rsidR="00F55956" w:rsidRPr="000E4BA5" w:rsidRDefault="00F55956" w:rsidP="00F55956">
      <w:pPr>
        <w:widowControl w:val="0"/>
        <w:autoSpaceDE w:val="0"/>
        <w:autoSpaceDN w:val="0"/>
        <w:adjustRightInd w:val="0"/>
        <w:jc w:val="center"/>
        <w:rPr>
          <w:sz w:val="24"/>
          <w:szCs w:val="24"/>
        </w:rPr>
      </w:pPr>
    </w:p>
    <w:tbl>
      <w:tblPr>
        <w:tblW w:w="15656" w:type="dxa"/>
        <w:jc w:val="center"/>
        <w:tblCellSpacing w:w="5" w:type="nil"/>
        <w:tblInd w:w="-672" w:type="dxa"/>
        <w:tblLayout w:type="fixed"/>
        <w:tblCellMar>
          <w:left w:w="75" w:type="dxa"/>
          <w:right w:w="75" w:type="dxa"/>
        </w:tblCellMar>
        <w:tblLook w:val="0000"/>
      </w:tblPr>
      <w:tblGrid>
        <w:gridCol w:w="2847"/>
        <w:gridCol w:w="1991"/>
        <w:gridCol w:w="578"/>
        <w:gridCol w:w="662"/>
        <w:gridCol w:w="1361"/>
        <w:gridCol w:w="689"/>
        <w:gridCol w:w="1050"/>
        <w:gridCol w:w="840"/>
        <w:gridCol w:w="980"/>
        <w:gridCol w:w="993"/>
        <w:gridCol w:w="909"/>
        <w:gridCol w:w="949"/>
        <w:gridCol w:w="980"/>
        <w:gridCol w:w="827"/>
      </w:tblGrid>
      <w:tr w:rsidR="00F55956" w:rsidRPr="001A6793" w:rsidTr="00F55956">
        <w:trPr>
          <w:trHeight w:val="946"/>
          <w:tblCellSpacing w:w="5" w:type="nil"/>
          <w:jc w:val="center"/>
        </w:trPr>
        <w:tc>
          <w:tcPr>
            <w:tcW w:w="2847" w:type="dxa"/>
            <w:vMerge w:val="restart"/>
            <w:tcBorders>
              <w:top w:val="single" w:sz="4" w:space="0" w:color="auto"/>
              <w:left w:val="single" w:sz="4" w:space="0" w:color="auto"/>
              <w:bottom w:val="single" w:sz="4" w:space="0" w:color="auto"/>
              <w:right w:val="single" w:sz="4" w:space="0" w:color="auto"/>
            </w:tcBorders>
          </w:tcPr>
          <w:p w:rsidR="00F90938" w:rsidRPr="002042E8" w:rsidRDefault="00F90938" w:rsidP="00F90938">
            <w:pPr>
              <w:widowControl w:val="0"/>
              <w:autoSpaceDE w:val="0"/>
              <w:autoSpaceDN w:val="0"/>
              <w:adjustRightInd w:val="0"/>
              <w:jc w:val="center"/>
              <w:rPr>
                <w:sz w:val="24"/>
                <w:szCs w:val="24"/>
              </w:rPr>
            </w:pPr>
            <w:r w:rsidRPr="002042E8">
              <w:rPr>
                <w:sz w:val="24"/>
                <w:szCs w:val="24"/>
              </w:rPr>
              <w:t xml:space="preserve">Номер и наименование </w:t>
            </w:r>
            <w:r w:rsidRPr="002042E8">
              <w:rPr>
                <w:sz w:val="24"/>
                <w:szCs w:val="24"/>
              </w:rPr>
              <w:br/>
              <w:t>подпрограммы, основн</w:t>
            </w:r>
            <w:r w:rsidRPr="002042E8">
              <w:rPr>
                <w:sz w:val="24"/>
                <w:szCs w:val="24"/>
              </w:rPr>
              <w:t>о</w:t>
            </w:r>
            <w:r w:rsidRPr="002042E8">
              <w:rPr>
                <w:sz w:val="24"/>
                <w:szCs w:val="24"/>
              </w:rPr>
              <w:t>го мероприятия,</w:t>
            </w:r>
          </w:p>
          <w:p w:rsidR="00F90938" w:rsidRPr="002042E8" w:rsidRDefault="00F90938" w:rsidP="00F90938">
            <w:pPr>
              <w:widowControl w:val="0"/>
              <w:autoSpaceDE w:val="0"/>
              <w:autoSpaceDN w:val="0"/>
              <w:adjustRightInd w:val="0"/>
              <w:jc w:val="center"/>
              <w:rPr>
                <w:sz w:val="24"/>
                <w:szCs w:val="24"/>
              </w:rPr>
            </w:pPr>
            <w:r w:rsidRPr="002042E8">
              <w:rPr>
                <w:sz w:val="24"/>
                <w:szCs w:val="24"/>
              </w:rPr>
              <w:t>приоритетного основного мероприятия,</w:t>
            </w:r>
          </w:p>
          <w:p w:rsidR="00F55956" w:rsidRPr="001D651D" w:rsidRDefault="00F90938" w:rsidP="00F90938">
            <w:pPr>
              <w:pStyle w:val="ConsPlusCell"/>
              <w:jc w:val="center"/>
              <w:rPr>
                <w:sz w:val="22"/>
                <w:szCs w:val="22"/>
              </w:rPr>
            </w:pPr>
            <w:r w:rsidRPr="002042E8">
              <w:rPr>
                <w:sz w:val="24"/>
                <w:szCs w:val="24"/>
              </w:rPr>
              <w:t>мероприятия ведомстве</w:t>
            </w:r>
            <w:r w:rsidRPr="002042E8">
              <w:rPr>
                <w:sz w:val="24"/>
                <w:szCs w:val="24"/>
              </w:rPr>
              <w:t>н</w:t>
            </w:r>
            <w:r w:rsidRPr="002042E8">
              <w:rPr>
                <w:sz w:val="24"/>
                <w:szCs w:val="24"/>
              </w:rPr>
              <w:t>ной целевой програ</w:t>
            </w:r>
            <w:r w:rsidRPr="002042E8">
              <w:rPr>
                <w:sz w:val="24"/>
                <w:szCs w:val="24"/>
              </w:rPr>
              <w:t>м</w:t>
            </w:r>
            <w:r w:rsidRPr="002042E8">
              <w:rPr>
                <w:sz w:val="24"/>
                <w:szCs w:val="24"/>
              </w:rPr>
              <w:t>мы</w:t>
            </w:r>
            <w:hyperlink w:anchor="Par867" w:history="1">
              <w:r w:rsidRPr="002042E8">
                <w:rPr>
                  <w:sz w:val="24"/>
                  <w:szCs w:val="24"/>
                </w:rPr>
                <w:t>&lt;3&gt;</w:t>
              </w:r>
            </w:hyperlink>
          </w:p>
        </w:tc>
        <w:tc>
          <w:tcPr>
            <w:tcW w:w="1991" w:type="dxa"/>
            <w:vMerge w:val="restart"/>
            <w:tcBorders>
              <w:top w:val="single" w:sz="4" w:space="0" w:color="auto"/>
              <w:left w:val="single" w:sz="4" w:space="0" w:color="auto"/>
              <w:bottom w:val="single" w:sz="4" w:space="0" w:color="auto"/>
              <w:right w:val="single" w:sz="4" w:space="0" w:color="auto"/>
            </w:tcBorders>
          </w:tcPr>
          <w:p w:rsidR="00F90938" w:rsidRPr="002042E8" w:rsidRDefault="00F90938" w:rsidP="00F90938">
            <w:pPr>
              <w:widowControl w:val="0"/>
              <w:autoSpaceDE w:val="0"/>
              <w:autoSpaceDN w:val="0"/>
              <w:adjustRightInd w:val="0"/>
              <w:jc w:val="center"/>
              <w:rPr>
                <w:sz w:val="24"/>
                <w:szCs w:val="24"/>
              </w:rPr>
            </w:pPr>
            <w:r w:rsidRPr="002042E8">
              <w:rPr>
                <w:sz w:val="24"/>
                <w:szCs w:val="24"/>
              </w:rPr>
              <w:t>Ответственный</w:t>
            </w:r>
          </w:p>
          <w:p w:rsidR="00F90938" w:rsidRPr="002042E8" w:rsidRDefault="00F90938" w:rsidP="00F90938">
            <w:pPr>
              <w:widowControl w:val="0"/>
              <w:autoSpaceDE w:val="0"/>
              <w:autoSpaceDN w:val="0"/>
              <w:adjustRightInd w:val="0"/>
              <w:jc w:val="center"/>
              <w:rPr>
                <w:sz w:val="24"/>
                <w:szCs w:val="24"/>
              </w:rPr>
            </w:pPr>
            <w:r w:rsidRPr="002042E8">
              <w:rPr>
                <w:sz w:val="24"/>
                <w:szCs w:val="24"/>
              </w:rPr>
              <w:t>исполнитель,</w:t>
            </w:r>
          </w:p>
          <w:p w:rsidR="00F90938" w:rsidRPr="002042E8" w:rsidRDefault="00F90938" w:rsidP="00F90938">
            <w:pPr>
              <w:widowControl w:val="0"/>
              <w:autoSpaceDE w:val="0"/>
              <w:autoSpaceDN w:val="0"/>
              <w:adjustRightInd w:val="0"/>
              <w:jc w:val="center"/>
              <w:rPr>
                <w:sz w:val="24"/>
                <w:szCs w:val="24"/>
              </w:rPr>
            </w:pPr>
            <w:r w:rsidRPr="002042E8">
              <w:rPr>
                <w:sz w:val="24"/>
                <w:szCs w:val="24"/>
              </w:rPr>
              <w:t>соисполнители,</w:t>
            </w:r>
          </w:p>
          <w:p w:rsidR="00F55956" w:rsidRPr="001D651D" w:rsidRDefault="00F90938" w:rsidP="00F90938">
            <w:pPr>
              <w:pStyle w:val="ConsPlusCell"/>
              <w:jc w:val="center"/>
              <w:rPr>
                <w:sz w:val="22"/>
                <w:szCs w:val="22"/>
              </w:rPr>
            </w:pPr>
            <w:r w:rsidRPr="002042E8">
              <w:rPr>
                <w:sz w:val="24"/>
                <w:szCs w:val="24"/>
              </w:rPr>
              <w:t xml:space="preserve"> участники</w:t>
            </w:r>
          </w:p>
        </w:tc>
        <w:tc>
          <w:tcPr>
            <w:tcW w:w="3290" w:type="dxa"/>
            <w:gridSpan w:val="4"/>
            <w:tcBorders>
              <w:top w:val="single" w:sz="4" w:space="0" w:color="auto"/>
              <w:left w:val="single" w:sz="4" w:space="0" w:color="auto"/>
              <w:bottom w:val="single" w:sz="4" w:space="0" w:color="auto"/>
              <w:right w:val="single" w:sz="4" w:space="0" w:color="auto"/>
            </w:tcBorders>
          </w:tcPr>
          <w:p w:rsidR="00F55956" w:rsidRPr="001D651D" w:rsidRDefault="00F90938" w:rsidP="00F55956">
            <w:pPr>
              <w:pStyle w:val="ConsPlusCell"/>
              <w:jc w:val="center"/>
              <w:rPr>
                <w:sz w:val="22"/>
                <w:szCs w:val="22"/>
              </w:rPr>
            </w:pPr>
            <w:r w:rsidRPr="002042E8">
              <w:rPr>
                <w:sz w:val="24"/>
                <w:szCs w:val="24"/>
              </w:rPr>
              <w:t xml:space="preserve">Код бюджетной   </w:t>
            </w:r>
            <w:r w:rsidRPr="002042E8">
              <w:rPr>
                <w:sz w:val="24"/>
                <w:szCs w:val="24"/>
              </w:rPr>
              <w:br/>
              <w:t>классификации расходов</w:t>
            </w:r>
          </w:p>
        </w:tc>
        <w:tc>
          <w:tcPr>
            <w:tcW w:w="1050" w:type="dxa"/>
            <w:vMerge w:val="restart"/>
            <w:tcBorders>
              <w:top w:val="single" w:sz="4" w:space="0" w:color="auto"/>
              <w:left w:val="single" w:sz="4" w:space="0" w:color="auto"/>
              <w:right w:val="single" w:sz="4" w:space="0" w:color="auto"/>
            </w:tcBorders>
          </w:tcPr>
          <w:p w:rsidR="00F55956" w:rsidRPr="001D651D" w:rsidRDefault="00F55956" w:rsidP="00F55956">
            <w:pPr>
              <w:pStyle w:val="ConsPlusCell"/>
              <w:jc w:val="center"/>
              <w:rPr>
                <w:sz w:val="22"/>
                <w:szCs w:val="22"/>
              </w:rPr>
            </w:pPr>
            <w:r w:rsidRPr="001D651D">
              <w:rPr>
                <w:sz w:val="22"/>
                <w:szCs w:val="22"/>
              </w:rPr>
              <w:t>Объем расходов всего (тыс. рублей)</w:t>
            </w:r>
          </w:p>
        </w:tc>
        <w:tc>
          <w:tcPr>
            <w:tcW w:w="6478" w:type="dxa"/>
            <w:gridSpan w:val="7"/>
            <w:tcBorders>
              <w:top w:val="single" w:sz="4" w:space="0" w:color="auto"/>
              <w:left w:val="single" w:sz="4" w:space="0" w:color="auto"/>
              <w:bottom w:val="single" w:sz="4" w:space="0" w:color="auto"/>
              <w:right w:val="single" w:sz="4" w:space="0" w:color="auto"/>
            </w:tcBorders>
          </w:tcPr>
          <w:p w:rsidR="00E815BD" w:rsidRPr="001D651D" w:rsidRDefault="00E815BD" w:rsidP="00E815BD">
            <w:pPr>
              <w:widowControl w:val="0"/>
              <w:autoSpaceDE w:val="0"/>
              <w:autoSpaceDN w:val="0"/>
              <w:adjustRightInd w:val="0"/>
              <w:jc w:val="center"/>
              <w:rPr>
                <w:sz w:val="24"/>
                <w:szCs w:val="24"/>
              </w:rPr>
            </w:pPr>
            <w:r w:rsidRPr="001D651D">
              <w:rPr>
                <w:sz w:val="24"/>
                <w:szCs w:val="24"/>
              </w:rPr>
              <w:t>в том числе по годам реализации</w:t>
            </w:r>
          </w:p>
          <w:p w:rsidR="00F55956" w:rsidRPr="001D651D" w:rsidRDefault="00E815BD" w:rsidP="00E815BD">
            <w:pPr>
              <w:pStyle w:val="ConsPlusCell"/>
              <w:jc w:val="center"/>
              <w:rPr>
                <w:sz w:val="22"/>
                <w:szCs w:val="22"/>
              </w:rPr>
            </w:pPr>
            <w:r w:rsidRPr="001D651D">
              <w:rPr>
                <w:sz w:val="24"/>
                <w:szCs w:val="24"/>
              </w:rPr>
              <w:t>муниципальной программы</w:t>
            </w:r>
          </w:p>
        </w:tc>
      </w:tr>
      <w:tr w:rsidR="00F55956" w:rsidRPr="001A6793" w:rsidTr="00F55956">
        <w:trPr>
          <w:trHeight w:val="1739"/>
          <w:tblCellSpacing w:w="5" w:type="nil"/>
          <w:jc w:val="center"/>
        </w:trPr>
        <w:tc>
          <w:tcPr>
            <w:tcW w:w="2847" w:type="dxa"/>
            <w:vMerge/>
            <w:tcBorders>
              <w:left w:val="single" w:sz="4" w:space="0" w:color="auto"/>
              <w:bottom w:val="single" w:sz="4" w:space="0" w:color="auto"/>
              <w:right w:val="single" w:sz="4" w:space="0" w:color="auto"/>
            </w:tcBorders>
          </w:tcPr>
          <w:p w:rsidR="00F55956" w:rsidRPr="001A6793" w:rsidRDefault="00F55956" w:rsidP="00F55956">
            <w:pPr>
              <w:pStyle w:val="ConsPlusCell"/>
              <w:rPr>
                <w:sz w:val="22"/>
                <w:szCs w:val="22"/>
              </w:rPr>
            </w:pPr>
          </w:p>
        </w:tc>
        <w:tc>
          <w:tcPr>
            <w:tcW w:w="1991" w:type="dxa"/>
            <w:vMerge/>
            <w:tcBorders>
              <w:left w:val="single" w:sz="4" w:space="0" w:color="auto"/>
              <w:bottom w:val="single" w:sz="4" w:space="0" w:color="auto"/>
              <w:right w:val="single" w:sz="4" w:space="0" w:color="auto"/>
            </w:tcBorders>
          </w:tcPr>
          <w:p w:rsidR="00F55956" w:rsidRPr="001A6793" w:rsidRDefault="00F55956" w:rsidP="00F55956">
            <w:pPr>
              <w:pStyle w:val="ConsPlusCell"/>
              <w:rPr>
                <w:sz w:val="22"/>
                <w:szCs w:val="22"/>
              </w:rPr>
            </w:pPr>
          </w:p>
        </w:tc>
        <w:tc>
          <w:tcPr>
            <w:tcW w:w="578"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r w:rsidRPr="001A6793">
              <w:rPr>
                <w:sz w:val="22"/>
                <w:szCs w:val="22"/>
              </w:rPr>
              <w:t>ГРБС</w:t>
            </w:r>
          </w:p>
        </w:tc>
        <w:tc>
          <w:tcPr>
            <w:tcW w:w="662"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r w:rsidRPr="001A6793">
              <w:rPr>
                <w:sz w:val="22"/>
                <w:szCs w:val="22"/>
              </w:rPr>
              <w:t>РзПр</w:t>
            </w:r>
          </w:p>
        </w:tc>
        <w:tc>
          <w:tcPr>
            <w:tcW w:w="1361"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r w:rsidRPr="001A6793">
              <w:rPr>
                <w:sz w:val="22"/>
                <w:szCs w:val="22"/>
              </w:rPr>
              <w:t>ЦСР</w:t>
            </w:r>
          </w:p>
        </w:tc>
        <w:tc>
          <w:tcPr>
            <w:tcW w:w="689"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r w:rsidRPr="001A6793">
              <w:rPr>
                <w:sz w:val="22"/>
                <w:szCs w:val="22"/>
              </w:rPr>
              <w:t>ВР</w:t>
            </w:r>
          </w:p>
        </w:tc>
        <w:tc>
          <w:tcPr>
            <w:tcW w:w="1050" w:type="dxa"/>
            <w:vMerge/>
            <w:tcBorders>
              <w:left w:val="single" w:sz="4" w:space="0" w:color="auto"/>
              <w:bottom w:val="single" w:sz="4" w:space="0" w:color="auto"/>
              <w:right w:val="single" w:sz="4" w:space="0" w:color="auto"/>
            </w:tcBorders>
          </w:tcPr>
          <w:p w:rsidR="00F55956" w:rsidRPr="001A6793" w:rsidRDefault="00F55956" w:rsidP="00F55956">
            <w:pPr>
              <w:pStyle w:val="ConsPlusCell"/>
              <w:rPr>
                <w:sz w:val="22"/>
                <w:szCs w:val="22"/>
              </w:rPr>
            </w:pPr>
          </w:p>
        </w:tc>
        <w:tc>
          <w:tcPr>
            <w:tcW w:w="840" w:type="dxa"/>
            <w:tcBorders>
              <w:left w:val="single" w:sz="4" w:space="0" w:color="auto"/>
              <w:bottom w:val="single" w:sz="4" w:space="0" w:color="auto"/>
              <w:right w:val="single" w:sz="4" w:space="0" w:color="auto"/>
            </w:tcBorders>
          </w:tcPr>
          <w:p w:rsidR="00F55956" w:rsidRDefault="00F55956" w:rsidP="00F55956">
            <w:pPr>
              <w:pStyle w:val="ConsPlusCell"/>
              <w:jc w:val="center"/>
              <w:rPr>
                <w:sz w:val="22"/>
                <w:szCs w:val="22"/>
              </w:rPr>
            </w:pPr>
          </w:p>
          <w:p w:rsidR="00F55956" w:rsidRPr="001A6793" w:rsidRDefault="00F55956" w:rsidP="00F55956">
            <w:pPr>
              <w:pStyle w:val="ConsPlusCell"/>
              <w:jc w:val="center"/>
              <w:rPr>
                <w:sz w:val="22"/>
                <w:szCs w:val="22"/>
              </w:rPr>
            </w:pPr>
            <w:r w:rsidRPr="001A6793">
              <w:rPr>
                <w:sz w:val="22"/>
                <w:szCs w:val="22"/>
              </w:rPr>
              <w:t>201</w:t>
            </w:r>
            <w:r>
              <w:rPr>
                <w:sz w:val="22"/>
                <w:szCs w:val="22"/>
              </w:rPr>
              <w:t>9</w:t>
            </w:r>
          </w:p>
        </w:tc>
        <w:tc>
          <w:tcPr>
            <w:tcW w:w="980"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p>
          <w:p w:rsidR="00F55956" w:rsidRPr="001A6793" w:rsidRDefault="00F55956" w:rsidP="00F55956">
            <w:pPr>
              <w:pStyle w:val="ConsPlusCell"/>
              <w:jc w:val="center"/>
              <w:rPr>
                <w:sz w:val="22"/>
                <w:szCs w:val="22"/>
              </w:rPr>
            </w:pPr>
            <w:r>
              <w:rPr>
                <w:sz w:val="22"/>
                <w:szCs w:val="22"/>
              </w:rPr>
              <w:t>2020</w:t>
            </w:r>
          </w:p>
        </w:tc>
        <w:tc>
          <w:tcPr>
            <w:tcW w:w="993"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p>
          <w:p w:rsidR="00F55956" w:rsidRPr="001A6793" w:rsidRDefault="00F55956" w:rsidP="00F55956">
            <w:pPr>
              <w:pStyle w:val="ConsPlusCell"/>
              <w:jc w:val="center"/>
              <w:rPr>
                <w:sz w:val="22"/>
                <w:szCs w:val="22"/>
              </w:rPr>
            </w:pPr>
            <w:r w:rsidRPr="001A6793">
              <w:rPr>
                <w:sz w:val="22"/>
                <w:szCs w:val="22"/>
              </w:rPr>
              <w:t>20</w:t>
            </w:r>
            <w:r>
              <w:rPr>
                <w:sz w:val="22"/>
                <w:szCs w:val="22"/>
              </w:rPr>
              <w:t>21</w:t>
            </w:r>
          </w:p>
        </w:tc>
        <w:tc>
          <w:tcPr>
            <w:tcW w:w="909"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p>
          <w:p w:rsidR="00F55956" w:rsidRPr="001A6793" w:rsidRDefault="00F55956" w:rsidP="00F55956">
            <w:pPr>
              <w:pStyle w:val="ConsPlusCell"/>
              <w:jc w:val="center"/>
              <w:rPr>
                <w:sz w:val="22"/>
                <w:szCs w:val="22"/>
              </w:rPr>
            </w:pPr>
            <w:r w:rsidRPr="001A6793">
              <w:rPr>
                <w:sz w:val="22"/>
                <w:szCs w:val="22"/>
              </w:rPr>
              <w:t>20</w:t>
            </w:r>
            <w:r>
              <w:rPr>
                <w:sz w:val="22"/>
                <w:szCs w:val="22"/>
              </w:rPr>
              <w:t>22</w:t>
            </w:r>
          </w:p>
        </w:tc>
        <w:tc>
          <w:tcPr>
            <w:tcW w:w="949"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p>
          <w:p w:rsidR="00F55956" w:rsidRPr="001A6793" w:rsidRDefault="00F55956" w:rsidP="00F55956">
            <w:pPr>
              <w:pStyle w:val="ConsPlusCell"/>
              <w:jc w:val="center"/>
              <w:rPr>
                <w:sz w:val="22"/>
                <w:szCs w:val="22"/>
              </w:rPr>
            </w:pPr>
            <w:r>
              <w:rPr>
                <w:sz w:val="22"/>
                <w:szCs w:val="22"/>
              </w:rPr>
              <w:t>2023</w:t>
            </w:r>
          </w:p>
        </w:tc>
        <w:tc>
          <w:tcPr>
            <w:tcW w:w="980"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p>
          <w:p w:rsidR="00F55956" w:rsidRPr="001A6793" w:rsidRDefault="00F55956" w:rsidP="00F55956">
            <w:pPr>
              <w:pStyle w:val="ConsPlusCell"/>
              <w:jc w:val="center"/>
              <w:rPr>
                <w:sz w:val="22"/>
                <w:szCs w:val="22"/>
              </w:rPr>
            </w:pPr>
            <w:r w:rsidRPr="001A6793">
              <w:rPr>
                <w:sz w:val="22"/>
                <w:szCs w:val="22"/>
              </w:rPr>
              <w:t>20</w:t>
            </w:r>
            <w:r>
              <w:rPr>
                <w:sz w:val="22"/>
                <w:szCs w:val="22"/>
              </w:rPr>
              <w:t>24</w:t>
            </w:r>
          </w:p>
        </w:tc>
        <w:tc>
          <w:tcPr>
            <w:tcW w:w="827"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p>
          <w:p w:rsidR="00F55956" w:rsidRPr="001A6793" w:rsidRDefault="00F55956" w:rsidP="00F55956">
            <w:pPr>
              <w:pStyle w:val="ConsPlusCell"/>
              <w:jc w:val="center"/>
              <w:rPr>
                <w:sz w:val="22"/>
                <w:szCs w:val="22"/>
              </w:rPr>
            </w:pPr>
            <w:r w:rsidRPr="001A6793">
              <w:rPr>
                <w:sz w:val="22"/>
                <w:szCs w:val="22"/>
              </w:rPr>
              <w:t>202</w:t>
            </w:r>
            <w:r>
              <w:rPr>
                <w:sz w:val="22"/>
                <w:szCs w:val="22"/>
              </w:rPr>
              <w:t>5</w:t>
            </w:r>
          </w:p>
        </w:tc>
      </w:tr>
      <w:tr w:rsidR="00F55956" w:rsidRPr="001A6793" w:rsidTr="00F55956">
        <w:trPr>
          <w:trHeight w:val="261"/>
          <w:tblCellSpacing w:w="5" w:type="nil"/>
          <w:jc w:val="center"/>
        </w:trPr>
        <w:tc>
          <w:tcPr>
            <w:tcW w:w="2847"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r w:rsidRPr="001A6793">
              <w:rPr>
                <w:sz w:val="22"/>
                <w:szCs w:val="22"/>
              </w:rPr>
              <w:t>1</w:t>
            </w:r>
          </w:p>
        </w:tc>
        <w:tc>
          <w:tcPr>
            <w:tcW w:w="1991"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r w:rsidRPr="001A6793">
              <w:rPr>
                <w:sz w:val="22"/>
                <w:szCs w:val="22"/>
              </w:rPr>
              <w:t>3</w:t>
            </w:r>
          </w:p>
        </w:tc>
        <w:tc>
          <w:tcPr>
            <w:tcW w:w="578"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r w:rsidRPr="001A6793">
              <w:rPr>
                <w:sz w:val="22"/>
                <w:szCs w:val="22"/>
              </w:rPr>
              <w:t>4</w:t>
            </w:r>
          </w:p>
        </w:tc>
        <w:tc>
          <w:tcPr>
            <w:tcW w:w="662"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r w:rsidRPr="001A6793">
              <w:rPr>
                <w:sz w:val="22"/>
                <w:szCs w:val="22"/>
              </w:rPr>
              <w:t>5</w:t>
            </w:r>
          </w:p>
        </w:tc>
        <w:tc>
          <w:tcPr>
            <w:tcW w:w="1361"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r w:rsidRPr="001A6793">
              <w:rPr>
                <w:sz w:val="22"/>
                <w:szCs w:val="22"/>
              </w:rPr>
              <w:t>6</w:t>
            </w:r>
          </w:p>
        </w:tc>
        <w:tc>
          <w:tcPr>
            <w:tcW w:w="689"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r w:rsidRPr="001A6793">
              <w:rPr>
                <w:sz w:val="22"/>
                <w:szCs w:val="22"/>
              </w:rPr>
              <w:t>7</w:t>
            </w:r>
          </w:p>
        </w:tc>
        <w:tc>
          <w:tcPr>
            <w:tcW w:w="1050"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r w:rsidRPr="001A6793">
              <w:rPr>
                <w:sz w:val="22"/>
                <w:szCs w:val="22"/>
              </w:rPr>
              <w:t>8</w:t>
            </w:r>
          </w:p>
        </w:tc>
        <w:tc>
          <w:tcPr>
            <w:tcW w:w="840"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p>
        </w:tc>
        <w:tc>
          <w:tcPr>
            <w:tcW w:w="980"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r w:rsidRPr="001A6793">
              <w:rPr>
                <w:sz w:val="22"/>
                <w:szCs w:val="22"/>
              </w:rPr>
              <w:t>9</w:t>
            </w:r>
          </w:p>
        </w:tc>
        <w:tc>
          <w:tcPr>
            <w:tcW w:w="993"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r w:rsidRPr="001A6793">
              <w:rPr>
                <w:sz w:val="22"/>
                <w:szCs w:val="22"/>
              </w:rPr>
              <w:t>10</w:t>
            </w:r>
          </w:p>
        </w:tc>
        <w:tc>
          <w:tcPr>
            <w:tcW w:w="909"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r w:rsidRPr="001A6793">
              <w:rPr>
                <w:sz w:val="22"/>
                <w:szCs w:val="22"/>
              </w:rPr>
              <w:t>11</w:t>
            </w:r>
          </w:p>
        </w:tc>
        <w:tc>
          <w:tcPr>
            <w:tcW w:w="949"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r w:rsidRPr="001A6793">
              <w:rPr>
                <w:sz w:val="22"/>
                <w:szCs w:val="22"/>
              </w:rPr>
              <w:t>12</w:t>
            </w:r>
          </w:p>
        </w:tc>
        <w:tc>
          <w:tcPr>
            <w:tcW w:w="980"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r w:rsidRPr="001A6793">
              <w:rPr>
                <w:sz w:val="22"/>
                <w:szCs w:val="22"/>
              </w:rPr>
              <w:t>13</w:t>
            </w:r>
          </w:p>
        </w:tc>
        <w:tc>
          <w:tcPr>
            <w:tcW w:w="827"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r w:rsidRPr="001A6793">
              <w:rPr>
                <w:sz w:val="22"/>
                <w:szCs w:val="22"/>
              </w:rPr>
              <w:t>14</w:t>
            </w:r>
          </w:p>
        </w:tc>
      </w:tr>
      <w:tr w:rsidR="006D0440" w:rsidRPr="0023767A" w:rsidTr="00F55956">
        <w:trPr>
          <w:trHeight w:val="270"/>
          <w:tblCellSpacing w:w="5" w:type="nil"/>
          <w:jc w:val="center"/>
        </w:trPr>
        <w:tc>
          <w:tcPr>
            <w:tcW w:w="2847" w:type="dxa"/>
            <w:tcBorders>
              <w:top w:val="single" w:sz="4" w:space="0" w:color="auto"/>
              <w:left w:val="single" w:sz="4" w:space="0" w:color="auto"/>
              <w:right w:val="single" w:sz="4" w:space="0" w:color="auto"/>
            </w:tcBorders>
          </w:tcPr>
          <w:p w:rsidR="006D0440" w:rsidRPr="0023767A" w:rsidRDefault="006D0440" w:rsidP="00DC48F8">
            <w:pPr>
              <w:pStyle w:val="ConsPlusCell"/>
              <w:rPr>
                <w:sz w:val="22"/>
                <w:szCs w:val="22"/>
              </w:rPr>
            </w:pPr>
            <w:r w:rsidRPr="0023767A">
              <w:rPr>
                <w:sz w:val="22"/>
                <w:szCs w:val="22"/>
              </w:rPr>
              <w:t>Муниципальная программа "Защита населения и терр</w:t>
            </w:r>
            <w:r w:rsidRPr="0023767A">
              <w:rPr>
                <w:sz w:val="22"/>
                <w:szCs w:val="22"/>
              </w:rPr>
              <w:t>и</w:t>
            </w:r>
            <w:r w:rsidRPr="0023767A">
              <w:rPr>
                <w:sz w:val="22"/>
                <w:szCs w:val="22"/>
              </w:rPr>
              <w:t>тории от чрезвычайных с</w:t>
            </w:r>
            <w:r w:rsidRPr="0023767A">
              <w:rPr>
                <w:sz w:val="22"/>
                <w:szCs w:val="22"/>
              </w:rPr>
              <w:t>и</w:t>
            </w:r>
            <w:r w:rsidRPr="0023767A">
              <w:rPr>
                <w:sz w:val="22"/>
                <w:szCs w:val="22"/>
              </w:rPr>
              <w:t>туаций, обеспечение п</w:t>
            </w:r>
            <w:r w:rsidRPr="0023767A">
              <w:rPr>
                <w:sz w:val="22"/>
                <w:szCs w:val="22"/>
              </w:rPr>
              <w:t>о</w:t>
            </w:r>
            <w:r w:rsidRPr="0023767A">
              <w:rPr>
                <w:sz w:val="22"/>
                <w:szCs w:val="22"/>
              </w:rPr>
              <w:t>жарной безопасности и безопасности людей на во</w:t>
            </w:r>
            <w:r w:rsidRPr="0023767A">
              <w:rPr>
                <w:sz w:val="22"/>
                <w:szCs w:val="22"/>
              </w:rPr>
              <w:t>д</w:t>
            </w:r>
            <w:r w:rsidRPr="0023767A">
              <w:rPr>
                <w:sz w:val="22"/>
                <w:szCs w:val="22"/>
              </w:rPr>
              <w:t xml:space="preserve">ных объектах" </w:t>
            </w:r>
          </w:p>
        </w:tc>
        <w:tc>
          <w:tcPr>
            <w:tcW w:w="1991" w:type="dxa"/>
            <w:tcBorders>
              <w:top w:val="single" w:sz="4" w:space="0" w:color="auto"/>
              <w:left w:val="single" w:sz="4" w:space="0" w:color="auto"/>
              <w:bottom w:val="single" w:sz="4" w:space="0" w:color="auto"/>
              <w:right w:val="single" w:sz="4" w:space="0" w:color="auto"/>
            </w:tcBorders>
          </w:tcPr>
          <w:p w:rsidR="006D0440" w:rsidRPr="0023767A" w:rsidRDefault="006D0440" w:rsidP="00F55956">
            <w:pPr>
              <w:pStyle w:val="ConsPlusCell"/>
              <w:rPr>
                <w:sz w:val="22"/>
                <w:szCs w:val="22"/>
                <w:u w:val="single"/>
              </w:rPr>
            </w:pPr>
            <w:r w:rsidRPr="0023767A">
              <w:rPr>
                <w:sz w:val="22"/>
                <w:szCs w:val="22"/>
              </w:rPr>
              <w:t>всего</w:t>
            </w:r>
          </w:p>
          <w:p w:rsidR="006D0440" w:rsidRPr="0023767A" w:rsidRDefault="006D0440" w:rsidP="00F55956">
            <w:pPr>
              <w:pStyle w:val="ConsPlusCell"/>
              <w:rPr>
                <w:sz w:val="22"/>
                <w:szCs w:val="22"/>
              </w:rPr>
            </w:pPr>
            <w:r w:rsidRPr="0023767A">
              <w:rPr>
                <w:sz w:val="22"/>
                <w:szCs w:val="22"/>
              </w:rPr>
              <w:t xml:space="preserve">в том числе:           </w:t>
            </w:r>
          </w:p>
        </w:tc>
        <w:tc>
          <w:tcPr>
            <w:tcW w:w="578" w:type="dxa"/>
            <w:tcBorders>
              <w:top w:val="single" w:sz="4" w:space="0" w:color="auto"/>
              <w:left w:val="single" w:sz="4" w:space="0" w:color="auto"/>
              <w:bottom w:val="single" w:sz="4" w:space="0" w:color="auto"/>
              <w:right w:val="single" w:sz="4" w:space="0" w:color="auto"/>
            </w:tcBorders>
          </w:tcPr>
          <w:p w:rsidR="006D0440" w:rsidRPr="0023767A" w:rsidRDefault="006D0440" w:rsidP="00F55956">
            <w:pPr>
              <w:pStyle w:val="ConsPlusCell"/>
              <w:jc w:val="center"/>
              <w:rPr>
                <w:sz w:val="22"/>
                <w:szCs w:val="22"/>
              </w:rPr>
            </w:pPr>
            <w:r w:rsidRPr="0023767A">
              <w:rPr>
                <w:sz w:val="22"/>
                <w:szCs w:val="22"/>
              </w:rPr>
              <w:t>X</w:t>
            </w:r>
          </w:p>
        </w:tc>
        <w:tc>
          <w:tcPr>
            <w:tcW w:w="662" w:type="dxa"/>
            <w:tcBorders>
              <w:top w:val="single" w:sz="4" w:space="0" w:color="auto"/>
              <w:left w:val="single" w:sz="4" w:space="0" w:color="auto"/>
              <w:bottom w:val="single" w:sz="4" w:space="0" w:color="auto"/>
              <w:right w:val="single" w:sz="4" w:space="0" w:color="auto"/>
            </w:tcBorders>
          </w:tcPr>
          <w:p w:rsidR="006D0440" w:rsidRPr="0023767A" w:rsidRDefault="006D0440" w:rsidP="00F55956">
            <w:pPr>
              <w:pStyle w:val="ConsPlusCell"/>
              <w:jc w:val="center"/>
              <w:rPr>
                <w:sz w:val="22"/>
                <w:szCs w:val="22"/>
              </w:rPr>
            </w:pPr>
            <w:r w:rsidRPr="0023767A">
              <w:rPr>
                <w:sz w:val="22"/>
                <w:szCs w:val="22"/>
              </w:rPr>
              <w:t>X</w:t>
            </w:r>
          </w:p>
        </w:tc>
        <w:tc>
          <w:tcPr>
            <w:tcW w:w="1361" w:type="dxa"/>
            <w:tcBorders>
              <w:top w:val="single" w:sz="4" w:space="0" w:color="auto"/>
              <w:left w:val="single" w:sz="4" w:space="0" w:color="auto"/>
              <w:bottom w:val="single" w:sz="4" w:space="0" w:color="auto"/>
              <w:right w:val="single" w:sz="4" w:space="0" w:color="auto"/>
            </w:tcBorders>
          </w:tcPr>
          <w:p w:rsidR="006D0440" w:rsidRPr="0023767A" w:rsidRDefault="006D0440" w:rsidP="00F55956">
            <w:pPr>
              <w:pStyle w:val="ConsPlusCell"/>
              <w:jc w:val="center"/>
              <w:rPr>
                <w:sz w:val="22"/>
                <w:szCs w:val="22"/>
              </w:rPr>
            </w:pPr>
            <w:r w:rsidRPr="0023767A">
              <w:rPr>
                <w:sz w:val="22"/>
                <w:szCs w:val="22"/>
              </w:rPr>
              <w:t>X</w:t>
            </w:r>
          </w:p>
        </w:tc>
        <w:tc>
          <w:tcPr>
            <w:tcW w:w="689" w:type="dxa"/>
            <w:tcBorders>
              <w:top w:val="single" w:sz="4" w:space="0" w:color="auto"/>
              <w:left w:val="single" w:sz="4" w:space="0" w:color="auto"/>
              <w:bottom w:val="single" w:sz="4" w:space="0" w:color="auto"/>
              <w:right w:val="single" w:sz="4" w:space="0" w:color="auto"/>
            </w:tcBorders>
          </w:tcPr>
          <w:p w:rsidR="006D0440" w:rsidRPr="0023767A" w:rsidRDefault="006D0440" w:rsidP="00F55956">
            <w:pPr>
              <w:pStyle w:val="ConsPlusCell"/>
              <w:jc w:val="center"/>
              <w:rPr>
                <w:sz w:val="22"/>
                <w:szCs w:val="22"/>
              </w:rPr>
            </w:pPr>
            <w:r w:rsidRPr="0023767A">
              <w:rPr>
                <w:sz w:val="22"/>
                <w:szCs w:val="22"/>
              </w:rPr>
              <w:t>X</w:t>
            </w:r>
          </w:p>
        </w:tc>
        <w:tc>
          <w:tcPr>
            <w:tcW w:w="1050" w:type="dxa"/>
            <w:tcBorders>
              <w:top w:val="single" w:sz="4" w:space="0" w:color="auto"/>
              <w:left w:val="single" w:sz="4" w:space="0" w:color="auto"/>
              <w:bottom w:val="single" w:sz="4" w:space="0" w:color="auto"/>
              <w:right w:val="single" w:sz="4" w:space="0" w:color="auto"/>
            </w:tcBorders>
          </w:tcPr>
          <w:p w:rsidR="006D0440" w:rsidRPr="003D242A" w:rsidRDefault="006E0A03" w:rsidP="00104B8A">
            <w:pPr>
              <w:ind w:left="-73" w:right="-81" w:hanging="1"/>
              <w:jc w:val="center"/>
              <w:rPr>
                <w:color w:val="000000"/>
                <w:sz w:val="22"/>
                <w:szCs w:val="22"/>
              </w:rPr>
            </w:pPr>
            <w:r w:rsidRPr="003D242A">
              <w:rPr>
                <w:color w:val="000000"/>
                <w:sz w:val="22"/>
                <w:szCs w:val="22"/>
              </w:rPr>
              <w:t>535,1</w:t>
            </w:r>
          </w:p>
        </w:tc>
        <w:tc>
          <w:tcPr>
            <w:tcW w:w="840" w:type="dxa"/>
            <w:tcBorders>
              <w:top w:val="single" w:sz="4" w:space="0" w:color="auto"/>
              <w:left w:val="single" w:sz="4" w:space="0" w:color="auto"/>
              <w:bottom w:val="single" w:sz="4" w:space="0" w:color="auto"/>
              <w:right w:val="single" w:sz="4" w:space="0" w:color="auto"/>
            </w:tcBorders>
          </w:tcPr>
          <w:p w:rsidR="006D0440" w:rsidRPr="0023767A" w:rsidRDefault="006D0440" w:rsidP="00F55956">
            <w:pPr>
              <w:jc w:val="center"/>
              <w:rPr>
                <w:sz w:val="22"/>
                <w:szCs w:val="22"/>
              </w:rPr>
            </w:pPr>
            <w:r w:rsidRPr="0023767A">
              <w:rPr>
                <w:color w:val="000000"/>
                <w:sz w:val="22"/>
                <w:szCs w:val="22"/>
              </w:rPr>
              <w:t>40,0</w:t>
            </w:r>
          </w:p>
        </w:tc>
        <w:tc>
          <w:tcPr>
            <w:tcW w:w="980" w:type="dxa"/>
            <w:tcBorders>
              <w:top w:val="single" w:sz="4" w:space="0" w:color="auto"/>
              <w:left w:val="single" w:sz="4" w:space="0" w:color="auto"/>
              <w:bottom w:val="single" w:sz="4" w:space="0" w:color="auto"/>
              <w:right w:val="single" w:sz="4" w:space="0" w:color="auto"/>
            </w:tcBorders>
          </w:tcPr>
          <w:p w:rsidR="006D0440" w:rsidRPr="0023767A" w:rsidRDefault="0055546B" w:rsidP="006D0440">
            <w:pPr>
              <w:jc w:val="center"/>
            </w:pPr>
            <w:r w:rsidRPr="0023767A">
              <w:rPr>
                <w:color w:val="000000"/>
                <w:sz w:val="22"/>
                <w:szCs w:val="22"/>
              </w:rPr>
              <w:t>2</w:t>
            </w:r>
            <w:r w:rsidR="006D0440" w:rsidRPr="0023767A">
              <w:rPr>
                <w:color w:val="000000"/>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6D0440" w:rsidRPr="0023767A" w:rsidRDefault="00104B8A" w:rsidP="006D0440">
            <w:pPr>
              <w:jc w:val="center"/>
            </w:pPr>
            <w:r w:rsidRPr="0023767A">
              <w:rPr>
                <w:color w:val="000000"/>
                <w:sz w:val="22"/>
                <w:szCs w:val="22"/>
              </w:rPr>
              <w:t>2</w:t>
            </w:r>
            <w:r w:rsidR="006D0440" w:rsidRPr="0023767A">
              <w:rPr>
                <w:color w:val="000000"/>
                <w:sz w:val="22"/>
                <w:szCs w:val="22"/>
              </w:rPr>
              <w:t>0,0</w:t>
            </w:r>
          </w:p>
        </w:tc>
        <w:tc>
          <w:tcPr>
            <w:tcW w:w="909" w:type="dxa"/>
            <w:tcBorders>
              <w:top w:val="single" w:sz="4" w:space="0" w:color="auto"/>
              <w:left w:val="single" w:sz="4" w:space="0" w:color="auto"/>
              <w:bottom w:val="single" w:sz="4" w:space="0" w:color="auto"/>
              <w:right w:val="single" w:sz="4" w:space="0" w:color="auto"/>
            </w:tcBorders>
            <w:shd w:val="clear" w:color="auto" w:fill="auto"/>
          </w:tcPr>
          <w:p w:rsidR="006D0440" w:rsidRPr="0023767A" w:rsidRDefault="00104B8A" w:rsidP="006D0440">
            <w:pPr>
              <w:jc w:val="center"/>
            </w:pPr>
            <w:r w:rsidRPr="0023767A">
              <w:rPr>
                <w:color w:val="000000"/>
                <w:sz w:val="22"/>
                <w:szCs w:val="22"/>
              </w:rPr>
              <w:t>2</w:t>
            </w:r>
            <w:r w:rsidR="006D0440" w:rsidRPr="0023767A">
              <w:rPr>
                <w:color w:val="000000"/>
                <w:sz w:val="22"/>
                <w:szCs w:val="22"/>
              </w:rPr>
              <w:t>0,0</w:t>
            </w:r>
          </w:p>
        </w:tc>
        <w:tc>
          <w:tcPr>
            <w:tcW w:w="949" w:type="dxa"/>
            <w:tcBorders>
              <w:top w:val="single" w:sz="4" w:space="0" w:color="auto"/>
              <w:left w:val="single" w:sz="4" w:space="0" w:color="auto"/>
              <w:bottom w:val="single" w:sz="4" w:space="0" w:color="auto"/>
              <w:right w:val="single" w:sz="4" w:space="0" w:color="auto"/>
            </w:tcBorders>
            <w:shd w:val="clear" w:color="auto" w:fill="auto"/>
          </w:tcPr>
          <w:p w:rsidR="006D0440" w:rsidRPr="0023767A" w:rsidRDefault="00104B8A" w:rsidP="006D0440">
            <w:pPr>
              <w:jc w:val="center"/>
            </w:pPr>
            <w:r w:rsidRPr="0023767A">
              <w:rPr>
                <w:color w:val="000000"/>
                <w:sz w:val="22"/>
                <w:szCs w:val="22"/>
              </w:rPr>
              <w:t>2</w:t>
            </w:r>
            <w:r w:rsidR="006D0440" w:rsidRPr="0023767A">
              <w:rPr>
                <w:color w:val="000000"/>
                <w:sz w:val="22"/>
                <w:szCs w:val="22"/>
              </w:rPr>
              <w:t>0,0</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6D0440" w:rsidRPr="0023767A" w:rsidRDefault="00797EEE" w:rsidP="008145AA">
            <w:pPr>
              <w:jc w:val="center"/>
            </w:pPr>
            <w:r w:rsidRPr="0023767A">
              <w:rPr>
                <w:color w:val="000000"/>
                <w:sz w:val="22"/>
                <w:szCs w:val="22"/>
              </w:rPr>
              <w:t>2</w:t>
            </w:r>
            <w:r w:rsidR="008145AA">
              <w:rPr>
                <w:color w:val="000000"/>
                <w:sz w:val="22"/>
                <w:szCs w:val="22"/>
              </w:rPr>
              <w:t>17</w:t>
            </w:r>
            <w:r w:rsidR="006D0440" w:rsidRPr="0023767A">
              <w:rPr>
                <w:color w:val="000000"/>
                <w:sz w:val="22"/>
                <w:szCs w:val="22"/>
              </w:rPr>
              <w:t>,</w:t>
            </w:r>
            <w:r w:rsidR="008145AA">
              <w:rPr>
                <w:color w:val="000000"/>
                <w:sz w:val="22"/>
                <w:szCs w:val="22"/>
              </w:rPr>
              <w:t>1</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6D0440" w:rsidRPr="0023767A" w:rsidRDefault="008145AA" w:rsidP="006D0440">
            <w:pPr>
              <w:jc w:val="center"/>
            </w:pPr>
            <w:r>
              <w:rPr>
                <w:color w:val="000000"/>
                <w:sz w:val="22"/>
                <w:szCs w:val="22"/>
              </w:rPr>
              <w:t>18</w:t>
            </w:r>
            <w:r w:rsidR="006D0440" w:rsidRPr="0023767A">
              <w:rPr>
                <w:color w:val="000000"/>
                <w:sz w:val="22"/>
                <w:szCs w:val="22"/>
              </w:rPr>
              <w:t>,0</w:t>
            </w:r>
          </w:p>
        </w:tc>
      </w:tr>
      <w:tr w:rsidR="001A7AC2" w:rsidRPr="0023767A" w:rsidTr="00F55956">
        <w:trPr>
          <w:trHeight w:val="70"/>
          <w:tblCellSpacing w:w="5" w:type="nil"/>
          <w:jc w:val="center"/>
        </w:trPr>
        <w:tc>
          <w:tcPr>
            <w:tcW w:w="2847" w:type="dxa"/>
            <w:tcBorders>
              <w:left w:val="single" w:sz="4" w:space="0" w:color="auto"/>
              <w:right w:val="single" w:sz="4" w:space="0" w:color="auto"/>
            </w:tcBorders>
          </w:tcPr>
          <w:p w:rsidR="001A7AC2" w:rsidRPr="0023767A" w:rsidRDefault="001A7AC2" w:rsidP="00F55956">
            <w:pPr>
              <w:pStyle w:val="ConsPlusCell"/>
              <w:rPr>
                <w:sz w:val="22"/>
                <w:szCs w:val="22"/>
              </w:rPr>
            </w:pPr>
          </w:p>
        </w:tc>
        <w:tc>
          <w:tcPr>
            <w:tcW w:w="1991" w:type="dxa"/>
            <w:tcBorders>
              <w:top w:val="single" w:sz="4" w:space="0" w:color="auto"/>
              <w:left w:val="single" w:sz="4" w:space="0" w:color="auto"/>
              <w:bottom w:val="single" w:sz="4" w:space="0" w:color="auto"/>
              <w:right w:val="single" w:sz="4" w:space="0" w:color="auto"/>
            </w:tcBorders>
          </w:tcPr>
          <w:p w:rsidR="001A7AC2" w:rsidRPr="0023767A" w:rsidRDefault="001A7AC2" w:rsidP="00F55956">
            <w:pPr>
              <w:pStyle w:val="ConsPlusCell"/>
              <w:rPr>
                <w:sz w:val="22"/>
                <w:szCs w:val="22"/>
              </w:rPr>
            </w:pPr>
            <w:r w:rsidRPr="0023767A">
              <w:rPr>
                <w:sz w:val="22"/>
                <w:szCs w:val="22"/>
              </w:rPr>
              <w:t>Администрация Красноарме</w:t>
            </w:r>
            <w:r w:rsidRPr="0023767A">
              <w:rPr>
                <w:sz w:val="22"/>
                <w:szCs w:val="22"/>
              </w:rPr>
              <w:t>й</w:t>
            </w:r>
            <w:r w:rsidRPr="0023767A">
              <w:rPr>
                <w:sz w:val="22"/>
                <w:szCs w:val="22"/>
              </w:rPr>
              <w:t>ского сельского посел</w:t>
            </w:r>
            <w:r w:rsidRPr="0023767A">
              <w:rPr>
                <w:sz w:val="22"/>
                <w:szCs w:val="22"/>
              </w:rPr>
              <w:t>е</w:t>
            </w:r>
            <w:r w:rsidRPr="0023767A">
              <w:rPr>
                <w:sz w:val="22"/>
                <w:szCs w:val="22"/>
              </w:rPr>
              <w:t>ния</w:t>
            </w:r>
          </w:p>
        </w:tc>
        <w:tc>
          <w:tcPr>
            <w:tcW w:w="578" w:type="dxa"/>
            <w:tcBorders>
              <w:top w:val="single" w:sz="4" w:space="0" w:color="auto"/>
              <w:left w:val="single" w:sz="4" w:space="0" w:color="auto"/>
              <w:bottom w:val="single" w:sz="4" w:space="0" w:color="auto"/>
              <w:right w:val="single" w:sz="4" w:space="0" w:color="auto"/>
            </w:tcBorders>
          </w:tcPr>
          <w:p w:rsidR="001A7AC2" w:rsidRPr="0023767A" w:rsidRDefault="001A7AC2" w:rsidP="00F55956">
            <w:pPr>
              <w:pStyle w:val="ConsPlusCell"/>
              <w:jc w:val="center"/>
              <w:rPr>
                <w:sz w:val="22"/>
                <w:szCs w:val="22"/>
              </w:rPr>
            </w:pPr>
            <w:r w:rsidRPr="0023767A">
              <w:rPr>
                <w:sz w:val="22"/>
                <w:szCs w:val="22"/>
              </w:rPr>
              <w:t>951</w:t>
            </w:r>
          </w:p>
        </w:tc>
        <w:tc>
          <w:tcPr>
            <w:tcW w:w="662" w:type="dxa"/>
            <w:tcBorders>
              <w:top w:val="single" w:sz="4" w:space="0" w:color="auto"/>
              <w:left w:val="single" w:sz="4" w:space="0" w:color="auto"/>
              <w:bottom w:val="single" w:sz="4" w:space="0" w:color="auto"/>
              <w:right w:val="single" w:sz="4" w:space="0" w:color="auto"/>
            </w:tcBorders>
          </w:tcPr>
          <w:p w:rsidR="001A7AC2" w:rsidRPr="0023767A" w:rsidRDefault="001A7AC2" w:rsidP="00F55956">
            <w:pPr>
              <w:pStyle w:val="ConsPlusCell"/>
              <w:jc w:val="center"/>
              <w:rPr>
                <w:sz w:val="22"/>
                <w:szCs w:val="22"/>
              </w:rPr>
            </w:pPr>
            <w:r w:rsidRPr="0023767A">
              <w:rPr>
                <w:sz w:val="22"/>
                <w:szCs w:val="22"/>
              </w:rPr>
              <w:t>X</w:t>
            </w:r>
          </w:p>
        </w:tc>
        <w:tc>
          <w:tcPr>
            <w:tcW w:w="1361" w:type="dxa"/>
            <w:tcBorders>
              <w:top w:val="single" w:sz="4" w:space="0" w:color="auto"/>
              <w:left w:val="single" w:sz="4" w:space="0" w:color="auto"/>
              <w:bottom w:val="single" w:sz="4" w:space="0" w:color="auto"/>
              <w:right w:val="single" w:sz="4" w:space="0" w:color="auto"/>
            </w:tcBorders>
          </w:tcPr>
          <w:p w:rsidR="001A7AC2" w:rsidRPr="0023767A" w:rsidRDefault="001A7AC2" w:rsidP="00F55956">
            <w:pPr>
              <w:pStyle w:val="ConsPlusCell"/>
              <w:jc w:val="center"/>
              <w:rPr>
                <w:sz w:val="22"/>
                <w:szCs w:val="22"/>
              </w:rPr>
            </w:pPr>
            <w:r w:rsidRPr="0023767A">
              <w:rPr>
                <w:sz w:val="22"/>
                <w:szCs w:val="22"/>
              </w:rPr>
              <w:t>X</w:t>
            </w:r>
          </w:p>
        </w:tc>
        <w:tc>
          <w:tcPr>
            <w:tcW w:w="689" w:type="dxa"/>
            <w:tcBorders>
              <w:top w:val="single" w:sz="4" w:space="0" w:color="auto"/>
              <w:left w:val="single" w:sz="4" w:space="0" w:color="auto"/>
              <w:bottom w:val="single" w:sz="4" w:space="0" w:color="auto"/>
              <w:right w:val="single" w:sz="4" w:space="0" w:color="auto"/>
            </w:tcBorders>
          </w:tcPr>
          <w:p w:rsidR="001A7AC2" w:rsidRPr="0023767A" w:rsidRDefault="001A7AC2" w:rsidP="00F55956">
            <w:pPr>
              <w:pStyle w:val="ConsPlusCell"/>
              <w:jc w:val="center"/>
              <w:rPr>
                <w:sz w:val="22"/>
                <w:szCs w:val="22"/>
              </w:rPr>
            </w:pPr>
            <w:r w:rsidRPr="0023767A">
              <w:rPr>
                <w:sz w:val="22"/>
                <w:szCs w:val="22"/>
              </w:rPr>
              <w:t>X</w:t>
            </w:r>
          </w:p>
        </w:tc>
        <w:tc>
          <w:tcPr>
            <w:tcW w:w="1050" w:type="dxa"/>
            <w:tcBorders>
              <w:top w:val="single" w:sz="4" w:space="0" w:color="auto"/>
              <w:left w:val="single" w:sz="4" w:space="0" w:color="auto"/>
              <w:bottom w:val="single" w:sz="4" w:space="0" w:color="auto"/>
              <w:right w:val="single" w:sz="4" w:space="0" w:color="auto"/>
            </w:tcBorders>
          </w:tcPr>
          <w:p w:rsidR="001A7AC2" w:rsidRPr="003D242A" w:rsidRDefault="006E0A03" w:rsidP="00104B8A">
            <w:pPr>
              <w:ind w:left="-73" w:right="-81" w:hanging="1"/>
              <w:jc w:val="center"/>
              <w:rPr>
                <w:color w:val="000000"/>
                <w:sz w:val="22"/>
                <w:szCs w:val="22"/>
              </w:rPr>
            </w:pPr>
            <w:r w:rsidRPr="003D242A">
              <w:rPr>
                <w:color w:val="000000"/>
                <w:sz w:val="22"/>
                <w:szCs w:val="22"/>
              </w:rPr>
              <w:t>535,1</w:t>
            </w:r>
          </w:p>
        </w:tc>
        <w:tc>
          <w:tcPr>
            <w:tcW w:w="840" w:type="dxa"/>
            <w:tcBorders>
              <w:top w:val="single" w:sz="4" w:space="0" w:color="auto"/>
              <w:left w:val="single" w:sz="4" w:space="0" w:color="auto"/>
              <w:bottom w:val="single" w:sz="4" w:space="0" w:color="auto"/>
              <w:right w:val="single" w:sz="4" w:space="0" w:color="auto"/>
            </w:tcBorders>
          </w:tcPr>
          <w:p w:rsidR="001A7AC2" w:rsidRPr="0023767A" w:rsidRDefault="001A7AC2" w:rsidP="006F2494">
            <w:pPr>
              <w:jc w:val="center"/>
              <w:rPr>
                <w:sz w:val="22"/>
                <w:szCs w:val="22"/>
              </w:rPr>
            </w:pPr>
            <w:r w:rsidRPr="0023767A">
              <w:rPr>
                <w:color w:val="000000"/>
                <w:sz w:val="22"/>
                <w:szCs w:val="22"/>
              </w:rPr>
              <w:t>40,0</w:t>
            </w:r>
          </w:p>
        </w:tc>
        <w:tc>
          <w:tcPr>
            <w:tcW w:w="980" w:type="dxa"/>
            <w:tcBorders>
              <w:top w:val="single" w:sz="4" w:space="0" w:color="auto"/>
              <w:left w:val="single" w:sz="4" w:space="0" w:color="auto"/>
              <w:bottom w:val="single" w:sz="4" w:space="0" w:color="auto"/>
              <w:right w:val="single" w:sz="4" w:space="0" w:color="auto"/>
            </w:tcBorders>
          </w:tcPr>
          <w:p w:rsidR="001A7AC2" w:rsidRPr="0023767A" w:rsidRDefault="0055546B" w:rsidP="006F2494">
            <w:pPr>
              <w:jc w:val="center"/>
            </w:pPr>
            <w:r w:rsidRPr="0023767A">
              <w:rPr>
                <w:color w:val="000000"/>
                <w:sz w:val="22"/>
                <w:szCs w:val="22"/>
              </w:rPr>
              <w:t>2</w:t>
            </w:r>
            <w:r w:rsidR="001A7AC2" w:rsidRPr="0023767A">
              <w:rPr>
                <w:color w:val="000000"/>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1A7AC2" w:rsidRPr="0023767A" w:rsidRDefault="00104B8A" w:rsidP="006F2494">
            <w:pPr>
              <w:jc w:val="center"/>
            </w:pPr>
            <w:r w:rsidRPr="0023767A">
              <w:rPr>
                <w:color w:val="000000"/>
                <w:sz w:val="22"/>
                <w:szCs w:val="22"/>
              </w:rPr>
              <w:t>2</w:t>
            </w:r>
            <w:r w:rsidR="001A7AC2" w:rsidRPr="0023767A">
              <w:rPr>
                <w:color w:val="000000"/>
                <w:sz w:val="22"/>
                <w:szCs w:val="22"/>
              </w:rPr>
              <w:t>0,0</w:t>
            </w:r>
          </w:p>
        </w:tc>
        <w:tc>
          <w:tcPr>
            <w:tcW w:w="909" w:type="dxa"/>
            <w:tcBorders>
              <w:top w:val="single" w:sz="4" w:space="0" w:color="auto"/>
              <w:left w:val="single" w:sz="4" w:space="0" w:color="auto"/>
              <w:bottom w:val="single" w:sz="4" w:space="0" w:color="auto"/>
              <w:right w:val="single" w:sz="4" w:space="0" w:color="auto"/>
            </w:tcBorders>
            <w:shd w:val="clear" w:color="auto" w:fill="auto"/>
          </w:tcPr>
          <w:p w:rsidR="001A7AC2" w:rsidRPr="0023767A" w:rsidRDefault="00104B8A" w:rsidP="006F2494">
            <w:pPr>
              <w:jc w:val="center"/>
            </w:pPr>
            <w:r w:rsidRPr="0023767A">
              <w:rPr>
                <w:color w:val="000000"/>
                <w:sz w:val="22"/>
                <w:szCs w:val="22"/>
              </w:rPr>
              <w:t>2</w:t>
            </w:r>
            <w:r w:rsidR="001A7AC2" w:rsidRPr="0023767A">
              <w:rPr>
                <w:color w:val="000000"/>
                <w:sz w:val="22"/>
                <w:szCs w:val="22"/>
              </w:rPr>
              <w:t>0,0</w:t>
            </w:r>
          </w:p>
        </w:tc>
        <w:tc>
          <w:tcPr>
            <w:tcW w:w="949" w:type="dxa"/>
            <w:tcBorders>
              <w:top w:val="single" w:sz="4" w:space="0" w:color="auto"/>
              <w:left w:val="single" w:sz="4" w:space="0" w:color="auto"/>
              <w:bottom w:val="single" w:sz="4" w:space="0" w:color="auto"/>
              <w:right w:val="single" w:sz="4" w:space="0" w:color="auto"/>
            </w:tcBorders>
            <w:shd w:val="clear" w:color="auto" w:fill="auto"/>
          </w:tcPr>
          <w:p w:rsidR="001A7AC2" w:rsidRPr="0023767A" w:rsidRDefault="00104B8A" w:rsidP="006F2494">
            <w:pPr>
              <w:jc w:val="center"/>
            </w:pPr>
            <w:r w:rsidRPr="0023767A">
              <w:rPr>
                <w:color w:val="000000"/>
                <w:sz w:val="22"/>
                <w:szCs w:val="22"/>
              </w:rPr>
              <w:t>2</w:t>
            </w:r>
            <w:r w:rsidR="001A7AC2" w:rsidRPr="0023767A">
              <w:rPr>
                <w:color w:val="000000"/>
                <w:sz w:val="22"/>
                <w:szCs w:val="22"/>
              </w:rPr>
              <w:t>0,0</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1A7AC2" w:rsidRPr="0023767A" w:rsidRDefault="00797EEE" w:rsidP="008145AA">
            <w:pPr>
              <w:jc w:val="center"/>
            </w:pPr>
            <w:r w:rsidRPr="0023767A">
              <w:rPr>
                <w:color w:val="000000"/>
                <w:sz w:val="22"/>
                <w:szCs w:val="22"/>
              </w:rPr>
              <w:t>2</w:t>
            </w:r>
            <w:r w:rsidR="008145AA">
              <w:rPr>
                <w:color w:val="000000"/>
                <w:sz w:val="22"/>
                <w:szCs w:val="22"/>
              </w:rPr>
              <w:t>17</w:t>
            </w:r>
            <w:r w:rsidR="001A7AC2" w:rsidRPr="0023767A">
              <w:rPr>
                <w:color w:val="000000"/>
                <w:sz w:val="22"/>
                <w:szCs w:val="22"/>
              </w:rPr>
              <w:t>,</w:t>
            </w:r>
            <w:r w:rsidR="008145AA">
              <w:rPr>
                <w:color w:val="000000"/>
                <w:sz w:val="22"/>
                <w:szCs w:val="22"/>
              </w:rPr>
              <w:t>1</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1A7AC2" w:rsidRPr="0023767A" w:rsidRDefault="008145AA" w:rsidP="006F2494">
            <w:pPr>
              <w:jc w:val="center"/>
            </w:pPr>
            <w:r>
              <w:rPr>
                <w:color w:val="000000"/>
                <w:sz w:val="22"/>
                <w:szCs w:val="22"/>
              </w:rPr>
              <w:t>18</w:t>
            </w:r>
            <w:r w:rsidR="001A7AC2" w:rsidRPr="0023767A">
              <w:rPr>
                <w:color w:val="000000"/>
                <w:sz w:val="22"/>
                <w:szCs w:val="22"/>
              </w:rPr>
              <w:t>,0</w:t>
            </w:r>
          </w:p>
        </w:tc>
      </w:tr>
      <w:tr w:rsidR="001A7AC2" w:rsidRPr="0023767A" w:rsidTr="00F55956">
        <w:trPr>
          <w:trHeight w:val="774"/>
          <w:tblCellSpacing w:w="5" w:type="nil"/>
          <w:jc w:val="center"/>
        </w:trPr>
        <w:tc>
          <w:tcPr>
            <w:tcW w:w="2847" w:type="dxa"/>
            <w:vMerge w:val="restart"/>
            <w:tcBorders>
              <w:top w:val="single" w:sz="4" w:space="0" w:color="auto"/>
              <w:left w:val="single" w:sz="4" w:space="0" w:color="auto"/>
              <w:right w:val="single" w:sz="4" w:space="0" w:color="auto"/>
            </w:tcBorders>
          </w:tcPr>
          <w:p w:rsidR="001A7AC2" w:rsidRPr="0023767A" w:rsidRDefault="001A7AC2" w:rsidP="00F55956">
            <w:pPr>
              <w:pStyle w:val="ConsPlusCell"/>
              <w:rPr>
                <w:sz w:val="22"/>
                <w:szCs w:val="22"/>
              </w:rPr>
            </w:pPr>
            <w:r w:rsidRPr="0023767A">
              <w:rPr>
                <w:sz w:val="22"/>
                <w:szCs w:val="22"/>
              </w:rPr>
              <w:lastRenderedPageBreak/>
              <w:t>Подпрограмма 1</w:t>
            </w:r>
          </w:p>
          <w:p w:rsidR="001A7AC2" w:rsidRPr="0023767A" w:rsidRDefault="001A7AC2" w:rsidP="00F55956">
            <w:pPr>
              <w:pStyle w:val="ConsPlusCell"/>
              <w:rPr>
                <w:sz w:val="22"/>
                <w:szCs w:val="22"/>
              </w:rPr>
            </w:pPr>
            <w:r w:rsidRPr="0023767A">
              <w:rPr>
                <w:sz w:val="22"/>
                <w:szCs w:val="22"/>
              </w:rPr>
              <w:t>Пожарная безопасность</w:t>
            </w:r>
          </w:p>
        </w:tc>
        <w:tc>
          <w:tcPr>
            <w:tcW w:w="1991" w:type="dxa"/>
            <w:tcBorders>
              <w:top w:val="single" w:sz="4" w:space="0" w:color="auto"/>
              <w:left w:val="single" w:sz="4" w:space="0" w:color="auto"/>
              <w:right w:val="single" w:sz="4" w:space="0" w:color="auto"/>
            </w:tcBorders>
          </w:tcPr>
          <w:p w:rsidR="001A7AC2" w:rsidRPr="0023767A" w:rsidRDefault="001A7AC2" w:rsidP="00F55956">
            <w:pPr>
              <w:pStyle w:val="ConsPlusCell"/>
              <w:rPr>
                <w:sz w:val="22"/>
                <w:szCs w:val="22"/>
              </w:rPr>
            </w:pPr>
            <w:r w:rsidRPr="0023767A">
              <w:rPr>
                <w:sz w:val="22"/>
                <w:szCs w:val="22"/>
              </w:rPr>
              <w:t xml:space="preserve">всего, в том числе    </w:t>
            </w:r>
          </w:p>
        </w:tc>
        <w:tc>
          <w:tcPr>
            <w:tcW w:w="578" w:type="dxa"/>
            <w:tcBorders>
              <w:top w:val="single" w:sz="4" w:space="0" w:color="auto"/>
              <w:left w:val="single" w:sz="4" w:space="0" w:color="auto"/>
              <w:right w:val="single" w:sz="4" w:space="0" w:color="auto"/>
            </w:tcBorders>
          </w:tcPr>
          <w:p w:rsidR="001A7AC2" w:rsidRPr="0023767A" w:rsidRDefault="001A7AC2" w:rsidP="00F55956">
            <w:pPr>
              <w:pStyle w:val="ConsPlusCell"/>
              <w:jc w:val="center"/>
              <w:rPr>
                <w:sz w:val="22"/>
                <w:szCs w:val="22"/>
              </w:rPr>
            </w:pPr>
          </w:p>
        </w:tc>
        <w:tc>
          <w:tcPr>
            <w:tcW w:w="662" w:type="dxa"/>
            <w:tcBorders>
              <w:top w:val="single" w:sz="4" w:space="0" w:color="auto"/>
              <w:left w:val="single" w:sz="4" w:space="0" w:color="auto"/>
              <w:right w:val="single" w:sz="4" w:space="0" w:color="auto"/>
            </w:tcBorders>
          </w:tcPr>
          <w:p w:rsidR="001A7AC2" w:rsidRPr="0023767A" w:rsidRDefault="001A7AC2" w:rsidP="00F55956">
            <w:pPr>
              <w:pStyle w:val="ConsPlusCell"/>
              <w:jc w:val="center"/>
              <w:rPr>
                <w:sz w:val="22"/>
                <w:szCs w:val="22"/>
              </w:rPr>
            </w:pPr>
            <w:r w:rsidRPr="0023767A">
              <w:rPr>
                <w:sz w:val="22"/>
                <w:szCs w:val="22"/>
              </w:rPr>
              <w:t>X</w:t>
            </w:r>
          </w:p>
        </w:tc>
        <w:tc>
          <w:tcPr>
            <w:tcW w:w="1361" w:type="dxa"/>
            <w:tcBorders>
              <w:top w:val="single" w:sz="4" w:space="0" w:color="auto"/>
              <w:left w:val="single" w:sz="4" w:space="0" w:color="auto"/>
              <w:right w:val="single" w:sz="4" w:space="0" w:color="auto"/>
            </w:tcBorders>
          </w:tcPr>
          <w:p w:rsidR="001A7AC2" w:rsidRPr="0023767A" w:rsidRDefault="001A7AC2" w:rsidP="00F55956">
            <w:pPr>
              <w:pStyle w:val="ConsPlusCell"/>
              <w:jc w:val="center"/>
              <w:rPr>
                <w:sz w:val="22"/>
                <w:szCs w:val="22"/>
              </w:rPr>
            </w:pPr>
            <w:r w:rsidRPr="0023767A">
              <w:rPr>
                <w:sz w:val="22"/>
                <w:szCs w:val="22"/>
              </w:rPr>
              <w:t>X</w:t>
            </w:r>
          </w:p>
        </w:tc>
        <w:tc>
          <w:tcPr>
            <w:tcW w:w="689" w:type="dxa"/>
            <w:tcBorders>
              <w:top w:val="single" w:sz="4" w:space="0" w:color="auto"/>
              <w:left w:val="single" w:sz="4" w:space="0" w:color="auto"/>
              <w:right w:val="single" w:sz="4" w:space="0" w:color="auto"/>
            </w:tcBorders>
          </w:tcPr>
          <w:p w:rsidR="001A7AC2" w:rsidRPr="0023767A" w:rsidRDefault="001A7AC2" w:rsidP="00F55956">
            <w:pPr>
              <w:pStyle w:val="ConsPlusCell"/>
              <w:jc w:val="center"/>
              <w:rPr>
                <w:sz w:val="22"/>
                <w:szCs w:val="22"/>
              </w:rPr>
            </w:pPr>
            <w:r w:rsidRPr="0023767A">
              <w:rPr>
                <w:sz w:val="22"/>
                <w:szCs w:val="22"/>
              </w:rPr>
              <w:t>X</w:t>
            </w:r>
          </w:p>
        </w:tc>
        <w:tc>
          <w:tcPr>
            <w:tcW w:w="1050" w:type="dxa"/>
            <w:tcBorders>
              <w:top w:val="single" w:sz="4" w:space="0" w:color="auto"/>
              <w:left w:val="single" w:sz="4" w:space="0" w:color="auto"/>
              <w:right w:val="single" w:sz="4" w:space="0" w:color="auto"/>
            </w:tcBorders>
          </w:tcPr>
          <w:p w:rsidR="001A7AC2" w:rsidRPr="003D242A" w:rsidRDefault="001A7AC2" w:rsidP="00797EEE">
            <w:pPr>
              <w:jc w:val="center"/>
              <w:rPr>
                <w:sz w:val="22"/>
                <w:szCs w:val="22"/>
              </w:rPr>
            </w:pPr>
          </w:p>
        </w:tc>
        <w:tc>
          <w:tcPr>
            <w:tcW w:w="840" w:type="dxa"/>
            <w:tcBorders>
              <w:top w:val="single" w:sz="4" w:space="0" w:color="auto"/>
              <w:left w:val="single" w:sz="4" w:space="0" w:color="auto"/>
              <w:right w:val="single" w:sz="4" w:space="0" w:color="auto"/>
            </w:tcBorders>
          </w:tcPr>
          <w:p w:rsidR="001A7AC2" w:rsidRPr="0023767A" w:rsidRDefault="001A7AC2" w:rsidP="001A7AC2">
            <w:pPr>
              <w:jc w:val="center"/>
              <w:rPr>
                <w:sz w:val="22"/>
                <w:szCs w:val="22"/>
              </w:rPr>
            </w:pPr>
            <w:r w:rsidRPr="0023767A">
              <w:rPr>
                <w:sz w:val="22"/>
                <w:szCs w:val="22"/>
              </w:rPr>
              <w:t>30,0</w:t>
            </w:r>
          </w:p>
        </w:tc>
        <w:tc>
          <w:tcPr>
            <w:tcW w:w="980" w:type="dxa"/>
            <w:tcBorders>
              <w:top w:val="single" w:sz="4" w:space="0" w:color="auto"/>
              <w:left w:val="single" w:sz="4" w:space="0" w:color="auto"/>
              <w:right w:val="single" w:sz="4" w:space="0" w:color="auto"/>
            </w:tcBorders>
          </w:tcPr>
          <w:p w:rsidR="001A7AC2" w:rsidRPr="0023767A" w:rsidRDefault="0055546B" w:rsidP="001A7AC2">
            <w:pPr>
              <w:jc w:val="center"/>
              <w:rPr>
                <w:sz w:val="22"/>
                <w:szCs w:val="22"/>
              </w:rPr>
            </w:pPr>
            <w:r w:rsidRPr="0023767A">
              <w:rPr>
                <w:sz w:val="22"/>
                <w:szCs w:val="22"/>
              </w:rPr>
              <w:t>1</w:t>
            </w:r>
            <w:r w:rsidR="001A7AC2" w:rsidRPr="0023767A">
              <w:rPr>
                <w:sz w:val="22"/>
                <w:szCs w:val="22"/>
              </w:rPr>
              <w:t>0,0</w:t>
            </w:r>
          </w:p>
        </w:tc>
        <w:tc>
          <w:tcPr>
            <w:tcW w:w="993" w:type="dxa"/>
            <w:tcBorders>
              <w:top w:val="single" w:sz="4" w:space="0" w:color="auto"/>
              <w:left w:val="single" w:sz="4" w:space="0" w:color="auto"/>
              <w:right w:val="single" w:sz="4" w:space="0" w:color="auto"/>
            </w:tcBorders>
          </w:tcPr>
          <w:p w:rsidR="001A7AC2" w:rsidRPr="0023767A" w:rsidRDefault="00104B8A" w:rsidP="001A7AC2">
            <w:pPr>
              <w:jc w:val="center"/>
              <w:rPr>
                <w:sz w:val="22"/>
                <w:szCs w:val="22"/>
              </w:rPr>
            </w:pPr>
            <w:r w:rsidRPr="0023767A">
              <w:rPr>
                <w:sz w:val="22"/>
                <w:szCs w:val="22"/>
              </w:rPr>
              <w:t>1</w:t>
            </w:r>
            <w:r w:rsidR="001A7AC2" w:rsidRPr="0023767A">
              <w:rPr>
                <w:sz w:val="22"/>
                <w:szCs w:val="22"/>
              </w:rPr>
              <w:t>0,0</w:t>
            </w:r>
          </w:p>
        </w:tc>
        <w:tc>
          <w:tcPr>
            <w:tcW w:w="909" w:type="dxa"/>
            <w:tcBorders>
              <w:top w:val="single" w:sz="4" w:space="0" w:color="auto"/>
              <w:left w:val="single" w:sz="4" w:space="0" w:color="auto"/>
              <w:right w:val="single" w:sz="4" w:space="0" w:color="auto"/>
            </w:tcBorders>
            <w:shd w:val="clear" w:color="auto" w:fill="auto"/>
          </w:tcPr>
          <w:p w:rsidR="001A7AC2" w:rsidRPr="0023767A" w:rsidRDefault="00104B8A" w:rsidP="001A7AC2">
            <w:pPr>
              <w:jc w:val="center"/>
              <w:rPr>
                <w:sz w:val="22"/>
                <w:szCs w:val="22"/>
              </w:rPr>
            </w:pPr>
            <w:r w:rsidRPr="0023767A">
              <w:rPr>
                <w:sz w:val="22"/>
                <w:szCs w:val="22"/>
              </w:rPr>
              <w:t>1</w:t>
            </w:r>
            <w:r w:rsidR="001A7AC2" w:rsidRPr="0023767A">
              <w:rPr>
                <w:sz w:val="22"/>
                <w:szCs w:val="22"/>
              </w:rPr>
              <w:t>0,0</w:t>
            </w:r>
          </w:p>
        </w:tc>
        <w:tc>
          <w:tcPr>
            <w:tcW w:w="949" w:type="dxa"/>
            <w:tcBorders>
              <w:top w:val="single" w:sz="4" w:space="0" w:color="auto"/>
              <w:left w:val="single" w:sz="4" w:space="0" w:color="auto"/>
              <w:right w:val="single" w:sz="4" w:space="0" w:color="auto"/>
            </w:tcBorders>
            <w:shd w:val="clear" w:color="auto" w:fill="auto"/>
          </w:tcPr>
          <w:p w:rsidR="001A7AC2" w:rsidRPr="0023767A" w:rsidRDefault="00104B8A" w:rsidP="001A7AC2">
            <w:pPr>
              <w:jc w:val="center"/>
              <w:rPr>
                <w:sz w:val="22"/>
                <w:szCs w:val="22"/>
              </w:rPr>
            </w:pPr>
            <w:r w:rsidRPr="0023767A">
              <w:rPr>
                <w:sz w:val="22"/>
                <w:szCs w:val="22"/>
              </w:rPr>
              <w:t>1</w:t>
            </w:r>
            <w:r w:rsidR="001A7AC2" w:rsidRPr="0023767A">
              <w:rPr>
                <w:sz w:val="22"/>
                <w:szCs w:val="22"/>
              </w:rPr>
              <w:t>0,0</w:t>
            </w:r>
          </w:p>
        </w:tc>
        <w:tc>
          <w:tcPr>
            <w:tcW w:w="980" w:type="dxa"/>
            <w:tcBorders>
              <w:top w:val="single" w:sz="4" w:space="0" w:color="auto"/>
              <w:left w:val="single" w:sz="4" w:space="0" w:color="auto"/>
              <w:right w:val="single" w:sz="4" w:space="0" w:color="auto"/>
            </w:tcBorders>
            <w:shd w:val="clear" w:color="auto" w:fill="auto"/>
          </w:tcPr>
          <w:p w:rsidR="001A7AC2" w:rsidRPr="0023767A" w:rsidRDefault="008145AA" w:rsidP="001A7AC2">
            <w:pPr>
              <w:jc w:val="center"/>
              <w:rPr>
                <w:sz w:val="22"/>
                <w:szCs w:val="22"/>
              </w:rPr>
            </w:pPr>
            <w:r>
              <w:rPr>
                <w:sz w:val="22"/>
                <w:szCs w:val="22"/>
              </w:rPr>
              <w:t>207,1</w:t>
            </w:r>
          </w:p>
        </w:tc>
        <w:tc>
          <w:tcPr>
            <w:tcW w:w="827" w:type="dxa"/>
            <w:tcBorders>
              <w:top w:val="single" w:sz="4" w:space="0" w:color="auto"/>
              <w:left w:val="single" w:sz="4" w:space="0" w:color="auto"/>
              <w:right w:val="single" w:sz="4" w:space="0" w:color="auto"/>
            </w:tcBorders>
            <w:shd w:val="clear" w:color="auto" w:fill="auto"/>
          </w:tcPr>
          <w:p w:rsidR="001A7AC2" w:rsidRPr="0023767A" w:rsidRDefault="006E12C6" w:rsidP="001A7AC2">
            <w:pPr>
              <w:jc w:val="center"/>
              <w:rPr>
                <w:sz w:val="22"/>
                <w:szCs w:val="22"/>
              </w:rPr>
            </w:pPr>
            <w:r>
              <w:rPr>
                <w:sz w:val="22"/>
                <w:szCs w:val="22"/>
              </w:rPr>
              <w:t>1</w:t>
            </w:r>
            <w:r w:rsidR="008145AA">
              <w:rPr>
                <w:sz w:val="22"/>
                <w:szCs w:val="22"/>
              </w:rPr>
              <w:t>8</w:t>
            </w:r>
            <w:r w:rsidR="001A7AC2" w:rsidRPr="0023767A">
              <w:rPr>
                <w:sz w:val="22"/>
                <w:szCs w:val="22"/>
              </w:rPr>
              <w:t>,0</w:t>
            </w:r>
          </w:p>
        </w:tc>
      </w:tr>
      <w:tr w:rsidR="001A7AC2" w:rsidRPr="0023767A" w:rsidTr="00F55956">
        <w:trPr>
          <w:trHeight w:val="343"/>
          <w:tblCellSpacing w:w="5" w:type="nil"/>
          <w:jc w:val="center"/>
        </w:trPr>
        <w:tc>
          <w:tcPr>
            <w:tcW w:w="2847" w:type="dxa"/>
            <w:vMerge/>
            <w:tcBorders>
              <w:left w:val="single" w:sz="4" w:space="0" w:color="auto"/>
              <w:right w:val="single" w:sz="4" w:space="0" w:color="auto"/>
            </w:tcBorders>
          </w:tcPr>
          <w:p w:rsidR="001A7AC2" w:rsidRPr="0023767A" w:rsidRDefault="001A7AC2" w:rsidP="00F55956">
            <w:pPr>
              <w:pStyle w:val="ConsPlusCell"/>
              <w:rPr>
                <w:sz w:val="22"/>
                <w:szCs w:val="22"/>
              </w:rPr>
            </w:pPr>
          </w:p>
        </w:tc>
        <w:tc>
          <w:tcPr>
            <w:tcW w:w="1991" w:type="dxa"/>
            <w:tcBorders>
              <w:top w:val="single" w:sz="4" w:space="0" w:color="auto"/>
              <w:left w:val="single" w:sz="4" w:space="0" w:color="auto"/>
              <w:bottom w:val="single" w:sz="4" w:space="0" w:color="auto"/>
              <w:right w:val="single" w:sz="4" w:space="0" w:color="auto"/>
            </w:tcBorders>
          </w:tcPr>
          <w:p w:rsidR="001A7AC2" w:rsidRPr="0023767A" w:rsidRDefault="001A7AC2" w:rsidP="00F55956">
            <w:pPr>
              <w:pStyle w:val="ConsPlusCell"/>
              <w:rPr>
                <w:sz w:val="22"/>
                <w:szCs w:val="22"/>
              </w:rPr>
            </w:pPr>
            <w:r w:rsidRPr="0023767A">
              <w:rPr>
                <w:sz w:val="22"/>
                <w:szCs w:val="22"/>
              </w:rPr>
              <w:t>Администрация Красноарме</w:t>
            </w:r>
            <w:r w:rsidRPr="0023767A">
              <w:rPr>
                <w:sz w:val="22"/>
                <w:szCs w:val="22"/>
              </w:rPr>
              <w:t>й</w:t>
            </w:r>
            <w:r w:rsidRPr="0023767A">
              <w:rPr>
                <w:sz w:val="22"/>
                <w:szCs w:val="22"/>
              </w:rPr>
              <w:t>ского сельского посел</w:t>
            </w:r>
            <w:r w:rsidRPr="0023767A">
              <w:rPr>
                <w:sz w:val="22"/>
                <w:szCs w:val="22"/>
              </w:rPr>
              <w:t>е</w:t>
            </w:r>
            <w:r w:rsidRPr="0023767A">
              <w:rPr>
                <w:sz w:val="22"/>
                <w:szCs w:val="22"/>
              </w:rPr>
              <w:t>ния</w:t>
            </w:r>
          </w:p>
        </w:tc>
        <w:tc>
          <w:tcPr>
            <w:tcW w:w="578" w:type="dxa"/>
            <w:tcBorders>
              <w:top w:val="single" w:sz="4" w:space="0" w:color="auto"/>
              <w:left w:val="single" w:sz="4" w:space="0" w:color="auto"/>
              <w:bottom w:val="single" w:sz="4" w:space="0" w:color="auto"/>
              <w:right w:val="single" w:sz="4" w:space="0" w:color="auto"/>
            </w:tcBorders>
          </w:tcPr>
          <w:p w:rsidR="001A7AC2" w:rsidRPr="0023767A" w:rsidRDefault="001A7AC2" w:rsidP="00F55956">
            <w:pPr>
              <w:pStyle w:val="ConsPlusCell"/>
              <w:jc w:val="center"/>
              <w:rPr>
                <w:sz w:val="22"/>
                <w:szCs w:val="22"/>
              </w:rPr>
            </w:pPr>
          </w:p>
        </w:tc>
        <w:tc>
          <w:tcPr>
            <w:tcW w:w="662" w:type="dxa"/>
            <w:tcBorders>
              <w:top w:val="single" w:sz="4" w:space="0" w:color="auto"/>
              <w:left w:val="single" w:sz="4" w:space="0" w:color="auto"/>
              <w:bottom w:val="single" w:sz="4" w:space="0" w:color="auto"/>
              <w:right w:val="single" w:sz="4" w:space="0" w:color="auto"/>
            </w:tcBorders>
          </w:tcPr>
          <w:p w:rsidR="001A7AC2" w:rsidRPr="0023767A" w:rsidRDefault="001A7AC2" w:rsidP="00F55956">
            <w:pPr>
              <w:pStyle w:val="ConsPlusCell"/>
              <w:jc w:val="center"/>
              <w:rPr>
                <w:sz w:val="22"/>
                <w:szCs w:val="22"/>
              </w:rPr>
            </w:pPr>
            <w:r w:rsidRPr="0023767A">
              <w:rPr>
                <w:sz w:val="22"/>
                <w:szCs w:val="22"/>
              </w:rPr>
              <w:t>X</w:t>
            </w:r>
          </w:p>
        </w:tc>
        <w:tc>
          <w:tcPr>
            <w:tcW w:w="1361" w:type="dxa"/>
            <w:tcBorders>
              <w:top w:val="single" w:sz="4" w:space="0" w:color="auto"/>
              <w:left w:val="single" w:sz="4" w:space="0" w:color="auto"/>
              <w:bottom w:val="single" w:sz="4" w:space="0" w:color="auto"/>
              <w:right w:val="single" w:sz="4" w:space="0" w:color="auto"/>
            </w:tcBorders>
          </w:tcPr>
          <w:p w:rsidR="001A7AC2" w:rsidRPr="0023767A" w:rsidRDefault="001A7AC2" w:rsidP="00F55956">
            <w:pPr>
              <w:pStyle w:val="ConsPlusCell"/>
              <w:jc w:val="center"/>
              <w:rPr>
                <w:sz w:val="22"/>
                <w:szCs w:val="22"/>
              </w:rPr>
            </w:pPr>
            <w:r w:rsidRPr="0023767A">
              <w:rPr>
                <w:sz w:val="22"/>
                <w:szCs w:val="22"/>
              </w:rPr>
              <w:t>X</w:t>
            </w:r>
          </w:p>
        </w:tc>
        <w:tc>
          <w:tcPr>
            <w:tcW w:w="689" w:type="dxa"/>
            <w:tcBorders>
              <w:top w:val="single" w:sz="4" w:space="0" w:color="auto"/>
              <w:left w:val="single" w:sz="4" w:space="0" w:color="auto"/>
              <w:bottom w:val="single" w:sz="4" w:space="0" w:color="auto"/>
              <w:right w:val="single" w:sz="4" w:space="0" w:color="auto"/>
            </w:tcBorders>
          </w:tcPr>
          <w:p w:rsidR="001A7AC2" w:rsidRPr="0023767A" w:rsidRDefault="001A7AC2" w:rsidP="00F55956">
            <w:pPr>
              <w:pStyle w:val="ConsPlusCell"/>
              <w:jc w:val="center"/>
              <w:rPr>
                <w:sz w:val="22"/>
                <w:szCs w:val="22"/>
              </w:rPr>
            </w:pPr>
            <w:r w:rsidRPr="0023767A">
              <w:rPr>
                <w:sz w:val="22"/>
                <w:szCs w:val="22"/>
              </w:rPr>
              <w:t>X</w:t>
            </w:r>
          </w:p>
        </w:tc>
        <w:tc>
          <w:tcPr>
            <w:tcW w:w="1050" w:type="dxa"/>
            <w:tcBorders>
              <w:top w:val="single" w:sz="4" w:space="0" w:color="auto"/>
              <w:left w:val="single" w:sz="4" w:space="0" w:color="auto"/>
              <w:bottom w:val="single" w:sz="4" w:space="0" w:color="auto"/>
              <w:right w:val="single" w:sz="4" w:space="0" w:color="auto"/>
            </w:tcBorders>
          </w:tcPr>
          <w:p w:rsidR="001A7AC2" w:rsidRPr="003D242A" w:rsidRDefault="002268AE" w:rsidP="00F55956">
            <w:pPr>
              <w:ind w:left="-73"/>
              <w:jc w:val="center"/>
              <w:rPr>
                <w:color w:val="000000"/>
                <w:sz w:val="22"/>
                <w:szCs w:val="22"/>
              </w:rPr>
            </w:pPr>
            <w:r w:rsidRPr="003D242A">
              <w:rPr>
                <w:color w:val="000000"/>
                <w:sz w:val="22"/>
                <w:szCs w:val="22"/>
              </w:rPr>
              <w:t>422,1</w:t>
            </w:r>
          </w:p>
        </w:tc>
        <w:tc>
          <w:tcPr>
            <w:tcW w:w="840" w:type="dxa"/>
            <w:tcBorders>
              <w:top w:val="single" w:sz="4" w:space="0" w:color="auto"/>
              <w:left w:val="single" w:sz="4" w:space="0" w:color="auto"/>
              <w:bottom w:val="single" w:sz="4" w:space="0" w:color="auto"/>
              <w:right w:val="single" w:sz="4" w:space="0" w:color="auto"/>
            </w:tcBorders>
          </w:tcPr>
          <w:p w:rsidR="001A7AC2" w:rsidRPr="0023767A" w:rsidRDefault="001A7AC2" w:rsidP="00F55956">
            <w:pPr>
              <w:ind w:left="-73"/>
              <w:jc w:val="center"/>
              <w:rPr>
                <w:color w:val="000000"/>
                <w:sz w:val="22"/>
                <w:szCs w:val="22"/>
              </w:rPr>
            </w:pPr>
            <w:r w:rsidRPr="0023767A">
              <w:rPr>
                <w:color w:val="000000"/>
                <w:sz w:val="22"/>
                <w:szCs w:val="22"/>
              </w:rPr>
              <w:t>30,0</w:t>
            </w:r>
          </w:p>
        </w:tc>
        <w:tc>
          <w:tcPr>
            <w:tcW w:w="980" w:type="dxa"/>
            <w:tcBorders>
              <w:top w:val="single" w:sz="4" w:space="0" w:color="auto"/>
              <w:left w:val="single" w:sz="4" w:space="0" w:color="auto"/>
              <w:bottom w:val="single" w:sz="4" w:space="0" w:color="auto"/>
              <w:right w:val="single" w:sz="4" w:space="0" w:color="auto"/>
            </w:tcBorders>
          </w:tcPr>
          <w:p w:rsidR="001A7AC2" w:rsidRPr="0023767A" w:rsidRDefault="0055546B" w:rsidP="001A7AC2">
            <w:pPr>
              <w:jc w:val="center"/>
              <w:rPr>
                <w:sz w:val="22"/>
                <w:szCs w:val="22"/>
              </w:rPr>
            </w:pPr>
            <w:r w:rsidRPr="0023767A">
              <w:rPr>
                <w:sz w:val="22"/>
                <w:szCs w:val="22"/>
              </w:rPr>
              <w:t>1</w:t>
            </w:r>
            <w:r w:rsidR="001A7AC2" w:rsidRPr="0023767A">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1A7AC2" w:rsidRPr="0023767A" w:rsidRDefault="00104B8A" w:rsidP="001A7AC2">
            <w:pPr>
              <w:jc w:val="center"/>
              <w:rPr>
                <w:sz w:val="22"/>
                <w:szCs w:val="22"/>
              </w:rPr>
            </w:pPr>
            <w:r w:rsidRPr="0023767A">
              <w:rPr>
                <w:sz w:val="22"/>
                <w:szCs w:val="22"/>
              </w:rPr>
              <w:t>1</w:t>
            </w:r>
            <w:r w:rsidR="001A7AC2" w:rsidRPr="0023767A">
              <w:rPr>
                <w:sz w:val="22"/>
                <w:szCs w:val="22"/>
              </w:rPr>
              <w:t>0,0</w:t>
            </w:r>
          </w:p>
        </w:tc>
        <w:tc>
          <w:tcPr>
            <w:tcW w:w="909" w:type="dxa"/>
            <w:tcBorders>
              <w:top w:val="single" w:sz="4" w:space="0" w:color="auto"/>
              <w:left w:val="single" w:sz="4" w:space="0" w:color="auto"/>
              <w:bottom w:val="single" w:sz="4" w:space="0" w:color="auto"/>
              <w:right w:val="single" w:sz="4" w:space="0" w:color="auto"/>
            </w:tcBorders>
            <w:shd w:val="clear" w:color="auto" w:fill="auto"/>
          </w:tcPr>
          <w:p w:rsidR="001A7AC2" w:rsidRPr="0023767A" w:rsidRDefault="00104B8A" w:rsidP="001A7AC2">
            <w:pPr>
              <w:jc w:val="center"/>
              <w:rPr>
                <w:sz w:val="22"/>
                <w:szCs w:val="22"/>
              </w:rPr>
            </w:pPr>
            <w:r w:rsidRPr="0023767A">
              <w:rPr>
                <w:sz w:val="22"/>
                <w:szCs w:val="22"/>
              </w:rPr>
              <w:t>1</w:t>
            </w:r>
            <w:r w:rsidR="001A7AC2" w:rsidRPr="0023767A">
              <w:rPr>
                <w:sz w:val="22"/>
                <w:szCs w:val="22"/>
              </w:rPr>
              <w:t>0,0</w:t>
            </w:r>
          </w:p>
        </w:tc>
        <w:tc>
          <w:tcPr>
            <w:tcW w:w="949" w:type="dxa"/>
            <w:tcBorders>
              <w:top w:val="single" w:sz="4" w:space="0" w:color="auto"/>
              <w:left w:val="single" w:sz="4" w:space="0" w:color="auto"/>
              <w:bottom w:val="single" w:sz="4" w:space="0" w:color="auto"/>
              <w:right w:val="single" w:sz="4" w:space="0" w:color="auto"/>
            </w:tcBorders>
            <w:shd w:val="clear" w:color="auto" w:fill="auto"/>
          </w:tcPr>
          <w:p w:rsidR="001A7AC2" w:rsidRPr="0023767A" w:rsidRDefault="00104B8A" w:rsidP="001A7AC2">
            <w:pPr>
              <w:jc w:val="center"/>
              <w:rPr>
                <w:sz w:val="22"/>
                <w:szCs w:val="22"/>
              </w:rPr>
            </w:pPr>
            <w:r w:rsidRPr="0023767A">
              <w:rPr>
                <w:sz w:val="22"/>
                <w:szCs w:val="22"/>
              </w:rPr>
              <w:t>1</w:t>
            </w:r>
            <w:r w:rsidR="001A7AC2" w:rsidRPr="0023767A">
              <w:rPr>
                <w:sz w:val="22"/>
                <w:szCs w:val="22"/>
              </w:rPr>
              <w:t>0,0</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1A7AC2" w:rsidRPr="0023767A" w:rsidRDefault="008145AA" w:rsidP="001A7AC2">
            <w:pPr>
              <w:jc w:val="center"/>
              <w:rPr>
                <w:sz w:val="22"/>
                <w:szCs w:val="22"/>
              </w:rPr>
            </w:pPr>
            <w:r>
              <w:rPr>
                <w:sz w:val="22"/>
                <w:szCs w:val="22"/>
              </w:rPr>
              <w:t>207,1</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1A7AC2" w:rsidRPr="0023767A" w:rsidRDefault="006E12C6" w:rsidP="001A7AC2">
            <w:pPr>
              <w:jc w:val="center"/>
              <w:rPr>
                <w:sz w:val="22"/>
                <w:szCs w:val="22"/>
              </w:rPr>
            </w:pPr>
            <w:r>
              <w:rPr>
                <w:sz w:val="22"/>
                <w:szCs w:val="22"/>
              </w:rPr>
              <w:t>1</w:t>
            </w:r>
            <w:r w:rsidR="008145AA">
              <w:rPr>
                <w:sz w:val="22"/>
                <w:szCs w:val="22"/>
              </w:rPr>
              <w:t>8</w:t>
            </w:r>
            <w:r w:rsidR="001A7AC2" w:rsidRPr="0023767A">
              <w:rPr>
                <w:sz w:val="22"/>
                <w:szCs w:val="22"/>
              </w:rPr>
              <w:t>,0</w:t>
            </w:r>
          </w:p>
        </w:tc>
      </w:tr>
      <w:tr w:rsidR="001A7AC2" w:rsidRPr="0023767A" w:rsidTr="00F55956">
        <w:trPr>
          <w:trHeight w:val="468"/>
          <w:tblCellSpacing w:w="5" w:type="nil"/>
          <w:jc w:val="center"/>
        </w:trPr>
        <w:tc>
          <w:tcPr>
            <w:tcW w:w="2847" w:type="dxa"/>
            <w:tcBorders>
              <w:top w:val="single" w:sz="4" w:space="0" w:color="auto"/>
              <w:left w:val="single" w:sz="4" w:space="0" w:color="auto"/>
              <w:right w:val="single" w:sz="4" w:space="0" w:color="auto"/>
            </w:tcBorders>
          </w:tcPr>
          <w:p w:rsidR="001A7AC2" w:rsidRPr="0023767A" w:rsidRDefault="001A7AC2" w:rsidP="00F55956">
            <w:pPr>
              <w:pStyle w:val="ConsPlusCell"/>
              <w:rPr>
                <w:sz w:val="22"/>
                <w:szCs w:val="22"/>
              </w:rPr>
            </w:pPr>
            <w:r w:rsidRPr="0023767A">
              <w:rPr>
                <w:sz w:val="22"/>
                <w:szCs w:val="22"/>
              </w:rPr>
              <w:t>Основное мероприятие 1.1 Дооснащение оборудован</w:t>
            </w:r>
            <w:r w:rsidRPr="0023767A">
              <w:rPr>
                <w:sz w:val="22"/>
                <w:szCs w:val="22"/>
              </w:rPr>
              <w:t>и</w:t>
            </w:r>
            <w:r w:rsidRPr="0023767A">
              <w:rPr>
                <w:sz w:val="22"/>
                <w:szCs w:val="22"/>
              </w:rPr>
              <w:t>ем, снаряжением и улучш</w:t>
            </w:r>
            <w:r w:rsidRPr="0023767A">
              <w:rPr>
                <w:sz w:val="22"/>
                <w:szCs w:val="22"/>
              </w:rPr>
              <w:t>е</w:t>
            </w:r>
            <w:r w:rsidRPr="0023767A">
              <w:rPr>
                <w:sz w:val="22"/>
                <w:szCs w:val="22"/>
              </w:rPr>
              <w:t>ние материально-технической базы Админ</w:t>
            </w:r>
            <w:r w:rsidRPr="0023767A">
              <w:rPr>
                <w:sz w:val="22"/>
                <w:szCs w:val="22"/>
              </w:rPr>
              <w:t>и</w:t>
            </w:r>
            <w:r w:rsidRPr="0023767A">
              <w:rPr>
                <w:sz w:val="22"/>
                <w:szCs w:val="22"/>
              </w:rPr>
              <w:t>страции Красноармейского</w:t>
            </w:r>
            <w:r w:rsidRPr="0023767A">
              <w:t xml:space="preserve"> </w:t>
            </w:r>
            <w:r w:rsidRPr="0023767A">
              <w:rPr>
                <w:sz w:val="22"/>
                <w:szCs w:val="22"/>
              </w:rPr>
              <w:t>сельского поселения</w:t>
            </w:r>
          </w:p>
        </w:tc>
        <w:tc>
          <w:tcPr>
            <w:tcW w:w="1991" w:type="dxa"/>
            <w:tcBorders>
              <w:top w:val="single" w:sz="4" w:space="0" w:color="auto"/>
              <w:left w:val="single" w:sz="4" w:space="0" w:color="auto"/>
              <w:bottom w:val="single" w:sz="4" w:space="0" w:color="auto"/>
              <w:right w:val="single" w:sz="4" w:space="0" w:color="auto"/>
            </w:tcBorders>
          </w:tcPr>
          <w:p w:rsidR="001A7AC2" w:rsidRPr="0023767A" w:rsidRDefault="001A7AC2" w:rsidP="00F55956">
            <w:pPr>
              <w:pStyle w:val="ConsPlusCell"/>
              <w:rPr>
                <w:sz w:val="22"/>
                <w:szCs w:val="22"/>
              </w:rPr>
            </w:pPr>
            <w:r w:rsidRPr="0023767A">
              <w:rPr>
                <w:sz w:val="22"/>
                <w:szCs w:val="22"/>
              </w:rPr>
              <w:t>Администрация Красноарме</w:t>
            </w:r>
            <w:r w:rsidRPr="0023767A">
              <w:rPr>
                <w:sz w:val="22"/>
                <w:szCs w:val="22"/>
              </w:rPr>
              <w:t>й</w:t>
            </w:r>
            <w:r w:rsidRPr="0023767A">
              <w:rPr>
                <w:sz w:val="22"/>
                <w:szCs w:val="22"/>
              </w:rPr>
              <w:t>ского сельского посел</w:t>
            </w:r>
            <w:r w:rsidRPr="0023767A">
              <w:rPr>
                <w:sz w:val="22"/>
                <w:szCs w:val="22"/>
              </w:rPr>
              <w:t>е</w:t>
            </w:r>
            <w:r w:rsidRPr="0023767A">
              <w:rPr>
                <w:sz w:val="22"/>
                <w:szCs w:val="22"/>
              </w:rPr>
              <w:t>ния</w:t>
            </w:r>
          </w:p>
        </w:tc>
        <w:tc>
          <w:tcPr>
            <w:tcW w:w="578" w:type="dxa"/>
            <w:tcBorders>
              <w:top w:val="single" w:sz="4" w:space="0" w:color="auto"/>
              <w:left w:val="single" w:sz="4" w:space="0" w:color="auto"/>
              <w:bottom w:val="single" w:sz="4" w:space="0" w:color="auto"/>
              <w:right w:val="single" w:sz="4" w:space="0" w:color="auto"/>
            </w:tcBorders>
          </w:tcPr>
          <w:p w:rsidR="001A7AC2" w:rsidRPr="0023767A" w:rsidRDefault="001A7AC2" w:rsidP="00F55956">
            <w:pPr>
              <w:pStyle w:val="ConsPlusCell"/>
              <w:jc w:val="center"/>
              <w:rPr>
                <w:sz w:val="22"/>
                <w:szCs w:val="22"/>
              </w:rPr>
            </w:pPr>
          </w:p>
        </w:tc>
        <w:tc>
          <w:tcPr>
            <w:tcW w:w="662" w:type="dxa"/>
            <w:tcBorders>
              <w:top w:val="single" w:sz="4" w:space="0" w:color="auto"/>
              <w:left w:val="single" w:sz="4" w:space="0" w:color="auto"/>
              <w:bottom w:val="single" w:sz="4" w:space="0" w:color="auto"/>
              <w:right w:val="single" w:sz="4" w:space="0" w:color="auto"/>
            </w:tcBorders>
          </w:tcPr>
          <w:p w:rsidR="001A7AC2" w:rsidRPr="0023767A" w:rsidRDefault="001A7AC2" w:rsidP="00F55956">
            <w:pPr>
              <w:pStyle w:val="ConsPlusCell"/>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1A7AC2" w:rsidRPr="0023767A" w:rsidRDefault="001A7AC2" w:rsidP="00F55956">
            <w:pPr>
              <w:pStyle w:val="ConsPlusCell"/>
              <w:jc w:val="center"/>
              <w:rPr>
                <w:sz w:val="22"/>
                <w:szCs w:val="22"/>
              </w:rPr>
            </w:pPr>
          </w:p>
        </w:tc>
        <w:tc>
          <w:tcPr>
            <w:tcW w:w="689" w:type="dxa"/>
            <w:tcBorders>
              <w:top w:val="single" w:sz="4" w:space="0" w:color="auto"/>
              <w:left w:val="single" w:sz="4" w:space="0" w:color="auto"/>
              <w:bottom w:val="single" w:sz="4" w:space="0" w:color="auto"/>
              <w:right w:val="single" w:sz="4" w:space="0" w:color="auto"/>
            </w:tcBorders>
          </w:tcPr>
          <w:p w:rsidR="001A7AC2" w:rsidRPr="0023767A" w:rsidRDefault="001A7AC2" w:rsidP="00F55956">
            <w:pPr>
              <w:pStyle w:val="ConsPlusCell"/>
              <w:jc w:val="center"/>
              <w:rPr>
                <w:sz w:val="22"/>
                <w:szCs w:val="22"/>
              </w:rPr>
            </w:pPr>
          </w:p>
        </w:tc>
        <w:tc>
          <w:tcPr>
            <w:tcW w:w="1050" w:type="dxa"/>
            <w:tcBorders>
              <w:top w:val="single" w:sz="4" w:space="0" w:color="auto"/>
              <w:left w:val="single" w:sz="4" w:space="0" w:color="auto"/>
              <w:bottom w:val="single" w:sz="4" w:space="0" w:color="auto"/>
              <w:right w:val="single" w:sz="4" w:space="0" w:color="auto"/>
            </w:tcBorders>
          </w:tcPr>
          <w:p w:rsidR="001A7AC2" w:rsidRPr="003D242A" w:rsidRDefault="002268AE" w:rsidP="001A7AC2">
            <w:pPr>
              <w:jc w:val="center"/>
              <w:rPr>
                <w:sz w:val="22"/>
                <w:szCs w:val="22"/>
              </w:rPr>
            </w:pPr>
            <w:r w:rsidRPr="003D242A">
              <w:rPr>
                <w:sz w:val="22"/>
                <w:szCs w:val="22"/>
              </w:rPr>
              <w:t>422,1</w:t>
            </w:r>
          </w:p>
        </w:tc>
        <w:tc>
          <w:tcPr>
            <w:tcW w:w="840" w:type="dxa"/>
            <w:tcBorders>
              <w:top w:val="single" w:sz="4" w:space="0" w:color="auto"/>
              <w:left w:val="single" w:sz="4" w:space="0" w:color="auto"/>
              <w:bottom w:val="single" w:sz="4" w:space="0" w:color="auto"/>
              <w:right w:val="single" w:sz="4" w:space="0" w:color="auto"/>
            </w:tcBorders>
          </w:tcPr>
          <w:p w:rsidR="001A7AC2" w:rsidRPr="0023767A" w:rsidRDefault="001A7AC2" w:rsidP="001A7AC2">
            <w:pPr>
              <w:jc w:val="center"/>
              <w:rPr>
                <w:sz w:val="22"/>
                <w:szCs w:val="22"/>
              </w:rPr>
            </w:pPr>
            <w:r w:rsidRPr="0023767A">
              <w:rPr>
                <w:sz w:val="22"/>
                <w:szCs w:val="22"/>
              </w:rPr>
              <w:t>30,0</w:t>
            </w:r>
          </w:p>
        </w:tc>
        <w:tc>
          <w:tcPr>
            <w:tcW w:w="980" w:type="dxa"/>
            <w:tcBorders>
              <w:top w:val="single" w:sz="4" w:space="0" w:color="auto"/>
              <w:left w:val="single" w:sz="4" w:space="0" w:color="auto"/>
              <w:bottom w:val="single" w:sz="4" w:space="0" w:color="auto"/>
              <w:right w:val="single" w:sz="4" w:space="0" w:color="auto"/>
            </w:tcBorders>
          </w:tcPr>
          <w:p w:rsidR="001A7AC2" w:rsidRPr="0023767A" w:rsidRDefault="0055546B" w:rsidP="001A7AC2">
            <w:pPr>
              <w:jc w:val="center"/>
              <w:rPr>
                <w:sz w:val="22"/>
                <w:szCs w:val="22"/>
              </w:rPr>
            </w:pPr>
            <w:r w:rsidRPr="0023767A">
              <w:rPr>
                <w:sz w:val="22"/>
                <w:szCs w:val="22"/>
              </w:rPr>
              <w:t>1</w:t>
            </w:r>
            <w:r w:rsidR="001A7AC2" w:rsidRPr="0023767A">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1A7AC2" w:rsidRPr="0023767A" w:rsidRDefault="00104B8A" w:rsidP="001A7AC2">
            <w:pPr>
              <w:jc w:val="center"/>
              <w:rPr>
                <w:sz w:val="22"/>
                <w:szCs w:val="22"/>
              </w:rPr>
            </w:pPr>
            <w:r w:rsidRPr="0023767A">
              <w:rPr>
                <w:sz w:val="22"/>
                <w:szCs w:val="22"/>
              </w:rPr>
              <w:t>1</w:t>
            </w:r>
            <w:r w:rsidR="001A7AC2" w:rsidRPr="0023767A">
              <w:rPr>
                <w:sz w:val="22"/>
                <w:szCs w:val="22"/>
              </w:rPr>
              <w:t>0,0</w:t>
            </w:r>
          </w:p>
        </w:tc>
        <w:tc>
          <w:tcPr>
            <w:tcW w:w="909" w:type="dxa"/>
            <w:tcBorders>
              <w:top w:val="single" w:sz="4" w:space="0" w:color="auto"/>
              <w:left w:val="single" w:sz="4" w:space="0" w:color="auto"/>
              <w:bottom w:val="single" w:sz="4" w:space="0" w:color="auto"/>
              <w:right w:val="single" w:sz="4" w:space="0" w:color="auto"/>
            </w:tcBorders>
            <w:shd w:val="clear" w:color="auto" w:fill="auto"/>
          </w:tcPr>
          <w:p w:rsidR="001A7AC2" w:rsidRPr="0023767A" w:rsidRDefault="00104B8A" w:rsidP="001A7AC2">
            <w:pPr>
              <w:jc w:val="center"/>
              <w:rPr>
                <w:sz w:val="22"/>
                <w:szCs w:val="22"/>
              </w:rPr>
            </w:pPr>
            <w:r w:rsidRPr="0023767A">
              <w:rPr>
                <w:sz w:val="22"/>
                <w:szCs w:val="22"/>
              </w:rPr>
              <w:t>1</w:t>
            </w:r>
            <w:r w:rsidR="001A7AC2" w:rsidRPr="0023767A">
              <w:rPr>
                <w:sz w:val="22"/>
                <w:szCs w:val="22"/>
              </w:rPr>
              <w:t>0,0</w:t>
            </w:r>
          </w:p>
        </w:tc>
        <w:tc>
          <w:tcPr>
            <w:tcW w:w="949" w:type="dxa"/>
            <w:tcBorders>
              <w:top w:val="single" w:sz="4" w:space="0" w:color="auto"/>
              <w:left w:val="single" w:sz="4" w:space="0" w:color="auto"/>
              <w:bottom w:val="single" w:sz="4" w:space="0" w:color="auto"/>
              <w:right w:val="single" w:sz="4" w:space="0" w:color="auto"/>
            </w:tcBorders>
            <w:shd w:val="clear" w:color="auto" w:fill="auto"/>
          </w:tcPr>
          <w:p w:rsidR="001A7AC2" w:rsidRPr="0023767A" w:rsidRDefault="00104B8A" w:rsidP="001A7AC2">
            <w:pPr>
              <w:jc w:val="center"/>
              <w:rPr>
                <w:sz w:val="22"/>
                <w:szCs w:val="22"/>
              </w:rPr>
            </w:pPr>
            <w:r w:rsidRPr="0023767A">
              <w:rPr>
                <w:sz w:val="22"/>
                <w:szCs w:val="22"/>
              </w:rPr>
              <w:t>1</w:t>
            </w:r>
            <w:r w:rsidR="001A7AC2" w:rsidRPr="0023767A">
              <w:rPr>
                <w:sz w:val="22"/>
                <w:szCs w:val="22"/>
              </w:rPr>
              <w:t>0,0</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1A7AC2" w:rsidRPr="0023767A" w:rsidRDefault="008145AA" w:rsidP="008145AA">
            <w:pPr>
              <w:jc w:val="center"/>
              <w:rPr>
                <w:sz w:val="22"/>
                <w:szCs w:val="22"/>
              </w:rPr>
            </w:pPr>
            <w:r>
              <w:rPr>
                <w:sz w:val="22"/>
                <w:szCs w:val="22"/>
              </w:rPr>
              <w:t>207</w:t>
            </w:r>
            <w:r w:rsidR="001A7AC2" w:rsidRPr="0023767A">
              <w:rPr>
                <w:sz w:val="22"/>
                <w:szCs w:val="22"/>
              </w:rPr>
              <w:t>,</w:t>
            </w:r>
            <w:r>
              <w:rPr>
                <w:sz w:val="22"/>
                <w:szCs w:val="22"/>
              </w:rPr>
              <w:t>1</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1A7AC2" w:rsidRPr="0023767A" w:rsidRDefault="006E12C6" w:rsidP="001A7AC2">
            <w:pPr>
              <w:jc w:val="center"/>
              <w:rPr>
                <w:sz w:val="22"/>
                <w:szCs w:val="22"/>
              </w:rPr>
            </w:pPr>
            <w:r>
              <w:rPr>
                <w:sz w:val="22"/>
                <w:szCs w:val="22"/>
              </w:rPr>
              <w:t>1</w:t>
            </w:r>
            <w:r w:rsidR="008145AA">
              <w:rPr>
                <w:sz w:val="22"/>
                <w:szCs w:val="22"/>
              </w:rPr>
              <w:t>8</w:t>
            </w:r>
            <w:r w:rsidR="001A7AC2" w:rsidRPr="0023767A">
              <w:rPr>
                <w:sz w:val="22"/>
                <w:szCs w:val="22"/>
              </w:rPr>
              <w:t>,0</w:t>
            </w:r>
          </w:p>
        </w:tc>
      </w:tr>
      <w:tr w:rsidR="00F55956" w:rsidRPr="0023767A" w:rsidTr="00F55956">
        <w:trPr>
          <w:trHeight w:val="360"/>
          <w:tblCellSpacing w:w="5" w:type="nil"/>
          <w:jc w:val="center"/>
        </w:trPr>
        <w:tc>
          <w:tcPr>
            <w:tcW w:w="2847" w:type="dxa"/>
            <w:tcBorders>
              <w:top w:val="single" w:sz="4" w:space="0" w:color="auto"/>
              <w:left w:val="single" w:sz="4" w:space="0" w:color="auto"/>
              <w:right w:val="single" w:sz="4" w:space="0" w:color="auto"/>
            </w:tcBorders>
          </w:tcPr>
          <w:p w:rsidR="00F55956" w:rsidRPr="0023767A" w:rsidRDefault="00F55956" w:rsidP="00F55956">
            <w:pPr>
              <w:pStyle w:val="ConsPlusCell"/>
              <w:rPr>
                <w:sz w:val="22"/>
                <w:szCs w:val="22"/>
              </w:rPr>
            </w:pPr>
            <w:r w:rsidRPr="0023767A">
              <w:rPr>
                <w:sz w:val="22"/>
                <w:szCs w:val="22"/>
              </w:rPr>
              <w:t>Подпрограмма 2</w:t>
            </w:r>
          </w:p>
          <w:p w:rsidR="00F55956" w:rsidRPr="0023767A" w:rsidRDefault="00F55956" w:rsidP="00F55956">
            <w:pPr>
              <w:pStyle w:val="ConsPlusCell"/>
              <w:rPr>
                <w:sz w:val="22"/>
                <w:szCs w:val="22"/>
              </w:rPr>
            </w:pPr>
            <w:r w:rsidRPr="0023767A">
              <w:rPr>
                <w:sz w:val="22"/>
                <w:szCs w:val="22"/>
              </w:rPr>
              <w:t>Защита населения от чре</w:t>
            </w:r>
            <w:r w:rsidRPr="0023767A">
              <w:rPr>
                <w:sz w:val="22"/>
                <w:szCs w:val="22"/>
              </w:rPr>
              <w:t>з</w:t>
            </w:r>
            <w:r w:rsidRPr="0023767A">
              <w:rPr>
                <w:sz w:val="22"/>
                <w:szCs w:val="22"/>
              </w:rPr>
              <w:t>вычайных ситуаций</w:t>
            </w:r>
          </w:p>
        </w:tc>
        <w:tc>
          <w:tcPr>
            <w:tcW w:w="1991" w:type="dxa"/>
            <w:tcBorders>
              <w:top w:val="single" w:sz="4" w:space="0" w:color="auto"/>
              <w:left w:val="single" w:sz="4" w:space="0" w:color="auto"/>
              <w:bottom w:val="single" w:sz="4" w:space="0" w:color="auto"/>
              <w:right w:val="single" w:sz="4" w:space="0" w:color="auto"/>
            </w:tcBorders>
          </w:tcPr>
          <w:p w:rsidR="00F55956" w:rsidRPr="0023767A" w:rsidRDefault="00F55956" w:rsidP="00F55956">
            <w:pPr>
              <w:pStyle w:val="ConsPlusCell"/>
              <w:rPr>
                <w:sz w:val="22"/>
                <w:szCs w:val="22"/>
              </w:rPr>
            </w:pPr>
            <w:r w:rsidRPr="0023767A">
              <w:rPr>
                <w:sz w:val="22"/>
                <w:szCs w:val="22"/>
              </w:rPr>
              <w:t>всего</w:t>
            </w:r>
          </w:p>
          <w:p w:rsidR="00F55956" w:rsidRPr="0023767A" w:rsidRDefault="00F55956" w:rsidP="00F55956">
            <w:pPr>
              <w:pStyle w:val="ConsPlusCell"/>
              <w:rPr>
                <w:sz w:val="22"/>
                <w:szCs w:val="22"/>
              </w:rPr>
            </w:pPr>
            <w:r w:rsidRPr="0023767A">
              <w:rPr>
                <w:sz w:val="22"/>
                <w:szCs w:val="22"/>
              </w:rPr>
              <w:t xml:space="preserve">в том числе:             </w:t>
            </w:r>
          </w:p>
        </w:tc>
        <w:tc>
          <w:tcPr>
            <w:tcW w:w="578" w:type="dxa"/>
            <w:tcBorders>
              <w:top w:val="single" w:sz="4" w:space="0" w:color="auto"/>
              <w:left w:val="single" w:sz="4" w:space="0" w:color="auto"/>
              <w:bottom w:val="single" w:sz="4" w:space="0" w:color="auto"/>
              <w:right w:val="single" w:sz="4" w:space="0" w:color="auto"/>
            </w:tcBorders>
          </w:tcPr>
          <w:p w:rsidR="00F55956" w:rsidRPr="0023767A" w:rsidRDefault="00F55956" w:rsidP="00F55956">
            <w:pPr>
              <w:pStyle w:val="ConsPlusCell"/>
              <w:jc w:val="center"/>
              <w:rPr>
                <w:sz w:val="22"/>
                <w:szCs w:val="22"/>
              </w:rPr>
            </w:pPr>
          </w:p>
        </w:tc>
        <w:tc>
          <w:tcPr>
            <w:tcW w:w="662" w:type="dxa"/>
            <w:tcBorders>
              <w:top w:val="single" w:sz="4" w:space="0" w:color="auto"/>
              <w:left w:val="single" w:sz="4" w:space="0" w:color="auto"/>
              <w:bottom w:val="single" w:sz="4" w:space="0" w:color="auto"/>
              <w:right w:val="single" w:sz="4" w:space="0" w:color="auto"/>
            </w:tcBorders>
          </w:tcPr>
          <w:p w:rsidR="00F55956" w:rsidRPr="0023767A" w:rsidRDefault="00F55956" w:rsidP="00F55956">
            <w:pPr>
              <w:pStyle w:val="ConsPlusCell"/>
              <w:jc w:val="center"/>
              <w:rPr>
                <w:sz w:val="22"/>
                <w:szCs w:val="22"/>
              </w:rPr>
            </w:pPr>
            <w:r w:rsidRPr="0023767A">
              <w:rPr>
                <w:sz w:val="22"/>
                <w:szCs w:val="22"/>
              </w:rPr>
              <w:t>X</w:t>
            </w:r>
          </w:p>
        </w:tc>
        <w:tc>
          <w:tcPr>
            <w:tcW w:w="1361" w:type="dxa"/>
            <w:tcBorders>
              <w:top w:val="single" w:sz="4" w:space="0" w:color="auto"/>
              <w:left w:val="single" w:sz="4" w:space="0" w:color="auto"/>
              <w:bottom w:val="single" w:sz="4" w:space="0" w:color="auto"/>
              <w:right w:val="single" w:sz="4" w:space="0" w:color="auto"/>
            </w:tcBorders>
          </w:tcPr>
          <w:p w:rsidR="00F55956" w:rsidRPr="0023767A" w:rsidRDefault="00F55956" w:rsidP="00F55956">
            <w:pPr>
              <w:pStyle w:val="ConsPlusCell"/>
              <w:jc w:val="center"/>
              <w:rPr>
                <w:sz w:val="22"/>
                <w:szCs w:val="22"/>
              </w:rPr>
            </w:pPr>
            <w:r w:rsidRPr="0023767A">
              <w:rPr>
                <w:sz w:val="22"/>
                <w:szCs w:val="22"/>
              </w:rPr>
              <w:t>X</w:t>
            </w:r>
          </w:p>
        </w:tc>
        <w:tc>
          <w:tcPr>
            <w:tcW w:w="689" w:type="dxa"/>
            <w:tcBorders>
              <w:top w:val="single" w:sz="4" w:space="0" w:color="auto"/>
              <w:left w:val="single" w:sz="4" w:space="0" w:color="auto"/>
              <w:bottom w:val="single" w:sz="4" w:space="0" w:color="auto"/>
              <w:right w:val="single" w:sz="4" w:space="0" w:color="auto"/>
            </w:tcBorders>
          </w:tcPr>
          <w:p w:rsidR="00F55956" w:rsidRPr="0023767A" w:rsidRDefault="00F55956" w:rsidP="00F55956">
            <w:pPr>
              <w:pStyle w:val="ConsPlusCell"/>
              <w:jc w:val="center"/>
              <w:rPr>
                <w:sz w:val="22"/>
                <w:szCs w:val="22"/>
              </w:rPr>
            </w:pPr>
            <w:r w:rsidRPr="0023767A">
              <w:rPr>
                <w:sz w:val="22"/>
                <w:szCs w:val="22"/>
              </w:rPr>
              <w:t>X</w:t>
            </w:r>
          </w:p>
        </w:tc>
        <w:tc>
          <w:tcPr>
            <w:tcW w:w="1050" w:type="dxa"/>
            <w:tcBorders>
              <w:top w:val="single" w:sz="4" w:space="0" w:color="auto"/>
              <w:left w:val="single" w:sz="4" w:space="0" w:color="auto"/>
              <w:bottom w:val="single" w:sz="4" w:space="0" w:color="auto"/>
              <w:right w:val="single" w:sz="4" w:space="0" w:color="auto"/>
            </w:tcBorders>
          </w:tcPr>
          <w:p w:rsidR="00F55956" w:rsidRPr="0023767A" w:rsidRDefault="00F55956" w:rsidP="00F55956">
            <w:pPr>
              <w:ind w:left="-73" w:right="-81"/>
              <w:jc w:val="center"/>
              <w:rPr>
                <w:color w:val="000000"/>
                <w:sz w:val="22"/>
                <w:szCs w:val="22"/>
              </w:rPr>
            </w:pPr>
            <w:r w:rsidRPr="0023767A">
              <w:rPr>
                <w:color w:val="000000"/>
                <w:sz w:val="22"/>
                <w:szCs w:val="22"/>
              </w:rPr>
              <w:t>-</w:t>
            </w:r>
          </w:p>
        </w:tc>
        <w:tc>
          <w:tcPr>
            <w:tcW w:w="840" w:type="dxa"/>
            <w:tcBorders>
              <w:top w:val="single" w:sz="4" w:space="0" w:color="auto"/>
              <w:left w:val="single" w:sz="4" w:space="0" w:color="auto"/>
              <w:bottom w:val="single" w:sz="4" w:space="0" w:color="auto"/>
              <w:right w:val="single" w:sz="4" w:space="0" w:color="auto"/>
            </w:tcBorders>
          </w:tcPr>
          <w:p w:rsidR="00F55956" w:rsidRPr="0023767A" w:rsidRDefault="00F55956" w:rsidP="00F55956">
            <w:pPr>
              <w:ind w:left="-73" w:right="-81"/>
              <w:jc w:val="center"/>
              <w:rPr>
                <w:color w:val="000000"/>
                <w:sz w:val="22"/>
                <w:szCs w:val="22"/>
              </w:rPr>
            </w:pPr>
            <w:r w:rsidRPr="0023767A">
              <w:rPr>
                <w:color w:val="000000"/>
                <w:sz w:val="22"/>
                <w:szCs w:val="22"/>
              </w:rPr>
              <w:t>-</w:t>
            </w:r>
          </w:p>
        </w:tc>
        <w:tc>
          <w:tcPr>
            <w:tcW w:w="980" w:type="dxa"/>
            <w:tcBorders>
              <w:top w:val="single" w:sz="4" w:space="0" w:color="auto"/>
              <w:left w:val="single" w:sz="4" w:space="0" w:color="auto"/>
              <w:bottom w:val="single" w:sz="4" w:space="0" w:color="auto"/>
              <w:right w:val="single" w:sz="4" w:space="0" w:color="auto"/>
            </w:tcBorders>
          </w:tcPr>
          <w:p w:rsidR="00F55956" w:rsidRPr="0023767A" w:rsidRDefault="00F55956" w:rsidP="00F55956">
            <w:pPr>
              <w:jc w:val="center"/>
              <w:rPr>
                <w:sz w:val="22"/>
                <w:szCs w:val="22"/>
              </w:rPr>
            </w:pPr>
            <w:r w:rsidRPr="0023767A">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55956" w:rsidRPr="0023767A" w:rsidRDefault="00F55956" w:rsidP="00F55956">
            <w:pPr>
              <w:jc w:val="center"/>
              <w:rPr>
                <w:color w:val="000000"/>
                <w:sz w:val="22"/>
                <w:szCs w:val="22"/>
              </w:rPr>
            </w:pPr>
            <w:r w:rsidRPr="0023767A">
              <w:rPr>
                <w:color w:val="000000"/>
                <w:sz w:val="22"/>
                <w:szCs w:val="22"/>
              </w:rPr>
              <w:t>-</w:t>
            </w:r>
          </w:p>
        </w:tc>
        <w:tc>
          <w:tcPr>
            <w:tcW w:w="909" w:type="dxa"/>
            <w:tcBorders>
              <w:top w:val="single" w:sz="4" w:space="0" w:color="auto"/>
              <w:left w:val="single" w:sz="4" w:space="0" w:color="auto"/>
              <w:bottom w:val="single" w:sz="4" w:space="0" w:color="auto"/>
              <w:right w:val="single" w:sz="4" w:space="0" w:color="auto"/>
            </w:tcBorders>
            <w:shd w:val="clear" w:color="auto" w:fill="auto"/>
          </w:tcPr>
          <w:p w:rsidR="00F55956" w:rsidRPr="0023767A" w:rsidRDefault="00F55956" w:rsidP="00F55956">
            <w:pPr>
              <w:jc w:val="center"/>
              <w:rPr>
                <w:color w:val="000000"/>
                <w:sz w:val="22"/>
                <w:szCs w:val="22"/>
              </w:rPr>
            </w:pPr>
            <w:r w:rsidRPr="0023767A">
              <w:rPr>
                <w:color w:val="000000"/>
                <w:sz w:val="22"/>
                <w:szCs w:val="22"/>
              </w:rPr>
              <w:t>-</w:t>
            </w:r>
          </w:p>
        </w:tc>
        <w:tc>
          <w:tcPr>
            <w:tcW w:w="949" w:type="dxa"/>
            <w:tcBorders>
              <w:top w:val="single" w:sz="4" w:space="0" w:color="auto"/>
              <w:left w:val="single" w:sz="4" w:space="0" w:color="auto"/>
              <w:bottom w:val="single" w:sz="4" w:space="0" w:color="auto"/>
              <w:right w:val="single" w:sz="4" w:space="0" w:color="auto"/>
            </w:tcBorders>
            <w:shd w:val="clear" w:color="auto" w:fill="auto"/>
          </w:tcPr>
          <w:p w:rsidR="00F55956" w:rsidRPr="0023767A" w:rsidRDefault="00F55956" w:rsidP="00F55956">
            <w:pPr>
              <w:jc w:val="center"/>
              <w:rPr>
                <w:color w:val="000000"/>
                <w:sz w:val="22"/>
                <w:szCs w:val="22"/>
              </w:rPr>
            </w:pPr>
            <w:r w:rsidRPr="0023767A">
              <w:rPr>
                <w:color w:val="000000"/>
                <w:sz w:val="22"/>
                <w:szCs w:val="22"/>
              </w:rPr>
              <w:t>-</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F55956" w:rsidRPr="0023767A" w:rsidRDefault="00F55956" w:rsidP="00F55956">
            <w:pPr>
              <w:jc w:val="center"/>
              <w:rPr>
                <w:color w:val="000000"/>
                <w:sz w:val="22"/>
                <w:szCs w:val="22"/>
              </w:rPr>
            </w:pPr>
            <w:r w:rsidRPr="0023767A">
              <w:rPr>
                <w:color w:val="000000"/>
                <w:sz w:val="22"/>
                <w:szCs w:val="22"/>
              </w:rPr>
              <w:t>-</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F55956" w:rsidRPr="0023767A" w:rsidRDefault="00F55956" w:rsidP="00F55956">
            <w:pPr>
              <w:ind w:left="-73" w:right="-81"/>
              <w:jc w:val="center"/>
              <w:rPr>
                <w:color w:val="000000"/>
                <w:sz w:val="22"/>
                <w:szCs w:val="22"/>
              </w:rPr>
            </w:pPr>
            <w:r w:rsidRPr="0023767A">
              <w:rPr>
                <w:color w:val="000000"/>
                <w:sz w:val="22"/>
                <w:szCs w:val="22"/>
              </w:rPr>
              <w:t>-</w:t>
            </w:r>
          </w:p>
        </w:tc>
      </w:tr>
      <w:tr w:rsidR="00F55956" w:rsidRPr="0023767A" w:rsidTr="00F55956">
        <w:trPr>
          <w:trHeight w:val="468"/>
          <w:tblCellSpacing w:w="5" w:type="nil"/>
          <w:jc w:val="center"/>
        </w:trPr>
        <w:tc>
          <w:tcPr>
            <w:tcW w:w="2847" w:type="dxa"/>
            <w:tcBorders>
              <w:top w:val="single" w:sz="4" w:space="0" w:color="auto"/>
              <w:left w:val="single" w:sz="4" w:space="0" w:color="auto"/>
              <w:right w:val="single" w:sz="4" w:space="0" w:color="auto"/>
            </w:tcBorders>
          </w:tcPr>
          <w:p w:rsidR="00F55956" w:rsidRPr="0023767A" w:rsidRDefault="00F55956" w:rsidP="00F55956">
            <w:pPr>
              <w:pStyle w:val="ConsPlusCell"/>
              <w:rPr>
                <w:sz w:val="22"/>
                <w:szCs w:val="22"/>
              </w:rPr>
            </w:pPr>
            <w:r w:rsidRPr="0023767A">
              <w:rPr>
                <w:sz w:val="22"/>
                <w:szCs w:val="22"/>
              </w:rPr>
              <w:t xml:space="preserve">Основное мероприятие </w:t>
            </w:r>
          </w:p>
          <w:p w:rsidR="00F55956" w:rsidRPr="0023767A" w:rsidRDefault="00B23ACB" w:rsidP="00B23ACB">
            <w:pPr>
              <w:pStyle w:val="ConsPlusCell"/>
              <w:rPr>
                <w:sz w:val="22"/>
                <w:szCs w:val="22"/>
              </w:rPr>
            </w:pPr>
            <w:r w:rsidRPr="0023767A">
              <w:rPr>
                <w:sz w:val="22"/>
                <w:szCs w:val="22"/>
              </w:rPr>
              <w:t>2.1.</w:t>
            </w:r>
            <w:r w:rsidR="00F55956" w:rsidRPr="0023767A">
              <w:rPr>
                <w:sz w:val="22"/>
                <w:szCs w:val="22"/>
              </w:rPr>
              <w:t>Организация меропри</w:t>
            </w:r>
            <w:r w:rsidR="00F55956" w:rsidRPr="0023767A">
              <w:rPr>
                <w:sz w:val="22"/>
                <w:szCs w:val="22"/>
              </w:rPr>
              <w:t>я</w:t>
            </w:r>
            <w:r w:rsidR="00F55956" w:rsidRPr="0023767A">
              <w:rPr>
                <w:sz w:val="22"/>
                <w:szCs w:val="22"/>
              </w:rPr>
              <w:t>тий по гражданской обор</w:t>
            </w:r>
            <w:r w:rsidR="00F55956" w:rsidRPr="0023767A">
              <w:rPr>
                <w:sz w:val="22"/>
                <w:szCs w:val="22"/>
              </w:rPr>
              <w:t>о</w:t>
            </w:r>
            <w:r w:rsidR="00F55956" w:rsidRPr="0023767A">
              <w:rPr>
                <w:sz w:val="22"/>
                <w:szCs w:val="22"/>
              </w:rPr>
              <w:t>не</w:t>
            </w:r>
          </w:p>
        </w:tc>
        <w:tc>
          <w:tcPr>
            <w:tcW w:w="1991" w:type="dxa"/>
            <w:tcBorders>
              <w:top w:val="single" w:sz="4" w:space="0" w:color="auto"/>
              <w:left w:val="single" w:sz="4" w:space="0" w:color="auto"/>
              <w:bottom w:val="single" w:sz="4" w:space="0" w:color="auto"/>
              <w:right w:val="single" w:sz="4" w:space="0" w:color="auto"/>
            </w:tcBorders>
          </w:tcPr>
          <w:p w:rsidR="00F55956" w:rsidRPr="0023767A" w:rsidRDefault="00F55956" w:rsidP="00F55956">
            <w:pPr>
              <w:pStyle w:val="ConsPlusCell"/>
              <w:rPr>
                <w:sz w:val="22"/>
                <w:szCs w:val="22"/>
              </w:rPr>
            </w:pPr>
            <w:r w:rsidRPr="0023767A">
              <w:rPr>
                <w:sz w:val="22"/>
                <w:szCs w:val="22"/>
              </w:rPr>
              <w:t>Администрация Красноарме</w:t>
            </w:r>
            <w:r w:rsidRPr="0023767A">
              <w:rPr>
                <w:sz w:val="22"/>
                <w:szCs w:val="22"/>
              </w:rPr>
              <w:t>й</w:t>
            </w:r>
            <w:r w:rsidRPr="0023767A">
              <w:rPr>
                <w:sz w:val="22"/>
                <w:szCs w:val="22"/>
              </w:rPr>
              <w:t>ского сельского посел</w:t>
            </w:r>
            <w:r w:rsidRPr="0023767A">
              <w:rPr>
                <w:sz w:val="22"/>
                <w:szCs w:val="22"/>
              </w:rPr>
              <w:t>е</w:t>
            </w:r>
            <w:r w:rsidRPr="0023767A">
              <w:rPr>
                <w:sz w:val="22"/>
                <w:szCs w:val="22"/>
              </w:rPr>
              <w:t>ния</w:t>
            </w:r>
          </w:p>
        </w:tc>
        <w:tc>
          <w:tcPr>
            <w:tcW w:w="578" w:type="dxa"/>
            <w:tcBorders>
              <w:top w:val="single" w:sz="4" w:space="0" w:color="auto"/>
              <w:left w:val="single" w:sz="4" w:space="0" w:color="auto"/>
              <w:bottom w:val="single" w:sz="4" w:space="0" w:color="auto"/>
              <w:right w:val="single" w:sz="4" w:space="0" w:color="auto"/>
            </w:tcBorders>
          </w:tcPr>
          <w:p w:rsidR="00F55956" w:rsidRPr="0023767A" w:rsidRDefault="00F55956" w:rsidP="00F55956">
            <w:pPr>
              <w:pStyle w:val="ConsPlusCell"/>
              <w:jc w:val="center"/>
              <w:rPr>
                <w:sz w:val="22"/>
                <w:szCs w:val="22"/>
              </w:rPr>
            </w:pPr>
            <w:r w:rsidRPr="0023767A">
              <w:rPr>
                <w:sz w:val="22"/>
                <w:szCs w:val="22"/>
              </w:rPr>
              <w:t>951</w:t>
            </w:r>
          </w:p>
        </w:tc>
        <w:tc>
          <w:tcPr>
            <w:tcW w:w="662" w:type="dxa"/>
            <w:tcBorders>
              <w:top w:val="single" w:sz="4" w:space="0" w:color="auto"/>
              <w:left w:val="single" w:sz="4" w:space="0" w:color="auto"/>
              <w:bottom w:val="single" w:sz="4" w:space="0" w:color="auto"/>
              <w:right w:val="single" w:sz="4" w:space="0" w:color="auto"/>
            </w:tcBorders>
          </w:tcPr>
          <w:p w:rsidR="00F55956" w:rsidRPr="0023767A" w:rsidRDefault="00F55956" w:rsidP="00F55956">
            <w:pPr>
              <w:pStyle w:val="ConsPlusCell"/>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F55956" w:rsidRPr="0023767A" w:rsidRDefault="00F55956" w:rsidP="00F55956">
            <w:pPr>
              <w:pStyle w:val="ConsPlusCell"/>
              <w:jc w:val="center"/>
              <w:rPr>
                <w:sz w:val="22"/>
                <w:szCs w:val="22"/>
              </w:rPr>
            </w:pPr>
          </w:p>
        </w:tc>
        <w:tc>
          <w:tcPr>
            <w:tcW w:w="689" w:type="dxa"/>
            <w:tcBorders>
              <w:top w:val="single" w:sz="4" w:space="0" w:color="auto"/>
              <w:left w:val="single" w:sz="4" w:space="0" w:color="auto"/>
              <w:bottom w:val="single" w:sz="4" w:space="0" w:color="auto"/>
              <w:right w:val="single" w:sz="4" w:space="0" w:color="auto"/>
            </w:tcBorders>
          </w:tcPr>
          <w:p w:rsidR="00F55956" w:rsidRPr="0023767A" w:rsidRDefault="00F55956" w:rsidP="00F55956">
            <w:pPr>
              <w:pStyle w:val="ConsPlusCell"/>
              <w:jc w:val="center"/>
              <w:rPr>
                <w:sz w:val="22"/>
                <w:szCs w:val="22"/>
              </w:rPr>
            </w:pPr>
          </w:p>
        </w:tc>
        <w:tc>
          <w:tcPr>
            <w:tcW w:w="1050" w:type="dxa"/>
            <w:tcBorders>
              <w:top w:val="single" w:sz="4" w:space="0" w:color="auto"/>
              <w:left w:val="single" w:sz="4" w:space="0" w:color="auto"/>
              <w:bottom w:val="single" w:sz="4" w:space="0" w:color="auto"/>
              <w:right w:val="single" w:sz="4" w:space="0" w:color="auto"/>
            </w:tcBorders>
          </w:tcPr>
          <w:p w:rsidR="00F55956" w:rsidRPr="0023767A" w:rsidRDefault="00F55956" w:rsidP="00F55956">
            <w:pPr>
              <w:ind w:left="-73" w:right="-81"/>
              <w:jc w:val="center"/>
              <w:rPr>
                <w:color w:val="000000"/>
                <w:sz w:val="22"/>
                <w:szCs w:val="22"/>
              </w:rPr>
            </w:pPr>
            <w:r w:rsidRPr="0023767A">
              <w:rPr>
                <w:color w:val="000000"/>
                <w:sz w:val="22"/>
                <w:szCs w:val="22"/>
              </w:rPr>
              <w:t>-</w:t>
            </w:r>
          </w:p>
        </w:tc>
        <w:tc>
          <w:tcPr>
            <w:tcW w:w="840" w:type="dxa"/>
            <w:tcBorders>
              <w:top w:val="single" w:sz="4" w:space="0" w:color="auto"/>
              <w:left w:val="single" w:sz="4" w:space="0" w:color="auto"/>
              <w:bottom w:val="single" w:sz="4" w:space="0" w:color="auto"/>
              <w:right w:val="single" w:sz="4" w:space="0" w:color="auto"/>
            </w:tcBorders>
          </w:tcPr>
          <w:p w:rsidR="00F55956" w:rsidRPr="0023767A" w:rsidRDefault="00F55956" w:rsidP="00F55956">
            <w:pPr>
              <w:ind w:left="-73" w:right="-81"/>
              <w:jc w:val="center"/>
              <w:rPr>
                <w:color w:val="000000"/>
                <w:sz w:val="22"/>
                <w:szCs w:val="22"/>
              </w:rPr>
            </w:pPr>
            <w:r w:rsidRPr="0023767A">
              <w:rPr>
                <w:color w:val="000000"/>
                <w:sz w:val="22"/>
                <w:szCs w:val="22"/>
              </w:rPr>
              <w:t>-</w:t>
            </w:r>
          </w:p>
        </w:tc>
        <w:tc>
          <w:tcPr>
            <w:tcW w:w="980" w:type="dxa"/>
            <w:tcBorders>
              <w:top w:val="single" w:sz="4" w:space="0" w:color="auto"/>
              <w:left w:val="single" w:sz="4" w:space="0" w:color="auto"/>
              <w:bottom w:val="single" w:sz="4" w:space="0" w:color="auto"/>
              <w:right w:val="single" w:sz="4" w:space="0" w:color="auto"/>
            </w:tcBorders>
          </w:tcPr>
          <w:p w:rsidR="00F55956" w:rsidRPr="0023767A" w:rsidRDefault="00F55956" w:rsidP="00F55956">
            <w:pPr>
              <w:jc w:val="center"/>
              <w:rPr>
                <w:sz w:val="22"/>
                <w:szCs w:val="22"/>
              </w:rPr>
            </w:pPr>
            <w:r w:rsidRPr="0023767A">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55956" w:rsidRPr="0023767A" w:rsidRDefault="00F55956" w:rsidP="00F55956">
            <w:pPr>
              <w:jc w:val="center"/>
              <w:rPr>
                <w:color w:val="000000"/>
                <w:sz w:val="22"/>
                <w:szCs w:val="22"/>
              </w:rPr>
            </w:pPr>
            <w:r w:rsidRPr="0023767A">
              <w:rPr>
                <w:color w:val="000000"/>
                <w:sz w:val="22"/>
                <w:szCs w:val="22"/>
              </w:rPr>
              <w:t>-</w:t>
            </w:r>
          </w:p>
        </w:tc>
        <w:tc>
          <w:tcPr>
            <w:tcW w:w="909" w:type="dxa"/>
            <w:tcBorders>
              <w:top w:val="single" w:sz="4" w:space="0" w:color="auto"/>
              <w:left w:val="single" w:sz="4" w:space="0" w:color="auto"/>
              <w:bottom w:val="single" w:sz="4" w:space="0" w:color="auto"/>
              <w:right w:val="single" w:sz="4" w:space="0" w:color="auto"/>
            </w:tcBorders>
            <w:shd w:val="clear" w:color="auto" w:fill="auto"/>
          </w:tcPr>
          <w:p w:rsidR="00F55956" w:rsidRPr="0023767A" w:rsidRDefault="00F55956" w:rsidP="00F55956">
            <w:pPr>
              <w:jc w:val="center"/>
              <w:rPr>
                <w:color w:val="000000"/>
                <w:sz w:val="22"/>
                <w:szCs w:val="22"/>
              </w:rPr>
            </w:pPr>
            <w:r w:rsidRPr="0023767A">
              <w:rPr>
                <w:color w:val="000000"/>
                <w:sz w:val="22"/>
                <w:szCs w:val="22"/>
              </w:rPr>
              <w:t>-</w:t>
            </w:r>
          </w:p>
        </w:tc>
        <w:tc>
          <w:tcPr>
            <w:tcW w:w="949" w:type="dxa"/>
            <w:tcBorders>
              <w:top w:val="single" w:sz="4" w:space="0" w:color="auto"/>
              <w:left w:val="single" w:sz="4" w:space="0" w:color="auto"/>
              <w:bottom w:val="single" w:sz="4" w:space="0" w:color="auto"/>
              <w:right w:val="single" w:sz="4" w:space="0" w:color="auto"/>
            </w:tcBorders>
            <w:shd w:val="clear" w:color="auto" w:fill="auto"/>
          </w:tcPr>
          <w:p w:rsidR="00F55956" w:rsidRPr="0023767A" w:rsidRDefault="00F55956" w:rsidP="00F55956">
            <w:pPr>
              <w:jc w:val="center"/>
              <w:rPr>
                <w:color w:val="000000"/>
                <w:sz w:val="22"/>
                <w:szCs w:val="22"/>
              </w:rPr>
            </w:pPr>
            <w:r w:rsidRPr="0023767A">
              <w:rPr>
                <w:color w:val="000000"/>
                <w:sz w:val="22"/>
                <w:szCs w:val="22"/>
              </w:rPr>
              <w:t>-</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F55956" w:rsidRPr="0023767A" w:rsidRDefault="00F55956" w:rsidP="00F55956">
            <w:pPr>
              <w:jc w:val="center"/>
              <w:rPr>
                <w:color w:val="000000"/>
                <w:sz w:val="22"/>
                <w:szCs w:val="22"/>
              </w:rPr>
            </w:pPr>
            <w:r w:rsidRPr="0023767A">
              <w:rPr>
                <w:color w:val="000000"/>
                <w:sz w:val="22"/>
                <w:szCs w:val="22"/>
              </w:rPr>
              <w:t>-</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F55956" w:rsidRPr="0023767A" w:rsidRDefault="00F55956" w:rsidP="00F55956">
            <w:pPr>
              <w:ind w:left="-73" w:right="-81"/>
              <w:jc w:val="center"/>
              <w:rPr>
                <w:color w:val="000000"/>
                <w:sz w:val="22"/>
                <w:szCs w:val="22"/>
              </w:rPr>
            </w:pPr>
            <w:r w:rsidRPr="0023767A">
              <w:rPr>
                <w:color w:val="000000"/>
                <w:sz w:val="22"/>
                <w:szCs w:val="22"/>
              </w:rPr>
              <w:t>-</w:t>
            </w:r>
          </w:p>
        </w:tc>
      </w:tr>
      <w:tr w:rsidR="001A7AC2" w:rsidRPr="0023767A" w:rsidTr="001A7AC2">
        <w:trPr>
          <w:trHeight w:val="585"/>
          <w:tblCellSpacing w:w="5" w:type="nil"/>
          <w:jc w:val="center"/>
        </w:trPr>
        <w:tc>
          <w:tcPr>
            <w:tcW w:w="2847" w:type="dxa"/>
            <w:vMerge w:val="restart"/>
            <w:tcBorders>
              <w:top w:val="single" w:sz="4" w:space="0" w:color="auto"/>
              <w:left w:val="single" w:sz="4" w:space="0" w:color="auto"/>
              <w:right w:val="single" w:sz="4" w:space="0" w:color="auto"/>
            </w:tcBorders>
          </w:tcPr>
          <w:p w:rsidR="001A7AC2" w:rsidRPr="0023767A" w:rsidRDefault="001A7AC2" w:rsidP="00F55956">
            <w:pPr>
              <w:pStyle w:val="ConsPlusCell"/>
              <w:rPr>
                <w:sz w:val="22"/>
                <w:szCs w:val="22"/>
              </w:rPr>
            </w:pPr>
            <w:r w:rsidRPr="0023767A">
              <w:rPr>
                <w:sz w:val="22"/>
                <w:szCs w:val="22"/>
              </w:rPr>
              <w:t>Подпрограмма 3 Обеспеч</w:t>
            </w:r>
            <w:r w:rsidRPr="0023767A">
              <w:rPr>
                <w:sz w:val="22"/>
                <w:szCs w:val="22"/>
              </w:rPr>
              <w:t>е</w:t>
            </w:r>
            <w:r w:rsidRPr="0023767A">
              <w:rPr>
                <w:sz w:val="22"/>
                <w:szCs w:val="22"/>
              </w:rPr>
              <w:t>ние безопасности на воде</w:t>
            </w:r>
          </w:p>
        </w:tc>
        <w:tc>
          <w:tcPr>
            <w:tcW w:w="1991" w:type="dxa"/>
            <w:tcBorders>
              <w:top w:val="single" w:sz="4" w:space="0" w:color="auto"/>
              <w:left w:val="single" w:sz="4" w:space="0" w:color="auto"/>
              <w:bottom w:val="single" w:sz="4" w:space="0" w:color="auto"/>
              <w:right w:val="single" w:sz="4" w:space="0" w:color="auto"/>
            </w:tcBorders>
          </w:tcPr>
          <w:p w:rsidR="001A7AC2" w:rsidRPr="0023767A" w:rsidRDefault="001A7AC2" w:rsidP="00F55956">
            <w:pPr>
              <w:pStyle w:val="ConsPlusCell"/>
              <w:rPr>
                <w:sz w:val="22"/>
                <w:szCs w:val="22"/>
              </w:rPr>
            </w:pPr>
            <w:r w:rsidRPr="0023767A">
              <w:rPr>
                <w:sz w:val="22"/>
                <w:szCs w:val="22"/>
              </w:rPr>
              <w:t>Всего в том числе:</w:t>
            </w:r>
          </w:p>
          <w:p w:rsidR="001A7AC2" w:rsidRPr="0023767A" w:rsidRDefault="001A7AC2" w:rsidP="00F55956">
            <w:pPr>
              <w:pStyle w:val="ConsPlusCell"/>
              <w:rPr>
                <w:sz w:val="22"/>
                <w:szCs w:val="22"/>
              </w:rPr>
            </w:pPr>
          </w:p>
          <w:p w:rsidR="001A7AC2" w:rsidRPr="0023767A" w:rsidRDefault="001A7AC2" w:rsidP="00F55956">
            <w:pPr>
              <w:pStyle w:val="ConsPlusCell"/>
              <w:rPr>
                <w:sz w:val="22"/>
                <w:szCs w:val="22"/>
              </w:rPr>
            </w:pPr>
          </w:p>
        </w:tc>
        <w:tc>
          <w:tcPr>
            <w:tcW w:w="578" w:type="dxa"/>
            <w:tcBorders>
              <w:top w:val="single" w:sz="4" w:space="0" w:color="auto"/>
              <w:left w:val="single" w:sz="4" w:space="0" w:color="auto"/>
              <w:bottom w:val="single" w:sz="4" w:space="0" w:color="auto"/>
              <w:right w:val="single" w:sz="4" w:space="0" w:color="auto"/>
            </w:tcBorders>
          </w:tcPr>
          <w:p w:rsidR="001A7AC2" w:rsidRPr="0023767A" w:rsidRDefault="001A7AC2" w:rsidP="00F55956">
            <w:pPr>
              <w:pStyle w:val="ConsPlusCell"/>
              <w:jc w:val="center"/>
              <w:rPr>
                <w:sz w:val="22"/>
                <w:szCs w:val="22"/>
              </w:rPr>
            </w:pPr>
          </w:p>
        </w:tc>
        <w:tc>
          <w:tcPr>
            <w:tcW w:w="662" w:type="dxa"/>
            <w:tcBorders>
              <w:top w:val="single" w:sz="4" w:space="0" w:color="auto"/>
              <w:left w:val="single" w:sz="4" w:space="0" w:color="auto"/>
              <w:bottom w:val="single" w:sz="4" w:space="0" w:color="auto"/>
              <w:right w:val="single" w:sz="4" w:space="0" w:color="auto"/>
            </w:tcBorders>
          </w:tcPr>
          <w:p w:rsidR="001A7AC2" w:rsidRPr="0023767A" w:rsidRDefault="001A7AC2" w:rsidP="00F55956">
            <w:pPr>
              <w:pStyle w:val="ConsPlusCell"/>
              <w:jc w:val="center"/>
              <w:rPr>
                <w:sz w:val="22"/>
                <w:szCs w:val="22"/>
              </w:rPr>
            </w:pPr>
            <w:r w:rsidRPr="0023767A">
              <w:rPr>
                <w:sz w:val="22"/>
                <w:szCs w:val="22"/>
              </w:rPr>
              <w:t>X</w:t>
            </w:r>
          </w:p>
        </w:tc>
        <w:tc>
          <w:tcPr>
            <w:tcW w:w="1361" w:type="dxa"/>
            <w:tcBorders>
              <w:top w:val="single" w:sz="4" w:space="0" w:color="auto"/>
              <w:left w:val="single" w:sz="4" w:space="0" w:color="auto"/>
              <w:bottom w:val="single" w:sz="4" w:space="0" w:color="auto"/>
              <w:right w:val="single" w:sz="4" w:space="0" w:color="auto"/>
            </w:tcBorders>
          </w:tcPr>
          <w:p w:rsidR="001A7AC2" w:rsidRPr="0023767A" w:rsidRDefault="001A7AC2" w:rsidP="00F55956">
            <w:pPr>
              <w:pStyle w:val="ConsPlusCell"/>
              <w:jc w:val="center"/>
              <w:rPr>
                <w:sz w:val="22"/>
                <w:szCs w:val="22"/>
              </w:rPr>
            </w:pPr>
            <w:r w:rsidRPr="0023767A">
              <w:rPr>
                <w:sz w:val="22"/>
                <w:szCs w:val="22"/>
              </w:rPr>
              <w:t>X</w:t>
            </w:r>
          </w:p>
        </w:tc>
        <w:tc>
          <w:tcPr>
            <w:tcW w:w="689" w:type="dxa"/>
            <w:tcBorders>
              <w:top w:val="single" w:sz="4" w:space="0" w:color="auto"/>
              <w:left w:val="single" w:sz="4" w:space="0" w:color="auto"/>
              <w:bottom w:val="single" w:sz="4" w:space="0" w:color="auto"/>
              <w:right w:val="single" w:sz="4" w:space="0" w:color="auto"/>
            </w:tcBorders>
          </w:tcPr>
          <w:p w:rsidR="001A7AC2" w:rsidRPr="0023767A" w:rsidRDefault="001A7AC2" w:rsidP="00F55956">
            <w:pPr>
              <w:pStyle w:val="ConsPlusCell"/>
              <w:jc w:val="center"/>
              <w:rPr>
                <w:sz w:val="22"/>
                <w:szCs w:val="22"/>
              </w:rPr>
            </w:pPr>
            <w:r w:rsidRPr="0023767A">
              <w:rPr>
                <w:sz w:val="22"/>
                <w:szCs w:val="22"/>
              </w:rPr>
              <w:t>X</w:t>
            </w:r>
          </w:p>
        </w:tc>
        <w:tc>
          <w:tcPr>
            <w:tcW w:w="1050" w:type="dxa"/>
            <w:tcBorders>
              <w:top w:val="single" w:sz="4" w:space="0" w:color="auto"/>
              <w:left w:val="single" w:sz="4" w:space="0" w:color="auto"/>
              <w:bottom w:val="single" w:sz="4" w:space="0" w:color="auto"/>
              <w:right w:val="single" w:sz="4" w:space="0" w:color="auto"/>
            </w:tcBorders>
          </w:tcPr>
          <w:p w:rsidR="001A7AC2" w:rsidRPr="0023767A" w:rsidRDefault="003D242A" w:rsidP="00F55956">
            <w:pPr>
              <w:ind w:left="-73" w:right="-81"/>
              <w:jc w:val="center"/>
              <w:rPr>
                <w:color w:val="000000"/>
                <w:sz w:val="22"/>
                <w:szCs w:val="22"/>
              </w:rPr>
            </w:pPr>
            <w:r>
              <w:rPr>
                <w:color w:val="000000"/>
                <w:sz w:val="22"/>
                <w:szCs w:val="22"/>
              </w:rPr>
              <w:t>113,0</w:t>
            </w:r>
          </w:p>
          <w:p w:rsidR="001A7AC2" w:rsidRPr="0023767A" w:rsidRDefault="001A7AC2" w:rsidP="00F55956">
            <w:pPr>
              <w:ind w:left="-73" w:right="-81"/>
              <w:jc w:val="center"/>
              <w:rPr>
                <w:color w:val="000000"/>
                <w:sz w:val="22"/>
                <w:szCs w:val="22"/>
              </w:rPr>
            </w:pPr>
          </w:p>
        </w:tc>
        <w:tc>
          <w:tcPr>
            <w:tcW w:w="840" w:type="dxa"/>
            <w:tcBorders>
              <w:top w:val="single" w:sz="4" w:space="0" w:color="auto"/>
              <w:left w:val="single" w:sz="4" w:space="0" w:color="auto"/>
              <w:bottom w:val="single" w:sz="4" w:space="0" w:color="auto"/>
              <w:right w:val="single" w:sz="4" w:space="0" w:color="auto"/>
            </w:tcBorders>
          </w:tcPr>
          <w:p w:rsidR="001A7AC2" w:rsidRPr="0023767A" w:rsidRDefault="001A7AC2" w:rsidP="00823AA3">
            <w:pPr>
              <w:jc w:val="center"/>
              <w:rPr>
                <w:sz w:val="22"/>
                <w:szCs w:val="22"/>
              </w:rPr>
            </w:pPr>
            <w:r w:rsidRPr="0023767A">
              <w:rPr>
                <w:color w:val="000000"/>
                <w:sz w:val="22"/>
                <w:szCs w:val="22"/>
              </w:rPr>
              <w:t>10,0</w:t>
            </w:r>
          </w:p>
        </w:tc>
        <w:tc>
          <w:tcPr>
            <w:tcW w:w="980" w:type="dxa"/>
            <w:tcBorders>
              <w:top w:val="single" w:sz="4" w:space="0" w:color="auto"/>
              <w:left w:val="single" w:sz="4" w:space="0" w:color="auto"/>
              <w:bottom w:val="single" w:sz="4" w:space="0" w:color="auto"/>
              <w:right w:val="single" w:sz="4" w:space="0" w:color="auto"/>
            </w:tcBorders>
          </w:tcPr>
          <w:p w:rsidR="001A7AC2" w:rsidRPr="0023767A" w:rsidRDefault="001A7AC2" w:rsidP="00823AA3">
            <w:pPr>
              <w:jc w:val="center"/>
            </w:pPr>
            <w:r w:rsidRPr="0023767A">
              <w:rPr>
                <w:color w:val="000000"/>
                <w:sz w:val="22"/>
                <w:szCs w:val="22"/>
              </w:rPr>
              <w:t>10,0</w:t>
            </w:r>
          </w:p>
        </w:tc>
        <w:tc>
          <w:tcPr>
            <w:tcW w:w="993" w:type="dxa"/>
            <w:tcBorders>
              <w:top w:val="single" w:sz="4" w:space="0" w:color="auto"/>
              <w:left w:val="single" w:sz="4" w:space="0" w:color="auto"/>
              <w:bottom w:val="single" w:sz="4" w:space="0" w:color="auto"/>
              <w:right w:val="single" w:sz="4" w:space="0" w:color="auto"/>
            </w:tcBorders>
          </w:tcPr>
          <w:p w:rsidR="001A7AC2" w:rsidRPr="0023767A" w:rsidRDefault="001A7AC2" w:rsidP="00823AA3">
            <w:pPr>
              <w:jc w:val="center"/>
            </w:pPr>
            <w:r w:rsidRPr="0023767A">
              <w:rPr>
                <w:color w:val="000000"/>
                <w:sz w:val="22"/>
                <w:szCs w:val="22"/>
              </w:rPr>
              <w:t>10,0</w:t>
            </w:r>
          </w:p>
        </w:tc>
        <w:tc>
          <w:tcPr>
            <w:tcW w:w="909" w:type="dxa"/>
            <w:tcBorders>
              <w:top w:val="single" w:sz="4" w:space="0" w:color="auto"/>
              <w:left w:val="single" w:sz="4" w:space="0" w:color="auto"/>
              <w:bottom w:val="single" w:sz="4" w:space="0" w:color="auto"/>
              <w:right w:val="single" w:sz="4" w:space="0" w:color="auto"/>
            </w:tcBorders>
            <w:shd w:val="clear" w:color="auto" w:fill="auto"/>
          </w:tcPr>
          <w:p w:rsidR="001A7AC2" w:rsidRPr="0023767A" w:rsidRDefault="001A7AC2" w:rsidP="00823AA3">
            <w:pPr>
              <w:jc w:val="center"/>
            </w:pPr>
            <w:r w:rsidRPr="0023767A">
              <w:rPr>
                <w:color w:val="000000"/>
                <w:sz w:val="22"/>
                <w:szCs w:val="22"/>
              </w:rPr>
              <w:t>10,0</w:t>
            </w:r>
          </w:p>
        </w:tc>
        <w:tc>
          <w:tcPr>
            <w:tcW w:w="949" w:type="dxa"/>
            <w:tcBorders>
              <w:top w:val="single" w:sz="4" w:space="0" w:color="auto"/>
              <w:left w:val="single" w:sz="4" w:space="0" w:color="auto"/>
              <w:bottom w:val="single" w:sz="4" w:space="0" w:color="auto"/>
              <w:right w:val="single" w:sz="4" w:space="0" w:color="auto"/>
            </w:tcBorders>
            <w:shd w:val="clear" w:color="auto" w:fill="auto"/>
          </w:tcPr>
          <w:p w:rsidR="001A7AC2" w:rsidRPr="0023767A" w:rsidRDefault="001A7AC2" w:rsidP="00823AA3">
            <w:pPr>
              <w:jc w:val="center"/>
            </w:pPr>
            <w:r w:rsidRPr="0023767A">
              <w:rPr>
                <w:color w:val="000000"/>
                <w:sz w:val="22"/>
                <w:szCs w:val="22"/>
              </w:rPr>
              <w:t>10,0</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1A7AC2" w:rsidRPr="0023767A" w:rsidRDefault="001A7AC2" w:rsidP="00823AA3">
            <w:pPr>
              <w:jc w:val="center"/>
            </w:pPr>
            <w:r w:rsidRPr="0023767A">
              <w:rPr>
                <w:color w:val="000000"/>
                <w:sz w:val="22"/>
                <w:szCs w:val="22"/>
              </w:rPr>
              <w:t>10,0</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1A7AC2" w:rsidRPr="0023767A" w:rsidRDefault="003D242A" w:rsidP="00823AA3">
            <w:pPr>
              <w:jc w:val="center"/>
            </w:pPr>
            <w:r>
              <w:rPr>
                <w:color w:val="000000"/>
                <w:sz w:val="22"/>
                <w:szCs w:val="22"/>
              </w:rPr>
              <w:t>3</w:t>
            </w:r>
            <w:r w:rsidR="001A7AC2" w:rsidRPr="0023767A">
              <w:rPr>
                <w:color w:val="000000"/>
                <w:sz w:val="22"/>
                <w:szCs w:val="22"/>
              </w:rPr>
              <w:t>,0</w:t>
            </w:r>
          </w:p>
        </w:tc>
      </w:tr>
      <w:tr w:rsidR="009F684A" w:rsidRPr="0023767A" w:rsidTr="001A7AC2">
        <w:trPr>
          <w:trHeight w:val="412"/>
          <w:tblCellSpacing w:w="5" w:type="nil"/>
          <w:jc w:val="center"/>
        </w:trPr>
        <w:tc>
          <w:tcPr>
            <w:tcW w:w="2847" w:type="dxa"/>
            <w:vMerge/>
            <w:tcBorders>
              <w:left w:val="single" w:sz="4" w:space="0" w:color="auto"/>
              <w:right w:val="single" w:sz="4" w:space="0" w:color="auto"/>
            </w:tcBorders>
          </w:tcPr>
          <w:p w:rsidR="009F684A" w:rsidRPr="0023767A" w:rsidRDefault="009F684A" w:rsidP="00F55956">
            <w:pPr>
              <w:pStyle w:val="ConsPlusCell"/>
              <w:rPr>
                <w:sz w:val="22"/>
                <w:szCs w:val="22"/>
              </w:rPr>
            </w:pPr>
          </w:p>
        </w:tc>
        <w:tc>
          <w:tcPr>
            <w:tcW w:w="1991" w:type="dxa"/>
            <w:tcBorders>
              <w:top w:val="single" w:sz="4" w:space="0" w:color="auto"/>
              <w:left w:val="single" w:sz="4" w:space="0" w:color="auto"/>
              <w:bottom w:val="single" w:sz="4" w:space="0" w:color="auto"/>
              <w:right w:val="single" w:sz="4" w:space="0" w:color="auto"/>
            </w:tcBorders>
          </w:tcPr>
          <w:p w:rsidR="009F684A" w:rsidRPr="0023767A" w:rsidRDefault="009F684A" w:rsidP="00F55956">
            <w:pPr>
              <w:pStyle w:val="ConsPlusCell"/>
              <w:rPr>
                <w:sz w:val="22"/>
                <w:szCs w:val="22"/>
              </w:rPr>
            </w:pPr>
            <w:r w:rsidRPr="0023767A">
              <w:rPr>
                <w:sz w:val="22"/>
                <w:szCs w:val="22"/>
              </w:rPr>
              <w:t>Администрация Красноарме</w:t>
            </w:r>
            <w:r w:rsidRPr="0023767A">
              <w:rPr>
                <w:sz w:val="22"/>
                <w:szCs w:val="22"/>
              </w:rPr>
              <w:t>й</w:t>
            </w:r>
            <w:r w:rsidRPr="0023767A">
              <w:rPr>
                <w:sz w:val="22"/>
                <w:szCs w:val="22"/>
              </w:rPr>
              <w:t>ского сельского посел</w:t>
            </w:r>
            <w:r w:rsidRPr="0023767A">
              <w:rPr>
                <w:sz w:val="22"/>
                <w:szCs w:val="22"/>
              </w:rPr>
              <w:t>е</w:t>
            </w:r>
            <w:r w:rsidRPr="0023767A">
              <w:rPr>
                <w:sz w:val="22"/>
                <w:szCs w:val="22"/>
              </w:rPr>
              <w:t>ния</w:t>
            </w:r>
          </w:p>
        </w:tc>
        <w:tc>
          <w:tcPr>
            <w:tcW w:w="578" w:type="dxa"/>
            <w:tcBorders>
              <w:top w:val="single" w:sz="4" w:space="0" w:color="auto"/>
              <w:left w:val="single" w:sz="4" w:space="0" w:color="auto"/>
              <w:bottom w:val="single" w:sz="4" w:space="0" w:color="auto"/>
              <w:right w:val="single" w:sz="4" w:space="0" w:color="auto"/>
            </w:tcBorders>
          </w:tcPr>
          <w:p w:rsidR="009F684A" w:rsidRPr="0023767A" w:rsidRDefault="009F684A" w:rsidP="00F55956">
            <w:pPr>
              <w:pStyle w:val="ConsPlusCell"/>
              <w:jc w:val="center"/>
              <w:rPr>
                <w:sz w:val="22"/>
                <w:szCs w:val="22"/>
              </w:rPr>
            </w:pPr>
          </w:p>
        </w:tc>
        <w:tc>
          <w:tcPr>
            <w:tcW w:w="662" w:type="dxa"/>
            <w:tcBorders>
              <w:top w:val="single" w:sz="4" w:space="0" w:color="auto"/>
              <w:left w:val="single" w:sz="4" w:space="0" w:color="auto"/>
              <w:bottom w:val="single" w:sz="4" w:space="0" w:color="auto"/>
              <w:right w:val="single" w:sz="4" w:space="0" w:color="auto"/>
            </w:tcBorders>
          </w:tcPr>
          <w:p w:rsidR="009F684A" w:rsidRPr="0023767A" w:rsidRDefault="009F684A" w:rsidP="00F55956">
            <w:pPr>
              <w:pStyle w:val="ConsPlusCell"/>
              <w:jc w:val="center"/>
            </w:pPr>
            <w:r w:rsidRPr="0023767A">
              <w:t>х</w:t>
            </w:r>
          </w:p>
        </w:tc>
        <w:tc>
          <w:tcPr>
            <w:tcW w:w="1361" w:type="dxa"/>
            <w:tcBorders>
              <w:top w:val="single" w:sz="4" w:space="0" w:color="auto"/>
              <w:left w:val="single" w:sz="4" w:space="0" w:color="auto"/>
              <w:bottom w:val="single" w:sz="4" w:space="0" w:color="auto"/>
              <w:right w:val="single" w:sz="4" w:space="0" w:color="auto"/>
            </w:tcBorders>
          </w:tcPr>
          <w:p w:rsidR="009F684A" w:rsidRPr="0023767A" w:rsidRDefault="009F684A" w:rsidP="00F55956">
            <w:pPr>
              <w:pStyle w:val="ConsPlusCell"/>
              <w:jc w:val="center"/>
            </w:pPr>
            <w:r w:rsidRPr="0023767A">
              <w:t>х</w:t>
            </w:r>
          </w:p>
        </w:tc>
        <w:tc>
          <w:tcPr>
            <w:tcW w:w="689" w:type="dxa"/>
            <w:tcBorders>
              <w:top w:val="single" w:sz="4" w:space="0" w:color="auto"/>
              <w:left w:val="single" w:sz="4" w:space="0" w:color="auto"/>
              <w:bottom w:val="single" w:sz="4" w:space="0" w:color="auto"/>
              <w:right w:val="single" w:sz="4" w:space="0" w:color="auto"/>
            </w:tcBorders>
          </w:tcPr>
          <w:p w:rsidR="009F684A" w:rsidRPr="0023767A" w:rsidRDefault="009F684A" w:rsidP="00F55956">
            <w:pPr>
              <w:pStyle w:val="ConsPlusCell"/>
              <w:jc w:val="center"/>
            </w:pPr>
            <w:r w:rsidRPr="0023767A">
              <w:t>х</w:t>
            </w:r>
          </w:p>
        </w:tc>
        <w:tc>
          <w:tcPr>
            <w:tcW w:w="1050" w:type="dxa"/>
            <w:tcBorders>
              <w:top w:val="single" w:sz="4" w:space="0" w:color="auto"/>
              <w:left w:val="single" w:sz="4" w:space="0" w:color="auto"/>
              <w:bottom w:val="single" w:sz="4" w:space="0" w:color="auto"/>
              <w:right w:val="single" w:sz="4" w:space="0" w:color="auto"/>
            </w:tcBorders>
          </w:tcPr>
          <w:p w:rsidR="009F684A" w:rsidRPr="0023767A" w:rsidRDefault="003D242A" w:rsidP="009F684A">
            <w:pPr>
              <w:ind w:left="-73" w:right="-81"/>
              <w:jc w:val="center"/>
              <w:rPr>
                <w:color w:val="000000"/>
                <w:sz w:val="22"/>
                <w:szCs w:val="22"/>
              </w:rPr>
            </w:pPr>
            <w:r>
              <w:rPr>
                <w:color w:val="000000"/>
                <w:sz w:val="22"/>
                <w:szCs w:val="22"/>
              </w:rPr>
              <w:t>113,0</w:t>
            </w:r>
          </w:p>
          <w:p w:rsidR="009F684A" w:rsidRPr="0023767A" w:rsidRDefault="009F684A" w:rsidP="009F684A">
            <w:pPr>
              <w:ind w:left="-73" w:right="-81"/>
              <w:jc w:val="center"/>
              <w:rPr>
                <w:color w:val="000000"/>
                <w:sz w:val="22"/>
                <w:szCs w:val="22"/>
              </w:rPr>
            </w:pPr>
          </w:p>
        </w:tc>
        <w:tc>
          <w:tcPr>
            <w:tcW w:w="840" w:type="dxa"/>
            <w:tcBorders>
              <w:top w:val="single" w:sz="4" w:space="0" w:color="auto"/>
              <w:left w:val="single" w:sz="4" w:space="0" w:color="auto"/>
              <w:bottom w:val="single" w:sz="4" w:space="0" w:color="auto"/>
              <w:right w:val="single" w:sz="4" w:space="0" w:color="auto"/>
            </w:tcBorders>
          </w:tcPr>
          <w:p w:rsidR="009F684A" w:rsidRPr="0023767A" w:rsidRDefault="009F684A" w:rsidP="009F684A">
            <w:pPr>
              <w:jc w:val="center"/>
              <w:rPr>
                <w:sz w:val="22"/>
                <w:szCs w:val="22"/>
              </w:rPr>
            </w:pPr>
            <w:r w:rsidRPr="0023767A">
              <w:rPr>
                <w:color w:val="000000"/>
                <w:sz w:val="22"/>
                <w:szCs w:val="22"/>
              </w:rPr>
              <w:t>10,0</w:t>
            </w:r>
          </w:p>
        </w:tc>
        <w:tc>
          <w:tcPr>
            <w:tcW w:w="980" w:type="dxa"/>
            <w:tcBorders>
              <w:top w:val="single" w:sz="4" w:space="0" w:color="auto"/>
              <w:left w:val="single" w:sz="4" w:space="0" w:color="auto"/>
              <w:bottom w:val="single" w:sz="4" w:space="0" w:color="auto"/>
              <w:right w:val="single" w:sz="4" w:space="0" w:color="auto"/>
            </w:tcBorders>
          </w:tcPr>
          <w:p w:rsidR="009F684A" w:rsidRPr="0023767A" w:rsidRDefault="009F684A" w:rsidP="009F684A">
            <w:pPr>
              <w:jc w:val="center"/>
            </w:pPr>
            <w:r w:rsidRPr="0023767A">
              <w:rPr>
                <w:color w:val="000000"/>
                <w:sz w:val="22"/>
                <w:szCs w:val="22"/>
              </w:rPr>
              <w:t>10,0</w:t>
            </w:r>
          </w:p>
        </w:tc>
        <w:tc>
          <w:tcPr>
            <w:tcW w:w="993" w:type="dxa"/>
            <w:tcBorders>
              <w:top w:val="single" w:sz="4" w:space="0" w:color="auto"/>
              <w:left w:val="single" w:sz="4" w:space="0" w:color="auto"/>
              <w:bottom w:val="single" w:sz="4" w:space="0" w:color="auto"/>
              <w:right w:val="single" w:sz="4" w:space="0" w:color="auto"/>
            </w:tcBorders>
          </w:tcPr>
          <w:p w:rsidR="009F684A" w:rsidRPr="0023767A" w:rsidRDefault="009F684A" w:rsidP="009F684A">
            <w:pPr>
              <w:jc w:val="center"/>
            </w:pPr>
            <w:r w:rsidRPr="0023767A">
              <w:rPr>
                <w:color w:val="000000"/>
                <w:sz w:val="22"/>
                <w:szCs w:val="22"/>
              </w:rPr>
              <w:t>10,0</w:t>
            </w:r>
          </w:p>
        </w:tc>
        <w:tc>
          <w:tcPr>
            <w:tcW w:w="909" w:type="dxa"/>
            <w:tcBorders>
              <w:top w:val="single" w:sz="4" w:space="0" w:color="auto"/>
              <w:left w:val="single" w:sz="4" w:space="0" w:color="auto"/>
              <w:bottom w:val="single" w:sz="4" w:space="0" w:color="auto"/>
              <w:right w:val="single" w:sz="4" w:space="0" w:color="auto"/>
            </w:tcBorders>
            <w:shd w:val="clear" w:color="auto" w:fill="auto"/>
          </w:tcPr>
          <w:p w:rsidR="009F684A" w:rsidRPr="0023767A" w:rsidRDefault="009F684A" w:rsidP="009F684A">
            <w:pPr>
              <w:jc w:val="center"/>
            </w:pPr>
            <w:r w:rsidRPr="0023767A">
              <w:rPr>
                <w:color w:val="000000"/>
                <w:sz w:val="22"/>
                <w:szCs w:val="22"/>
              </w:rPr>
              <w:t>10,0</w:t>
            </w:r>
          </w:p>
        </w:tc>
        <w:tc>
          <w:tcPr>
            <w:tcW w:w="949" w:type="dxa"/>
            <w:tcBorders>
              <w:top w:val="single" w:sz="4" w:space="0" w:color="auto"/>
              <w:left w:val="single" w:sz="4" w:space="0" w:color="auto"/>
              <w:bottom w:val="single" w:sz="4" w:space="0" w:color="auto"/>
              <w:right w:val="single" w:sz="4" w:space="0" w:color="auto"/>
            </w:tcBorders>
            <w:shd w:val="clear" w:color="auto" w:fill="auto"/>
          </w:tcPr>
          <w:p w:rsidR="009F684A" w:rsidRPr="0023767A" w:rsidRDefault="009F684A" w:rsidP="009F684A">
            <w:pPr>
              <w:jc w:val="center"/>
            </w:pPr>
            <w:r w:rsidRPr="0023767A">
              <w:rPr>
                <w:color w:val="000000"/>
                <w:sz w:val="22"/>
                <w:szCs w:val="22"/>
              </w:rPr>
              <w:t>10,0</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9F684A" w:rsidRPr="0023767A" w:rsidRDefault="009F684A" w:rsidP="009F684A">
            <w:pPr>
              <w:jc w:val="center"/>
            </w:pPr>
            <w:r w:rsidRPr="0023767A">
              <w:rPr>
                <w:color w:val="000000"/>
                <w:sz w:val="22"/>
                <w:szCs w:val="22"/>
              </w:rPr>
              <w:t>10,0</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9F684A" w:rsidRPr="0023767A" w:rsidRDefault="003D242A" w:rsidP="009F684A">
            <w:pPr>
              <w:jc w:val="center"/>
            </w:pPr>
            <w:r>
              <w:rPr>
                <w:color w:val="000000"/>
                <w:sz w:val="22"/>
                <w:szCs w:val="22"/>
              </w:rPr>
              <w:t>3</w:t>
            </w:r>
            <w:r w:rsidR="009F684A" w:rsidRPr="0023767A">
              <w:rPr>
                <w:color w:val="000000"/>
                <w:sz w:val="22"/>
                <w:szCs w:val="22"/>
              </w:rPr>
              <w:t>,0</w:t>
            </w:r>
          </w:p>
        </w:tc>
      </w:tr>
      <w:tr w:rsidR="001A7AC2" w:rsidRPr="0023767A" w:rsidTr="00F55956">
        <w:trPr>
          <w:trHeight w:val="468"/>
          <w:tblCellSpacing w:w="5" w:type="nil"/>
          <w:jc w:val="center"/>
        </w:trPr>
        <w:tc>
          <w:tcPr>
            <w:tcW w:w="2847" w:type="dxa"/>
            <w:tcBorders>
              <w:top w:val="single" w:sz="4" w:space="0" w:color="auto"/>
              <w:left w:val="single" w:sz="4" w:space="0" w:color="auto"/>
              <w:bottom w:val="single" w:sz="4" w:space="0" w:color="auto"/>
              <w:right w:val="single" w:sz="4" w:space="0" w:color="auto"/>
            </w:tcBorders>
          </w:tcPr>
          <w:p w:rsidR="001A7AC2" w:rsidRPr="0023767A" w:rsidRDefault="001A7AC2" w:rsidP="00F55956">
            <w:pPr>
              <w:pStyle w:val="ConsPlusCell"/>
              <w:rPr>
                <w:sz w:val="22"/>
                <w:szCs w:val="22"/>
              </w:rPr>
            </w:pPr>
            <w:r w:rsidRPr="0023767A">
              <w:rPr>
                <w:sz w:val="22"/>
                <w:szCs w:val="22"/>
              </w:rPr>
              <w:t xml:space="preserve">Основное мероприятие </w:t>
            </w:r>
          </w:p>
          <w:p w:rsidR="001A7AC2" w:rsidRPr="0023767A" w:rsidRDefault="00B23ACB" w:rsidP="00B23ACB">
            <w:pPr>
              <w:pStyle w:val="ConsPlusCell"/>
              <w:rPr>
                <w:sz w:val="22"/>
                <w:szCs w:val="22"/>
              </w:rPr>
            </w:pPr>
            <w:r w:rsidRPr="0023767A">
              <w:rPr>
                <w:sz w:val="22"/>
                <w:szCs w:val="22"/>
              </w:rPr>
              <w:t>3.1.</w:t>
            </w:r>
            <w:r w:rsidR="001A7AC2" w:rsidRPr="0023767A">
              <w:rPr>
                <w:sz w:val="22"/>
                <w:szCs w:val="22"/>
              </w:rPr>
              <w:t xml:space="preserve"> Предупреждение и пр</w:t>
            </w:r>
            <w:r w:rsidR="001A7AC2" w:rsidRPr="0023767A">
              <w:rPr>
                <w:sz w:val="22"/>
                <w:szCs w:val="22"/>
              </w:rPr>
              <w:t>о</w:t>
            </w:r>
            <w:r w:rsidR="001A7AC2" w:rsidRPr="0023767A">
              <w:rPr>
                <w:sz w:val="22"/>
                <w:szCs w:val="22"/>
              </w:rPr>
              <w:t>паганда среди населения безопасности жизнеде</w:t>
            </w:r>
            <w:r w:rsidR="001A7AC2" w:rsidRPr="0023767A">
              <w:rPr>
                <w:sz w:val="22"/>
                <w:szCs w:val="22"/>
              </w:rPr>
              <w:t>я</w:t>
            </w:r>
            <w:r w:rsidR="001A7AC2" w:rsidRPr="0023767A">
              <w:rPr>
                <w:sz w:val="22"/>
                <w:szCs w:val="22"/>
              </w:rPr>
              <w:t>тельности и обучение де</w:t>
            </w:r>
            <w:r w:rsidR="001A7AC2" w:rsidRPr="0023767A">
              <w:rPr>
                <w:sz w:val="22"/>
                <w:szCs w:val="22"/>
              </w:rPr>
              <w:t>й</w:t>
            </w:r>
            <w:r w:rsidR="001A7AC2" w:rsidRPr="0023767A">
              <w:rPr>
                <w:sz w:val="22"/>
                <w:szCs w:val="22"/>
              </w:rPr>
              <w:t>ствиям при возникн</w:t>
            </w:r>
            <w:r w:rsidR="001A7AC2" w:rsidRPr="0023767A">
              <w:rPr>
                <w:sz w:val="22"/>
                <w:szCs w:val="22"/>
              </w:rPr>
              <w:t>о</w:t>
            </w:r>
            <w:r w:rsidR="001A7AC2" w:rsidRPr="0023767A">
              <w:rPr>
                <w:sz w:val="22"/>
                <w:szCs w:val="22"/>
              </w:rPr>
              <w:t>вении опасности на воде</w:t>
            </w:r>
          </w:p>
        </w:tc>
        <w:tc>
          <w:tcPr>
            <w:tcW w:w="1991" w:type="dxa"/>
            <w:tcBorders>
              <w:top w:val="single" w:sz="4" w:space="0" w:color="auto"/>
              <w:left w:val="single" w:sz="4" w:space="0" w:color="auto"/>
              <w:bottom w:val="single" w:sz="4" w:space="0" w:color="auto"/>
              <w:right w:val="single" w:sz="4" w:space="0" w:color="auto"/>
            </w:tcBorders>
          </w:tcPr>
          <w:p w:rsidR="001A7AC2" w:rsidRPr="0023767A" w:rsidRDefault="001A7AC2" w:rsidP="00F55956">
            <w:pPr>
              <w:pStyle w:val="ConsPlusCell"/>
              <w:rPr>
                <w:sz w:val="22"/>
                <w:szCs w:val="22"/>
              </w:rPr>
            </w:pPr>
            <w:r w:rsidRPr="0023767A">
              <w:rPr>
                <w:sz w:val="22"/>
                <w:szCs w:val="22"/>
              </w:rPr>
              <w:t>Администрация Красноарме</w:t>
            </w:r>
            <w:r w:rsidRPr="0023767A">
              <w:rPr>
                <w:sz w:val="22"/>
                <w:szCs w:val="22"/>
              </w:rPr>
              <w:t>й</w:t>
            </w:r>
            <w:r w:rsidRPr="0023767A">
              <w:rPr>
                <w:sz w:val="22"/>
                <w:szCs w:val="22"/>
              </w:rPr>
              <w:t>ского сельского посел</w:t>
            </w:r>
            <w:r w:rsidRPr="0023767A">
              <w:rPr>
                <w:sz w:val="22"/>
                <w:szCs w:val="22"/>
              </w:rPr>
              <w:t>е</w:t>
            </w:r>
            <w:r w:rsidRPr="0023767A">
              <w:rPr>
                <w:sz w:val="22"/>
                <w:szCs w:val="22"/>
              </w:rPr>
              <w:t>ния</w:t>
            </w:r>
          </w:p>
        </w:tc>
        <w:tc>
          <w:tcPr>
            <w:tcW w:w="578" w:type="dxa"/>
            <w:tcBorders>
              <w:top w:val="single" w:sz="4" w:space="0" w:color="auto"/>
              <w:left w:val="single" w:sz="4" w:space="0" w:color="auto"/>
              <w:bottom w:val="single" w:sz="4" w:space="0" w:color="auto"/>
              <w:right w:val="single" w:sz="4" w:space="0" w:color="auto"/>
            </w:tcBorders>
          </w:tcPr>
          <w:p w:rsidR="001A7AC2" w:rsidRPr="0023767A" w:rsidRDefault="001A7AC2" w:rsidP="00F55956">
            <w:pPr>
              <w:pStyle w:val="ConsPlusCell"/>
              <w:jc w:val="center"/>
              <w:rPr>
                <w:sz w:val="22"/>
                <w:szCs w:val="22"/>
              </w:rPr>
            </w:pPr>
            <w:r w:rsidRPr="0023767A">
              <w:rPr>
                <w:sz w:val="22"/>
                <w:szCs w:val="22"/>
              </w:rPr>
              <w:t>951</w:t>
            </w:r>
          </w:p>
        </w:tc>
        <w:tc>
          <w:tcPr>
            <w:tcW w:w="662" w:type="dxa"/>
            <w:tcBorders>
              <w:top w:val="single" w:sz="4" w:space="0" w:color="auto"/>
              <w:left w:val="single" w:sz="4" w:space="0" w:color="auto"/>
              <w:bottom w:val="single" w:sz="4" w:space="0" w:color="auto"/>
              <w:right w:val="single" w:sz="4" w:space="0" w:color="auto"/>
            </w:tcBorders>
          </w:tcPr>
          <w:p w:rsidR="001A7AC2" w:rsidRPr="0023767A" w:rsidRDefault="001A7AC2" w:rsidP="00A50065">
            <w:pPr>
              <w:pStyle w:val="ConsPlusCell"/>
              <w:jc w:val="center"/>
              <w:rPr>
                <w:sz w:val="22"/>
                <w:szCs w:val="22"/>
              </w:rPr>
            </w:pPr>
            <w:r w:rsidRPr="0023767A">
              <w:rPr>
                <w:sz w:val="22"/>
                <w:szCs w:val="22"/>
              </w:rPr>
              <w:t>03</w:t>
            </w:r>
            <w:r w:rsidR="00A50065">
              <w:rPr>
                <w:sz w:val="22"/>
                <w:szCs w:val="22"/>
              </w:rPr>
              <w:t>10</w:t>
            </w:r>
          </w:p>
        </w:tc>
        <w:tc>
          <w:tcPr>
            <w:tcW w:w="1361" w:type="dxa"/>
            <w:tcBorders>
              <w:top w:val="single" w:sz="4" w:space="0" w:color="auto"/>
              <w:left w:val="single" w:sz="4" w:space="0" w:color="auto"/>
              <w:bottom w:val="single" w:sz="4" w:space="0" w:color="auto"/>
              <w:right w:val="single" w:sz="4" w:space="0" w:color="auto"/>
            </w:tcBorders>
          </w:tcPr>
          <w:p w:rsidR="001A7AC2" w:rsidRPr="0023767A" w:rsidRDefault="001A7AC2" w:rsidP="00F55956">
            <w:pPr>
              <w:pStyle w:val="ConsPlusCell"/>
              <w:jc w:val="center"/>
              <w:rPr>
                <w:sz w:val="22"/>
                <w:szCs w:val="22"/>
              </w:rPr>
            </w:pPr>
            <w:r w:rsidRPr="0023767A">
              <w:rPr>
                <w:sz w:val="22"/>
                <w:szCs w:val="22"/>
              </w:rPr>
              <w:t>0230026510</w:t>
            </w:r>
          </w:p>
        </w:tc>
        <w:tc>
          <w:tcPr>
            <w:tcW w:w="689" w:type="dxa"/>
            <w:tcBorders>
              <w:top w:val="single" w:sz="4" w:space="0" w:color="auto"/>
              <w:left w:val="single" w:sz="4" w:space="0" w:color="auto"/>
              <w:bottom w:val="single" w:sz="4" w:space="0" w:color="auto"/>
              <w:right w:val="single" w:sz="4" w:space="0" w:color="auto"/>
            </w:tcBorders>
          </w:tcPr>
          <w:p w:rsidR="001A7AC2" w:rsidRPr="0023767A" w:rsidRDefault="001A7AC2" w:rsidP="00F55956">
            <w:pPr>
              <w:pStyle w:val="ConsPlusCell"/>
              <w:jc w:val="center"/>
              <w:rPr>
                <w:sz w:val="22"/>
                <w:szCs w:val="22"/>
              </w:rPr>
            </w:pPr>
            <w:r w:rsidRPr="0023767A">
              <w:rPr>
                <w:sz w:val="22"/>
                <w:szCs w:val="22"/>
              </w:rPr>
              <w:t>240</w:t>
            </w:r>
          </w:p>
        </w:tc>
        <w:tc>
          <w:tcPr>
            <w:tcW w:w="1050" w:type="dxa"/>
            <w:tcBorders>
              <w:top w:val="single" w:sz="4" w:space="0" w:color="auto"/>
              <w:left w:val="single" w:sz="4" w:space="0" w:color="auto"/>
              <w:bottom w:val="single" w:sz="4" w:space="0" w:color="auto"/>
              <w:right w:val="single" w:sz="4" w:space="0" w:color="auto"/>
            </w:tcBorders>
          </w:tcPr>
          <w:p w:rsidR="001A7AC2" w:rsidRPr="0023767A" w:rsidRDefault="003D242A" w:rsidP="006F2494">
            <w:pPr>
              <w:ind w:left="-73" w:right="-81"/>
              <w:jc w:val="center"/>
              <w:rPr>
                <w:color w:val="000000"/>
                <w:sz w:val="22"/>
                <w:szCs w:val="22"/>
              </w:rPr>
            </w:pPr>
            <w:r>
              <w:rPr>
                <w:color w:val="000000"/>
                <w:sz w:val="22"/>
                <w:szCs w:val="22"/>
              </w:rPr>
              <w:t>113,0</w:t>
            </w:r>
          </w:p>
          <w:p w:rsidR="001A7AC2" w:rsidRPr="0023767A" w:rsidRDefault="001A7AC2" w:rsidP="006F2494">
            <w:pPr>
              <w:ind w:left="-73" w:right="-81"/>
              <w:jc w:val="center"/>
              <w:rPr>
                <w:color w:val="000000"/>
                <w:sz w:val="22"/>
                <w:szCs w:val="22"/>
              </w:rPr>
            </w:pPr>
          </w:p>
        </w:tc>
        <w:tc>
          <w:tcPr>
            <w:tcW w:w="840" w:type="dxa"/>
            <w:tcBorders>
              <w:top w:val="single" w:sz="4" w:space="0" w:color="auto"/>
              <w:left w:val="single" w:sz="4" w:space="0" w:color="auto"/>
              <w:bottom w:val="single" w:sz="4" w:space="0" w:color="auto"/>
              <w:right w:val="single" w:sz="4" w:space="0" w:color="auto"/>
            </w:tcBorders>
          </w:tcPr>
          <w:p w:rsidR="001A7AC2" w:rsidRPr="0023767A" w:rsidRDefault="001A7AC2" w:rsidP="00823AA3">
            <w:pPr>
              <w:jc w:val="center"/>
              <w:rPr>
                <w:sz w:val="22"/>
                <w:szCs w:val="22"/>
              </w:rPr>
            </w:pPr>
            <w:r w:rsidRPr="0023767A">
              <w:rPr>
                <w:color w:val="000000"/>
                <w:sz w:val="22"/>
                <w:szCs w:val="22"/>
              </w:rPr>
              <w:t>10,0</w:t>
            </w:r>
          </w:p>
        </w:tc>
        <w:tc>
          <w:tcPr>
            <w:tcW w:w="980" w:type="dxa"/>
            <w:tcBorders>
              <w:top w:val="single" w:sz="4" w:space="0" w:color="auto"/>
              <w:left w:val="single" w:sz="4" w:space="0" w:color="auto"/>
              <w:bottom w:val="single" w:sz="4" w:space="0" w:color="auto"/>
              <w:right w:val="single" w:sz="4" w:space="0" w:color="auto"/>
            </w:tcBorders>
          </w:tcPr>
          <w:p w:rsidR="001A7AC2" w:rsidRPr="0023767A" w:rsidRDefault="001A7AC2" w:rsidP="00823AA3">
            <w:pPr>
              <w:jc w:val="center"/>
            </w:pPr>
            <w:r w:rsidRPr="0023767A">
              <w:rPr>
                <w:color w:val="000000"/>
                <w:sz w:val="22"/>
                <w:szCs w:val="22"/>
              </w:rPr>
              <w:t>10,0</w:t>
            </w:r>
          </w:p>
        </w:tc>
        <w:tc>
          <w:tcPr>
            <w:tcW w:w="993" w:type="dxa"/>
            <w:tcBorders>
              <w:top w:val="single" w:sz="4" w:space="0" w:color="auto"/>
              <w:left w:val="single" w:sz="4" w:space="0" w:color="auto"/>
              <w:bottom w:val="single" w:sz="4" w:space="0" w:color="auto"/>
              <w:right w:val="single" w:sz="4" w:space="0" w:color="auto"/>
            </w:tcBorders>
          </w:tcPr>
          <w:p w:rsidR="001A7AC2" w:rsidRPr="0023767A" w:rsidRDefault="001A7AC2" w:rsidP="00823AA3">
            <w:pPr>
              <w:jc w:val="center"/>
            </w:pPr>
            <w:r w:rsidRPr="0023767A">
              <w:rPr>
                <w:color w:val="000000"/>
                <w:sz w:val="22"/>
                <w:szCs w:val="22"/>
              </w:rPr>
              <w:t>10,0</w:t>
            </w:r>
          </w:p>
        </w:tc>
        <w:tc>
          <w:tcPr>
            <w:tcW w:w="909" w:type="dxa"/>
            <w:tcBorders>
              <w:top w:val="single" w:sz="4" w:space="0" w:color="auto"/>
              <w:left w:val="single" w:sz="4" w:space="0" w:color="auto"/>
              <w:bottom w:val="single" w:sz="4" w:space="0" w:color="auto"/>
              <w:right w:val="single" w:sz="4" w:space="0" w:color="auto"/>
            </w:tcBorders>
            <w:shd w:val="clear" w:color="auto" w:fill="auto"/>
          </w:tcPr>
          <w:p w:rsidR="001A7AC2" w:rsidRPr="0023767A" w:rsidRDefault="001A7AC2" w:rsidP="00823AA3">
            <w:pPr>
              <w:jc w:val="center"/>
            </w:pPr>
            <w:r w:rsidRPr="0023767A">
              <w:rPr>
                <w:color w:val="000000"/>
                <w:sz w:val="22"/>
                <w:szCs w:val="22"/>
              </w:rPr>
              <w:t>10,0</w:t>
            </w:r>
          </w:p>
        </w:tc>
        <w:tc>
          <w:tcPr>
            <w:tcW w:w="949" w:type="dxa"/>
            <w:tcBorders>
              <w:top w:val="single" w:sz="4" w:space="0" w:color="auto"/>
              <w:left w:val="single" w:sz="4" w:space="0" w:color="auto"/>
              <w:bottom w:val="single" w:sz="4" w:space="0" w:color="auto"/>
              <w:right w:val="single" w:sz="4" w:space="0" w:color="auto"/>
            </w:tcBorders>
            <w:shd w:val="clear" w:color="auto" w:fill="auto"/>
          </w:tcPr>
          <w:p w:rsidR="001A7AC2" w:rsidRPr="0023767A" w:rsidRDefault="001A7AC2" w:rsidP="00823AA3">
            <w:pPr>
              <w:jc w:val="center"/>
            </w:pPr>
            <w:r w:rsidRPr="0023767A">
              <w:rPr>
                <w:color w:val="000000"/>
                <w:sz w:val="22"/>
                <w:szCs w:val="22"/>
              </w:rPr>
              <w:t>10,0</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1A7AC2" w:rsidRPr="0023767A" w:rsidRDefault="001A7AC2" w:rsidP="00823AA3">
            <w:pPr>
              <w:jc w:val="center"/>
            </w:pPr>
            <w:r w:rsidRPr="0023767A">
              <w:rPr>
                <w:color w:val="000000"/>
                <w:sz w:val="22"/>
                <w:szCs w:val="22"/>
              </w:rPr>
              <w:t>10,0</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1A7AC2" w:rsidRPr="0023767A" w:rsidRDefault="003D242A" w:rsidP="00823AA3">
            <w:pPr>
              <w:jc w:val="center"/>
            </w:pPr>
            <w:r>
              <w:rPr>
                <w:color w:val="000000"/>
                <w:sz w:val="22"/>
                <w:szCs w:val="22"/>
              </w:rPr>
              <w:t>3</w:t>
            </w:r>
            <w:r w:rsidR="001A7AC2" w:rsidRPr="0023767A">
              <w:rPr>
                <w:color w:val="000000"/>
                <w:sz w:val="22"/>
                <w:szCs w:val="22"/>
              </w:rPr>
              <w:t>,0</w:t>
            </w:r>
          </w:p>
        </w:tc>
      </w:tr>
    </w:tbl>
    <w:p w:rsidR="00F55956" w:rsidRPr="0023767A" w:rsidRDefault="00F55956" w:rsidP="00F55956">
      <w:pPr>
        <w:pStyle w:val="ConsPlusNormal"/>
        <w:spacing w:line="360" w:lineRule="auto"/>
        <w:ind w:firstLine="0"/>
        <w:jc w:val="center"/>
        <w:rPr>
          <w:rFonts w:ascii="Times New Roman" w:hAnsi="Times New Roman" w:cs="Times New Roman"/>
        </w:rPr>
      </w:pPr>
    </w:p>
    <w:p w:rsidR="00B23ACB" w:rsidRPr="0023767A" w:rsidRDefault="00B23ACB" w:rsidP="006F77C8">
      <w:pPr>
        <w:pStyle w:val="ConsPlusNormal"/>
        <w:spacing w:line="360" w:lineRule="auto"/>
        <w:ind w:firstLine="0"/>
        <w:rPr>
          <w:rFonts w:ascii="Times New Roman" w:hAnsi="Times New Roman" w:cs="Times New Roman"/>
        </w:rPr>
      </w:pPr>
    </w:p>
    <w:p w:rsidR="00F55956" w:rsidRPr="0023767A" w:rsidRDefault="00F55956" w:rsidP="00F55956">
      <w:pPr>
        <w:tabs>
          <w:tab w:val="left" w:pos="4928"/>
          <w:tab w:val="left" w:pos="9214"/>
        </w:tabs>
        <w:autoSpaceDE w:val="0"/>
        <w:autoSpaceDN w:val="0"/>
        <w:adjustRightInd w:val="0"/>
        <w:ind w:left="10065"/>
        <w:jc w:val="right"/>
        <w:rPr>
          <w:bCs/>
          <w:kern w:val="2"/>
          <w:sz w:val="24"/>
          <w:szCs w:val="24"/>
        </w:rPr>
      </w:pPr>
      <w:r w:rsidRPr="0023767A">
        <w:rPr>
          <w:bCs/>
          <w:kern w:val="2"/>
          <w:sz w:val="24"/>
          <w:szCs w:val="24"/>
        </w:rPr>
        <w:lastRenderedPageBreak/>
        <w:t>Продолжение приложения № 3</w:t>
      </w:r>
    </w:p>
    <w:p w:rsidR="00F55956" w:rsidRPr="0023767A" w:rsidRDefault="00F55956" w:rsidP="00F55956">
      <w:pPr>
        <w:jc w:val="right"/>
        <w:rPr>
          <w:sz w:val="24"/>
          <w:szCs w:val="24"/>
        </w:rPr>
      </w:pPr>
      <w:r w:rsidRPr="0023767A">
        <w:rPr>
          <w:sz w:val="24"/>
          <w:szCs w:val="24"/>
        </w:rPr>
        <w:t>к муниципальной программе</w:t>
      </w:r>
    </w:p>
    <w:p w:rsidR="00F55956" w:rsidRDefault="00F55956" w:rsidP="00F55956">
      <w:pPr>
        <w:jc w:val="right"/>
        <w:rPr>
          <w:sz w:val="24"/>
          <w:szCs w:val="24"/>
        </w:rPr>
      </w:pPr>
      <w:r w:rsidRPr="0023767A">
        <w:rPr>
          <w:sz w:val="24"/>
          <w:szCs w:val="24"/>
        </w:rPr>
        <w:t>Красноармейского сельского поселения Орлов</w:t>
      </w:r>
      <w:r>
        <w:rPr>
          <w:sz w:val="24"/>
          <w:szCs w:val="24"/>
        </w:rPr>
        <w:t>ского района</w:t>
      </w:r>
    </w:p>
    <w:p w:rsidR="00F55956" w:rsidRPr="00236B18" w:rsidRDefault="00F55956" w:rsidP="00F55956">
      <w:pPr>
        <w:jc w:val="right"/>
        <w:rPr>
          <w:kern w:val="2"/>
          <w:sz w:val="24"/>
          <w:szCs w:val="24"/>
          <w:lang w:eastAsia="en-US"/>
        </w:rPr>
      </w:pPr>
      <w:r w:rsidRPr="00236B18">
        <w:rPr>
          <w:kern w:val="2"/>
          <w:sz w:val="24"/>
          <w:szCs w:val="24"/>
          <w:lang w:eastAsia="en-US"/>
        </w:rPr>
        <w:t xml:space="preserve">«Защита населения и территории </w:t>
      </w:r>
    </w:p>
    <w:p w:rsidR="00F55956" w:rsidRPr="00236B18" w:rsidRDefault="00F55956" w:rsidP="00F55956">
      <w:pPr>
        <w:jc w:val="right"/>
        <w:rPr>
          <w:kern w:val="2"/>
          <w:sz w:val="24"/>
          <w:szCs w:val="24"/>
          <w:lang w:eastAsia="en-US"/>
        </w:rPr>
      </w:pPr>
      <w:r w:rsidRPr="00236B18">
        <w:rPr>
          <w:kern w:val="2"/>
          <w:sz w:val="24"/>
          <w:szCs w:val="24"/>
          <w:lang w:eastAsia="en-US"/>
        </w:rPr>
        <w:t xml:space="preserve">от чрезвычайных ситуаций, </w:t>
      </w:r>
    </w:p>
    <w:p w:rsidR="00F55956" w:rsidRPr="00236B18" w:rsidRDefault="00F55956" w:rsidP="00F55956">
      <w:pPr>
        <w:jc w:val="right"/>
        <w:rPr>
          <w:kern w:val="2"/>
          <w:sz w:val="24"/>
          <w:szCs w:val="24"/>
          <w:lang w:eastAsia="en-US"/>
        </w:rPr>
      </w:pPr>
      <w:r w:rsidRPr="00236B18">
        <w:rPr>
          <w:kern w:val="2"/>
          <w:sz w:val="24"/>
          <w:szCs w:val="24"/>
          <w:lang w:eastAsia="en-US"/>
        </w:rPr>
        <w:t>обеспечение пожарной безопасности и</w:t>
      </w:r>
    </w:p>
    <w:p w:rsidR="00F55956" w:rsidRDefault="00F55956" w:rsidP="00F55956">
      <w:pPr>
        <w:jc w:val="right"/>
        <w:rPr>
          <w:sz w:val="24"/>
          <w:szCs w:val="24"/>
        </w:rPr>
      </w:pPr>
      <w:r w:rsidRPr="00236B18">
        <w:rPr>
          <w:kern w:val="2"/>
          <w:sz w:val="24"/>
          <w:szCs w:val="24"/>
          <w:lang w:eastAsia="en-US"/>
        </w:rPr>
        <w:t xml:space="preserve"> безопасности людей на водных объектах»</w:t>
      </w:r>
    </w:p>
    <w:p w:rsidR="00F55956" w:rsidRDefault="00F55956" w:rsidP="00F55956">
      <w:pPr>
        <w:jc w:val="right"/>
        <w:rPr>
          <w:sz w:val="24"/>
          <w:szCs w:val="24"/>
        </w:rPr>
      </w:pPr>
    </w:p>
    <w:tbl>
      <w:tblPr>
        <w:tblW w:w="13479" w:type="dxa"/>
        <w:jc w:val="center"/>
        <w:tblCellSpacing w:w="5" w:type="nil"/>
        <w:tblInd w:w="-578" w:type="dxa"/>
        <w:tblLayout w:type="fixed"/>
        <w:tblCellMar>
          <w:left w:w="75" w:type="dxa"/>
          <w:right w:w="75" w:type="dxa"/>
        </w:tblCellMar>
        <w:tblLook w:val="0000"/>
      </w:tblPr>
      <w:tblGrid>
        <w:gridCol w:w="2753"/>
        <w:gridCol w:w="1991"/>
        <w:gridCol w:w="578"/>
        <w:gridCol w:w="662"/>
        <w:gridCol w:w="1361"/>
        <w:gridCol w:w="619"/>
        <w:gridCol w:w="1121"/>
        <w:gridCol w:w="992"/>
        <w:gridCol w:w="992"/>
        <w:gridCol w:w="1276"/>
        <w:gridCol w:w="1134"/>
      </w:tblGrid>
      <w:tr w:rsidR="00F55956" w:rsidRPr="001A6793" w:rsidTr="00F55956">
        <w:trPr>
          <w:trHeight w:val="946"/>
          <w:tblCellSpacing w:w="5" w:type="nil"/>
          <w:jc w:val="center"/>
        </w:trPr>
        <w:tc>
          <w:tcPr>
            <w:tcW w:w="2753" w:type="dxa"/>
            <w:vMerge w:val="restart"/>
            <w:tcBorders>
              <w:top w:val="single" w:sz="4" w:space="0" w:color="auto"/>
              <w:left w:val="single" w:sz="4" w:space="0" w:color="auto"/>
              <w:bottom w:val="single" w:sz="4" w:space="0" w:color="auto"/>
              <w:right w:val="single" w:sz="4" w:space="0" w:color="auto"/>
            </w:tcBorders>
          </w:tcPr>
          <w:p w:rsidR="00F90938" w:rsidRPr="002042E8" w:rsidRDefault="00F90938" w:rsidP="00F90938">
            <w:pPr>
              <w:widowControl w:val="0"/>
              <w:autoSpaceDE w:val="0"/>
              <w:autoSpaceDN w:val="0"/>
              <w:adjustRightInd w:val="0"/>
              <w:jc w:val="center"/>
              <w:rPr>
                <w:sz w:val="24"/>
                <w:szCs w:val="24"/>
              </w:rPr>
            </w:pPr>
            <w:r w:rsidRPr="002042E8">
              <w:rPr>
                <w:sz w:val="24"/>
                <w:szCs w:val="24"/>
              </w:rPr>
              <w:t xml:space="preserve">Номер и наименование </w:t>
            </w:r>
            <w:r w:rsidRPr="002042E8">
              <w:rPr>
                <w:sz w:val="24"/>
                <w:szCs w:val="24"/>
              </w:rPr>
              <w:br/>
              <w:t>подпрограммы, основн</w:t>
            </w:r>
            <w:r w:rsidRPr="002042E8">
              <w:rPr>
                <w:sz w:val="24"/>
                <w:szCs w:val="24"/>
              </w:rPr>
              <w:t>о</w:t>
            </w:r>
            <w:r w:rsidRPr="002042E8">
              <w:rPr>
                <w:sz w:val="24"/>
                <w:szCs w:val="24"/>
              </w:rPr>
              <w:t>го мероприятия,</w:t>
            </w:r>
          </w:p>
          <w:p w:rsidR="00F90938" w:rsidRPr="002042E8" w:rsidRDefault="00F90938" w:rsidP="00F90938">
            <w:pPr>
              <w:widowControl w:val="0"/>
              <w:autoSpaceDE w:val="0"/>
              <w:autoSpaceDN w:val="0"/>
              <w:adjustRightInd w:val="0"/>
              <w:jc w:val="center"/>
              <w:rPr>
                <w:sz w:val="24"/>
                <w:szCs w:val="24"/>
              </w:rPr>
            </w:pPr>
            <w:r w:rsidRPr="002042E8">
              <w:rPr>
                <w:sz w:val="24"/>
                <w:szCs w:val="24"/>
              </w:rPr>
              <w:t>приоритетного основн</w:t>
            </w:r>
            <w:r w:rsidRPr="002042E8">
              <w:rPr>
                <w:sz w:val="24"/>
                <w:szCs w:val="24"/>
              </w:rPr>
              <w:t>о</w:t>
            </w:r>
            <w:r w:rsidRPr="002042E8">
              <w:rPr>
                <w:sz w:val="24"/>
                <w:szCs w:val="24"/>
              </w:rPr>
              <w:t>го мероприятия,</w:t>
            </w:r>
          </w:p>
          <w:p w:rsidR="00F55956" w:rsidRPr="001D651D" w:rsidRDefault="00F90938" w:rsidP="00F90938">
            <w:pPr>
              <w:pStyle w:val="ConsPlusCell"/>
              <w:jc w:val="center"/>
              <w:rPr>
                <w:sz w:val="22"/>
                <w:szCs w:val="22"/>
              </w:rPr>
            </w:pPr>
            <w:r w:rsidRPr="002042E8">
              <w:rPr>
                <w:sz w:val="24"/>
                <w:szCs w:val="24"/>
              </w:rPr>
              <w:t>мероприятия ведомс</w:t>
            </w:r>
            <w:r w:rsidRPr="002042E8">
              <w:rPr>
                <w:sz w:val="24"/>
                <w:szCs w:val="24"/>
              </w:rPr>
              <w:t>т</w:t>
            </w:r>
            <w:r w:rsidRPr="002042E8">
              <w:rPr>
                <w:sz w:val="24"/>
                <w:szCs w:val="24"/>
              </w:rPr>
              <w:t>венной целевой пр</w:t>
            </w:r>
            <w:r w:rsidRPr="002042E8">
              <w:rPr>
                <w:sz w:val="24"/>
                <w:szCs w:val="24"/>
              </w:rPr>
              <w:t>о</w:t>
            </w:r>
            <w:r w:rsidRPr="002042E8">
              <w:rPr>
                <w:sz w:val="24"/>
                <w:szCs w:val="24"/>
              </w:rPr>
              <w:t>граммы</w:t>
            </w:r>
            <w:hyperlink w:anchor="Par867" w:history="1">
              <w:r w:rsidRPr="002042E8">
                <w:rPr>
                  <w:sz w:val="24"/>
                  <w:szCs w:val="24"/>
                </w:rPr>
                <w:t>&lt;3&gt;</w:t>
              </w:r>
            </w:hyperlink>
          </w:p>
        </w:tc>
        <w:tc>
          <w:tcPr>
            <w:tcW w:w="1991" w:type="dxa"/>
            <w:vMerge w:val="restart"/>
            <w:tcBorders>
              <w:top w:val="single" w:sz="4" w:space="0" w:color="auto"/>
              <w:left w:val="single" w:sz="4" w:space="0" w:color="auto"/>
              <w:bottom w:val="single" w:sz="4" w:space="0" w:color="auto"/>
              <w:right w:val="single" w:sz="4" w:space="0" w:color="auto"/>
            </w:tcBorders>
          </w:tcPr>
          <w:p w:rsidR="00F90938" w:rsidRPr="002042E8" w:rsidRDefault="00F90938" w:rsidP="00F90938">
            <w:pPr>
              <w:widowControl w:val="0"/>
              <w:autoSpaceDE w:val="0"/>
              <w:autoSpaceDN w:val="0"/>
              <w:adjustRightInd w:val="0"/>
              <w:jc w:val="center"/>
              <w:rPr>
                <w:sz w:val="24"/>
                <w:szCs w:val="24"/>
              </w:rPr>
            </w:pPr>
            <w:r w:rsidRPr="002042E8">
              <w:rPr>
                <w:sz w:val="24"/>
                <w:szCs w:val="24"/>
              </w:rPr>
              <w:t>Ответственный</w:t>
            </w:r>
          </w:p>
          <w:p w:rsidR="00F90938" w:rsidRPr="002042E8" w:rsidRDefault="00F90938" w:rsidP="00F90938">
            <w:pPr>
              <w:widowControl w:val="0"/>
              <w:autoSpaceDE w:val="0"/>
              <w:autoSpaceDN w:val="0"/>
              <w:adjustRightInd w:val="0"/>
              <w:jc w:val="center"/>
              <w:rPr>
                <w:sz w:val="24"/>
                <w:szCs w:val="24"/>
              </w:rPr>
            </w:pPr>
            <w:r w:rsidRPr="002042E8">
              <w:rPr>
                <w:sz w:val="24"/>
                <w:szCs w:val="24"/>
              </w:rPr>
              <w:t>исполнитель,</w:t>
            </w:r>
          </w:p>
          <w:p w:rsidR="00F90938" w:rsidRPr="002042E8" w:rsidRDefault="00F90938" w:rsidP="00F90938">
            <w:pPr>
              <w:widowControl w:val="0"/>
              <w:autoSpaceDE w:val="0"/>
              <w:autoSpaceDN w:val="0"/>
              <w:adjustRightInd w:val="0"/>
              <w:jc w:val="center"/>
              <w:rPr>
                <w:sz w:val="24"/>
                <w:szCs w:val="24"/>
              </w:rPr>
            </w:pPr>
            <w:r w:rsidRPr="002042E8">
              <w:rPr>
                <w:sz w:val="24"/>
                <w:szCs w:val="24"/>
              </w:rPr>
              <w:t>соисполнители,</w:t>
            </w:r>
          </w:p>
          <w:p w:rsidR="00F55956" w:rsidRPr="001D651D" w:rsidRDefault="00F90938" w:rsidP="00F90938">
            <w:pPr>
              <w:pStyle w:val="ConsPlusCell"/>
              <w:jc w:val="center"/>
              <w:rPr>
                <w:sz w:val="22"/>
                <w:szCs w:val="22"/>
              </w:rPr>
            </w:pPr>
            <w:r w:rsidRPr="002042E8">
              <w:rPr>
                <w:sz w:val="24"/>
                <w:szCs w:val="24"/>
              </w:rPr>
              <w:t xml:space="preserve"> участники</w:t>
            </w:r>
          </w:p>
        </w:tc>
        <w:tc>
          <w:tcPr>
            <w:tcW w:w="3220" w:type="dxa"/>
            <w:gridSpan w:val="4"/>
            <w:tcBorders>
              <w:top w:val="single" w:sz="4" w:space="0" w:color="auto"/>
              <w:left w:val="single" w:sz="4" w:space="0" w:color="auto"/>
              <w:bottom w:val="single" w:sz="4" w:space="0" w:color="auto"/>
              <w:right w:val="single" w:sz="4" w:space="0" w:color="auto"/>
            </w:tcBorders>
          </w:tcPr>
          <w:p w:rsidR="00F55956" w:rsidRPr="001D651D" w:rsidRDefault="00F55956" w:rsidP="00F55956">
            <w:pPr>
              <w:pStyle w:val="ConsPlusCell"/>
              <w:jc w:val="center"/>
              <w:rPr>
                <w:sz w:val="22"/>
                <w:szCs w:val="22"/>
              </w:rPr>
            </w:pPr>
            <w:r w:rsidRPr="001D651D">
              <w:rPr>
                <w:sz w:val="22"/>
                <w:szCs w:val="22"/>
              </w:rPr>
              <w:t xml:space="preserve">Код бюджетной   </w:t>
            </w:r>
            <w:r w:rsidRPr="001D651D">
              <w:rPr>
                <w:sz w:val="22"/>
                <w:szCs w:val="22"/>
              </w:rPr>
              <w:br/>
              <w:t xml:space="preserve">   классификации   </w:t>
            </w:r>
            <w:r w:rsidRPr="001D651D">
              <w:rPr>
                <w:sz w:val="22"/>
                <w:szCs w:val="22"/>
              </w:rPr>
              <w:br/>
            </w:r>
          </w:p>
        </w:tc>
        <w:tc>
          <w:tcPr>
            <w:tcW w:w="5515" w:type="dxa"/>
            <w:gridSpan w:val="5"/>
            <w:tcBorders>
              <w:top w:val="single" w:sz="4" w:space="0" w:color="auto"/>
              <w:left w:val="single" w:sz="4" w:space="0" w:color="auto"/>
              <w:bottom w:val="single" w:sz="4" w:space="0" w:color="auto"/>
              <w:right w:val="single" w:sz="4" w:space="0" w:color="auto"/>
            </w:tcBorders>
          </w:tcPr>
          <w:p w:rsidR="00E815BD" w:rsidRPr="001D651D" w:rsidRDefault="00E815BD" w:rsidP="00E815BD">
            <w:pPr>
              <w:widowControl w:val="0"/>
              <w:autoSpaceDE w:val="0"/>
              <w:autoSpaceDN w:val="0"/>
              <w:adjustRightInd w:val="0"/>
              <w:jc w:val="center"/>
              <w:rPr>
                <w:sz w:val="24"/>
                <w:szCs w:val="24"/>
              </w:rPr>
            </w:pPr>
            <w:r w:rsidRPr="001D651D">
              <w:rPr>
                <w:sz w:val="24"/>
                <w:szCs w:val="24"/>
              </w:rPr>
              <w:t>в том числе по годам реализации</w:t>
            </w:r>
          </w:p>
          <w:p w:rsidR="00F55956" w:rsidRPr="001D651D" w:rsidRDefault="00E815BD" w:rsidP="00E815BD">
            <w:pPr>
              <w:pStyle w:val="ConsPlusCell"/>
              <w:jc w:val="center"/>
              <w:rPr>
                <w:sz w:val="22"/>
                <w:szCs w:val="22"/>
              </w:rPr>
            </w:pPr>
            <w:r w:rsidRPr="001D651D">
              <w:rPr>
                <w:sz w:val="24"/>
                <w:szCs w:val="24"/>
              </w:rPr>
              <w:t>муниципальной программы</w:t>
            </w:r>
          </w:p>
        </w:tc>
      </w:tr>
      <w:tr w:rsidR="00F55956" w:rsidRPr="001A6793" w:rsidTr="00F55956">
        <w:trPr>
          <w:trHeight w:val="1739"/>
          <w:tblCellSpacing w:w="5" w:type="nil"/>
          <w:jc w:val="center"/>
        </w:trPr>
        <w:tc>
          <w:tcPr>
            <w:tcW w:w="2753" w:type="dxa"/>
            <w:vMerge/>
            <w:tcBorders>
              <w:left w:val="single" w:sz="4" w:space="0" w:color="auto"/>
              <w:bottom w:val="single" w:sz="4" w:space="0" w:color="auto"/>
              <w:right w:val="single" w:sz="4" w:space="0" w:color="auto"/>
            </w:tcBorders>
          </w:tcPr>
          <w:p w:rsidR="00F55956" w:rsidRPr="001A6793" w:rsidRDefault="00F55956" w:rsidP="00F55956">
            <w:pPr>
              <w:pStyle w:val="ConsPlusCell"/>
              <w:rPr>
                <w:sz w:val="22"/>
                <w:szCs w:val="22"/>
              </w:rPr>
            </w:pPr>
          </w:p>
        </w:tc>
        <w:tc>
          <w:tcPr>
            <w:tcW w:w="1991" w:type="dxa"/>
            <w:vMerge/>
            <w:tcBorders>
              <w:left w:val="single" w:sz="4" w:space="0" w:color="auto"/>
              <w:bottom w:val="single" w:sz="4" w:space="0" w:color="auto"/>
              <w:right w:val="single" w:sz="4" w:space="0" w:color="auto"/>
            </w:tcBorders>
          </w:tcPr>
          <w:p w:rsidR="00F55956" w:rsidRPr="001A6793" w:rsidRDefault="00F55956" w:rsidP="00F55956">
            <w:pPr>
              <w:pStyle w:val="ConsPlusCell"/>
              <w:rPr>
                <w:sz w:val="22"/>
                <w:szCs w:val="22"/>
              </w:rPr>
            </w:pPr>
          </w:p>
        </w:tc>
        <w:tc>
          <w:tcPr>
            <w:tcW w:w="578"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r w:rsidRPr="001A6793">
              <w:rPr>
                <w:sz w:val="22"/>
                <w:szCs w:val="22"/>
              </w:rPr>
              <w:t>ГРБС</w:t>
            </w:r>
          </w:p>
        </w:tc>
        <w:tc>
          <w:tcPr>
            <w:tcW w:w="662"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r w:rsidRPr="001A6793">
              <w:rPr>
                <w:sz w:val="22"/>
                <w:szCs w:val="22"/>
              </w:rPr>
              <w:t>РзПр</w:t>
            </w:r>
          </w:p>
        </w:tc>
        <w:tc>
          <w:tcPr>
            <w:tcW w:w="1361"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r w:rsidRPr="001A6793">
              <w:rPr>
                <w:sz w:val="22"/>
                <w:szCs w:val="22"/>
              </w:rPr>
              <w:t>ЦСР</w:t>
            </w:r>
          </w:p>
        </w:tc>
        <w:tc>
          <w:tcPr>
            <w:tcW w:w="619"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r w:rsidRPr="001A6793">
              <w:rPr>
                <w:sz w:val="22"/>
                <w:szCs w:val="22"/>
              </w:rPr>
              <w:t>ВР</w:t>
            </w:r>
          </w:p>
        </w:tc>
        <w:tc>
          <w:tcPr>
            <w:tcW w:w="1121" w:type="dxa"/>
            <w:tcBorders>
              <w:left w:val="single" w:sz="4" w:space="0" w:color="auto"/>
              <w:bottom w:val="single" w:sz="4" w:space="0" w:color="auto"/>
              <w:right w:val="single" w:sz="4" w:space="0" w:color="auto"/>
            </w:tcBorders>
          </w:tcPr>
          <w:p w:rsidR="00F55956" w:rsidRDefault="00F55956" w:rsidP="00F55956">
            <w:pPr>
              <w:pStyle w:val="ConsPlusCell"/>
              <w:jc w:val="center"/>
              <w:rPr>
                <w:sz w:val="22"/>
                <w:szCs w:val="22"/>
              </w:rPr>
            </w:pPr>
          </w:p>
          <w:p w:rsidR="00F55956" w:rsidRPr="001A6793" w:rsidRDefault="00F55956" w:rsidP="00F55956">
            <w:pPr>
              <w:pStyle w:val="ConsPlusCell"/>
              <w:jc w:val="center"/>
              <w:rPr>
                <w:sz w:val="22"/>
                <w:szCs w:val="22"/>
              </w:rPr>
            </w:pPr>
            <w:r w:rsidRPr="001A6793">
              <w:rPr>
                <w:sz w:val="22"/>
                <w:szCs w:val="22"/>
              </w:rPr>
              <w:t>20</w:t>
            </w:r>
            <w:r>
              <w:rPr>
                <w:sz w:val="22"/>
                <w:szCs w:val="22"/>
              </w:rPr>
              <w:t>26</w:t>
            </w:r>
          </w:p>
        </w:tc>
        <w:tc>
          <w:tcPr>
            <w:tcW w:w="992"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p>
          <w:p w:rsidR="00F55956" w:rsidRPr="001A6793" w:rsidRDefault="00F55956" w:rsidP="00F55956">
            <w:pPr>
              <w:pStyle w:val="ConsPlusCell"/>
              <w:jc w:val="center"/>
              <w:rPr>
                <w:sz w:val="22"/>
                <w:szCs w:val="22"/>
              </w:rPr>
            </w:pPr>
            <w:r>
              <w:rPr>
                <w:sz w:val="22"/>
                <w:szCs w:val="22"/>
              </w:rPr>
              <w:t>2027</w:t>
            </w:r>
          </w:p>
        </w:tc>
        <w:tc>
          <w:tcPr>
            <w:tcW w:w="992"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p>
          <w:p w:rsidR="00F55956" w:rsidRPr="001A6793" w:rsidRDefault="00F55956" w:rsidP="00F55956">
            <w:pPr>
              <w:pStyle w:val="ConsPlusCell"/>
              <w:jc w:val="center"/>
              <w:rPr>
                <w:sz w:val="22"/>
                <w:szCs w:val="22"/>
              </w:rPr>
            </w:pPr>
            <w:r w:rsidRPr="001A6793">
              <w:rPr>
                <w:sz w:val="22"/>
                <w:szCs w:val="22"/>
              </w:rPr>
              <w:t>20</w:t>
            </w:r>
            <w:r>
              <w:rPr>
                <w:sz w:val="22"/>
                <w:szCs w:val="22"/>
              </w:rPr>
              <w:t>28</w:t>
            </w:r>
          </w:p>
        </w:tc>
        <w:tc>
          <w:tcPr>
            <w:tcW w:w="1276"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p>
          <w:p w:rsidR="00F55956" w:rsidRPr="001A6793" w:rsidRDefault="00F55956" w:rsidP="00F55956">
            <w:pPr>
              <w:pStyle w:val="ConsPlusCell"/>
              <w:jc w:val="center"/>
              <w:rPr>
                <w:sz w:val="22"/>
                <w:szCs w:val="22"/>
              </w:rPr>
            </w:pPr>
            <w:r w:rsidRPr="001A6793">
              <w:rPr>
                <w:sz w:val="22"/>
                <w:szCs w:val="22"/>
              </w:rPr>
              <w:t>20</w:t>
            </w:r>
            <w:r>
              <w:rPr>
                <w:sz w:val="22"/>
                <w:szCs w:val="22"/>
              </w:rPr>
              <w:t>29</w:t>
            </w:r>
            <w:r w:rsidRPr="001A6793">
              <w:rPr>
                <w:sz w:val="22"/>
                <w:szCs w:val="22"/>
              </w:rPr>
              <w:t>г.</w:t>
            </w:r>
          </w:p>
        </w:tc>
        <w:tc>
          <w:tcPr>
            <w:tcW w:w="1134"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p>
          <w:p w:rsidR="00F55956" w:rsidRPr="001A6793" w:rsidRDefault="00F55956" w:rsidP="00F55956">
            <w:pPr>
              <w:pStyle w:val="ConsPlusCell"/>
              <w:jc w:val="center"/>
              <w:rPr>
                <w:sz w:val="22"/>
                <w:szCs w:val="22"/>
              </w:rPr>
            </w:pPr>
            <w:r>
              <w:rPr>
                <w:sz w:val="22"/>
                <w:szCs w:val="22"/>
              </w:rPr>
              <w:t>2030</w:t>
            </w:r>
            <w:r w:rsidRPr="001A6793">
              <w:rPr>
                <w:sz w:val="22"/>
                <w:szCs w:val="22"/>
              </w:rPr>
              <w:t>г.</w:t>
            </w:r>
          </w:p>
        </w:tc>
      </w:tr>
      <w:tr w:rsidR="00F55956" w:rsidRPr="001A6793" w:rsidTr="00F55956">
        <w:trPr>
          <w:trHeight w:val="261"/>
          <w:tblCellSpacing w:w="5" w:type="nil"/>
          <w:jc w:val="center"/>
        </w:trPr>
        <w:tc>
          <w:tcPr>
            <w:tcW w:w="2753"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r w:rsidRPr="001A6793">
              <w:rPr>
                <w:sz w:val="22"/>
                <w:szCs w:val="22"/>
              </w:rPr>
              <w:t>1</w:t>
            </w:r>
          </w:p>
        </w:tc>
        <w:tc>
          <w:tcPr>
            <w:tcW w:w="1991"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r w:rsidRPr="001A6793">
              <w:rPr>
                <w:sz w:val="22"/>
                <w:szCs w:val="22"/>
              </w:rPr>
              <w:t>3</w:t>
            </w:r>
          </w:p>
        </w:tc>
        <w:tc>
          <w:tcPr>
            <w:tcW w:w="578"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r w:rsidRPr="001A6793">
              <w:rPr>
                <w:sz w:val="22"/>
                <w:szCs w:val="22"/>
              </w:rPr>
              <w:t>4</w:t>
            </w:r>
          </w:p>
        </w:tc>
        <w:tc>
          <w:tcPr>
            <w:tcW w:w="662"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r w:rsidRPr="001A6793">
              <w:rPr>
                <w:sz w:val="22"/>
                <w:szCs w:val="22"/>
              </w:rPr>
              <w:t>5</w:t>
            </w:r>
          </w:p>
        </w:tc>
        <w:tc>
          <w:tcPr>
            <w:tcW w:w="1361"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r w:rsidRPr="001A6793">
              <w:rPr>
                <w:sz w:val="22"/>
                <w:szCs w:val="22"/>
              </w:rPr>
              <w:t>6</w:t>
            </w:r>
          </w:p>
        </w:tc>
        <w:tc>
          <w:tcPr>
            <w:tcW w:w="619"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r w:rsidRPr="001A6793">
              <w:rPr>
                <w:sz w:val="22"/>
                <w:szCs w:val="22"/>
              </w:rPr>
              <w:t>7</w:t>
            </w:r>
          </w:p>
        </w:tc>
        <w:tc>
          <w:tcPr>
            <w:tcW w:w="1121"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p>
        </w:tc>
        <w:tc>
          <w:tcPr>
            <w:tcW w:w="992"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r w:rsidRPr="001A6793">
              <w:rPr>
                <w:sz w:val="22"/>
                <w:szCs w:val="22"/>
              </w:rPr>
              <w:t>9</w:t>
            </w:r>
          </w:p>
        </w:tc>
        <w:tc>
          <w:tcPr>
            <w:tcW w:w="992"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r w:rsidRPr="001A6793">
              <w:rPr>
                <w:sz w:val="22"/>
                <w:szCs w:val="22"/>
              </w:rPr>
              <w:t>10</w:t>
            </w:r>
          </w:p>
        </w:tc>
        <w:tc>
          <w:tcPr>
            <w:tcW w:w="1276"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r w:rsidRPr="001A6793">
              <w:rPr>
                <w:sz w:val="22"/>
                <w:szCs w:val="22"/>
              </w:rPr>
              <w:t>11</w:t>
            </w:r>
          </w:p>
        </w:tc>
        <w:tc>
          <w:tcPr>
            <w:tcW w:w="1134"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r w:rsidRPr="001A6793">
              <w:rPr>
                <w:sz w:val="22"/>
                <w:szCs w:val="22"/>
              </w:rPr>
              <w:t>12</w:t>
            </w:r>
          </w:p>
        </w:tc>
      </w:tr>
      <w:tr w:rsidR="001A7AC2" w:rsidRPr="001A6793" w:rsidTr="00F55956">
        <w:trPr>
          <w:trHeight w:val="270"/>
          <w:tblCellSpacing w:w="5" w:type="nil"/>
          <w:jc w:val="center"/>
        </w:trPr>
        <w:tc>
          <w:tcPr>
            <w:tcW w:w="2753" w:type="dxa"/>
            <w:tcBorders>
              <w:top w:val="single" w:sz="4" w:space="0" w:color="auto"/>
              <w:left w:val="single" w:sz="4" w:space="0" w:color="auto"/>
              <w:right w:val="single" w:sz="4" w:space="0" w:color="auto"/>
            </w:tcBorders>
          </w:tcPr>
          <w:p w:rsidR="001A7AC2" w:rsidRPr="001A6793" w:rsidRDefault="001A7AC2" w:rsidP="006F77C8">
            <w:pPr>
              <w:pStyle w:val="ConsPlusCell"/>
              <w:rPr>
                <w:sz w:val="22"/>
                <w:szCs w:val="22"/>
              </w:rPr>
            </w:pPr>
            <w:r w:rsidRPr="001A6793">
              <w:rPr>
                <w:sz w:val="22"/>
                <w:szCs w:val="22"/>
              </w:rPr>
              <w:t xml:space="preserve">Муниципальная программа </w:t>
            </w:r>
            <w:r w:rsidRPr="00007F30">
              <w:rPr>
                <w:sz w:val="22"/>
                <w:szCs w:val="22"/>
              </w:rPr>
              <w:t>"Защита населения и те</w:t>
            </w:r>
            <w:r w:rsidRPr="00007F30">
              <w:rPr>
                <w:sz w:val="22"/>
                <w:szCs w:val="22"/>
              </w:rPr>
              <w:t>р</w:t>
            </w:r>
            <w:r w:rsidRPr="00007F30">
              <w:rPr>
                <w:sz w:val="22"/>
                <w:szCs w:val="22"/>
              </w:rPr>
              <w:t>ритории от чрезвычайных ситуаций, обеспечение п</w:t>
            </w:r>
            <w:r w:rsidRPr="00007F30">
              <w:rPr>
                <w:sz w:val="22"/>
                <w:szCs w:val="22"/>
              </w:rPr>
              <w:t>о</w:t>
            </w:r>
            <w:r w:rsidRPr="00007F30">
              <w:rPr>
                <w:sz w:val="22"/>
                <w:szCs w:val="22"/>
              </w:rPr>
              <w:t>жарной безопасности и безопасности людей на водных об</w:t>
            </w:r>
            <w:r w:rsidRPr="00007F30">
              <w:rPr>
                <w:sz w:val="22"/>
                <w:szCs w:val="22"/>
              </w:rPr>
              <w:t>ъ</w:t>
            </w:r>
            <w:r w:rsidRPr="00007F30">
              <w:rPr>
                <w:sz w:val="22"/>
                <w:szCs w:val="22"/>
              </w:rPr>
              <w:t xml:space="preserve">ектах" </w:t>
            </w:r>
          </w:p>
        </w:tc>
        <w:tc>
          <w:tcPr>
            <w:tcW w:w="1991" w:type="dxa"/>
            <w:tcBorders>
              <w:top w:val="single" w:sz="4" w:space="0" w:color="auto"/>
              <w:left w:val="single" w:sz="4" w:space="0" w:color="auto"/>
              <w:bottom w:val="single" w:sz="4" w:space="0" w:color="auto"/>
              <w:right w:val="single" w:sz="4" w:space="0" w:color="auto"/>
            </w:tcBorders>
          </w:tcPr>
          <w:p w:rsidR="001A7AC2" w:rsidRPr="001A6793" w:rsidRDefault="001A7AC2" w:rsidP="00F55956">
            <w:pPr>
              <w:pStyle w:val="ConsPlusCell"/>
              <w:rPr>
                <w:sz w:val="22"/>
                <w:szCs w:val="22"/>
                <w:u w:val="single"/>
              </w:rPr>
            </w:pPr>
            <w:r>
              <w:rPr>
                <w:sz w:val="22"/>
                <w:szCs w:val="22"/>
              </w:rPr>
              <w:t>всего</w:t>
            </w:r>
          </w:p>
          <w:p w:rsidR="001A7AC2" w:rsidRPr="001A6793" w:rsidRDefault="001A7AC2" w:rsidP="00F55956">
            <w:pPr>
              <w:pStyle w:val="ConsPlusCell"/>
              <w:rPr>
                <w:sz w:val="22"/>
                <w:szCs w:val="22"/>
              </w:rPr>
            </w:pPr>
            <w:r w:rsidRPr="001A6793">
              <w:rPr>
                <w:sz w:val="22"/>
                <w:szCs w:val="22"/>
              </w:rPr>
              <w:t xml:space="preserve">в том числе:           </w:t>
            </w:r>
          </w:p>
        </w:tc>
        <w:tc>
          <w:tcPr>
            <w:tcW w:w="578" w:type="dxa"/>
            <w:tcBorders>
              <w:top w:val="single" w:sz="4" w:space="0" w:color="auto"/>
              <w:left w:val="single" w:sz="4" w:space="0" w:color="auto"/>
              <w:bottom w:val="single" w:sz="4" w:space="0" w:color="auto"/>
              <w:right w:val="single" w:sz="4" w:space="0" w:color="auto"/>
            </w:tcBorders>
          </w:tcPr>
          <w:p w:rsidR="001A7AC2" w:rsidRPr="001A6793" w:rsidRDefault="001A7AC2" w:rsidP="00F55956">
            <w:pPr>
              <w:pStyle w:val="ConsPlusCell"/>
              <w:jc w:val="center"/>
              <w:rPr>
                <w:sz w:val="22"/>
                <w:szCs w:val="22"/>
              </w:rPr>
            </w:pPr>
            <w:r w:rsidRPr="001A6793">
              <w:rPr>
                <w:sz w:val="22"/>
                <w:szCs w:val="22"/>
              </w:rPr>
              <w:t>X</w:t>
            </w:r>
          </w:p>
        </w:tc>
        <w:tc>
          <w:tcPr>
            <w:tcW w:w="662" w:type="dxa"/>
            <w:tcBorders>
              <w:top w:val="single" w:sz="4" w:space="0" w:color="auto"/>
              <w:left w:val="single" w:sz="4" w:space="0" w:color="auto"/>
              <w:bottom w:val="single" w:sz="4" w:space="0" w:color="auto"/>
              <w:right w:val="single" w:sz="4" w:space="0" w:color="auto"/>
            </w:tcBorders>
          </w:tcPr>
          <w:p w:rsidR="001A7AC2" w:rsidRPr="001A6793" w:rsidRDefault="001A7AC2" w:rsidP="00F55956">
            <w:pPr>
              <w:pStyle w:val="ConsPlusCell"/>
              <w:jc w:val="center"/>
              <w:rPr>
                <w:sz w:val="22"/>
                <w:szCs w:val="22"/>
              </w:rPr>
            </w:pPr>
            <w:r w:rsidRPr="001A6793">
              <w:rPr>
                <w:sz w:val="22"/>
                <w:szCs w:val="22"/>
              </w:rPr>
              <w:t>X</w:t>
            </w:r>
          </w:p>
        </w:tc>
        <w:tc>
          <w:tcPr>
            <w:tcW w:w="1361" w:type="dxa"/>
            <w:tcBorders>
              <w:top w:val="single" w:sz="4" w:space="0" w:color="auto"/>
              <w:left w:val="single" w:sz="4" w:space="0" w:color="auto"/>
              <w:bottom w:val="single" w:sz="4" w:space="0" w:color="auto"/>
              <w:right w:val="single" w:sz="4" w:space="0" w:color="auto"/>
            </w:tcBorders>
          </w:tcPr>
          <w:p w:rsidR="001A7AC2" w:rsidRPr="001A6793" w:rsidRDefault="001A7AC2" w:rsidP="00F55956">
            <w:pPr>
              <w:pStyle w:val="ConsPlusCell"/>
              <w:jc w:val="center"/>
              <w:rPr>
                <w:sz w:val="22"/>
                <w:szCs w:val="22"/>
              </w:rPr>
            </w:pPr>
            <w:r w:rsidRPr="001A6793">
              <w:rPr>
                <w:sz w:val="22"/>
                <w:szCs w:val="22"/>
              </w:rPr>
              <w:t>X</w:t>
            </w:r>
          </w:p>
        </w:tc>
        <w:tc>
          <w:tcPr>
            <w:tcW w:w="619" w:type="dxa"/>
            <w:tcBorders>
              <w:top w:val="single" w:sz="4" w:space="0" w:color="auto"/>
              <w:left w:val="single" w:sz="4" w:space="0" w:color="auto"/>
              <w:bottom w:val="single" w:sz="4" w:space="0" w:color="auto"/>
              <w:right w:val="single" w:sz="4" w:space="0" w:color="auto"/>
            </w:tcBorders>
          </w:tcPr>
          <w:p w:rsidR="001A7AC2" w:rsidRPr="001A6793" w:rsidRDefault="001A7AC2" w:rsidP="00F55956">
            <w:pPr>
              <w:pStyle w:val="ConsPlusCell"/>
              <w:jc w:val="center"/>
              <w:rPr>
                <w:sz w:val="22"/>
                <w:szCs w:val="22"/>
              </w:rPr>
            </w:pPr>
            <w:r w:rsidRPr="001A6793">
              <w:rPr>
                <w:sz w:val="22"/>
                <w:szCs w:val="22"/>
              </w:rPr>
              <w:t>X</w:t>
            </w:r>
          </w:p>
        </w:tc>
        <w:tc>
          <w:tcPr>
            <w:tcW w:w="1121" w:type="dxa"/>
            <w:tcBorders>
              <w:top w:val="single" w:sz="4" w:space="0" w:color="auto"/>
              <w:left w:val="single" w:sz="4" w:space="0" w:color="auto"/>
              <w:bottom w:val="single" w:sz="4" w:space="0" w:color="auto"/>
              <w:right w:val="single" w:sz="4" w:space="0" w:color="auto"/>
            </w:tcBorders>
          </w:tcPr>
          <w:p w:rsidR="001A7AC2" w:rsidRPr="001A6793" w:rsidRDefault="00AF5C78" w:rsidP="00F55956">
            <w:pPr>
              <w:jc w:val="center"/>
              <w:rPr>
                <w:sz w:val="22"/>
                <w:szCs w:val="22"/>
              </w:rPr>
            </w:pPr>
            <w:r>
              <w:rPr>
                <w:color w:val="000000"/>
                <w:sz w:val="22"/>
                <w:szCs w:val="22"/>
              </w:rPr>
              <w:t>2</w:t>
            </w:r>
            <w:r w:rsidR="001A7AC2">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1A7AC2" w:rsidRPr="001A7AC2" w:rsidRDefault="001A7AC2" w:rsidP="001A7AC2">
            <w:pPr>
              <w:jc w:val="center"/>
              <w:rPr>
                <w:sz w:val="22"/>
                <w:szCs w:val="22"/>
              </w:rPr>
            </w:pPr>
            <w:r w:rsidRPr="001A7AC2">
              <w:rPr>
                <w:sz w:val="22"/>
                <w:szCs w:val="22"/>
              </w:rPr>
              <w:t>40,0</w:t>
            </w:r>
          </w:p>
        </w:tc>
        <w:tc>
          <w:tcPr>
            <w:tcW w:w="992" w:type="dxa"/>
            <w:tcBorders>
              <w:top w:val="single" w:sz="4" w:space="0" w:color="auto"/>
              <w:left w:val="single" w:sz="4" w:space="0" w:color="auto"/>
              <w:bottom w:val="single" w:sz="4" w:space="0" w:color="auto"/>
              <w:right w:val="single" w:sz="4" w:space="0" w:color="auto"/>
            </w:tcBorders>
          </w:tcPr>
          <w:p w:rsidR="001A7AC2" w:rsidRPr="001A7AC2" w:rsidRDefault="001A7AC2" w:rsidP="001A7AC2">
            <w:pPr>
              <w:jc w:val="center"/>
              <w:rPr>
                <w:sz w:val="22"/>
                <w:szCs w:val="22"/>
              </w:rPr>
            </w:pPr>
            <w:r w:rsidRPr="001A7AC2">
              <w:rPr>
                <w:sz w:val="22"/>
                <w:szCs w:val="22"/>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A7AC2" w:rsidRPr="001A7AC2" w:rsidRDefault="001A7AC2" w:rsidP="001A7AC2">
            <w:pPr>
              <w:jc w:val="center"/>
              <w:rPr>
                <w:sz w:val="22"/>
                <w:szCs w:val="22"/>
              </w:rPr>
            </w:pPr>
            <w:r w:rsidRPr="001A7AC2">
              <w:rPr>
                <w:sz w:val="22"/>
                <w:szCs w:val="22"/>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7AC2" w:rsidRPr="001A7AC2" w:rsidRDefault="001A7AC2" w:rsidP="001A7AC2">
            <w:pPr>
              <w:jc w:val="center"/>
              <w:rPr>
                <w:sz w:val="22"/>
                <w:szCs w:val="22"/>
              </w:rPr>
            </w:pPr>
            <w:r w:rsidRPr="001A7AC2">
              <w:rPr>
                <w:sz w:val="22"/>
                <w:szCs w:val="22"/>
              </w:rPr>
              <w:t>40,0</w:t>
            </w:r>
          </w:p>
        </w:tc>
      </w:tr>
      <w:tr w:rsidR="00097A05" w:rsidRPr="001A6793" w:rsidTr="00F55956">
        <w:trPr>
          <w:trHeight w:val="70"/>
          <w:tblCellSpacing w:w="5" w:type="nil"/>
          <w:jc w:val="center"/>
        </w:trPr>
        <w:tc>
          <w:tcPr>
            <w:tcW w:w="2753" w:type="dxa"/>
            <w:tcBorders>
              <w:left w:val="single" w:sz="4" w:space="0" w:color="auto"/>
              <w:right w:val="single" w:sz="4" w:space="0" w:color="auto"/>
            </w:tcBorders>
          </w:tcPr>
          <w:p w:rsidR="00097A05" w:rsidRPr="001A6793" w:rsidRDefault="00097A05" w:rsidP="00F55956">
            <w:pPr>
              <w:pStyle w:val="ConsPlusCell"/>
              <w:rPr>
                <w:sz w:val="22"/>
                <w:szCs w:val="22"/>
              </w:rPr>
            </w:pPr>
          </w:p>
        </w:tc>
        <w:tc>
          <w:tcPr>
            <w:tcW w:w="1991" w:type="dxa"/>
            <w:tcBorders>
              <w:top w:val="single" w:sz="4" w:space="0" w:color="auto"/>
              <w:left w:val="single" w:sz="4" w:space="0" w:color="auto"/>
              <w:bottom w:val="single" w:sz="4" w:space="0" w:color="auto"/>
              <w:right w:val="single" w:sz="4" w:space="0" w:color="auto"/>
            </w:tcBorders>
          </w:tcPr>
          <w:p w:rsidR="00097A05" w:rsidRPr="000C0A31" w:rsidRDefault="00097A05" w:rsidP="00F55956">
            <w:pPr>
              <w:pStyle w:val="ConsPlusCell"/>
              <w:rPr>
                <w:sz w:val="22"/>
                <w:szCs w:val="22"/>
              </w:rPr>
            </w:pPr>
            <w:r>
              <w:rPr>
                <w:sz w:val="22"/>
                <w:szCs w:val="22"/>
              </w:rPr>
              <w:t xml:space="preserve">Администрация </w:t>
            </w:r>
            <w:r w:rsidRPr="00097A05">
              <w:rPr>
                <w:sz w:val="22"/>
                <w:szCs w:val="22"/>
              </w:rPr>
              <w:t>Красноарме</w:t>
            </w:r>
            <w:r w:rsidRPr="00097A05">
              <w:rPr>
                <w:sz w:val="22"/>
                <w:szCs w:val="22"/>
              </w:rPr>
              <w:t>й</w:t>
            </w:r>
            <w:r w:rsidRPr="00097A05">
              <w:rPr>
                <w:sz w:val="22"/>
                <w:szCs w:val="22"/>
              </w:rPr>
              <w:t>ского сельского посел</w:t>
            </w:r>
            <w:r w:rsidRPr="00097A05">
              <w:rPr>
                <w:sz w:val="22"/>
                <w:szCs w:val="22"/>
              </w:rPr>
              <w:t>е</w:t>
            </w:r>
            <w:r w:rsidRPr="00097A05">
              <w:rPr>
                <w:sz w:val="22"/>
                <w:szCs w:val="22"/>
              </w:rPr>
              <w:t>ния</w:t>
            </w:r>
          </w:p>
        </w:tc>
        <w:tc>
          <w:tcPr>
            <w:tcW w:w="578" w:type="dxa"/>
            <w:tcBorders>
              <w:top w:val="single" w:sz="4" w:space="0" w:color="auto"/>
              <w:left w:val="single" w:sz="4" w:space="0" w:color="auto"/>
              <w:bottom w:val="single" w:sz="4" w:space="0" w:color="auto"/>
              <w:right w:val="single" w:sz="4" w:space="0" w:color="auto"/>
            </w:tcBorders>
          </w:tcPr>
          <w:p w:rsidR="00097A05" w:rsidRPr="001A6793" w:rsidRDefault="00097A05" w:rsidP="00F55956">
            <w:pPr>
              <w:pStyle w:val="ConsPlusCell"/>
              <w:jc w:val="center"/>
              <w:rPr>
                <w:sz w:val="22"/>
                <w:szCs w:val="22"/>
              </w:rPr>
            </w:pPr>
            <w:r>
              <w:rPr>
                <w:sz w:val="22"/>
                <w:szCs w:val="22"/>
              </w:rPr>
              <w:t>951</w:t>
            </w:r>
          </w:p>
        </w:tc>
        <w:tc>
          <w:tcPr>
            <w:tcW w:w="662" w:type="dxa"/>
            <w:tcBorders>
              <w:top w:val="single" w:sz="4" w:space="0" w:color="auto"/>
              <w:left w:val="single" w:sz="4" w:space="0" w:color="auto"/>
              <w:bottom w:val="single" w:sz="4" w:space="0" w:color="auto"/>
              <w:right w:val="single" w:sz="4" w:space="0" w:color="auto"/>
            </w:tcBorders>
          </w:tcPr>
          <w:p w:rsidR="00097A05" w:rsidRPr="001A6793" w:rsidRDefault="00097A05" w:rsidP="00F55956">
            <w:pPr>
              <w:pStyle w:val="ConsPlusCell"/>
              <w:jc w:val="center"/>
              <w:rPr>
                <w:sz w:val="22"/>
                <w:szCs w:val="22"/>
              </w:rPr>
            </w:pPr>
            <w:r w:rsidRPr="001A6793">
              <w:rPr>
                <w:sz w:val="22"/>
                <w:szCs w:val="22"/>
              </w:rPr>
              <w:t>X</w:t>
            </w:r>
          </w:p>
        </w:tc>
        <w:tc>
          <w:tcPr>
            <w:tcW w:w="1361" w:type="dxa"/>
            <w:tcBorders>
              <w:top w:val="single" w:sz="4" w:space="0" w:color="auto"/>
              <w:left w:val="single" w:sz="4" w:space="0" w:color="auto"/>
              <w:bottom w:val="single" w:sz="4" w:space="0" w:color="auto"/>
              <w:right w:val="single" w:sz="4" w:space="0" w:color="auto"/>
            </w:tcBorders>
          </w:tcPr>
          <w:p w:rsidR="00097A05" w:rsidRPr="001A6793" w:rsidRDefault="00097A05" w:rsidP="00F55956">
            <w:pPr>
              <w:pStyle w:val="ConsPlusCell"/>
              <w:jc w:val="center"/>
              <w:rPr>
                <w:sz w:val="22"/>
                <w:szCs w:val="22"/>
              </w:rPr>
            </w:pPr>
            <w:r w:rsidRPr="001A6793">
              <w:rPr>
                <w:sz w:val="22"/>
                <w:szCs w:val="22"/>
              </w:rPr>
              <w:t>X</w:t>
            </w:r>
          </w:p>
        </w:tc>
        <w:tc>
          <w:tcPr>
            <w:tcW w:w="619" w:type="dxa"/>
            <w:tcBorders>
              <w:top w:val="single" w:sz="4" w:space="0" w:color="auto"/>
              <w:left w:val="single" w:sz="4" w:space="0" w:color="auto"/>
              <w:bottom w:val="single" w:sz="4" w:space="0" w:color="auto"/>
              <w:right w:val="single" w:sz="4" w:space="0" w:color="auto"/>
            </w:tcBorders>
          </w:tcPr>
          <w:p w:rsidR="00097A05" w:rsidRPr="001A6793" w:rsidRDefault="00097A05" w:rsidP="00F55956">
            <w:pPr>
              <w:pStyle w:val="ConsPlusCell"/>
              <w:jc w:val="center"/>
              <w:rPr>
                <w:sz w:val="22"/>
                <w:szCs w:val="22"/>
              </w:rPr>
            </w:pPr>
            <w:r w:rsidRPr="001A6793">
              <w:rPr>
                <w:sz w:val="22"/>
                <w:szCs w:val="22"/>
              </w:rPr>
              <w:t>X</w:t>
            </w:r>
          </w:p>
        </w:tc>
        <w:tc>
          <w:tcPr>
            <w:tcW w:w="1121" w:type="dxa"/>
            <w:tcBorders>
              <w:top w:val="single" w:sz="4" w:space="0" w:color="auto"/>
              <w:left w:val="single" w:sz="4" w:space="0" w:color="auto"/>
              <w:bottom w:val="single" w:sz="4" w:space="0" w:color="auto"/>
              <w:right w:val="single" w:sz="4" w:space="0" w:color="auto"/>
            </w:tcBorders>
          </w:tcPr>
          <w:p w:rsidR="00097A05" w:rsidRPr="001A6793" w:rsidRDefault="00AF5C78" w:rsidP="006F2494">
            <w:pPr>
              <w:jc w:val="center"/>
              <w:rPr>
                <w:sz w:val="22"/>
                <w:szCs w:val="22"/>
              </w:rPr>
            </w:pPr>
            <w:r>
              <w:rPr>
                <w:color w:val="000000"/>
                <w:sz w:val="22"/>
                <w:szCs w:val="22"/>
              </w:rPr>
              <w:t>2</w:t>
            </w:r>
            <w:r w:rsidR="00097A05">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097A05" w:rsidRPr="001A7AC2" w:rsidRDefault="00097A05" w:rsidP="006F2494">
            <w:pPr>
              <w:jc w:val="center"/>
              <w:rPr>
                <w:sz w:val="22"/>
                <w:szCs w:val="22"/>
              </w:rPr>
            </w:pPr>
            <w:r w:rsidRPr="001A7AC2">
              <w:rPr>
                <w:sz w:val="22"/>
                <w:szCs w:val="22"/>
              </w:rPr>
              <w:t>40,0</w:t>
            </w:r>
          </w:p>
        </w:tc>
        <w:tc>
          <w:tcPr>
            <w:tcW w:w="992" w:type="dxa"/>
            <w:tcBorders>
              <w:top w:val="single" w:sz="4" w:space="0" w:color="auto"/>
              <w:left w:val="single" w:sz="4" w:space="0" w:color="auto"/>
              <w:bottom w:val="single" w:sz="4" w:space="0" w:color="auto"/>
              <w:right w:val="single" w:sz="4" w:space="0" w:color="auto"/>
            </w:tcBorders>
          </w:tcPr>
          <w:p w:rsidR="00097A05" w:rsidRPr="001A7AC2" w:rsidRDefault="00097A05" w:rsidP="006F2494">
            <w:pPr>
              <w:jc w:val="center"/>
              <w:rPr>
                <w:sz w:val="22"/>
                <w:szCs w:val="22"/>
              </w:rPr>
            </w:pPr>
            <w:r w:rsidRPr="001A7AC2">
              <w:rPr>
                <w:sz w:val="22"/>
                <w:szCs w:val="22"/>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7A05" w:rsidRPr="001A7AC2" w:rsidRDefault="00097A05" w:rsidP="006F2494">
            <w:pPr>
              <w:jc w:val="center"/>
              <w:rPr>
                <w:sz w:val="22"/>
                <w:szCs w:val="22"/>
              </w:rPr>
            </w:pPr>
            <w:r w:rsidRPr="001A7AC2">
              <w:rPr>
                <w:sz w:val="22"/>
                <w:szCs w:val="22"/>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7A05" w:rsidRPr="001A7AC2" w:rsidRDefault="00097A05" w:rsidP="006F2494">
            <w:pPr>
              <w:jc w:val="center"/>
              <w:rPr>
                <w:sz w:val="22"/>
                <w:szCs w:val="22"/>
              </w:rPr>
            </w:pPr>
            <w:r w:rsidRPr="001A7AC2">
              <w:rPr>
                <w:sz w:val="22"/>
                <w:szCs w:val="22"/>
              </w:rPr>
              <w:t>40,0</w:t>
            </w:r>
          </w:p>
        </w:tc>
      </w:tr>
      <w:tr w:rsidR="00097A05" w:rsidRPr="001A6793" w:rsidTr="00F55956">
        <w:trPr>
          <w:trHeight w:val="774"/>
          <w:tblCellSpacing w:w="5" w:type="nil"/>
          <w:jc w:val="center"/>
        </w:trPr>
        <w:tc>
          <w:tcPr>
            <w:tcW w:w="2753" w:type="dxa"/>
            <w:vMerge w:val="restart"/>
            <w:tcBorders>
              <w:top w:val="single" w:sz="4" w:space="0" w:color="auto"/>
              <w:left w:val="single" w:sz="4" w:space="0" w:color="auto"/>
              <w:right w:val="single" w:sz="4" w:space="0" w:color="auto"/>
            </w:tcBorders>
          </w:tcPr>
          <w:p w:rsidR="00097A05" w:rsidRPr="001A6793" w:rsidRDefault="00097A05" w:rsidP="00F55956">
            <w:pPr>
              <w:pStyle w:val="ConsPlusCell"/>
              <w:rPr>
                <w:sz w:val="22"/>
                <w:szCs w:val="22"/>
              </w:rPr>
            </w:pPr>
            <w:r w:rsidRPr="001A6793">
              <w:rPr>
                <w:sz w:val="22"/>
                <w:szCs w:val="22"/>
              </w:rPr>
              <w:t>Подпрограмма 1</w:t>
            </w:r>
          </w:p>
          <w:p w:rsidR="00097A05" w:rsidRPr="001A6793" w:rsidRDefault="00097A05" w:rsidP="00F55956">
            <w:pPr>
              <w:pStyle w:val="ConsPlusCell"/>
              <w:rPr>
                <w:sz w:val="22"/>
                <w:szCs w:val="22"/>
              </w:rPr>
            </w:pPr>
            <w:r w:rsidRPr="001A6793">
              <w:rPr>
                <w:sz w:val="22"/>
                <w:szCs w:val="22"/>
              </w:rPr>
              <w:t>Пожарная безопасность</w:t>
            </w:r>
          </w:p>
        </w:tc>
        <w:tc>
          <w:tcPr>
            <w:tcW w:w="1991" w:type="dxa"/>
            <w:tcBorders>
              <w:top w:val="single" w:sz="4" w:space="0" w:color="auto"/>
              <w:left w:val="single" w:sz="4" w:space="0" w:color="auto"/>
              <w:right w:val="single" w:sz="4" w:space="0" w:color="auto"/>
            </w:tcBorders>
          </w:tcPr>
          <w:p w:rsidR="00097A05" w:rsidRPr="001A6793" w:rsidRDefault="00097A05" w:rsidP="00F55956">
            <w:pPr>
              <w:pStyle w:val="ConsPlusCell"/>
              <w:rPr>
                <w:sz w:val="22"/>
                <w:szCs w:val="22"/>
              </w:rPr>
            </w:pPr>
            <w:r w:rsidRPr="001A6793">
              <w:rPr>
                <w:sz w:val="22"/>
                <w:szCs w:val="22"/>
              </w:rPr>
              <w:t xml:space="preserve">всего, в том числе    </w:t>
            </w:r>
          </w:p>
        </w:tc>
        <w:tc>
          <w:tcPr>
            <w:tcW w:w="578" w:type="dxa"/>
            <w:tcBorders>
              <w:top w:val="single" w:sz="4" w:space="0" w:color="auto"/>
              <w:left w:val="single" w:sz="4" w:space="0" w:color="auto"/>
              <w:right w:val="single" w:sz="4" w:space="0" w:color="auto"/>
            </w:tcBorders>
          </w:tcPr>
          <w:p w:rsidR="00097A05" w:rsidRPr="001A6793" w:rsidRDefault="00097A05" w:rsidP="00F55956">
            <w:pPr>
              <w:pStyle w:val="ConsPlusCell"/>
              <w:jc w:val="center"/>
              <w:rPr>
                <w:sz w:val="22"/>
                <w:szCs w:val="22"/>
              </w:rPr>
            </w:pPr>
          </w:p>
        </w:tc>
        <w:tc>
          <w:tcPr>
            <w:tcW w:w="662" w:type="dxa"/>
            <w:tcBorders>
              <w:top w:val="single" w:sz="4" w:space="0" w:color="auto"/>
              <w:left w:val="single" w:sz="4" w:space="0" w:color="auto"/>
              <w:right w:val="single" w:sz="4" w:space="0" w:color="auto"/>
            </w:tcBorders>
          </w:tcPr>
          <w:p w:rsidR="00097A05" w:rsidRPr="001A6793" w:rsidRDefault="00097A05" w:rsidP="00F55956">
            <w:pPr>
              <w:pStyle w:val="ConsPlusCell"/>
              <w:jc w:val="center"/>
              <w:rPr>
                <w:sz w:val="22"/>
                <w:szCs w:val="22"/>
              </w:rPr>
            </w:pPr>
            <w:r w:rsidRPr="001A6793">
              <w:rPr>
                <w:sz w:val="22"/>
                <w:szCs w:val="22"/>
              </w:rPr>
              <w:t>X</w:t>
            </w:r>
          </w:p>
        </w:tc>
        <w:tc>
          <w:tcPr>
            <w:tcW w:w="1361" w:type="dxa"/>
            <w:tcBorders>
              <w:top w:val="single" w:sz="4" w:space="0" w:color="auto"/>
              <w:left w:val="single" w:sz="4" w:space="0" w:color="auto"/>
              <w:right w:val="single" w:sz="4" w:space="0" w:color="auto"/>
            </w:tcBorders>
          </w:tcPr>
          <w:p w:rsidR="00097A05" w:rsidRPr="001A6793" w:rsidRDefault="00097A05" w:rsidP="00F55956">
            <w:pPr>
              <w:pStyle w:val="ConsPlusCell"/>
              <w:jc w:val="center"/>
              <w:rPr>
                <w:sz w:val="22"/>
                <w:szCs w:val="22"/>
              </w:rPr>
            </w:pPr>
            <w:r w:rsidRPr="001A6793">
              <w:rPr>
                <w:sz w:val="22"/>
                <w:szCs w:val="22"/>
              </w:rPr>
              <w:t>X</w:t>
            </w:r>
          </w:p>
        </w:tc>
        <w:tc>
          <w:tcPr>
            <w:tcW w:w="619" w:type="dxa"/>
            <w:tcBorders>
              <w:top w:val="single" w:sz="4" w:space="0" w:color="auto"/>
              <w:left w:val="single" w:sz="4" w:space="0" w:color="auto"/>
              <w:right w:val="single" w:sz="4" w:space="0" w:color="auto"/>
            </w:tcBorders>
          </w:tcPr>
          <w:p w:rsidR="00097A05" w:rsidRPr="001A6793" w:rsidRDefault="00097A05" w:rsidP="00F55956">
            <w:pPr>
              <w:pStyle w:val="ConsPlusCell"/>
              <w:jc w:val="center"/>
              <w:rPr>
                <w:sz w:val="22"/>
                <w:szCs w:val="22"/>
              </w:rPr>
            </w:pPr>
            <w:r w:rsidRPr="001A6793">
              <w:rPr>
                <w:sz w:val="22"/>
                <w:szCs w:val="22"/>
              </w:rPr>
              <w:t>X</w:t>
            </w:r>
          </w:p>
        </w:tc>
        <w:tc>
          <w:tcPr>
            <w:tcW w:w="1121" w:type="dxa"/>
            <w:tcBorders>
              <w:top w:val="single" w:sz="4" w:space="0" w:color="auto"/>
              <w:left w:val="single" w:sz="4" w:space="0" w:color="auto"/>
              <w:right w:val="single" w:sz="4" w:space="0" w:color="auto"/>
            </w:tcBorders>
          </w:tcPr>
          <w:p w:rsidR="00097A05" w:rsidRPr="001A6793" w:rsidRDefault="00AF5C78" w:rsidP="00F55956">
            <w:pPr>
              <w:ind w:left="-73"/>
              <w:jc w:val="center"/>
              <w:rPr>
                <w:color w:val="000000"/>
                <w:sz w:val="22"/>
                <w:szCs w:val="22"/>
              </w:rPr>
            </w:pPr>
            <w:r>
              <w:rPr>
                <w:color w:val="000000"/>
                <w:sz w:val="22"/>
                <w:szCs w:val="22"/>
              </w:rPr>
              <w:t>1</w:t>
            </w:r>
            <w:r w:rsidR="00097A05">
              <w:rPr>
                <w:color w:val="000000"/>
                <w:sz w:val="22"/>
                <w:szCs w:val="22"/>
              </w:rPr>
              <w:t>0,0</w:t>
            </w:r>
          </w:p>
        </w:tc>
        <w:tc>
          <w:tcPr>
            <w:tcW w:w="992" w:type="dxa"/>
            <w:tcBorders>
              <w:top w:val="single" w:sz="4" w:space="0" w:color="auto"/>
              <w:left w:val="single" w:sz="4" w:space="0" w:color="auto"/>
              <w:right w:val="single" w:sz="4" w:space="0" w:color="auto"/>
            </w:tcBorders>
          </w:tcPr>
          <w:p w:rsidR="00097A05" w:rsidRDefault="00097A05" w:rsidP="00097A05">
            <w:pPr>
              <w:jc w:val="center"/>
            </w:pPr>
            <w:r w:rsidRPr="000A115A">
              <w:rPr>
                <w:color w:val="000000"/>
                <w:sz w:val="22"/>
                <w:szCs w:val="22"/>
              </w:rPr>
              <w:t>30,0</w:t>
            </w:r>
          </w:p>
        </w:tc>
        <w:tc>
          <w:tcPr>
            <w:tcW w:w="992" w:type="dxa"/>
            <w:tcBorders>
              <w:top w:val="single" w:sz="4" w:space="0" w:color="auto"/>
              <w:left w:val="single" w:sz="4" w:space="0" w:color="auto"/>
              <w:right w:val="single" w:sz="4" w:space="0" w:color="auto"/>
            </w:tcBorders>
          </w:tcPr>
          <w:p w:rsidR="00097A05" w:rsidRDefault="00097A05" w:rsidP="00097A05">
            <w:pPr>
              <w:jc w:val="center"/>
            </w:pPr>
            <w:r w:rsidRPr="000A115A">
              <w:rPr>
                <w:color w:val="000000"/>
                <w:sz w:val="22"/>
                <w:szCs w:val="22"/>
              </w:rPr>
              <w:t>30,0</w:t>
            </w:r>
          </w:p>
        </w:tc>
        <w:tc>
          <w:tcPr>
            <w:tcW w:w="1276" w:type="dxa"/>
            <w:tcBorders>
              <w:top w:val="single" w:sz="4" w:space="0" w:color="auto"/>
              <w:left w:val="single" w:sz="4" w:space="0" w:color="auto"/>
              <w:right w:val="single" w:sz="4" w:space="0" w:color="auto"/>
            </w:tcBorders>
            <w:shd w:val="clear" w:color="auto" w:fill="auto"/>
          </w:tcPr>
          <w:p w:rsidR="00097A05" w:rsidRDefault="00097A05" w:rsidP="00097A05">
            <w:pPr>
              <w:jc w:val="center"/>
            </w:pPr>
            <w:r w:rsidRPr="000A115A">
              <w:rPr>
                <w:color w:val="000000"/>
                <w:sz w:val="22"/>
                <w:szCs w:val="22"/>
              </w:rPr>
              <w:t>30,0</w:t>
            </w:r>
          </w:p>
        </w:tc>
        <w:tc>
          <w:tcPr>
            <w:tcW w:w="1134" w:type="dxa"/>
            <w:tcBorders>
              <w:top w:val="single" w:sz="4" w:space="0" w:color="auto"/>
              <w:left w:val="single" w:sz="4" w:space="0" w:color="auto"/>
              <w:right w:val="single" w:sz="4" w:space="0" w:color="auto"/>
            </w:tcBorders>
            <w:shd w:val="clear" w:color="auto" w:fill="auto"/>
          </w:tcPr>
          <w:p w:rsidR="00097A05" w:rsidRDefault="00097A05" w:rsidP="00097A05">
            <w:pPr>
              <w:jc w:val="center"/>
            </w:pPr>
            <w:r w:rsidRPr="000A115A">
              <w:rPr>
                <w:color w:val="000000"/>
                <w:sz w:val="22"/>
                <w:szCs w:val="22"/>
              </w:rPr>
              <w:t>30,0</w:t>
            </w:r>
          </w:p>
        </w:tc>
      </w:tr>
      <w:tr w:rsidR="00097A05" w:rsidRPr="001A6793" w:rsidTr="00F55956">
        <w:trPr>
          <w:trHeight w:val="343"/>
          <w:tblCellSpacing w:w="5" w:type="nil"/>
          <w:jc w:val="center"/>
        </w:trPr>
        <w:tc>
          <w:tcPr>
            <w:tcW w:w="2753" w:type="dxa"/>
            <w:vMerge/>
            <w:tcBorders>
              <w:left w:val="single" w:sz="4" w:space="0" w:color="auto"/>
              <w:right w:val="single" w:sz="4" w:space="0" w:color="auto"/>
            </w:tcBorders>
          </w:tcPr>
          <w:p w:rsidR="00097A05" w:rsidRPr="001A6793" w:rsidRDefault="00097A05" w:rsidP="00F55956">
            <w:pPr>
              <w:pStyle w:val="ConsPlusCell"/>
              <w:rPr>
                <w:sz w:val="22"/>
                <w:szCs w:val="22"/>
              </w:rPr>
            </w:pPr>
          </w:p>
        </w:tc>
        <w:tc>
          <w:tcPr>
            <w:tcW w:w="1991" w:type="dxa"/>
            <w:tcBorders>
              <w:top w:val="single" w:sz="4" w:space="0" w:color="auto"/>
              <w:left w:val="single" w:sz="4" w:space="0" w:color="auto"/>
              <w:bottom w:val="single" w:sz="4" w:space="0" w:color="auto"/>
              <w:right w:val="single" w:sz="4" w:space="0" w:color="auto"/>
            </w:tcBorders>
          </w:tcPr>
          <w:p w:rsidR="00097A05" w:rsidRPr="001A6793" w:rsidRDefault="00097A05" w:rsidP="00F55956">
            <w:pPr>
              <w:pStyle w:val="ConsPlusCell"/>
              <w:rPr>
                <w:sz w:val="22"/>
                <w:szCs w:val="22"/>
              </w:rPr>
            </w:pPr>
            <w:r>
              <w:rPr>
                <w:sz w:val="22"/>
                <w:szCs w:val="22"/>
              </w:rPr>
              <w:t xml:space="preserve">Администрация </w:t>
            </w:r>
            <w:r w:rsidRPr="00097A05">
              <w:rPr>
                <w:sz w:val="22"/>
                <w:szCs w:val="22"/>
              </w:rPr>
              <w:t>Красноарме</w:t>
            </w:r>
            <w:r w:rsidRPr="00097A05">
              <w:rPr>
                <w:sz w:val="22"/>
                <w:szCs w:val="22"/>
              </w:rPr>
              <w:t>й</w:t>
            </w:r>
            <w:r w:rsidRPr="00097A05">
              <w:rPr>
                <w:sz w:val="22"/>
                <w:szCs w:val="22"/>
              </w:rPr>
              <w:t>ского сельского посел</w:t>
            </w:r>
            <w:r w:rsidRPr="00097A05">
              <w:rPr>
                <w:sz w:val="22"/>
                <w:szCs w:val="22"/>
              </w:rPr>
              <w:t>е</w:t>
            </w:r>
            <w:r w:rsidRPr="00097A05">
              <w:rPr>
                <w:sz w:val="22"/>
                <w:szCs w:val="22"/>
              </w:rPr>
              <w:lastRenderedPageBreak/>
              <w:t>ния</w:t>
            </w:r>
          </w:p>
        </w:tc>
        <w:tc>
          <w:tcPr>
            <w:tcW w:w="578" w:type="dxa"/>
            <w:tcBorders>
              <w:top w:val="single" w:sz="4" w:space="0" w:color="auto"/>
              <w:left w:val="single" w:sz="4" w:space="0" w:color="auto"/>
              <w:bottom w:val="single" w:sz="4" w:space="0" w:color="auto"/>
              <w:right w:val="single" w:sz="4" w:space="0" w:color="auto"/>
            </w:tcBorders>
          </w:tcPr>
          <w:p w:rsidR="00097A05" w:rsidRPr="001A6793" w:rsidRDefault="00097A05" w:rsidP="00F55956">
            <w:pPr>
              <w:pStyle w:val="ConsPlusCell"/>
              <w:jc w:val="center"/>
              <w:rPr>
                <w:sz w:val="22"/>
                <w:szCs w:val="22"/>
              </w:rPr>
            </w:pPr>
          </w:p>
        </w:tc>
        <w:tc>
          <w:tcPr>
            <w:tcW w:w="662" w:type="dxa"/>
            <w:tcBorders>
              <w:top w:val="single" w:sz="4" w:space="0" w:color="auto"/>
              <w:left w:val="single" w:sz="4" w:space="0" w:color="auto"/>
              <w:bottom w:val="single" w:sz="4" w:space="0" w:color="auto"/>
              <w:right w:val="single" w:sz="4" w:space="0" w:color="auto"/>
            </w:tcBorders>
          </w:tcPr>
          <w:p w:rsidR="00097A05" w:rsidRPr="001A6793" w:rsidRDefault="00097A05" w:rsidP="00F55956">
            <w:pPr>
              <w:pStyle w:val="ConsPlusCell"/>
              <w:jc w:val="center"/>
              <w:rPr>
                <w:sz w:val="22"/>
                <w:szCs w:val="22"/>
              </w:rPr>
            </w:pPr>
            <w:r w:rsidRPr="001A6793">
              <w:rPr>
                <w:sz w:val="22"/>
                <w:szCs w:val="22"/>
              </w:rPr>
              <w:t>X</w:t>
            </w:r>
          </w:p>
        </w:tc>
        <w:tc>
          <w:tcPr>
            <w:tcW w:w="1361" w:type="dxa"/>
            <w:tcBorders>
              <w:top w:val="single" w:sz="4" w:space="0" w:color="auto"/>
              <w:left w:val="single" w:sz="4" w:space="0" w:color="auto"/>
              <w:bottom w:val="single" w:sz="4" w:space="0" w:color="auto"/>
              <w:right w:val="single" w:sz="4" w:space="0" w:color="auto"/>
            </w:tcBorders>
          </w:tcPr>
          <w:p w:rsidR="00097A05" w:rsidRPr="001A6793" w:rsidRDefault="00097A05" w:rsidP="00F55956">
            <w:pPr>
              <w:pStyle w:val="ConsPlusCell"/>
              <w:jc w:val="center"/>
              <w:rPr>
                <w:sz w:val="22"/>
                <w:szCs w:val="22"/>
              </w:rPr>
            </w:pPr>
            <w:r w:rsidRPr="001A6793">
              <w:rPr>
                <w:sz w:val="22"/>
                <w:szCs w:val="22"/>
              </w:rPr>
              <w:t>X</w:t>
            </w:r>
          </w:p>
        </w:tc>
        <w:tc>
          <w:tcPr>
            <w:tcW w:w="619" w:type="dxa"/>
            <w:tcBorders>
              <w:top w:val="single" w:sz="4" w:space="0" w:color="auto"/>
              <w:left w:val="single" w:sz="4" w:space="0" w:color="auto"/>
              <w:bottom w:val="single" w:sz="4" w:space="0" w:color="auto"/>
              <w:right w:val="single" w:sz="4" w:space="0" w:color="auto"/>
            </w:tcBorders>
          </w:tcPr>
          <w:p w:rsidR="00097A05" w:rsidRPr="001A6793" w:rsidRDefault="00097A05" w:rsidP="00F55956">
            <w:pPr>
              <w:pStyle w:val="ConsPlusCell"/>
              <w:jc w:val="center"/>
              <w:rPr>
                <w:sz w:val="22"/>
                <w:szCs w:val="22"/>
              </w:rPr>
            </w:pPr>
            <w:r w:rsidRPr="001A6793">
              <w:rPr>
                <w:sz w:val="22"/>
                <w:szCs w:val="22"/>
              </w:rPr>
              <w:t>X</w:t>
            </w:r>
          </w:p>
        </w:tc>
        <w:tc>
          <w:tcPr>
            <w:tcW w:w="1121" w:type="dxa"/>
            <w:tcBorders>
              <w:top w:val="single" w:sz="4" w:space="0" w:color="auto"/>
              <w:left w:val="single" w:sz="4" w:space="0" w:color="auto"/>
              <w:bottom w:val="single" w:sz="4" w:space="0" w:color="auto"/>
              <w:right w:val="single" w:sz="4" w:space="0" w:color="auto"/>
            </w:tcBorders>
          </w:tcPr>
          <w:p w:rsidR="00097A05" w:rsidRDefault="00AF5C78" w:rsidP="00097A05">
            <w:pPr>
              <w:jc w:val="center"/>
            </w:pPr>
            <w:r>
              <w:rPr>
                <w:color w:val="000000"/>
                <w:sz w:val="22"/>
                <w:szCs w:val="22"/>
              </w:rPr>
              <w:t>1</w:t>
            </w:r>
            <w:r w:rsidR="00097A05" w:rsidRPr="00421A74">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097A05" w:rsidRDefault="00097A05" w:rsidP="00097A05">
            <w:pPr>
              <w:jc w:val="center"/>
            </w:pPr>
            <w:r w:rsidRPr="00421A74">
              <w:rPr>
                <w:color w:val="000000"/>
                <w:sz w:val="22"/>
                <w:szCs w:val="22"/>
              </w:rPr>
              <w:t>30,0</w:t>
            </w:r>
          </w:p>
        </w:tc>
        <w:tc>
          <w:tcPr>
            <w:tcW w:w="992" w:type="dxa"/>
            <w:tcBorders>
              <w:top w:val="single" w:sz="4" w:space="0" w:color="auto"/>
              <w:left w:val="single" w:sz="4" w:space="0" w:color="auto"/>
              <w:bottom w:val="single" w:sz="4" w:space="0" w:color="auto"/>
              <w:right w:val="single" w:sz="4" w:space="0" w:color="auto"/>
            </w:tcBorders>
          </w:tcPr>
          <w:p w:rsidR="00097A05" w:rsidRDefault="00097A05" w:rsidP="00097A05">
            <w:pPr>
              <w:jc w:val="center"/>
            </w:pPr>
            <w:r w:rsidRPr="00421A74">
              <w:rPr>
                <w:color w:val="000000"/>
                <w:sz w:val="22"/>
                <w:szCs w:val="22"/>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7A05" w:rsidRDefault="00097A05" w:rsidP="00097A05">
            <w:pPr>
              <w:jc w:val="center"/>
            </w:pPr>
            <w:r w:rsidRPr="00421A74">
              <w:rPr>
                <w:color w:val="000000"/>
                <w:sz w:val="22"/>
                <w:szCs w:val="22"/>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7A05" w:rsidRDefault="00097A05" w:rsidP="00097A05">
            <w:pPr>
              <w:jc w:val="center"/>
            </w:pPr>
            <w:r w:rsidRPr="00421A74">
              <w:rPr>
                <w:color w:val="000000"/>
                <w:sz w:val="22"/>
                <w:szCs w:val="22"/>
              </w:rPr>
              <w:t>30,0</w:t>
            </w:r>
          </w:p>
        </w:tc>
      </w:tr>
      <w:tr w:rsidR="00097A05" w:rsidRPr="001A6793" w:rsidTr="00F55956">
        <w:trPr>
          <w:trHeight w:val="468"/>
          <w:tblCellSpacing w:w="5" w:type="nil"/>
          <w:jc w:val="center"/>
        </w:trPr>
        <w:tc>
          <w:tcPr>
            <w:tcW w:w="2753" w:type="dxa"/>
            <w:tcBorders>
              <w:top w:val="single" w:sz="4" w:space="0" w:color="auto"/>
              <w:left w:val="single" w:sz="4" w:space="0" w:color="auto"/>
              <w:right w:val="single" w:sz="4" w:space="0" w:color="auto"/>
            </w:tcBorders>
          </w:tcPr>
          <w:p w:rsidR="00097A05" w:rsidRPr="00097A05" w:rsidRDefault="00B23ACB" w:rsidP="00F55956">
            <w:pPr>
              <w:pStyle w:val="ConsPlusCell"/>
              <w:rPr>
                <w:sz w:val="22"/>
                <w:szCs w:val="22"/>
              </w:rPr>
            </w:pPr>
            <w:r>
              <w:rPr>
                <w:sz w:val="22"/>
                <w:szCs w:val="22"/>
              </w:rPr>
              <w:lastRenderedPageBreak/>
              <w:t xml:space="preserve">Основное мероприятие 1.1 </w:t>
            </w:r>
            <w:r w:rsidR="00097A05" w:rsidRPr="00097A05">
              <w:rPr>
                <w:sz w:val="22"/>
                <w:szCs w:val="22"/>
              </w:rPr>
              <w:t>Дооснащение оборудов</w:t>
            </w:r>
            <w:r w:rsidR="00097A05" w:rsidRPr="00097A05">
              <w:rPr>
                <w:sz w:val="22"/>
                <w:szCs w:val="22"/>
              </w:rPr>
              <w:t>а</w:t>
            </w:r>
            <w:r w:rsidR="00097A05" w:rsidRPr="00097A05">
              <w:rPr>
                <w:sz w:val="22"/>
                <w:szCs w:val="22"/>
              </w:rPr>
              <w:t>нием, снаряжением и улучш</w:t>
            </w:r>
            <w:r w:rsidR="00097A05" w:rsidRPr="00097A05">
              <w:rPr>
                <w:sz w:val="22"/>
                <w:szCs w:val="22"/>
              </w:rPr>
              <w:t>е</w:t>
            </w:r>
            <w:r w:rsidR="00097A05" w:rsidRPr="00097A05">
              <w:rPr>
                <w:sz w:val="22"/>
                <w:szCs w:val="22"/>
              </w:rPr>
              <w:t>ние материально-технической базы Админ</w:t>
            </w:r>
            <w:r w:rsidR="00097A05" w:rsidRPr="00097A05">
              <w:rPr>
                <w:sz w:val="22"/>
                <w:szCs w:val="22"/>
              </w:rPr>
              <w:t>и</w:t>
            </w:r>
            <w:r w:rsidR="00097A05" w:rsidRPr="00097A05">
              <w:rPr>
                <w:sz w:val="22"/>
                <w:szCs w:val="22"/>
              </w:rPr>
              <w:t>страции Красноармейского сел</w:t>
            </w:r>
            <w:r w:rsidR="00097A05" w:rsidRPr="00097A05">
              <w:rPr>
                <w:sz w:val="22"/>
                <w:szCs w:val="22"/>
              </w:rPr>
              <w:t>ь</w:t>
            </w:r>
            <w:r w:rsidR="00097A05" w:rsidRPr="00097A05">
              <w:rPr>
                <w:sz w:val="22"/>
                <w:szCs w:val="22"/>
              </w:rPr>
              <w:t>ского поселения</w:t>
            </w:r>
          </w:p>
        </w:tc>
        <w:tc>
          <w:tcPr>
            <w:tcW w:w="1991" w:type="dxa"/>
            <w:tcBorders>
              <w:top w:val="single" w:sz="4" w:space="0" w:color="auto"/>
              <w:left w:val="single" w:sz="4" w:space="0" w:color="auto"/>
              <w:bottom w:val="single" w:sz="4" w:space="0" w:color="auto"/>
              <w:right w:val="single" w:sz="4" w:space="0" w:color="auto"/>
            </w:tcBorders>
          </w:tcPr>
          <w:p w:rsidR="00097A05" w:rsidRPr="00097A05" w:rsidRDefault="00097A05" w:rsidP="00F55956">
            <w:pPr>
              <w:pStyle w:val="ConsPlusCell"/>
              <w:rPr>
                <w:sz w:val="22"/>
                <w:szCs w:val="22"/>
              </w:rPr>
            </w:pPr>
            <w:r w:rsidRPr="00097A05">
              <w:rPr>
                <w:sz w:val="22"/>
                <w:szCs w:val="22"/>
              </w:rPr>
              <w:t>Администрация Красноарме</w:t>
            </w:r>
            <w:r w:rsidRPr="00097A05">
              <w:rPr>
                <w:sz w:val="22"/>
                <w:szCs w:val="22"/>
              </w:rPr>
              <w:t>й</w:t>
            </w:r>
            <w:r w:rsidRPr="00097A05">
              <w:rPr>
                <w:sz w:val="22"/>
                <w:szCs w:val="22"/>
              </w:rPr>
              <w:t>ского сельского посел</w:t>
            </w:r>
            <w:r w:rsidRPr="00097A05">
              <w:rPr>
                <w:sz w:val="22"/>
                <w:szCs w:val="22"/>
              </w:rPr>
              <w:t>е</w:t>
            </w:r>
            <w:r w:rsidRPr="00097A05">
              <w:rPr>
                <w:sz w:val="22"/>
                <w:szCs w:val="22"/>
              </w:rPr>
              <w:t>ния</w:t>
            </w:r>
          </w:p>
        </w:tc>
        <w:tc>
          <w:tcPr>
            <w:tcW w:w="578" w:type="dxa"/>
            <w:tcBorders>
              <w:top w:val="single" w:sz="4" w:space="0" w:color="auto"/>
              <w:left w:val="single" w:sz="4" w:space="0" w:color="auto"/>
              <w:bottom w:val="single" w:sz="4" w:space="0" w:color="auto"/>
              <w:right w:val="single" w:sz="4" w:space="0" w:color="auto"/>
            </w:tcBorders>
          </w:tcPr>
          <w:p w:rsidR="00097A05" w:rsidRPr="001A6793" w:rsidRDefault="00097A05" w:rsidP="00F55956">
            <w:pPr>
              <w:pStyle w:val="ConsPlusCell"/>
              <w:jc w:val="center"/>
              <w:rPr>
                <w:sz w:val="22"/>
                <w:szCs w:val="22"/>
              </w:rPr>
            </w:pPr>
          </w:p>
        </w:tc>
        <w:tc>
          <w:tcPr>
            <w:tcW w:w="662" w:type="dxa"/>
            <w:tcBorders>
              <w:top w:val="single" w:sz="4" w:space="0" w:color="auto"/>
              <w:left w:val="single" w:sz="4" w:space="0" w:color="auto"/>
              <w:bottom w:val="single" w:sz="4" w:space="0" w:color="auto"/>
              <w:right w:val="single" w:sz="4" w:space="0" w:color="auto"/>
            </w:tcBorders>
          </w:tcPr>
          <w:p w:rsidR="00097A05" w:rsidRPr="001A6793" w:rsidRDefault="00097A05" w:rsidP="00F55956">
            <w:pPr>
              <w:pStyle w:val="ConsPlusCell"/>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097A05" w:rsidRPr="001A6793" w:rsidRDefault="00097A05" w:rsidP="00F55956">
            <w:pPr>
              <w:pStyle w:val="ConsPlusCell"/>
              <w:jc w:val="center"/>
              <w:rPr>
                <w:sz w:val="22"/>
                <w:szCs w:val="22"/>
              </w:rPr>
            </w:pPr>
          </w:p>
        </w:tc>
        <w:tc>
          <w:tcPr>
            <w:tcW w:w="619" w:type="dxa"/>
            <w:tcBorders>
              <w:top w:val="single" w:sz="4" w:space="0" w:color="auto"/>
              <w:left w:val="single" w:sz="4" w:space="0" w:color="auto"/>
              <w:bottom w:val="single" w:sz="4" w:space="0" w:color="auto"/>
              <w:right w:val="single" w:sz="4" w:space="0" w:color="auto"/>
            </w:tcBorders>
          </w:tcPr>
          <w:p w:rsidR="00097A05" w:rsidRPr="001A6793" w:rsidRDefault="00097A05" w:rsidP="00F55956">
            <w:pPr>
              <w:pStyle w:val="ConsPlusCell"/>
              <w:jc w:val="center"/>
              <w:rPr>
                <w:sz w:val="22"/>
                <w:szCs w:val="22"/>
              </w:rPr>
            </w:pPr>
          </w:p>
        </w:tc>
        <w:tc>
          <w:tcPr>
            <w:tcW w:w="1121" w:type="dxa"/>
            <w:tcBorders>
              <w:top w:val="single" w:sz="4" w:space="0" w:color="auto"/>
              <w:left w:val="single" w:sz="4" w:space="0" w:color="auto"/>
              <w:bottom w:val="single" w:sz="4" w:space="0" w:color="auto"/>
              <w:right w:val="single" w:sz="4" w:space="0" w:color="auto"/>
            </w:tcBorders>
          </w:tcPr>
          <w:p w:rsidR="00097A05" w:rsidRDefault="00AF5C78" w:rsidP="00097A05">
            <w:pPr>
              <w:jc w:val="center"/>
            </w:pPr>
            <w:r>
              <w:rPr>
                <w:color w:val="000000"/>
                <w:sz w:val="22"/>
                <w:szCs w:val="22"/>
              </w:rPr>
              <w:t>1</w:t>
            </w:r>
            <w:r w:rsidR="00097A05" w:rsidRPr="00DC55AE">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097A05" w:rsidRDefault="00097A05" w:rsidP="00097A05">
            <w:pPr>
              <w:jc w:val="center"/>
            </w:pPr>
            <w:r w:rsidRPr="00DC55AE">
              <w:rPr>
                <w:color w:val="000000"/>
                <w:sz w:val="22"/>
                <w:szCs w:val="22"/>
              </w:rPr>
              <w:t>30,0</w:t>
            </w:r>
          </w:p>
        </w:tc>
        <w:tc>
          <w:tcPr>
            <w:tcW w:w="992" w:type="dxa"/>
            <w:tcBorders>
              <w:top w:val="single" w:sz="4" w:space="0" w:color="auto"/>
              <w:left w:val="single" w:sz="4" w:space="0" w:color="auto"/>
              <w:bottom w:val="single" w:sz="4" w:space="0" w:color="auto"/>
              <w:right w:val="single" w:sz="4" w:space="0" w:color="auto"/>
            </w:tcBorders>
          </w:tcPr>
          <w:p w:rsidR="00097A05" w:rsidRDefault="00097A05" w:rsidP="00097A05">
            <w:pPr>
              <w:jc w:val="center"/>
            </w:pPr>
            <w:r w:rsidRPr="00DC55AE">
              <w:rPr>
                <w:color w:val="000000"/>
                <w:sz w:val="22"/>
                <w:szCs w:val="22"/>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7A05" w:rsidRDefault="00097A05" w:rsidP="00097A05">
            <w:pPr>
              <w:jc w:val="center"/>
            </w:pPr>
            <w:r w:rsidRPr="00DC55AE">
              <w:rPr>
                <w:color w:val="000000"/>
                <w:sz w:val="22"/>
                <w:szCs w:val="22"/>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7A05" w:rsidRDefault="00097A05" w:rsidP="00097A05">
            <w:pPr>
              <w:jc w:val="center"/>
            </w:pPr>
            <w:r w:rsidRPr="00DC55AE">
              <w:rPr>
                <w:color w:val="000000"/>
                <w:sz w:val="22"/>
                <w:szCs w:val="22"/>
              </w:rPr>
              <w:t>30,0</w:t>
            </w:r>
          </w:p>
        </w:tc>
      </w:tr>
      <w:tr w:rsidR="00F55956" w:rsidRPr="001A6793" w:rsidTr="00F55956">
        <w:trPr>
          <w:trHeight w:val="360"/>
          <w:tblCellSpacing w:w="5" w:type="nil"/>
          <w:jc w:val="center"/>
        </w:trPr>
        <w:tc>
          <w:tcPr>
            <w:tcW w:w="2753" w:type="dxa"/>
            <w:tcBorders>
              <w:top w:val="single" w:sz="4" w:space="0" w:color="auto"/>
              <w:left w:val="single" w:sz="4" w:space="0" w:color="auto"/>
              <w:right w:val="single" w:sz="4" w:space="0" w:color="auto"/>
            </w:tcBorders>
          </w:tcPr>
          <w:p w:rsidR="00F55956" w:rsidRPr="001A6793" w:rsidRDefault="00F55956" w:rsidP="00F55956">
            <w:pPr>
              <w:pStyle w:val="ConsPlusCell"/>
              <w:rPr>
                <w:sz w:val="22"/>
                <w:szCs w:val="22"/>
              </w:rPr>
            </w:pPr>
            <w:r w:rsidRPr="001A6793">
              <w:rPr>
                <w:sz w:val="22"/>
                <w:szCs w:val="22"/>
              </w:rPr>
              <w:t>Подпрограмма 2</w:t>
            </w:r>
          </w:p>
          <w:p w:rsidR="00F55956" w:rsidRPr="001A6793" w:rsidRDefault="00F55956" w:rsidP="00F55956">
            <w:pPr>
              <w:pStyle w:val="ConsPlusCell"/>
              <w:rPr>
                <w:sz w:val="22"/>
                <w:szCs w:val="22"/>
              </w:rPr>
            </w:pPr>
            <w:r w:rsidRPr="001A6793">
              <w:rPr>
                <w:sz w:val="22"/>
                <w:szCs w:val="22"/>
              </w:rPr>
              <w:t>Защита населения от чре</w:t>
            </w:r>
            <w:r w:rsidRPr="001A6793">
              <w:rPr>
                <w:sz w:val="22"/>
                <w:szCs w:val="22"/>
              </w:rPr>
              <w:t>з</w:t>
            </w:r>
            <w:r w:rsidRPr="001A6793">
              <w:rPr>
                <w:sz w:val="22"/>
                <w:szCs w:val="22"/>
              </w:rPr>
              <w:t>вычайных ситуаций</w:t>
            </w:r>
          </w:p>
        </w:tc>
        <w:tc>
          <w:tcPr>
            <w:tcW w:w="1991"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pStyle w:val="ConsPlusCell"/>
              <w:rPr>
                <w:sz w:val="22"/>
                <w:szCs w:val="22"/>
              </w:rPr>
            </w:pPr>
            <w:r>
              <w:rPr>
                <w:sz w:val="22"/>
                <w:szCs w:val="22"/>
              </w:rPr>
              <w:t>всего</w:t>
            </w:r>
          </w:p>
          <w:p w:rsidR="00F55956" w:rsidRPr="001A6793" w:rsidRDefault="00F55956" w:rsidP="00F55956">
            <w:pPr>
              <w:pStyle w:val="ConsPlusCell"/>
              <w:rPr>
                <w:sz w:val="22"/>
                <w:szCs w:val="22"/>
              </w:rPr>
            </w:pPr>
            <w:r w:rsidRPr="001A6793">
              <w:rPr>
                <w:sz w:val="22"/>
                <w:szCs w:val="22"/>
              </w:rPr>
              <w:t xml:space="preserve">в том числе:             </w:t>
            </w:r>
          </w:p>
        </w:tc>
        <w:tc>
          <w:tcPr>
            <w:tcW w:w="578"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p>
        </w:tc>
        <w:tc>
          <w:tcPr>
            <w:tcW w:w="662"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r w:rsidRPr="001A6793">
              <w:rPr>
                <w:sz w:val="22"/>
                <w:szCs w:val="22"/>
              </w:rPr>
              <w:t>X</w:t>
            </w:r>
          </w:p>
        </w:tc>
        <w:tc>
          <w:tcPr>
            <w:tcW w:w="1361"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r w:rsidRPr="001A6793">
              <w:rPr>
                <w:sz w:val="22"/>
                <w:szCs w:val="22"/>
              </w:rPr>
              <w:t>X</w:t>
            </w:r>
          </w:p>
        </w:tc>
        <w:tc>
          <w:tcPr>
            <w:tcW w:w="619"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r w:rsidRPr="001A6793">
              <w:rPr>
                <w:sz w:val="22"/>
                <w:szCs w:val="22"/>
              </w:rPr>
              <w:t>X</w:t>
            </w:r>
          </w:p>
        </w:tc>
        <w:tc>
          <w:tcPr>
            <w:tcW w:w="1121"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jc w:val="center"/>
              <w:rPr>
                <w:sz w:val="22"/>
                <w:szCs w:val="22"/>
              </w:rPr>
            </w:pPr>
            <w:r>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color w:val="000000"/>
                <w:sz w:val="22"/>
                <w:szCs w:val="22"/>
              </w:rPr>
              <w:t>-</w:t>
            </w:r>
          </w:p>
        </w:tc>
      </w:tr>
      <w:tr w:rsidR="00F55956" w:rsidRPr="001A6793" w:rsidTr="00F55956">
        <w:trPr>
          <w:trHeight w:val="468"/>
          <w:tblCellSpacing w:w="5" w:type="nil"/>
          <w:jc w:val="center"/>
        </w:trPr>
        <w:tc>
          <w:tcPr>
            <w:tcW w:w="2753" w:type="dxa"/>
            <w:tcBorders>
              <w:top w:val="single" w:sz="4" w:space="0" w:color="auto"/>
              <w:left w:val="single" w:sz="4" w:space="0" w:color="auto"/>
              <w:right w:val="single" w:sz="4" w:space="0" w:color="auto"/>
            </w:tcBorders>
          </w:tcPr>
          <w:p w:rsidR="00F55956" w:rsidRDefault="00F55956" w:rsidP="00F55956">
            <w:pPr>
              <w:pStyle w:val="ConsPlusCell"/>
              <w:rPr>
                <w:sz w:val="22"/>
                <w:szCs w:val="22"/>
              </w:rPr>
            </w:pPr>
            <w:r>
              <w:rPr>
                <w:sz w:val="22"/>
                <w:szCs w:val="22"/>
              </w:rPr>
              <w:t xml:space="preserve">Основное мероприятие </w:t>
            </w:r>
          </w:p>
          <w:p w:rsidR="00F55956" w:rsidRPr="00007F30" w:rsidRDefault="00F55956" w:rsidP="00B23ACB">
            <w:pPr>
              <w:pStyle w:val="ConsPlusCell"/>
              <w:rPr>
                <w:sz w:val="22"/>
                <w:szCs w:val="22"/>
              </w:rPr>
            </w:pPr>
            <w:r>
              <w:rPr>
                <w:sz w:val="22"/>
                <w:szCs w:val="22"/>
              </w:rPr>
              <w:t>2.1.</w:t>
            </w:r>
            <w:r w:rsidRPr="00007F30">
              <w:rPr>
                <w:sz w:val="22"/>
                <w:szCs w:val="22"/>
              </w:rPr>
              <w:t>Организация меропри</w:t>
            </w:r>
            <w:r w:rsidRPr="00007F30">
              <w:rPr>
                <w:sz w:val="22"/>
                <w:szCs w:val="22"/>
              </w:rPr>
              <w:t>я</w:t>
            </w:r>
            <w:r w:rsidRPr="00007F30">
              <w:rPr>
                <w:sz w:val="22"/>
                <w:szCs w:val="22"/>
              </w:rPr>
              <w:t>тий по гражданской об</w:t>
            </w:r>
            <w:r w:rsidRPr="00007F30">
              <w:rPr>
                <w:sz w:val="22"/>
                <w:szCs w:val="22"/>
              </w:rPr>
              <w:t>о</w:t>
            </w:r>
            <w:r w:rsidRPr="00007F30">
              <w:rPr>
                <w:sz w:val="22"/>
                <w:szCs w:val="22"/>
              </w:rPr>
              <w:t>роне</w:t>
            </w:r>
          </w:p>
        </w:tc>
        <w:tc>
          <w:tcPr>
            <w:tcW w:w="1991"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pStyle w:val="ConsPlusCell"/>
              <w:rPr>
                <w:sz w:val="22"/>
                <w:szCs w:val="22"/>
              </w:rPr>
            </w:pPr>
            <w:r>
              <w:rPr>
                <w:sz w:val="22"/>
                <w:szCs w:val="22"/>
              </w:rPr>
              <w:t xml:space="preserve">Администрация </w:t>
            </w:r>
            <w:r w:rsidRPr="00097A05">
              <w:rPr>
                <w:sz w:val="22"/>
                <w:szCs w:val="22"/>
              </w:rPr>
              <w:t>Красноарме</w:t>
            </w:r>
            <w:r w:rsidRPr="00097A05">
              <w:rPr>
                <w:sz w:val="22"/>
                <w:szCs w:val="22"/>
              </w:rPr>
              <w:t>й</w:t>
            </w:r>
            <w:r w:rsidRPr="00097A05">
              <w:rPr>
                <w:sz w:val="22"/>
                <w:szCs w:val="22"/>
              </w:rPr>
              <w:t>ского сельского посел</w:t>
            </w:r>
            <w:r w:rsidRPr="00097A05">
              <w:rPr>
                <w:sz w:val="22"/>
                <w:szCs w:val="22"/>
              </w:rPr>
              <w:t>е</w:t>
            </w:r>
            <w:r w:rsidRPr="00097A05">
              <w:rPr>
                <w:sz w:val="22"/>
                <w:szCs w:val="22"/>
              </w:rPr>
              <w:t>ния</w:t>
            </w:r>
          </w:p>
        </w:tc>
        <w:tc>
          <w:tcPr>
            <w:tcW w:w="578"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p>
        </w:tc>
        <w:tc>
          <w:tcPr>
            <w:tcW w:w="662"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p>
        </w:tc>
        <w:tc>
          <w:tcPr>
            <w:tcW w:w="619"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p>
        </w:tc>
        <w:tc>
          <w:tcPr>
            <w:tcW w:w="1121"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jc w:val="center"/>
              <w:rPr>
                <w:sz w:val="22"/>
                <w:szCs w:val="22"/>
              </w:rPr>
            </w:pPr>
            <w:r>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color w:val="000000"/>
                <w:sz w:val="22"/>
                <w:szCs w:val="22"/>
              </w:rPr>
              <w:t>-</w:t>
            </w:r>
          </w:p>
        </w:tc>
      </w:tr>
      <w:tr w:rsidR="00097A05" w:rsidRPr="001A6793" w:rsidTr="00097A05">
        <w:trPr>
          <w:trHeight w:val="525"/>
          <w:tblCellSpacing w:w="5" w:type="nil"/>
          <w:jc w:val="center"/>
        </w:trPr>
        <w:tc>
          <w:tcPr>
            <w:tcW w:w="2753" w:type="dxa"/>
            <w:vMerge w:val="restart"/>
            <w:tcBorders>
              <w:top w:val="single" w:sz="4" w:space="0" w:color="auto"/>
              <w:left w:val="single" w:sz="4" w:space="0" w:color="auto"/>
              <w:right w:val="single" w:sz="4" w:space="0" w:color="auto"/>
            </w:tcBorders>
          </w:tcPr>
          <w:p w:rsidR="00097A05" w:rsidRPr="001A6793" w:rsidRDefault="00097A05" w:rsidP="00F55956">
            <w:pPr>
              <w:pStyle w:val="ConsPlusCell"/>
              <w:rPr>
                <w:sz w:val="22"/>
                <w:szCs w:val="22"/>
              </w:rPr>
            </w:pPr>
            <w:r w:rsidRPr="001A6793">
              <w:rPr>
                <w:sz w:val="22"/>
                <w:szCs w:val="22"/>
              </w:rPr>
              <w:t>Подпрограмма 3 Обесп</w:t>
            </w:r>
            <w:r w:rsidRPr="001A6793">
              <w:rPr>
                <w:sz w:val="22"/>
                <w:szCs w:val="22"/>
              </w:rPr>
              <w:t>е</w:t>
            </w:r>
            <w:r w:rsidRPr="001A6793">
              <w:rPr>
                <w:sz w:val="22"/>
                <w:szCs w:val="22"/>
              </w:rPr>
              <w:t>чение безопасности на в</w:t>
            </w:r>
            <w:r w:rsidRPr="001A6793">
              <w:rPr>
                <w:sz w:val="22"/>
                <w:szCs w:val="22"/>
              </w:rPr>
              <w:t>о</w:t>
            </w:r>
            <w:r w:rsidRPr="001A6793">
              <w:rPr>
                <w:sz w:val="22"/>
                <w:szCs w:val="22"/>
              </w:rPr>
              <w:t>де</w:t>
            </w:r>
          </w:p>
        </w:tc>
        <w:tc>
          <w:tcPr>
            <w:tcW w:w="1991" w:type="dxa"/>
            <w:tcBorders>
              <w:top w:val="single" w:sz="4" w:space="0" w:color="auto"/>
              <w:left w:val="single" w:sz="4" w:space="0" w:color="auto"/>
              <w:bottom w:val="single" w:sz="4" w:space="0" w:color="auto"/>
              <w:right w:val="single" w:sz="4" w:space="0" w:color="auto"/>
            </w:tcBorders>
          </w:tcPr>
          <w:p w:rsidR="00097A05" w:rsidRPr="001A6793" w:rsidRDefault="00097A05" w:rsidP="00F55956">
            <w:pPr>
              <w:pStyle w:val="ConsPlusCell"/>
              <w:rPr>
                <w:sz w:val="22"/>
                <w:szCs w:val="22"/>
              </w:rPr>
            </w:pPr>
            <w:r w:rsidRPr="001A6793">
              <w:rPr>
                <w:sz w:val="22"/>
                <w:szCs w:val="22"/>
              </w:rPr>
              <w:t>Всего</w:t>
            </w:r>
            <w:r>
              <w:rPr>
                <w:sz w:val="22"/>
                <w:szCs w:val="22"/>
              </w:rPr>
              <w:t xml:space="preserve"> в том числе:</w:t>
            </w:r>
          </w:p>
        </w:tc>
        <w:tc>
          <w:tcPr>
            <w:tcW w:w="578" w:type="dxa"/>
            <w:tcBorders>
              <w:top w:val="single" w:sz="4" w:space="0" w:color="auto"/>
              <w:left w:val="single" w:sz="4" w:space="0" w:color="auto"/>
              <w:bottom w:val="single" w:sz="4" w:space="0" w:color="auto"/>
              <w:right w:val="single" w:sz="4" w:space="0" w:color="auto"/>
            </w:tcBorders>
          </w:tcPr>
          <w:p w:rsidR="00097A05" w:rsidRPr="001A6793" w:rsidRDefault="00097A05" w:rsidP="00F55956">
            <w:pPr>
              <w:pStyle w:val="ConsPlusCell"/>
              <w:jc w:val="center"/>
              <w:rPr>
                <w:sz w:val="22"/>
                <w:szCs w:val="22"/>
              </w:rPr>
            </w:pPr>
          </w:p>
        </w:tc>
        <w:tc>
          <w:tcPr>
            <w:tcW w:w="662" w:type="dxa"/>
            <w:tcBorders>
              <w:top w:val="single" w:sz="4" w:space="0" w:color="auto"/>
              <w:left w:val="single" w:sz="4" w:space="0" w:color="auto"/>
              <w:bottom w:val="single" w:sz="4" w:space="0" w:color="auto"/>
              <w:right w:val="single" w:sz="4" w:space="0" w:color="auto"/>
            </w:tcBorders>
          </w:tcPr>
          <w:p w:rsidR="00097A05" w:rsidRPr="001A6793" w:rsidRDefault="00097A05" w:rsidP="00F55956">
            <w:pPr>
              <w:pStyle w:val="ConsPlusCell"/>
              <w:jc w:val="center"/>
              <w:rPr>
                <w:sz w:val="22"/>
                <w:szCs w:val="22"/>
              </w:rPr>
            </w:pPr>
            <w:r w:rsidRPr="001A6793">
              <w:rPr>
                <w:sz w:val="22"/>
                <w:szCs w:val="22"/>
              </w:rPr>
              <w:t>X</w:t>
            </w:r>
          </w:p>
        </w:tc>
        <w:tc>
          <w:tcPr>
            <w:tcW w:w="1361" w:type="dxa"/>
            <w:tcBorders>
              <w:top w:val="single" w:sz="4" w:space="0" w:color="auto"/>
              <w:left w:val="single" w:sz="4" w:space="0" w:color="auto"/>
              <w:bottom w:val="single" w:sz="4" w:space="0" w:color="auto"/>
              <w:right w:val="single" w:sz="4" w:space="0" w:color="auto"/>
            </w:tcBorders>
          </w:tcPr>
          <w:p w:rsidR="00097A05" w:rsidRPr="001A6793" w:rsidRDefault="00097A05" w:rsidP="00F55956">
            <w:pPr>
              <w:pStyle w:val="ConsPlusCell"/>
              <w:jc w:val="center"/>
              <w:rPr>
                <w:sz w:val="22"/>
                <w:szCs w:val="22"/>
              </w:rPr>
            </w:pPr>
            <w:r w:rsidRPr="001A6793">
              <w:rPr>
                <w:sz w:val="22"/>
                <w:szCs w:val="22"/>
              </w:rPr>
              <w:t>X</w:t>
            </w:r>
          </w:p>
        </w:tc>
        <w:tc>
          <w:tcPr>
            <w:tcW w:w="619" w:type="dxa"/>
            <w:tcBorders>
              <w:top w:val="single" w:sz="4" w:space="0" w:color="auto"/>
              <w:left w:val="single" w:sz="4" w:space="0" w:color="auto"/>
              <w:bottom w:val="single" w:sz="4" w:space="0" w:color="auto"/>
              <w:right w:val="single" w:sz="4" w:space="0" w:color="auto"/>
            </w:tcBorders>
          </w:tcPr>
          <w:p w:rsidR="00097A05" w:rsidRPr="001A6793" w:rsidRDefault="00097A05" w:rsidP="00F55956">
            <w:pPr>
              <w:pStyle w:val="ConsPlusCell"/>
              <w:jc w:val="center"/>
              <w:rPr>
                <w:sz w:val="22"/>
                <w:szCs w:val="22"/>
              </w:rPr>
            </w:pPr>
            <w:r w:rsidRPr="001A6793">
              <w:rPr>
                <w:sz w:val="22"/>
                <w:szCs w:val="22"/>
              </w:rPr>
              <w:t>X</w:t>
            </w:r>
          </w:p>
        </w:tc>
        <w:tc>
          <w:tcPr>
            <w:tcW w:w="1121" w:type="dxa"/>
            <w:tcBorders>
              <w:top w:val="single" w:sz="4" w:space="0" w:color="auto"/>
              <w:left w:val="single" w:sz="4" w:space="0" w:color="auto"/>
              <w:bottom w:val="single" w:sz="4" w:space="0" w:color="auto"/>
              <w:right w:val="single" w:sz="4" w:space="0" w:color="auto"/>
            </w:tcBorders>
          </w:tcPr>
          <w:p w:rsidR="00097A05" w:rsidRDefault="00097A05" w:rsidP="00097A05">
            <w:pPr>
              <w:jc w:val="center"/>
            </w:pPr>
            <w:r>
              <w:rPr>
                <w:color w:val="000000"/>
                <w:sz w:val="22"/>
                <w:szCs w:val="22"/>
              </w:rPr>
              <w:t>10,0</w:t>
            </w:r>
          </w:p>
        </w:tc>
        <w:tc>
          <w:tcPr>
            <w:tcW w:w="992" w:type="dxa"/>
            <w:tcBorders>
              <w:top w:val="single" w:sz="4" w:space="0" w:color="auto"/>
              <w:left w:val="single" w:sz="4" w:space="0" w:color="auto"/>
              <w:bottom w:val="single" w:sz="4" w:space="0" w:color="auto"/>
              <w:right w:val="single" w:sz="4" w:space="0" w:color="auto"/>
            </w:tcBorders>
          </w:tcPr>
          <w:p w:rsidR="00097A05" w:rsidRDefault="00097A05" w:rsidP="00097A05">
            <w:pPr>
              <w:jc w:val="center"/>
            </w:pPr>
            <w:r w:rsidRPr="00CF67D2">
              <w:rPr>
                <w:color w:val="000000"/>
                <w:sz w:val="22"/>
                <w:szCs w:val="22"/>
              </w:rPr>
              <w:t>10,0</w:t>
            </w:r>
          </w:p>
        </w:tc>
        <w:tc>
          <w:tcPr>
            <w:tcW w:w="992" w:type="dxa"/>
            <w:tcBorders>
              <w:top w:val="single" w:sz="4" w:space="0" w:color="auto"/>
              <w:left w:val="single" w:sz="4" w:space="0" w:color="auto"/>
              <w:bottom w:val="single" w:sz="4" w:space="0" w:color="auto"/>
              <w:right w:val="single" w:sz="4" w:space="0" w:color="auto"/>
            </w:tcBorders>
          </w:tcPr>
          <w:p w:rsidR="00097A05" w:rsidRDefault="00097A05" w:rsidP="00097A05">
            <w:pPr>
              <w:jc w:val="center"/>
            </w:pPr>
            <w:r w:rsidRPr="00CF67D2">
              <w:rPr>
                <w:color w:val="000000"/>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7A05" w:rsidRDefault="00097A05" w:rsidP="00097A05">
            <w:pPr>
              <w:jc w:val="center"/>
            </w:pPr>
            <w:r w:rsidRPr="00CF67D2">
              <w:rPr>
                <w:color w:val="000000"/>
                <w:sz w:val="22"/>
                <w:szCs w:val="22"/>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7A05" w:rsidRDefault="00097A05" w:rsidP="00097A05">
            <w:pPr>
              <w:jc w:val="center"/>
            </w:pPr>
            <w:r w:rsidRPr="00CF67D2">
              <w:rPr>
                <w:color w:val="000000"/>
                <w:sz w:val="22"/>
                <w:szCs w:val="22"/>
              </w:rPr>
              <w:t>10,0</w:t>
            </w:r>
          </w:p>
        </w:tc>
      </w:tr>
      <w:tr w:rsidR="00097A05" w:rsidRPr="001A6793" w:rsidTr="006F2494">
        <w:trPr>
          <w:trHeight w:val="219"/>
          <w:tblCellSpacing w:w="5" w:type="nil"/>
          <w:jc w:val="center"/>
        </w:trPr>
        <w:tc>
          <w:tcPr>
            <w:tcW w:w="2753" w:type="dxa"/>
            <w:vMerge/>
            <w:tcBorders>
              <w:left w:val="single" w:sz="4" w:space="0" w:color="auto"/>
              <w:right w:val="single" w:sz="4" w:space="0" w:color="auto"/>
            </w:tcBorders>
          </w:tcPr>
          <w:p w:rsidR="00097A05" w:rsidRPr="001A6793" w:rsidRDefault="00097A05" w:rsidP="00F55956">
            <w:pPr>
              <w:pStyle w:val="ConsPlusCell"/>
              <w:rPr>
                <w:sz w:val="22"/>
                <w:szCs w:val="22"/>
              </w:rPr>
            </w:pPr>
          </w:p>
        </w:tc>
        <w:tc>
          <w:tcPr>
            <w:tcW w:w="1991" w:type="dxa"/>
            <w:tcBorders>
              <w:top w:val="single" w:sz="4" w:space="0" w:color="auto"/>
              <w:left w:val="single" w:sz="4" w:space="0" w:color="auto"/>
              <w:bottom w:val="single" w:sz="4" w:space="0" w:color="auto"/>
              <w:right w:val="single" w:sz="4" w:space="0" w:color="auto"/>
            </w:tcBorders>
          </w:tcPr>
          <w:p w:rsidR="00097A05" w:rsidRPr="001A6793" w:rsidRDefault="00097A05" w:rsidP="00F55956">
            <w:pPr>
              <w:pStyle w:val="ConsPlusCell"/>
              <w:rPr>
                <w:sz w:val="22"/>
                <w:szCs w:val="22"/>
              </w:rPr>
            </w:pPr>
            <w:r>
              <w:rPr>
                <w:sz w:val="22"/>
                <w:szCs w:val="22"/>
              </w:rPr>
              <w:t>Администрация Красноармей</w:t>
            </w:r>
            <w:r w:rsidRPr="00097A05">
              <w:rPr>
                <w:sz w:val="22"/>
                <w:szCs w:val="22"/>
              </w:rPr>
              <w:t>ского сельского посел</w:t>
            </w:r>
            <w:r w:rsidRPr="00097A05">
              <w:rPr>
                <w:sz w:val="22"/>
                <w:szCs w:val="22"/>
              </w:rPr>
              <w:t>е</w:t>
            </w:r>
            <w:r w:rsidRPr="00097A05">
              <w:rPr>
                <w:sz w:val="22"/>
                <w:szCs w:val="22"/>
              </w:rPr>
              <w:t>ния</w:t>
            </w:r>
          </w:p>
        </w:tc>
        <w:tc>
          <w:tcPr>
            <w:tcW w:w="578" w:type="dxa"/>
            <w:tcBorders>
              <w:top w:val="single" w:sz="4" w:space="0" w:color="auto"/>
              <w:left w:val="single" w:sz="4" w:space="0" w:color="auto"/>
              <w:bottom w:val="single" w:sz="4" w:space="0" w:color="auto"/>
              <w:right w:val="single" w:sz="4" w:space="0" w:color="auto"/>
            </w:tcBorders>
          </w:tcPr>
          <w:p w:rsidR="00097A05" w:rsidRPr="001A6793" w:rsidRDefault="00097A05" w:rsidP="00F55956">
            <w:pPr>
              <w:pStyle w:val="ConsPlusCell"/>
              <w:jc w:val="center"/>
              <w:rPr>
                <w:sz w:val="22"/>
                <w:szCs w:val="22"/>
              </w:rPr>
            </w:pPr>
          </w:p>
        </w:tc>
        <w:tc>
          <w:tcPr>
            <w:tcW w:w="662" w:type="dxa"/>
            <w:tcBorders>
              <w:top w:val="single" w:sz="4" w:space="0" w:color="auto"/>
              <w:left w:val="single" w:sz="4" w:space="0" w:color="auto"/>
              <w:bottom w:val="single" w:sz="4" w:space="0" w:color="auto"/>
              <w:right w:val="single" w:sz="4" w:space="0" w:color="auto"/>
            </w:tcBorders>
          </w:tcPr>
          <w:p w:rsidR="00097A05" w:rsidRPr="001A6793" w:rsidRDefault="00097A05" w:rsidP="00F55956">
            <w:pPr>
              <w:pStyle w:val="ConsPlusCell"/>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097A05" w:rsidRPr="001A6793" w:rsidRDefault="00097A05" w:rsidP="00F55956">
            <w:pPr>
              <w:pStyle w:val="ConsPlusCell"/>
              <w:jc w:val="center"/>
              <w:rPr>
                <w:sz w:val="22"/>
                <w:szCs w:val="22"/>
              </w:rPr>
            </w:pPr>
          </w:p>
        </w:tc>
        <w:tc>
          <w:tcPr>
            <w:tcW w:w="619" w:type="dxa"/>
            <w:tcBorders>
              <w:top w:val="single" w:sz="4" w:space="0" w:color="auto"/>
              <w:left w:val="single" w:sz="4" w:space="0" w:color="auto"/>
              <w:bottom w:val="single" w:sz="4" w:space="0" w:color="auto"/>
              <w:right w:val="single" w:sz="4" w:space="0" w:color="auto"/>
            </w:tcBorders>
          </w:tcPr>
          <w:p w:rsidR="00097A05" w:rsidRPr="001A6793" w:rsidRDefault="00097A05" w:rsidP="00F55956">
            <w:pPr>
              <w:pStyle w:val="ConsPlusCell"/>
              <w:jc w:val="center"/>
              <w:rPr>
                <w:sz w:val="22"/>
                <w:szCs w:val="22"/>
              </w:rPr>
            </w:pPr>
          </w:p>
        </w:tc>
        <w:tc>
          <w:tcPr>
            <w:tcW w:w="1121" w:type="dxa"/>
            <w:tcBorders>
              <w:top w:val="single" w:sz="4" w:space="0" w:color="auto"/>
              <w:left w:val="single" w:sz="4" w:space="0" w:color="auto"/>
              <w:bottom w:val="single" w:sz="4" w:space="0" w:color="auto"/>
              <w:right w:val="single" w:sz="4" w:space="0" w:color="auto"/>
            </w:tcBorders>
          </w:tcPr>
          <w:p w:rsidR="00097A05" w:rsidRDefault="00097A05" w:rsidP="00097A05">
            <w:pPr>
              <w:jc w:val="center"/>
            </w:pPr>
            <w:r>
              <w:rPr>
                <w:color w:val="000000"/>
                <w:sz w:val="22"/>
                <w:szCs w:val="22"/>
              </w:rPr>
              <w:t>10,0</w:t>
            </w:r>
          </w:p>
        </w:tc>
        <w:tc>
          <w:tcPr>
            <w:tcW w:w="992" w:type="dxa"/>
            <w:tcBorders>
              <w:top w:val="single" w:sz="4" w:space="0" w:color="auto"/>
              <w:left w:val="single" w:sz="4" w:space="0" w:color="auto"/>
              <w:bottom w:val="single" w:sz="4" w:space="0" w:color="auto"/>
              <w:right w:val="single" w:sz="4" w:space="0" w:color="auto"/>
            </w:tcBorders>
          </w:tcPr>
          <w:p w:rsidR="00097A05" w:rsidRDefault="00097A05" w:rsidP="00097A05">
            <w:pPr>
              <w:jc w:val="center"/>
            </w:pPr>
            <w:r w:rsidRPr="00CF67D2">
              <w:rPr>
                <w:color w:val="000000"/>
                <w:sz w:val="22"/>
                <w:szCs w:val="22"/>
              </w:rPr>
              <w:t>10,0</w:t>
            </w:r>
          </w:p>
        </w:tc>
        <w:tc>
          <w:tcPr>
            <w:tcW w:w="992" w:type="dxa"/>
            <w:tcBorders>
              <w:top w:val="single" w:sz="4" w:space="0" w:color="auto"/>
              <w:left w:val="single" w:sz="4" w:space="0" w:color="auto"/>
              <w:bottom w:val="single" w:sz="4" w:space="0" w:color="auto"/>
              <w:right w:val="single" w:sz="4" w:space="0" w:color="auto"/>
            </w:tcBorders>
          </w:tcPr>
          <w:p w:rsidR="00097A05" w:rsidRDefault="00097A05" w:rsidP="00097A05">
            <w:pPr>
              <w:jc w:val="center"/>
            </w:pPr>
            <w:r w:rsidRPr="00CF67D2">
              <w:rPr>
                <w:color w:val="000000"/>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7A05" w:rsidRDefault="00097A05" w:rsidP="00097A05">
            <w:pPr>
              <w:jc w:val="center"/>
            </w:pPr>
            <w:r w:rsidRPr="00CF67D2">
              <w:rPr>
                <w:color w:val="000000"/>
                <w:sz w:val="22"/>
                <w:szCs w:val="22"/>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7A05" w:rsidRDefault="00097A05" w:rsidP="00097A05">
            <w:pPr>
              <w:jc w:val="center"/>
            </w:pPr>
            <w:r w:rsidRPr="00CF67D2">
              <w:rPr>
                <w:color w:val="000000"/>
                <w:sz w:val="22"/>
                <w:szCs w:val="22"/>
              </w:rPr>
              <w:t>10,0</w:t>
            </w:r>
          </w:p>
        </w:tc>
      </w:tr>
      <w:tr w:rsidR="00097A05" w:rsidRPr="001A6793" w:rsidTr="00F55956">
        <w:trPr>
          <w:trHeight w:val="468"/>
          <w:tblCellSpacing w:w="5" w:type="nil"/>
          <w:jc w:val="center"/>
        </w:trPr>
        <w:tc>
          <w:tcPr>
            <w:tcW w:w="2753" w:type="dxa"/>
            <w:tcBorders>
              <w:top w:val="single" w:sz="4" w:space="0" w:color="auto"/>
              <w:left w:val="single" w:sz="4" w:space="0" w:color="auto"/>
              <w:bottom w:val="single" w:sz="4" w:space="0" w:color="auto"/>
              <w:right w:val="single" w:sz="4" w:space="0" w:color="auto"/>
            </w:tcBorders>
          </w:tcPr>
          <w:p w:rsidR="00097A05" w:rsidRPr="00097A05" w:rsidRDefault="00097A05" w:rsidP="00F55956">
            <w:pPr>
              <w:pStyle w:val="ConsPlusCell"/>
              <w:rPr>
                <w:sz w:val="22"/>
                <w:szCs w:val="22"/>
              </w:rPr>
            </w:pPr>
            <w:r w:rsidRPr="00097A05">
              <w:rPr>
                <w:sz w:val="22"/>
                <w:szCs w:val="22"/>
              </w:rPr>
              <w:t xml:space="preserve">Основное мероприятие </w:t>
            </w:r>
          </w:p>
          <w:p w:rsidR="00097A05" w:rsidRPr="00097A05" w:rsidRDefault="00B23ACB" w:rsidP="00B23ACB">
            <w:pPr>
              <w:pStyle w:val="ConsPlusCell"/>
              <w:rPr>
                <w:sz w:val="22"/>
                <w:szCs w:val="22"/>
              </w:rPr>
            </w:pPr>
            <w:r>
              <w:rPr>
                <w:sz w:val="22"/>
                <w:szCs w:val="22"/>
              </w:rPr>
              <w:t>3.1</w:t>
            </w:r>
            <w:r w:rsidR="00097A05" w:rsidRPr="00097A05">
              <w:rPr>
                <w:sz w:val="22"/>
                <w:szCs w:val="22"/>
              </w:rPr>
              <w:t xml:space="preserve"> Предупреждение и пропаганда среди насел</w:t>
            </w:r>
            <w:r w:rsidR="00097A05" w:rsidRPr="00097A05">
              <w:rPr>
                <w:sz w:val="22"/>
                <w:szCs w:val="22"/>
              </w:rPr>
              <w:t>е</w:t>
            </w:r>
            <w:r w:rsidR="00097A05" w:rsidRPr="00097A05">
              <w:rPr>
                <w:sz w:val="22"/>
                <w:szCs w:val="22"/>
              </w:rPr>
              <w:t>ния безопасности жизн</w:t>
            </w:r>
            <w:r w:rsidR="00097A05" w:rsidRPr="00097A05">
              <w:rPr>
                <w:sz w:val="22"/>
                <w:szCs w:val="22"/>
              </w:rPr>
              <w:t>е</w:t>
            </w:r>
            <w:r w:rsidR="00097A05" w:rsidRPr="00097A05">
              <w:rPr>
                <w:sz w:val="22"/>
                <w:szCs w:val="22"/>
              </w:rPr>
              <w:t>деятельности и обучение действиям при возникн</w:t>
            </w:r>
            <w:r w:rsidR="00097A05" w:rsidRPr="00097A05">
              <w:rPr>
                <w:sz w:val="22"/>
                <w:szCs w:val="22"/>
              </w:rPr>
              <w:t>о</w:t>
            </w:r>
            <w:r w:rsidR="00097A05" w:rsidRPr="00097A05">
              <w:rPr>
                <w:sz w:val="22"/>
                <w:szCs w:val="22"/>
              </w:rPr>
              <w:t>вении опасн</w:t>
            </w:r>
            <w:r w:rsidR="00097A05" w:rsidRPr="00097A05">
              <w:rPr>
                <w:sz w:val="22"/>
                <w:szCs w:val="22"/>
              </w:rPr>
              <w:t>о</w:t>
            </w:r>
            <w:r w:rsidR="00097A05" w:rsidRPr="00097A05">
              <w:rPr>
                <w:sz w:val="22"/>
                <w:szCs w:val="22"/>
              </w:rPr>
              <w:t>сти на воде</w:t>
            </w:r>
          </w:p>
        </w:tc>
        <w:tc>
          <w:tcPr>
            <w:tcW w:w="1991" w:type="dxa"/>
            <w:tcBorders>
              <w:top w:val="single" w:sz="4" w:space="0" w:color="auto"/>
              <w:left w:val="single" w:sz="4" w:space="0" w:color="auto"/>
              <w:bottom w:val="single" w:sz="4" w:space="0" w:color="auto"/>
              <w:right w:val="single" w:sz="4" w:space="0" w:color="auto"/>
            </w:tcBorders>
          </w:tcPr>
          <w:p w:rsidR="00097A05" w:rsidRPr="00097A05" w:rsidRDefault="00097A05" w:rsidP="00F55956">
            <w:pPr>
              <w:pStyle w:val="ConsPlusCell"/>
              <w:rPr>
                <w:sz w:val="22"/>
                <w:szCs w:val="22"/>
              </w:rPr>
            </w:pPr>
            <w:r w:rsidRPr="00097A05">
              <w:rPr>
                <w:sz w:val="22"/>
                <w:szCs w:val="22"/>
              </w:rPr>
              <w:t>Администрация Красноарме</w:t>
            </w:r>
            <w:r w:rsidRPr="00097A05">
              <w:rPr>
                <w:sz w:val="22"/>
                <w:szCs w:val="22"/>
              </w:rPr>
              <w:t>й</w:t>
            </w:r>
            <w:r w:rsidRPr="00097A05">
              <w:rPr>
                <w:sz w:val="22"/>
                <w:szCs w:val="22"/>
              </w:rPr>
              <w:t>ского сельского посел</w:t>
            </w:r>
            <w:r w:rsidRPr="00097A05">
              <w:rPr>
                <w:sz w:val="22"/>
                <w:szCs w:val="22"/>
              </w:rPr>
              <w:t>е</w:t>
            </w:r>
            <w:r w:rsidRPr="00097A05">
              <w:rPr>
                <w:sz w:val="22"/>
                <w:szCs w:val="22"/>
              </w:rPr>
              <w:t>ния</w:t>
            </w:r>
          </w:p>
        </w:tc>
        <w:tc>
          <w:tcPr>
            <w:tcW w:w="578" w:type="dxa"/>
            <w:tcBorders>
              <w:top w:val="single" w:sz="4" w:space="0" w:color="auto"/>
              <w:left w:val="single" w:sz="4" w:space="0" w:color="auto"/>
              <w:bottom w:val="single" w:sz="4" w:space="0" w:color="auto"/>
              <w:right w:val="single" w:sz="4" w:space="0" w:color="auto"/>
            </w:tcBorders>
          </w:tcPr>
          <w:p w:rsidR="00097A05" w:rsidRPr="001A6793" w:rsidRDefault="00097A05" w:rsidP="00F55956">
            <w:pPr>
              <w:pStyle w:val="ConsPlusCell"/>
              <w:jc w:val="center"/>
              <w:rPr>
                <w:sz w:val="22"/>
                <w:szCs w:val="22"/>
              </w:rPr>
            </w:pPr>
            <w:r>
              <w:rPr>
                <w:sz w:val="22"/>
                <w:szCs w:val="22"/>
              </w:rPr>
              <w:t>951</w:t>
            </w:r>
          </w:p>
        </w:tc>
        <w:tc>
          <w:tcPr>
            <w:tcW w:w="662" w:type="dxa"/>
            <w:tcBorders>
              <w:top w:val="single" w:sz="4" w:space="0" w:color="auto"/>
              <w:left w:val="single" w:sz="4" w:space="0" w:color="auto"/>
              <w:bottom w:val="single" w:sz="4" w:space="0" w:color="auto"/>
              <w:right w:val="single" w:sz="4" w:space="0" w:color="auto"/>
            </w:tcBorders>
          </w:tcPr>
          <w:p w:rsidR="00097A05" w:rsidRPr="001A6793" w:rsidRDefault="00097A05" w:rsidP="00A50065">
            <w:pPr>
              <w:pStyle w:val="ConsPlusCell"/>
              <w:jc w:val="center"/>
              <w:rPr>
                <w:sz w:val="22"/>
                <w:szCs w:val="22"/>
              </w:rPr>
            </w:pPr>
            <w:r w:rsidRPr="001A6793">
              <w:rPr>
                <w:sz w:val="22"/>
                <w:szCs w:val="22"/>
              </w:rPr>
              <w:t>03</w:t>
            </w:r>
            <w:r w:rsidR="00A50065">
              <w:rPr>
                <w:sz w:val="22"/>
                <w:szCs w:val="22"/>
              </w:rPr>
              <w:t>10</w:t>
            </w:r>
          </w:p>
        </w:tc>
        <w:tc>
          <w:tcPr>
            <w:tcW w:w="1361" w:type="dxa"/>
            <w:tcBorders>
              <w:top w:val="single" w:sz="4" w:space="0" w:color="auto"/>
              <w:left w:val="single" w:sz="4" w:space="0" w:color="auto"/>
              <w:bottom w:val="single" w:sz="4" w:space="0" w:color="auto"/>
              <w:right w:val="single" w:sz="4" w:space="0" w:color="auto"/>
            </w:tcBorders>
          </w:tcPr>
          <w:p w:rsidR="00097A05" w:rsidRPr="001A6793" w:rsidRDefault="00097A05" w:rsidP="00F55956">
            <w:pPr>
              <w:pStyle w:val="ConsPlusCell"/>
              <w:jc w:val="center"/>
              <w:rPr>
                <w:sz w:val="22"/>
                <w:szCs w:val="22"/>
              </w:rPr>
            </w:pPr>
            <w:r>
              <w:rPr>
                <w:sz w:val="22"/>
                <w:szCs w:val="22"/>
              </w:rPr>
              <w:t>02300026510</w:t>
            </w:r>
          </w:p>
        </w:tc>
        <w:tc>
          <w:tcPr>
            <w:tcW w:w="619" w:type="dxa"/>
            <w:tcBorders>
              <w:top w:val="single" w:sz="4" w:space="0" w:color="auto"/>
              <w:left w:val="single" w:sz="4" w:space="0" w:color="auto"/>
              <w:bottom w:val="single" w:sz="4" w:space="0" w:color="auto"/>
              <w:right w:val="single" w:sz="4" w:space="0" w:color="auto"/>
            </w:tcBorders>
          </w:tcPr>
          <w:p w:rsidR="00097A05" w:rsidRPr="001A6793" w:rsidRDefault="00097A05" w:rsidP="00F55956">
            <w:pPr>
              <w:pStyle w:val="ConsPlusCell"/>
              <w:jc w:val="center"/>
              <w:rPr>
                <w:sz w:val="22"/>
                <w:szCs w:val="22"/>
              </w:rPr>
            </w:pPr>
            <w:r>
              <w:rPr>
                <w:sz w:val="22"/>
                <w:szCs w:val="22"/>
              </w:rPr>
              <w:t>240</w:t>
            </w:r>
          </w:p>
        </w:tc>
        <w:tc>
          <w:tcPr>
            <w:tcW w:w="1121" w:type="dxa"/>
            <w:tcBorders>
              <w:top w:val="single" w:sz="4" w:space="0" w:color="auto"/>
              <w:left w:val="single" w:sz="4" w:space="0" w:color="auto"/>
              <w:bottom w:val="single" w:sz="4" w:space="0" w:color="auto"/>
              <w:right w:val="single" w:sz="4" w:space="0" w:color="auto"/>
            </w:tcBorders>
          </w:tcPr>
          <w:p w:rsidR="00097A05" w:rsidRDefault="00097A05" w:rsidP="00097A05">
            <w:pPr>
              <w:jc w:val="center"/>
            </w:pPr>
            <w:r w:rsidRPr="00AB4448">
              <w:rPr>
                <w:color w:val="000000"/>
                <w:sz w:val="22"/>
                <w:szCs w:val="22"/>
              </w:rPr>
              <w:t>10,0</w:t>
            </w:r>
          </w:p>
        </w:tc>
        <w:tc>
          <w:tcPr>
            <w:tcW w:w="992" w:type="dxa"/>
            <w:tcBorders>
              <w:top w:val="single" w:sz="4" w:space="0" w:color="auto"/>
              <w:left w:val="single" w:sz="4" w:space="0" w:color="auto"/>
              <w:bottom w:val="single" w:sz="4" w:space="0" w:color="auto"/>
              <w:right w:val="single" w:sz="4" w:space="0" w:color="auto"/>
            </w:tcBorders>
          </w:tcPr>
          <w:p w:rsidR="00097A05" w:rsidRDefault="00097A05" w:rsidP="00097A05">
            <w:pPr>
              <w:jc w:val="center"/>
            </w:pPr>
            <w:r w:rsidRPr="00AB4448">
              <w:rPr>
                <w:color w:val="000000"/>
                <w:sz w:val="22"/>
                <w:szCs w:val="22"/>
              </w:rPr>
              <w:t>10,0</w:t>
            </w:r>
          </w:p>
        </w:tc>
        <w:tc>
          <w:tcPr>
            <w:tcW w:w="992" w:type="dxa"/>
            <w:tcBorders>
              <w:top w:val="single" w:sz="4" w:space="0" w:color="auto"/>
              <w:left w:val="single" w:sz="4" w:space="0" w:color="auto"/>
              <w:bottom w:val="single" w:sz="4" w:space="0" w:color="auto"/>
              <w:right w:val="single" w:sz="4" w:space="0" w:color="auto"/>
            </w:tcBorders>
          </w:tcPr>
          <w:p w:rsidR="00097A05" w:rsidRDefault="00097A05" w:rsidP="00097A05">
            <w:pPr>
              <w:jc w:val="center"/>
            </w:pPr>
            <w:r w:rsidRPr="00AB4448">
              <w:rPr>
                <w:color w:val="000000"/>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7A05" w:rsidRDefault="00097A05" w:rsidP="00097A05">
            <w:pPr>
              <w:jc w:val="center"/>
            </w:pPr>
            <w:r w:rsidRPr="00AB4448">
              <w:rPr>
                <w:color w:val="000000"/>
                <w:sz w:val="22"/>
                <w:szCs w:val="22"/>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7A05" w:rsidRDefault="00097A05" w:rsidP="00097A05">
            <w:pPr>
              <w:jc w:val="center"/>
            </w:pPr>
            <w:r w:rsidRPr="00AB4448">
              <w:rPr>
                <w:color w:val="000000"/>
                <w:sz w:val="22"/>
                <w:szCs w:val="22"/>
              </w:rPr>
              <w:t>10,0</w:t>
            </w:r>
          </w:p>
        </w:tc>
      </w:tr>
    </w:tbl>
    <w:p w:rsidR="00F55956" w:rsidRDefault="00F55956" w:rsidP="001D651D">
      <w:pPr>
        <w:rPr>
          <w:sz w:val="24"/>
          <w:szCs w:val="24"/>
        </w:rPr>
      </w:pPr>
    </w:p>
    <w:p w:rsidR="00F55956" w:rsidRDefault="00F55956" w:rsidP="00F55956">
      <w:pPr>
        <w:jc w:val="right"/>
        <w:rPr>
          <w:sz w:val="24"/>
          <w:szCs w:val="24"/>
        </w:rPr>
      </w:pPr>
    </w:p>
    <w:p w:rsidR="00F90938" w:rsidRDefault="00F90938" w:rsidP="00F55956">
      <w:pPr>
        <w:jc w:val="right"/>
        <w:rPr>
          <w:sz w:val="24"/>
          <w:szCs w:val="24"/>
        </w:rPr>
      </w:pPr>
    </w:p>
    <w:p w:rsidR="00F90938" w:rsidRDefault="00F90938" w:rsidP="00F55956">
      <w:pPr>
        <w:jc w:val="right"/>
        <w:rPr>
          <w:sz w:val="24"/>
          <w:szCs w:val="24"/>
        </w:rPr>
      </w:pPr>
    </w:p>
    <w:p w:rsidR="00F90938" w:rsidRDefault="00F90938" w:rsidP="00F55956">
      <w:pPr>
        <w:jc w:val="right"/>
        <w:rPr>
          <w:sz w:val="24"/>
          <w:szCs w:val="24"/>
        </w:rPr>
      </w:pPr>
    </w:p>
    <w:p w:rsidR="00B23ACB" w:rsidRDefault="00B23ACB" w:rsidP="00F55956">
      <w:pPr>
        <w:jc w:val="right"/>
        <w:rPr>
          <w:sz w:val="24"/>
          <w:szCs w:val="24"/>
        </w:rPr>
      </w:pPr>
    </w:p>
    <w:p w:rsidR="00B23ACB" w:rsidRDefault="00B23ACB" w:rsidP="0035239D">
      <w:pPr>
        <w:rPr>
          <w:sz w:val="24"/>
          <w:szCs w:val="24"/>
        </w:rPr>
      </w:pPr>
    </w:p>
    <w:p w:rsidR="00F55956" w:rsidRDefault="00F55956" w:rsidP="00F55956">
      <w:pPr>
        <w:jc w:val="right"/>
        <w:rPr>
          <w:sz w:val="24"/>
          <w:szCs w:val="24"/>
        </w:rPr>
      </w:pPr>
    </w:p>
    <w:p w:rsidR="00F55956" w:rsidRDefault="00F55956" w:rsidP="00F55956">
      <w:pPr>
        <w:jc w:val="right"/>
        <w:rPr>
          <w:sz w:val="24"/>
          <w:szCs w:val="24"/>
        </w:rPr>
      </w:pPr>
      <w:r>
        <w:rPr>
          <w:sz w:val="24"/>
          <w:szCs w:val="24"/>
        </w:rPr>
        <w:lastRenderedPageBreak/>
        <w:t>Приложение №4</w:t>
      </w:r>
    </w:p>
    <w:p w:rsidR="00F55956" w:rsidRDefault="00F55956" w:rsidP="00F55956">
      <w:pPr>
        <w:jc w:val="right"/>
        <w:rPr>
          <w:sz w:val="24"/>
          <w:szCs w:val="24"/>
        </w:rPr>
      </w:pPr>
      <w:r>
        <w:rPr>
          <w:sz w:val="24"/>
          <w:szCs w:val="24"/>
        </w:rPr>
        <w:t>к муниципальной программе</w:t>
      </w:r>
    </w:p>
    <w:p w:rsidR="00F55956" w:rsidRDefault="00F55956" w:rsidP="00F55956">
      <w:pPr>
        <w:jc w:val="right"/>
        <w:rPr>
          <w:sz w:val="24"/>
          <w:szCs w:val="24"/>
        </w:rPr>
      </w:pPr>
      <w:r>
        <w:rPr>
          <w:sz w:val="24"/>
          <w:szCs w:val="24"/>
        </w:rPr>
        <w:t>Красноармей</w:t>
      </w:r>
      <w:r w:rsidRPr="00C8698C">
        <w:rPr>
          <w:sz w:val="24"/>
          <w:szCs w:val="24"/>
        </w:rPr>
        <w:t>ского сельского поселения</w:t>
      </w:r>
      <w:r>
        <w:rPr>
          <w:sz w:val="24"/>
          <w:szCs w:val="24"/>
        </w:rPr>
        <w:t xml:space="preserve"> Орловского района</w:t>
      </w:r>
    </w:p>
    <w:p w:rsidR="00F55956" w:rsidRPr="00236B18" w:rsidRDefault="00F55956" w:rsidP="00F55956">
      <w:pPr>
        <w:jc w:val="right"/>
        <w:rPr>
          <w:kern w:val="2"/>
          <w:sz w:val="24"/>
          <w:szCs w:val="24"/>
          <w:lang w:eastAsia="en-US"/>
        </w:rPr>
      </w:pPr>
      <w:r w:rsidRPr="00236B18">
        <w:rPr>
          <w:kern w:val="2"/>
          <w:sz w:val="24"/>
          <w:szCs w:val="24"/>
          <w:lang w:eastAsia="en-US"/>
        </w:rPr>
        <w:t xml:space="preserve">«Защита населения и территории </w:t>
      </w:r>
    </w:p>
    <w:p w:rsidR="00F55956" w:rsidRPr="00236B18" w:rsidRDefault="00F55956" w:rsidP="00F55956">
      <w:pPr>
        <w:jc w:val="right"/>
        <w:rPr>
          <w:kern w:val="2"/>
          <w:sz w:val="24"/>
          <w:szCs w:val="24"/>
          <w:lang w:eastAsia="en-US"/>
        </w:rPr>
      </w:pPr>
      <w:r w:rsidRPr="00236B18">
        <w:rPr>
          <w:kern w:val="2"/>
          <w:sz w:val="24"/>
          <w:szCs w:val="24"/>
          <w:lang w:eastAsia="en-US"/>
        </w:rPr>
        <w:t xml:space="preserve">от чрезвычайных ситуаций, </w:t>
      </w:r>
    </w:p>
    <w:p w:rsidR="00F55956" w:rsidRPr="00236B18" w:rsidRDefault="00F55956" w:rsidP="00F55956">
      <w:pPr>
        <w:jc w:val="right"/>
        <w:rPr>
          <w:kern w:val="2"/>
          <w:sz w:val="24"/>
          <w:szCs w:val="24"/>
          <w:lang w:eastAsia="en-US"/>
        </w:rPr>
      </w:pPr>
      <w:r w:rsidRPr="00236B18">
        <w:rPr>
          <w:kern w:val="2"/>
          <w:sz w:val="24"/>
          <w:szCs w:val="24"/>
          <w:lang w:eastAsia="en-US"/>
        </w:rPr>
        <w:t>обеспечение пожарной безопасности и</w:t>
      </w:r>
    </w:p>
    <w:p w:rsidR="00F55956" w:rsidRPr="00236B18" w:rsidRDefault="00F55956" w:rsidP="00F55956">
      <w:pPr>
        <w:jc w:val="right"/>
        <w:rPr>
          <w:sz w:val="24"/>
          <w:szCs w:val="24"/>
        </w:rPr>
      </w:pPr>
      <w:r w:rsidRPr="00236B18">
        <w:rPr>
          <w:kern w:val="2"/>
          <w:sz w:val="24"/>
          <w:szCs w:val="24"/>
          <w:lang w:eastAsia="en-US"/>
        </w:rPr>
        <w:t xml:space="preserve"> безопасности людей на водных объектах»</w:t>
      </w:r>
    </w:p>
    <w:p w:rsidR="00F55956" w:rsidRPr="000E4BA5" w:rsidRDefault="00F55956" w:rsidP="00F55956">
      <w:pPr>
        <w:jc w:val="right"/>
        <w:rPr>
          <w:sz w:val="24"/>
          <w:szCs w:val="24"/>
        </w:rPr>
      </w:pPr>
    </w:p>
    <w:p w:rsidR="00F90938" w:rsidRPr="002042E8" w:rsidRDefault="00F90938" w:rsidP="00F90938">
      <w:pPr>
        <w:widowControl w:val="0"/>
        <w:autoSpaceDE w:val="0"/>
        <w:autoSpaceDN w:val="0"/>
        <w:adjustRightInd w:val="0"/>
        <w:jc w:val="center"/>
        <w:outlineLvl w:val="2"/>
        <w:rPr>
          <w:rFonts w:eastAsia="Calibri"/>
          <w:sz w:val="24"/>
          <w:szCs w:val="24"/>
          <w:lang w:eastAsia="en-US"/>
        </w:rPr>
      </w:pPr>
      <w:r w:rsidRPr="002042E8">
        <w:rPr>
          <w:rFonts w:eastAsia="Calibri"/>
          <w:sz w:val="24"/>
          <w:szCs w:val="24"/>
          <w:lang w:eastAsia="en-US"/>
        </w:rPr>
        <w:t>РАСХОДЫ</w:t>
      </w:r>
    </w:p>
    <w:p w:rsidR="0035239D" w:rsidRPr="0035239D" w:rsidRDefault="00F90938" w:rsidP="0035239D">
      <w:pPr>
        <w:widowControl w:val="0"/>
        <w:autoSpaceDE w:val="0"/>
        <w:autoSpaceDN w:val="0"/>
        <w:adjustRightInd w:val="0"/>
        <w:jc w:val="center"/>
        <w:outlineLvl w:val="2"/>
        <w:rPr>
          <w:rFonts w:eastAsia="Calibri"/>
          <w:sz w:val="24"/>
          <w:szCs w:val="24"/>
          <w:lang w:eastAsia="en-US"/>
        </w:rPr>
      </w:pPr>
      <w:r w:rsidRPr="002042E8">
        <w:rPr>
          <w:rFonts w:eastAsia="Calibri"/>
          <w:sz w:val="24"/>
          <w:szCs w:val="24"/>
          <w:lang w:eastAsia="en-US"/>
        </w:rPr>
        <w:t>на реализацию муниципальной программы</w:t>
      </w:r>
      <w:r w:rsidR="0035239D" w:rsidRPr="0035239D">
        <w:t xml:space="preserve"> </w:t>
      </w:r>
      <w:r w:rsidR="0035239D" w:rsidRPr="0035239D">
        <w:rPr>
          <w:rFonts w:eastAsia="Calibri"/>
          <w:sz w:val="24"/>
          <w:szCs w:val="24"/>
          <w:lang w:eastAsia="en-US"/>
        </w:rPr>
        <w:t>Красноармейского сельского поселения Орловского района</w:t>
      </w:r>
    </w:p>
    <w:p w:rsidR="00F90938" w:rsidRPr="002042E8" w:rsidRDefault="0035239D" w:rsidP="0035239D">
      <w:pPr>
        <w:widowControl w:val="0"/>
        <w:autoSpaceDE w:val="0"/>
        <w:autoSpaceDN w:val="0"/>
        <w:adjustRightInd w:val="0"/>
        <w:jc w:val="center"/>
        <w:outlineLvl w:val="2"/>
        <w:rPr>
          <w:rFonts w:eastAsia="Calibri"/>
          <w:sz w:val="24"/>
          <w:szCs w:val="24"/>
          <w:lang w:eastAsia="en-US"/>
        </w:rPr>
      </w:pPr>
      <w:r w:rsidRPr="0035239D">
        <w:rPr>
          <w:rFonts w:eastAsia="Calibri"/>
          <w:sz w:val="24"/>
          <w:szCs w:val="24"/>
          <w:lang w:eastAsia="en-US"/>
        </w:rPr>
        <w:t>«Защита населения и территории от чрезвычайных ситуаций, обеспечение пожарной безопасн</w:t>
      </w:r>
      <w:r w:rsidRPr="0035239D">
        <w:rPr>
          <w:rFonts w:eastAsia="Calibri"/>
          <w:sz w:val="24"/>
          <w:szCs w:val="24"/>
          <w:lang w:eastAsia="en-US"/>
        </w:rPr>
        <w:t>о</w:t>
      </w:r>
      <w:r w:rsidRPr="0035239D">
        <w:rPr>
          <w:rFonts w:eastAsia="Calibri"/>
          <w:sz w:val="24"/>
          <w:szCs w:val="24"/>
          <w:lang w:eastAsia="en-US"/>
        </w:rPr>
        <w:t>сти и безопасности людей на водных объектах»</w:t>
      </w:r>
    </w:p>
    <w:p w:rsidR="00F55956" w:rsidRDefault="00F55956" w:rsidP="00F55956">
      <w:pPr>
        <w:pStyle w:val="ConsPlusNormal"/>
        <w:spacing w:line="360" w:lineRule="auto"/>
        <w:ind w:firstLine="0"/>
        <w:jc w:val="center"/>
        <w:rPr>
          <w:rFonts w:ascii="Times New Roman" w:hAnsi="Times New Roman" w:cs="Times New Roman"/>
        </w:rPr>
      </w:pPr>
    </w:p>
    <w:tbl>
      <w:tblPr>
        <w:tblW w:w="15015" w:type="dxa"/>
        <w:jc w:val="center"/>
        <w:tblCellSpacing w:w="5" w:type="nil"/>
        <w:tblInd w:w="-765" w:type="dxa"/>
        <w:tblLayout w:type="fixed"/>
        <w:tblCellMar>
          <w:left w:w="75" w:type="dxa"/>
          <w:right w:w="75" w:type="dxa"/>
        </w:tblCellMar>
        <w:tblLook w:val="0000"/>
      </w:tblPr>
      <w:tblGrid>
        <w:gridCol w:w="3359"/>
        <w:gridCol w:w="3219"/>
        <w:gridCol w:w="1960"/>
        <w:gridCol w:w="1262"/>
        <w:gridCol w:w="840"/>
        <w:gridCol w:w="12"/>
        <w:gridCol w:w="865"/>
        <w:gridCol w:w="865"/>
        <w:gridCol w:w="865"/>
        <w:gridCol w:w="17"/>
        <w:gridCol w:w="848"/>
        <w:gridCol w:w="28"/>
        <w:gridCol w:w="840"/>
        <w:gridCol w:w="35"/>
      </w:tblGrid>
      <w:tr w:rsidR="00F55956" w:rsidRPr="001A6793" w:rsidTr="00F55956">
        <w:trPr>
          <w:trHeight w:val="529"/>
          <w:tblCellSpacing w:w="5" w:type="nil"/>
          <w:jc w:val="center"/>
        </w:trPr>
        <w:tc>
          <w:tcPr>
            <w:tcW w:w="3359" w:type="dxa"/>
            <w:vMerge w:val="restart"/>
            <w:tcBorders>
              <w:top w:val="single" w:sz="4" w:space="0" w:color="auto"/>
              <w:left w:val="single" w:sz="4" w:space="0" w:color="auto"/>
              <w:bottom w:val="single" w:sz="4" w:space="0" w:color="auto"/>
              <w:right w:val="single" w:sz="4" w:space="0" w:color="auto"/>
            </w:tcBorders>
          </w:tcPr>
          <w:p w:rsidR="00F90938" w:rsidRPr="002042E8" w:rsidRDefault="00F90938" w:rsidP="00F90938">
            <w:pPr>
              <w:widowControl w:val="0"/>
              <w:autoSpaceDE w:val="0"/>
              <w:autoSpaceDN w:val="0"/>
              <w:adjustRightInd w:val="0"/>
              <w:jc w:val="center"/>
              <w:rPr>
                <w:rFonts w:cs="Calibri"/>
                <w:color w:val="000000"/>
                <w:sz w:val="24"/>
                <w:szCs w:val="24"/>
              </w:rPr>
            </w:pPr>
            <w:r w:rsidRPr="002042E8">
              <w:rPr>
                <w:sz w:val="24"/>
                <w:szCs w:val="24"/>
              </w:rPr>
              <w:t xml:space="preserve">Наименование </w:t>
            </w:r>
            <w:r w:rsidRPr="002042E8">
              <w:rPr>
                <w:sz w:val="24"/>
                <w:szCs w:val="24"/>
              </w:rPr>
              <w:br/>
              <w:t>муниципальной программы, номер и наименование по</w:t>
            </w:r>
            <w:r w:rsidRPr="002042E8">
              <w:rPr>
                <w:sz w:val="24"/>
                <w:szCs w:val="24"/>
              </w:rPr>
              <w:t>д</w:t>
            </w:r>
            <w:r w:rsidRPr="002042E8">
              <w:rPr>
                <w:sz w:val="24"/>
                <w:szCs w:val="24"/>
              </w:rPr>
              <w:t>программы</w:t>
            </w:r>
          </w:p>
          <w:p w:rsidR="00F55956" w:rsidRPr="001A6793" w:rsidRDefault="00F55956" w:rsidP="00F55956">
            <w:pPr>
              <w:pStyle w:val="ConsPlusCell"/>
              <w:jc w:val="center"/>
              <w:rPr>
                <w:sz w:val="22"/>
                <w:szCs w:val="22"/>
              </w:rPr>
            </w:pPr>
          </w:p>
        </w:tc>
        <w:tc>
          <w:tcPr>
            <w:tcW w:w="3219" w:type="dxa"/>
            <w:vMerge w:val="restart"/>
            <w:tcBorders>
              <w:top w:val="single" w:sz="4" w:space="0" w:color="auto"/>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r>
              <w:rPr>
                <w:sz w:val="22"/>
                <w:szCs w:val="22"/>
              </w:rPr>
              <w:t>Источники финансирования</w:t>
            </w:r>
          </w:p>
        </w:tc>
        <w:tc>
          <w:tcPr>
            <w:tcW w:w="1960" w:type="dxa"/>
            <w:vMerge w:val="restart"/>
            <w:tcBorders>
              <w:top w:val="single" w:sz="4" w:space="0" w:color="auto"/>
              <w:left w:val="single" w:sz="4" w:space="0" w:color="auto"/>
              <w:right w:val="single" w:sz="4" w:space="0" w:color="auto"/>
            </w:tcBorders>
          </w:tcPr>
          <w:p w:rsidR="00F55956" w:rsidRPr="001A6793" w:rsidRDefault="00F55956" w:rsidP="00F55956">
            <w:pPr>
              <w:pStyle w:val="ConsPlusCell"/>
              <w:jc w:val="center"/>
              <w:rPr>
                <w:sz w:val="22"/>
                <w:szCs w:val="22"/>
              </w:rPr>
            </w:pPr>
            <w:r>
              <w:rPr>
                <w:sz w:val="22"/>
                <w:szCs w:val="22"/>
              </w:rPr>
              <w:t>Объем расходов всего (тыс.руб.),</w:t>
            </w:r>
          </w:p>
        </w:tc>
        <w:tc>
          <w:tcPr>
            <w:tcW w:w="6477" w:type="dxa"/>
            <w:gridSpan w:val="11"/>
            <w:tcBorders>
              <w:top w:val="single" w:sz="4" w:space="0" w:color="auto"/>
              <w:left w:val="single" w:sz="4" w:space="0" w:color="auto"/>
              <w:bottom w:val="single" w:sz="4" w:space="0" w:color="auto"/>
              <w:right w:val="single" w:sz="4" w:space="0" w:color="auto"/>
            </w:tcBorders>
          </w:tcPr>
          <w:p w:rsidR="00F90938" w:rsidRPr="002042E8" w:rsidRDefault="00F90938" w:rsidP="00F90938">
            <w:pPr>
              <w:widowControl w:val="0"/>
              <w:autoSpaceDE w:val="0"/>
              <w:autoSpaceDN w:val="0"/>
              <w:adjustRightInd w:val="0"/>
              <w:jc w:val="center"/>
              <w:rPr>
                <w:sz w:val="24"/>
                <w:szCs w:val="24"/>
              </w:rPr>
            </w:pPr>
            <w:r w:rsidRPr="002042E8">
              <w:rPr>
                <w:sz w:val="24"/>
                <w:szCs w:val="24"/>
              </w:rPr>
              <w:t>в том числе по годам реализации</w:t>
            </w:r>
          </w:p>
          <w:p w:rsidR="00F55956" w:rsidRPr="001A6793" w:rsidRDefault="00F90938" w:rsidP="00F90938">
            <w:pPr>
              <w:pStyle w:val="ConsPlusCell"/>
              <w:jc w:val="center"/>
              <w:rPr>
                <w:sz w:val="22"/>
                <w:szCs w:val="22"/>
              </w:rPr>
            </w:pPr>
            <w:r w:rsidRPr="002042E8">
              <w:rPr>
                <w:rFonts w:eastAsia="Calibri"/>
                <w:sz w:val="24"/>
                <w:szCs w:val="24"/>
                <w:lang w:eastAsia="en-US"/>
              </w:rPr>
              <w:t>муниципальной программы</w:t>
            </w:r>
          </w:p>
        </w:tc>
      </w:tr>
      <w:tr w:rsidR="00F55956" w:rsidRPr="001A6793" w:rsidTr="00F55956">
        <w:trPr>
          <w:trHeight w:val="854"/>
          <w:tblCellSpacing w:w="5" w:type="nil"/>
          <w:jc w:val="center"/>
        </w:trPr>
        <w:tc>
          <w:tcPr>
            <w:tcW w:w="3359" w:type="dxa"/>
            <w:vMerge/>
            <w:tcBorders>
              <w:left w:val="single" w:sz="4" w:space="0" w:color="auto"/>
              <w:bottom w:val="single" w:sz="4" w:space="0" w:color="auto"/>
              <w:right w:val="single" w:sz="4" w:space="0" w:color="auto"/>
            </w:tcBorders>
          </w:tcPr>
          <w:p w:rsidR="00F55956" w:rsidRPr="001A6793" w:rsidRDefault="00F55956" w:rsidP="00F55956">
            <w:pPr>
              <w:pStyle w:val="ConsPlusCell"/>
              <w:rPr>
                <w:sz w:val="22"/>
                <w:szCs w:val="22"/>
              </w:rPr>
            </w:pPr>
          </w:p>
        </w:tc>
        <w:tc>
          <w:tcPr>
            <w:tcW w:w="3219" w:type="dxa"/>
            <w:vMerge/>
            <w:tcBorders>
              <w:left w:val="single" w:sz="4" w:space="0" w:color="auto"/>
              <w:bottom w:val="single" w:sz="4" w:space="0" w:color="auto"/>
              <w:right w:val="single" w:sz="4" w:space="0" w:color="auto"/>
            </w:tcBorders>
          </w:tcPr>
          <w:p w:rsidR="00F55956" w:rsidRPr="001A6793" w:rsidRDefault="00F55956" w:rsidP="00F55956">
            <w:pPr>
              <w:pStyle w:val="ConsPlusCell"/>
              <w:rPr>
                <w:sz w:val="22"/>
                <w:szCs w:val="22"/>
              </w:rPr>
            </w:pPr>
          </w:p>
        </w:tc>
        <w:tc>
          <w:tcPr>
            <w:tcW w:w="1960" w:type="dxa"/>
            <w:vMerge/>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p>
        </w:tc>
        <w:tc>
          <w:tcPr>
            <w:tcW w:w="1262" w:type="dxa"/>
            <w:tcBorders>
              <w:left w:val="single" w:sz="4" w:space="0" w:color="auto"/>
              <w:bottom w:val="single" w:sz="4" w:space="0" w:color="auto"/>
              <w:right w:val="single" w:sz="4" w:space="0" w:color="auto"/>
            </w:tcBorders>
          </w:tcPr>
          <w:p w:rsidR="00F55956" w:rsidRPr="001A6793" w:rsidRDefault="00F55956" w:rsidP="00F55956">
            <w:pPr>
              <w:pStyle w:val="ConsPlusCell"/>
              <w:rPr>
                <w:sz w:val="22"/>
                <w:szCs w:val="22"/>
              </w:rPr>
            </w:pPr>
          </w:p>
          <w:p w:rsidR="00F55956" w:rsidRPr="001A6793" w:rsidRDefault="00F55956" w:rsidP="00F55956">
            <w:pPr>
              <w:pStyle w:val="ConsPlusCell"/>
              <w:jc w:val="center"/>
              <w:rPr>
                <w:sz w:val="22"/>
                <w:szCs w:val="22"/>
              </w:rPr>
            </w:pPr>
            <w:r w:rsidRPr="001A6793">
              <w:rPr>
                <w:sz w:val="22"/>
                <w:szCs w:val="22"/>
              </w:rPr>
              <w:t>201</w:t>
            </w:r>
            <w:r>
              <w:rPr>
                <w:sz w:val="22"/>
                <w:szCs w:val="22"/>
              </w:rPr>
              <w:t>9</w:t>
            </w:r>
            <w:r w:rsidR="0035239D">
              <w:rPr>
                <w:sz w:val="22"/>
                <w:szCs w:val="22"/>
              </w:rPr>
              <w:t xml:space="preserve"> </w:t>
            </w:r>
          </w:p>
        </w:tc>
        <w:tc>
          <w:tcPr>
            <w:tcW w:w="852" w:type="dxa"/>
            <w:gridSpan w:val="2"/>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p>
          <w:p w:rsidR="00F55956" w:rsidRPr="001A6793" w:rsidRDefault="00F55956" w:rsidP="00F55956">
            <w:pPr>
              <w:pStyle w:val="ConsPlusCell"/>
              <w:jc w:val="center"/>
              <w:rPr>
                <w:sz w:val="22"/>
                <w:szCs w:val="22"/>
              </w:rPr>
            </w:pPr>
            <w:r>
              <w:rPr>
                <w:sz w:val="22"/>
                <w:szCs w:val="22"/>
              </w:rPr>
              <w:t>2020</w:t>
            </w:r>
          </w:p>
        </w:tc>
        <w:tc>
          <w:tcPr>
            <w:tcW w:w="865"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p>
          <w:p w:rsidR="00F55956" w:rsidRPr="001A6793" w:rsidRDefault="00F55956" w:rsidP="00F55956">
            <w:pPr>
              <w:pStyle w:val="ConsPlusCell"/>
              <w:jc w:val="center"/>
              <w:rPr>
                <w:sz w:val="22"/>
                <w:szCs w:val="22"/>
              </w:rPr>
            </w:pPr>
            <w:r w:rsidRPr="001A6793">
              <w:rPr>
                <w:sz w:val="22"/>
                <w:szCs w:val="22"/>
              </w:rPr>
              <w:t>20</w:t>
            </w:r>
            <w:r>
              <w:rPr>
                <w:sz w:val="22"/>
                <w:szCs w:val="22"/>
              </w:rPr>
              <w:t>21</w:t>
            </w:r>
          </w:p>
        </w:tc>
        <w:tc>
          <w:tcPr>
            <w:tcW w:w="865"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p>
          <w:p w:rsidR="00F55956" w:rsidRPr="001A6793" w:rsidRDefault="00F55956" w:rsidP="00F55956">
            <w:pPr>
              <w:pStyle w:val="ConsPlusCell"/>
              <w:jc w:val="center"/>
              <w:rPr>
                <w:sz w:val="22"/>
                <w:szCs w:val="22"/>
              </w:rPr>
            </w:pPr>
            <w:r>
              <w:rPr>
                <w:sz w:val="22"/>
                <w:szCs w:val="22"/>
              </w:rPr>
              <w:t>2022</w:t>
            </w:r>
          </w:p>
        </w:tc>
        <w:tc>
          <w:tcPr>
            <w:tcW w:w="865"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p>
          <w:p w:rsidR="00F55956" w:rsidRPr="001A6793" w:rsidRDefault="00F55956" w:rsidP="00F55956">
            <w:pPr>
              <w:pStyle w:val="ConsPlusCell"/>
              <w:jc w:val="center"/>
              <w:rPr>
                <w:sz w:val="22"/>
                <w:szCs w:val="22"/>
              </w:rPr>
            </w:pPr>
            <w:r w:rsidRPr="001A6793">
              <w:rPr>
                <w:sz w:val="22"/>
                <w:szCs w:val="22"/>
              </w:rPr>
              <w:t>20</w:t>
            </w:r>
            <w:r>
              <w:rPr>
                <w:sz w:val="22"/>
                <w:szCs w:val="22"/>
              </w:rPr>
              <w:t>23</w:t>
            </w:r>
          </w:p>
        </w:tc>
        <w:tc>
          <w:tcPr>
            <w:tcW w:w="865" w:type="dxa"/>
            <w:gridSpan w:val="2"/>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p>
          <w:p w:rsidR="00F55956" w:rsidRPr="001A6793" w:rsidRDefault="00F55956" w:rsidP="00F55956">
            <w:pPr>
              <w:pStyle w:val="ConsPlusCell"/>
              <w:jc w:val="center"/>
              <w:rPr>
                <w:sz w:val="22"/>
                <w:szCs w:val="22"/>
              </w:rPr>
            </w:pPr>
            <w:r w:rsidRPr="001A6793">
              <w:rPr>
                <w:sz w:val="22"/>
                <w:szCs w:val="22"/>
              </w:rPr>
              <w:t>20</w:t>
            </w:r>
            <w:r>
              <w:rPr>
                <w:sz w:val="22"/>
                <w:szCs w:val="22"/>
              </w:rPr>
              <w:t>24</w:t>
            </w:r>
          </w:p>
        </w:tc>
        <w:tc>
          <w:tcPr>
            <w:tcW w:w="903" w:type="dxa"/>
            <w:gridSpan w:val="3"/>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p>
          <w:p w:rsidR="00F55956" w:rsidRPr="001A6793" w:rsidRDefault="00F55956" w:rsidP="00F55956">
            <w:pPr>
              <w:pStyle w:val="ConsPlusCell"/>
              <w:jc w:val="center"/>
              <w:rPr>
                <w:sz w:val="22"/>
                <w:szCs w:val="22"/>
              </w:rPr>
            </w:pPr>
            <w:r>
              <w:rPr>
                <w:sz w:val="22"/>
                <w:szCs w:val="22"/>
              </w:rPr>
              <w:t>2025</w:t>
            </w:r>
          </w:p>
        </w:tc>
      </w:tr>
      <w:tr w:rsidR="00F55956" w:rsidRPr="001A6793" w:rsidTr="00F55956">
        <w:trPr>
          <w:trHeight w:val="261"/>
          <w:tblCellSpacing w:w="5" w:type="nil"/>
          <w:jc w:val="center"/>
        </w:trPr>
        <w:tc>
          <w:tcPr>
            <w:tcW w:w="3359"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r w:rsidRPr="001A6793">
              <w:rPr>
                <w:sz w:val="22"/>
                <w:szCs w:val="22"/>
              </w:rPr>
              <w:t>1</w:t>
            </w:r>
          </w:p>
        </w:tc>
        <w:tc>
          <w:tcPr>
            <w:tcW w:w="3219"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r>
              <w:rPr>
                <w:sz w:val="22"/>
                <w:szCs w:val="22"/>
              </w:rPr>
              <w:t>2</w:t>
            </w:r>
          </w:p>
        </w:tc>
        <w:tc>
          <w:tcPr>
            <w:tcW w:w="1960"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r>
              <w:rPr>
                <w:sz w:val="22"/>
                <w:szCs w:val="22"/>
              </w:rPr>
              <w:t>3</w:t>
            </w:r>
          </w:p>
        </w:tc>
        <w:tc>
          <w:tcPr>
            <w:tcW w:w="1262"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r>
              <w:rPr>
                <w:sz w:val="22"/>
                <w:szCs w:val="22"/>
              </w:rPr>
              <w:t>4</w:t>
            </w:r>
          </w:p>
        </w:tc>
        <w:tc>
          <w:tcPr>
            <w:tcW w:w="852" w:type="dxa"/>
            <w:gridSpan w:val="2"/>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r>
              <w:rPr>
                <w:sz w:val="22"/>
                <w:szCs w:val="22"/>
              </w:rPr>
              <w:t>5</w:t>
            </w:r>
          </w:p>
        </w:tc>
        <w:tc>
          <w:tcPr>
            <w:tcW w:w="865"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r>
              <w:rPr>
                <w:sz w:val="22"/>
                <w:szCs w:val="22"/>
              </w:rPr>
              <w:t>6</w:t>
            </w:r>
          </w:p>
        </w:tc>
        <w:tc>
          <w:tcPr>
            <w:tcW w:w="865"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r>
              <w:rPr>
                <w:sz w:val="22"/>
                <w:szCs w:val="22"/>
              </w:rPr>
              <w:t>7</w:t>
            </w:r>
          </w:p>
        </w:tc>
        <w:tc>
          <w:tcPr>
            <w:tcW w:w="865"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r>
              <w:rPr>
                <w:sz w:val="22"/>
                <w:szCs w:val="22"/>
              </w:rPr>
              <w:t>8</w:t>
            </w:r>
          </w:p>
        </w:tc>
        <w:tc>
          <w:tcPr>
            <w:tcW w:w="865" w:type="dxa"/>
            <w:gridSpan w:val="2"/>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r>
              <w:rPr>
                <w:sz w:val="22"/>
                <w:szCs w:val="22"/>
              </w:rPr>
              <w:t>9</w:t>
            </w:r>
          </w:p>
        </w:tc>
        <w:tc>
          <w:tcPr>
            <w:tcW w:w="903" w:type="dxa"/>
            <w:gridSpan w:val="3"/>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r>
              <w:rPr>
                <w:sz w:val="22"/>
                <w:szCs w:val="22"/>
              </w:rPr>
              <w:t>10</w:t>
            </w:r>
          </w:p>
        </w:tc>
      </w:tr>
      <w:tr w:rsidR="006F2494" w:rsidRPr="001A6793" w:rsidTr="00F55956">
        <w:trPr>
          <w:trHeight w:val="270"/>
          <w:tblCellSpacing w:w="5" w:type="nil"/>
          <w:jc w:val="center"/>
        </w:trPr>
        <w:tc>
          <w:tcPr>
            <w:tcW w:w="3359" w:type="dxa"/>
            <w:vMerge w:val="restart"/>
            <w:tcBorders>
              <w:top w:val="single" w:sz="4" w:space="0" w:color="auto"/>
              <w:left w:val="single" w:sz="4" w:space="0" w:color="auto"/>
              <w:right w:val="single" w:sz="4" w:space="0" w:color="auto"/>
            </w:tcBorders>
          </w:tcPr>
          <w:p w:rsidR="006F2494" w:rsidRPr="001A6793" w:rsidRDefault="006F2494" w:rsidP="0035239D">
            <w:pPr>
              <w:pStyle w:val="ConsPlusCell"/>
              <w:jc w:val="center"/>
              <w:rPr>
                <w:sz w:val="22"/>
                <w:szCs w:val="22"/>
              </w:rPr>
            </w:pPr>
            <w:r w:rsidRPr="001A6793">
              <w:rPr>
                <w:sz w:val="22"/>
                <w:szCs w:val="22"/>
              </w:rPr>
              <w:t xml:space="preserve">Муниципальная программа </w:t>
            </w:r>
            <w:r w:rsidRPr="00007F30">
              <w:rPr>
                <w:sz w:val="22"/>
                <w:szCs w:val="22"/>
              </w:rPr>
              <w:t>"З</w:t>
            </w:r>
            <w:r w:rsidRPr="00007F30">
              <w:rPr>
                <w:sz w:val="22"/>
                <w:szCs w:val="22"/>
              </w:rPr>
              <w:t>а</w:t>
            </w:r>
            <w:r w:rsidRPr="00007F30">
              <w:rPr>
                <w:sz w:val="22"/>
                <w:szCs w:val="22"/>
              </w:rPr>
              <w:t>щита населения и террит</w:t>
            </w:r>
            <w:r w:rsidRPr="00007F30">
              <w:rPr>
                <w:sz w:val="22"/>
                <w:szCs w:val="22"/>
              </w:rPr>
              <w:t>о</w:t>
            </w:r>
            <w:r w:rsidRPr="00007F30">
              <w:rPr>
                <w:sz w:val="22"/>
                <w:szCs w:val="22"/>
              </w:rPr>
              <w:t>рии от чрезвычайных ситуаций, обесп</w:t>
            </w:r>
            <w:r w:rsidRPr="00007F30">
              <w:rPr>
                <w:sz w:val="22"/>
                <w:szCs w:val="22"/>
              </w:rPr>
              <w:t>е</w:t>
            </w:r>
            <w:r w:rsidRPr="00007F30">
              <w:rPr>
                <w:sz w:val="22"/>
                <w:szCs w:val="22"/>
              </w:rPr>
              <w:t>чение пожарной безопа</w:t>
            </w:r>
            <w:r w:rsidRPr="00007F30">
              <w:rPr>
                <w:sz w:val="22"/>
                <w:szCs w:val="22"/>
              </w:rPr>
              <w:t>с</w:t>
            </w:r>
            <w:r w:rsidRPr="00007F30">
              <w:rPr>
                <w:sz w:val="22"/>
                <w:szCs w:val="22"/>
              </w:rPr>
              <w:t>ности и безопасности людей на водных объектах"</w:t>
            </w:r>
          </w:p>
        </w:tc>
        <w:tc>
          <w:tcPr>
            <w:tcW w:w="3219" w:type="dxa"/>
            <w:tcBorders>
              <w:top w:val="single" w:sz="4" w:space="0" w:color="auto"/>
              <w:left w:val="single" w:sz="4" w:space="0" w:color="auto"/>
              <w:bottom w:val="single" w:sz="4" w:space="0" w:color="auto"/>
              <w:right w:val="single" w:sz="4" w:space="0" w:color="auto"/>
            </w:tcBorders>
          </w:tcPr>
          <w:p w:rsidR="006F2494" w:rsidRPr="001A6793" w:rsidRDefault="006F2494" w:rsidP="00F55956">
            <w:pPr>
              <w:pStyle w:val="ConsPlusCell"/>
              <w:rPr>
                <w:sz w:val="22"/>
                <w:szCs w:val="22"/>
                <w:u w:val="single"/>
              </w:rPr>
            </w:pPr>
            <w:r>
              <w:rPr>
                <w:sz w:val="22"/>
                <w:szCs w:val="22"/>
              </w:rPr>
              <w:t>всего</w:t>
            </w:r>
          </w:p>
          <w:p w:rsidR="006F2494" w:rsidRPr="001A6793" w:rsidRDefault="006F2494" w:rsidP="00F55956">
            <w:pPr>
              <w:pStyle w:val="ConsPlusCell"/>
              <w:rPr>
                <w:sz w:val="22"/>
                <w:szCs w:val="22"/>
              </w:rPr>
            </w:pPr>
            <w:r w:rsidRPr="001A6793">
              <w:rPr>
                <w:sz w:val="22"/>
                <w:szCs w:val="22"/>
              </w:rPr>
              <w:t xml:space="preserve">в том числе:           </w:t>
            </w:r>
          </w:p>
        </w:tc>
        <w:tc>
          <w:tcPr>
            <w:tcW w:w="1960" w:type="dxa"/>
            <w:tcBorders>
              <w:top w:val="single" w:sz="4" w:space="0" w:color="auto"/>
              <w:left w:val="single" w:sz="4" w:space="0" w:color="auto"/>
              <w:bottom w:val="single" w:sz="4" w:space="0" w:color="auto"/>
              <w:right w:val="single" w:sz="4" w:space="0" w:color="auto"/>
            </w:tcBorders>
          </w:tcPr>
          <w:p w:rsidR="006F2494" w:rsidRPr="001A6793" w:rsidRDefault="003D242A" w:rsidP="00104B8A">
            <w:pPr>
              <w:ind w:left="-73" w:right="-81" w:hanging="1"/>
              <w:jc w:val="center"/>
              <w:rPr>
                <w:color w:val="000000"/>
                <w:sz w:val="22"/>
                <w:szCs w:val="22"/>
              </w:rPr>
            </w:pPr>
            <w:r>
              <w:rPr>
                <w:color w:val="000000"/>
                <w:sz w:val="22"/>
                <w:szCs w:val="22"/>
              </w:rPr>
              <w:t>535,1</w:t>
            </w:r>
          </w:p>
        </w:tc>
        <w:tc>
          <w:tcPr>
            <w:tcW w:w="1262" w:type="dxa"/>
            <w:tcBorders>
              <w:top w:val="single" w:sz="4" w:space="0" w:color="auto"/>
              <w:left w:val="single" w:sz="4" w:space="0" w:color="auto"/>
              <w:bottom w:val="single" w:sz="4" w:space="0" w:color="auto"/>
              <w:right w:val="single" w:sz="4" w:space="0" w:color="auto"/>
            </w:tcBorders>
          </w:tcPr>
          <w:p w:rsidR="006F2494" w:rsidRPr="001A6793" w:rsidRDefault="006F2494" w:rsidP="00F55956">
            <w:pPr>
              <w:jc w:val="center"/>
              <w:rPr>
                <w:sz w:val="22"/>
                <w:szCs w:val="22"/>
              </w:rPr>
            </w:pPr>
            <w:r>
              <w:rPr>
                <w:color w:val="000000"/>
                <w:sz w:val="22"/>
                <w:szCs w:val="22"/>
              </w:rPr>
              <w:t>40,0</w:t>
            </w:r>
          </w:p>
        </w:tc>
        <w:tc>
          <w:tcPr>
            <w:tcW w:w="852" w:type="dxa"/>
            <w:gridSpan w:val="2"/>
            <w:tcBorders>
              <w:top w:val="single" w:sz="4" w:space="0" w:color="auto"/>
              <w:left w:val="single" w:sz="4" w:space="0" w:color="auto"/>
              <w:bottom w:val="single" w:sz="4" w:space="0" w:color="auto"/>
              <w:right w:val="single" w:sz="4" w:space="0" w:color="auto"/>
            </w:tcBorders>
          </w:tcPr>
          <w:p w:rsidR="006F2494" w:rsidRPr="006F2494" w:rsidRDefault="0055546B" w:rsidP="006F2494">
            <w:pPr>
              <w:jc w:val="center"/>
              <w:rPr>
                <w:sz w:val="22"/>
                <w:szCs w:val="22"/>
              </w:rPr>
            </w:pPr>
            <w:r>
              <w:rPr>
                <w:sz w:val="22"/>
                <w:szCs w:val="22"/>
              </w:rPr>
              <w:t>2</w:t>
            </w:r>
            <w:r w:rsidR="006F2494" w:rsidRPr="006F2494">
              <w:rPr>
                <w:sz w:val="22"/>
                <w:szCs w:val="22"/>
              </w:rPr>
              <w:t>0,0</w:t>
            </w:r>
          </w:p>
        </w:tc>
        <w:tc>
          <w:tcPr>
            <w:tcW w:w="865" w:type="dxa"/>
            <w:tcBorders>
              <w:top w:val="single" w:sz="4" w:space="0" w:color="auto"/>
              <w:left w:val="single" w:sz="4" w:space="0" w:color="auto"/>
              <w:bottom w:val="single" w:sz="4" w:space="0" w:color="auto"/>
              <w:right w:val="single" w:sz="4" w:space="0" w:color="auto"/>
            </w:tcBorders>
          </w:tcPr>
          <w:p w:rsidR="006F2494" w:rsidRPr="006F2494" w:rsidRDefault="00104B8A" w:rsidP="006F2494">
            <w:pPr>
              <w:jc w:val="center"/>
              <w:rPr>
                <w:sz w:val="22"/>
                <w:szCs w:val="22"/>
              </w:rPr>
            </w:pPr>
            <w:r>
              <w:rPr>
                <w:sz w:val="22"/>
                <w:szCs w:val="22"/>
              </w:rPr>
              <w:t>2</w:t>
            </w:r>
            <w:r w:rsidR="006F2494" w:rsidRPr="006F2494">
              <w:rPr>
                <w:sz w:val="22"/>
                <w:szCs w:val="22"/>
              </w:rPr>
              <w:t>0,0</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6F2494" w:rsidRPr="006F2494" w:rsidRDefault="00104B8A" w:rsidP="006F2494">
            <w:pPr>
              <w:jc w:val="center"/>
              <w:rPr>
                <w:sz w:val="22"/>
                <w:szCs w:val="22"/>
              </w:rPr>
            </w:pPr>
            <w:r>
              <w:rPr>
                <w:sz w:val="22"/>
                <w:szCs w:val="22"/>
              </w:rPr>
              <w:t>2</w:t>
            </w:r>
            <w:r w:rsidR="006F2494" w:rsidRPr="006F2494">
              <w:rPr>
                <w:sz w:val="22"/>
                <w:szCs w:val="22"/>
              </w:rPr>
              <w:t>0,0</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6F2494" w:rsidRPr="006F2494" w:rsidRDefault="00104B8A" w:rsidP="006F2494">
            <w:pPr>
              <w:jc w:val="center"/>
              <w:rPr>
                <w:sz w:val="22"/>
                <w:szCs w:val="22"/>
              </w:rPr>
            </w:pPr>
            <w:r>
              <w:rPr>
                <w:sz w:val="22"/>
                <w:szCs w:val="22"/>
              </w:rPr>
              <w:t>2</w:t>
            </w:r>
            <w:r w:rsidR="006F2494" w:rsidRPr="006F2494">
              <w:rPr>
                <w:sz w:val="22"/>
                <w:szCs w:val="22"/>
              </w:rPr>
              <w:t>0,0</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tcPr>
          <w:p w:rsidR="006F2494" w:rsidRPr="006F2494" w:rsidRDefault="00060F93" w:rsidP="003D242A">
            <w:pPr>
              <w:jc w:val="center"/>
              <w:rPr>
                <w:sz w:val="22"/>
                <w:szCs w:val="22"/>
              </w:rPr>
            </w:pPr>
            <w:r>
              <w:rPr>
                <w:sz w:val="22"/>
                <w:szCs w:val="22"/>
              </w:rPr>
              <w:t>2</w:t>
            </w:r>
            <w:r w:rsidR="003D242A">
              <w:rPr>
                <w:sz w:val="22"/>
                <w:szCs w:val="22"/>
              </w:rPr>
              <w:t>17</w:t>
            </w:r>
            <w:r w:rsidR="006F2494" w:rsidRPr="006F2494">
              <w:rPr>
                <w:sz w:val="22"/>
                <w:szCs w:val="22"/>
              </w:rPr>
              <w:t>,</w:t>
            </w:r>
            <w:r w:rsidR="003D242A">
              <w:rPr>
                <w:sz w:val="22"/>
                <w:szCs w:val="22"/>
              </w:rPr>
              <w:t>1</w:t>
            </w:r>
          </w:p>
        </w:tc>
        <w:tc>
          <w:tcPr>
            <w:tcW w:w="903" w:type="dxa"/>
            <w:gridSpan w:val="3"/>
            <w:tcBorders>
              <w:top w:val="single" w:sz="4" w:space="0" w:color="auto"/>
              <w:left w:val="single" w:sz="4" w:space="0" w:color="auto"/>
              <w:bottom w:val="single" w:sz="4" w:space="0" w:color="auto"/>
              <w:right w:val="single" w:sz="4" w:space="0" w:color="auto"/>
            </w:tcBorders>
            <w:shd w:val="clear" w:color="auto" w:fill="auto"/>
          </w:tcPr>
          <w:p w:rsidR="006F2494" w:rsidRPr="006F2494" w:rsidRDefault="003D242A" w:rsidP="006F2494">
            <w:pPr>
              <w:jc w:val="center"/>
              <w:rPr>
                <w:sz w:val="22"/>
                <w:szCs w:val="22"/>
              </w:rPr>
            </w:pPr>
            <w:r>
              <w:rPr>
                <w:sz w:val="22"/>
                <w:szCs w:val="22"/>
              </w:rPr>
              <w:t>18</w:t>
            </w:r>
            <w:r w:rsidR="006F2494" w:rsidRPr="006F2494">
              <w:rPr>
                <w:sz w:val="22"/>
                <w:szCs w:val="22"/>
              </w:rPr>
              <w:t>,0</w:t>
            </w:r>
          </w:p>
        </w:tc>
      </w:tr>
      <w:tr w:rsidR="006F2494" w:rsidRPr="001A6793" w:rsidTr="00F55956">
        <w:trPr>
          <w:trHeight w:val="541"/>
          <w:tblCellSpacing w:w="5" w:type="nil"/>
          <w:jc w:val="center"/>
        </w:trPr>
        <w:tc>
          <w:tcPr>
            <w:tcW w:w="3359" w:type="dxa"/>
            <w:vMerge/>
            <w:tcBorders>
              <w:left w:val="single" w:sz="4" w:space="0" w:color="auto"/>
              <w:right w:val="single" w:sz="4" w:space="0" w:color="auto"/>
            </w:tcBorders>
          </w:tcPr>
          <w:p w:rsidR="006F2494" w:rsidRPr="001A6793" w:rsidRDefault="006F2494" w:rsidP="00F55956">
            <w:pPr>
              <w:pStyle w:val="ConsPlusCell"/>
              <w:rPr>
                <w:sz w:val="22"/>
                <w:szCs w:val="22"/>
              </w:rPr>
            </w:pPr>
          </w:p>
        </w:tc>
        <w:tc>
          <w:tcPr>
            <w:tcW w:w="3219" w:type="dxa"/>
            <w:tcBorders>
              <w:top w:val="single" w:sz="4" w:space="0" w:color="auto"/>
              <w:left w:val="single" w:sz="4" w:space="0" w:color="auto"/>
              <w:right w:val="single" w:sz="4" w:space="0" w:color="auto"/>
            </w:tcBorders>
          </w:tcPr>
          <w:p w:rsidR="006F2494" w:rsidRPr="000C0A31" w:rsidRDefault="0035239D" w:rsidP="00F55956">
            <w:pPr>
              <w:pStyle w:val="ConsPlusCell"/>
              <w:rPr>
                <w:sz w:val="22"/>
                <w:szCs w:val="22"/>
              </w:rPr>
            </w:pPr>
            <w:r>
              <w:rPr>
                <w:sz w:val="22"/>
                <w:szCs w:val="22"/>
              </w:rPr>
              <w:t>Б</w:t>
            </w:r>
            <w:r w:rsidR="006F2494">
              <w:rPr>
                <w:sz w:val="22"/>
                <w:szCs w:val="22"/>
              </w:rPr>
              <w:t>юджет</w:t>
            </w:r>
            <w:r>
              <w:rPr>
                <w:sz w:val="22"/>
                <w:szCs w:val="22"/>
              </w:rPr>
              <w:t xml:space="preserve"> поселения</w:t>
            </w:r>
            <w:r w:rsidR="006F2494" w:rsidRPr="000C0A31">
              <w:rPr>
                <w:sz w:val="22"/>
                <w:szCs w:val="22"/>
              </w:rPr>
              <w:br/>
            </w:r>
          </w:p>
        </w:tc>
        <w:tc>
          <w:tcPr>
            <w:tcW w:w="1960" w:type="dxa"/>
            <w:tcBorders>
              <w:top w:val="single" w:sz="4" w:space="0" w:color="auto"/>
              <w:left w:val="single" w:sz="4" w:space="0" w:color="auto"/>
              <w:bottom w:val="single" w:sz="4" w:space="0" w:color="auto"/>
              <w:right w:val="single" w:sz="4" w:space="0" w:color="auto"/>
            </w:tcBorders>
          </w:tcPr>
          <w:p w:rsidR="006F2494" w:rsidRPr="001A6793" w:rsidRDefault="003D242A" w:rsidP="00104B8A">
            <w:pPr>
              <w:ind w:left="-73" w:right="-81" w:hanging="1"/>
              <w:jc w:val="center"/>
              <w:rPr>
                <w:color w:val="000000"/>
                <w:sz w:val="22"/>
                <w:szCs w:val="22"/>
              </w:rPr>
            </w:pPr>
            <w:r>
              <w:rPr>
                <w:color w:val="000000"/>
                <w:sz w:val="22"/>
                <w:szCs w:val="22"/>
              </w:rPr>
              <w:t>535,1</w:t>
            </w:r>
          </w:p>
        </w:tc>
        <w:tc>
          <w:tcPr>
            <w:tcW w:w="1262" w:type="dxa"/>
            <w:tcBorders>
              <w:top w:val="single" w:sz="4" w:space="0" w:color="auto"/>
              <w:left w:val="single" w:sz="4" w:space="0" w:color="auto"/>
              <w:bottom w:val="single" w:sz="4" w:space="0" w:color="auto"/>
              <w:right w:val="single" w:sz="4" w:space="0" w:color="auto"/>
            </w:tcBorders>
          </w:tcPr>
          <w:p w:rsidR="006F2494" w:rsidRPr="001A6793" w:rsidRDefault="006F2494" w:rsidP="006F2494">
            <w:pPr>
              <w:jc w:val="center"/>
              <w:rPr>
                <w:sz w:val="22"/>
                <w:szCs w:val="22"/>
              </w:rPr>
            </w:pPr>
            <w:r>
              <w:rPr>
                <w:color w:val="000000"/>
                <w:sz w:val="22"/>
                <w:szCs w:val="22"/>
              </w:rPr>
              <w:t>40,0</w:t>
            </w:r>
          </w:p>
        </w:tc>
        <w:tc>
          <w:tcPr>
            <w:tcW w:w="852" w:type="dxa"/>
            <w:gridSpan w:val="2"/>
            <w:tcBorders>
              <w:top w:val="single" w:sz="4" w:space="0" w:color="auto"/>
              <w:left w:val="single" w:sz="4" w:space="0" w:color="auto"/>
              <w:bottom w:val="single" w:sz="4" w:space="0" w:color="auto"/>
              <w:right w:val="single" w:sz="4" w:space="0" w:color="auto"/>
            </w:tcBorders>
          </w:tcPr>
          <w:p w:rsidR="006F2494" w:rsidRPr="006F2494" w:rsidRDefault="0055546B" w:rsidP="006F2494">
            <w:pPr>
              <w:jc w:val="center"/>
              <w:rPr>
                <w:sz w:val="22"/>
                <w:szCs w:val="22"/>
              </w:rPr>
            </w:pPr>
            <w:r>
              <w:rPr>
                <w:sz w:val="22"/>
                <w:szCs w:val="22"/>
              </w:rPr>
              <w:t>2</w:t>
            </w:r>
            <w:r w:rsidR="006F2494" w:rsidRPr="006F2494">
              <w:rPr>
                <w:sz w:val="22"/>
                <w:szCs w:val="22"/>
              </w:rPr>
              <w:t>0,0</w:t>
            </w:r>
          </w:p>
        </w:tc>
        <w:tc>
          <w:tcPr>
            <w:tcW w:w="865" w:type="dxa"/>
            <w:tcBorders>
              <w:top w:val="single" w:sz="4" w:space="0" w:color="auto"/>
              <w:left w:val="single" w:sz="4" w:space="0" w:color="auto"/>
              <w:bottom w:val="single" w:sz="4" w:space="0" w:color="auto"/>
              <w:right w:val="single" w:sz="4" w:space="0" w:color="auto"/>
            </w:tcBorders>
          </w:tcPr>
          <w:p w:rsidR="006F2494" w:rsidRPr="006F2494" w:rsidRDefault="00104B8A" w:rsidP="006F2494">
            <w:pPr>
              <w:jc w:val="center"/>
              <w:rPr>
                <w:sz w:val="22"/>
                <w:szCs w:val="22"/>
              </w:rPr>
            </w:pPr>
            <w:r>
              <w:rPr>
                <w:sz w:val="22"/>
                <w:szCs w:val="22"/>
              </w:rPr>
              <w:t>2</w:t>
            </w:r>
            <w:r w:rsidR="006F2494" w:rsidRPr="006F2494">
              <w:rPr>
                <w:sz w:val="22"/>
                <w:szCs w:val="22"/>
              </w:rPr>
              <w:t>0,0</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6F2494" w:rsidRPr="006F2494" w:rsidRDefault="00104B8A" w:rsidP="006F2494">
            <w:pPr>
              <w:jc w:val="center"/>
              <w:rPr>
                <w:sz w:val="22"/>
                <w:szCs w:val="22"/>
              </w:rPr>
            </w:pPr>
            <w:r>
              <w:rPr>
                <w:sz w:val="22"/>
                <w:szCs w:val="22"/>
              </w:rPr>
              <w:t>2</w:t>
            </w:r>
            <w:r w:rsidR="006F2494" w:rsidRPr="006F2494">
              <w:rPr>
                <w:sz w:val="22"/>
                <w:szCs w:val="22"/>
              </w:rPr>
              <w:t>0,0</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6F2494" w:rsidRPr="006F2494" w:rsidRDefault="00104B8A" w:rsidP="006F2494">
            <w:pPr>
              <w:jc w:val="center"/>
              <w:rPr>
                <w:sz w:val="22"/>
                <w:szCs w:val="22"/>
              </w:rPr>
            </w:pPr>
            <w:r>
              <w:rPr>
                <w:sz w:val="22"/>
                <w:szCs w:val="22"/>
              </w:rPr>
              <w:t>2</w:t>
            </w:r>
            <w:r w:rsidR="006F2494" w:rsidRPr="006F2494">
              <w:rPr>
                <w:sz w:val="22"/>
                <w:szCs w:val="22"/>
              </w:rPr>
              <w:t>0,0</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tcPr>
          <w:p w:rsidR="006F2494" w:rsidRPr="006F2494" w:rsidRDefault="003D242A" w:rsidP="006F2494">
            <w:pPr>
              <w:jc w:val="center"/>
              <w:rPr>
                <w:sz w:val="22"/>
                <w:szCs w:val="22"/>
              </w:rPr>
            </w:pPr>
            <w:r>
              <w:rPr>
                <w:sz w:val="22"/>
                <w:szCs w:val="22"/>
              </w:rPr>
              <w:t>217,1</w:t>
            </w:r>
          </w:p>
        </w:tc>
        <w:tc>
          <w:tcPr>
            <w:tcW w:w="903" w:type="dxa"/>
            <w:gridSpan w:val="3"/>
            <w:tcBorders>
              <w:top w:val="single" w:sz="4" w:space="0" w:color="auto"/>
              <w:left w:val="single" w:sz="4" w:space="0" w:color="auto"/>
              <w:bottom w:val="single" w:sz="4" w:space="0" w:color="auto"/>
              <w:right w:val="single" w:sz="4" w:space="0" w:color="auto"/>
            </w:tcBorders>
            <w:shd w:val="clear" w:color="auto" w:fill="auto"/>
          </w:tcPr>
          <w:p w:rsidR="006F2494" w:rsidRPr="006F2494" w:rsidRDefault="003D242A" w:rsidP="006F2494">
            <w:pPr>
              <w:jc w:val="center"/>
              <w:rPr>
                <w:sz w:val="22"/>
                <w:szCs w:val="22"/>
              </w:rPr>
            </w:pPr>
            <w:r>
              <w:rPr>
                <w:sz w:val="22"/>
                <w:szCs w:val="22"/>
              </w:rPr>
              <w:t>18</w:t>
            </w:r>
            <w:r w:rsidR="006F2494" w:rsidRPr="006F2494">
              <w:rPr>
                <w:sz w:val="22"/>
                <w:szCs w:val="22"/>
              </w:rPr>
              <w:t>,0</w:t>
            </w:r>
          </w:p>
        </w:tc>
      </w:tr>
      <w:tr w:rsidR="00F55956" w:rsidRPr="001A6793" w:rsidTr="00F55956">
        <w:trPr>
          <w:trHeight w:val="774"/>
          <w:tblCellSpacing w:w="5" w:type="nil"/>
          <w:jc w:val="center"/>
        </w:trPr>
        <w:tc>
          <w:tcPr>
            <w:tcW w:w="3359" w:type="dxa"/>
            <w:vMerge/>
            <w:tcBorders>
              <w:left w:val="single" w:sz="4" w:space="0" w:color="auto"/>
              <w:right w:val="single" w:sz="4" w:space="0" w:color="auto"/>
            </w:tcBorders>
          </w:tcPr>
          <w:p w:rsidR="00F55956" w:rsidRPr="001A6793" w:rsidRDefault="00F55956" w:rsidP="00F55956">
            <w:pPr>
              <w:pStyle w:val="ConsPlusCell"/>
              <w:rPr>
                <w:sz w:val="22"/>
                <w:szCs w:val="22"/>
              </w:rPr>
            </w:pPr>
          </w:p>
        </w:tc>
        <w:tc>
          <w:tcPr>
            <w:tcW w:w="3219" w:type="dxa"/>
            <w:tcBorders>
              <w:top w:val="single" w:sz="4" w:space="0" w:color="auto"/>
              <w:left w:val="single" w:sz="4" w:space="0" w:color="auto"/>
              <w:right w:val="single" w:sz="4" w:space="0" w:color="auto"/>
            </w:tcBorders>
          </w:tcPr>
          <w:p w:rsidR="00F55956" w:rsidRPr="001A6793" w:rsidRDefault="00F55956" w:rsidP="00F55956">
            <w:pPr>
              <w:pStyle w:val="ConsPlusCell"/>
              <w:ind w:left="-75" w:firstLine="75"/>
              <w:rPr>
                <w:sz w:val="22"/>
                <w:szCs w:val="22"/>
              </w:rPr>
            </w:pPr>
            <w:r>
              <w:rPr>
                <w:sz w:val="22"/>
                <w:szCs w:val="22"/>
              </w:rPr>
              <w:t xml:space="preserve">Безвозмездные поступления в местный бюджет, в том числе за счет средств: </w:t>
            </w:r>
          </w:p>
        </w:tc>
        <w:tc>
          <w:tcPr>
            <w:tcW w:w="1960" w:type="dxa"/>
            <w:tcBorders>
              <w:top w:val="single" w:sz="4" w:space="0" w:color="auto"/>
              <w:left w:val="single" w:sz="4" w:space="0" w:color="auto"/>
              <w:right w:val="single" w:sz="4" w:space="0" w:color="auto"/>
            </w:tcBorders>
          </w:tcPr>
          <w:p w:rsidR="00F55956" w:rsidRPr="001A6793" w:rsidRDefault="00F55956" w:rsidP="00F55956">
            <w:pPr>
              <w:jc w:val="center"/>
              <w:rPr>
                <w:color w:val="000000"/>
                <w:sz w:val="22"/>
                <w:szCs w:val="22"/>
              </w:rPr>
            </w:pPr>
            <w:r>
              <w:rPr>
                <w:color w:val="000000"/>
                <w:sz w:val="22"/>
                <w:szCs w:val="22"/>
              </w:rPr>
              <w:t>-</w:t>
            </w:r>
          </w:p>
        </w:tc>
        <w:tc>
          <w:tcPr>
            <w:tcW w:w="1262" w:type="dxa"/>
            <w:tcBorders>
              <w:top w:val="single" w:sz="4" w:space="0" w:color="auto"/>
              <w:left w:val="single" w:sz="4" w:space="0" w:color="auto"/>
              <w:right w:val="single" w:sz="4" w:space="0" w:color="auto"/>
            </w:tcBorders>
          </w:tcPr>
          <w:p w:rsidR="00F55956" w:rsidRPr="001A6793" w:rsidRDefault="00F55956" w:rsidP="00F55956">
            <w:pPr>
              <w:jc w:val="center"/>
              <w:rPr>
                <w:color w:val="000000"/>
                <w:sz w:val="22"/>
                <w:szCs w:val="22"/>
              </w:rPr>
            </w:pPr>
            <w:r>
              <w:rPr>
                <w:color w:val="000000"/>
                <w:sz w:val="22"/>
                <w:szCs w:val="22"/>
              </w:rPr>
              <w:t>-</w:t>
            </w:r>
          </w:p>
        </w:tc>
        <w:tc>
          <w:tcPr>
            <w:tcW w:w="852" w:type="dxa"/>
            <w:gridSpan w:val="2"/>
            <w:tcBorders>
              <w:top w:val="single" w:sz="4" w:space="0" w:color="auto"/>
              <w:left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865" w:type="dxa"/>
            <w:tcBorders>
              <w:top w:val="single" w:sz="4" w:space="0" w:color="auto"/>
              <w:left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865" w:type="dxa"/>
            <w:tcBorders>
              <w:top w:val="single" w:sz="4" w:space="0" w:color="auto"/>
              <w:left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865" w:type="dxa"/>
            <w:tcBorders>
              <w:top w:val="single" w:sz="4" w:space="0" w:color="auto"/>
              <w:left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865" w:type="dxa"/>
            <w:gridSpan w:val="2"/>
            <w:tcBorders>
              <w:top w:val="single" w:sz="4" w:space="0" w:color="auto"/>
              <w:left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903" w:type="dxa"/>
            <w:gridSpan w:val="3"/>
            <w:tcBorders>
              <w:top w:val="single" w:sz="4" w:space="0" w:color="auto"/>
              <w:left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r>
      <w:tr w:rsidR="00F55956" w:rsidRPr="001A6793" w:rsidTr="00F55956">
        <w:trPr>
          <w:trHeight w:val="464"/>
          <w:tblCellSpacing w:w="5" w:type="nil"/>
          <w:jc w:val="center"/>
        </w:trPr>
        <w:tc>
          <w:tcPr>
            <w:tcW w:w="3359" w:type="dxa"/>
            <w:vMerge/>
            <w:tcBorders>
              <w:left w:val="single" w:sz="4" w:space="0" w:color="auto"/>
              <w:right w:val="single" w:sz="4" w:space="0" w:color="auto"/>
            </w:tcBorders>
          </w:tcPr>
          <w:p w:rsidR="00F55956" w:rsidRPr="001A6793" w:rsidRDefault="00F55956" w:rsidP="00F55956">
            <w:pPr>
              <w:pStyle w:val="ConsPlusCell"/>
              <w:rPr>
                <w:sz w:val="22"/>
                <w:szCs w:val="22"/>
              </w:rPr>
            </w:pPr>
          </w:p>
        </w:tc>
        <w:tc>
          <w:tcPr>
            <w:tcW w:w="3219" w:type="dxa"/>
            <w:tcBorders>
              <w:top w:val="single" w:sz="4" w:space="0" w:color="auto"/>
              <w:left w:val="single" w:sz="4" w:space="0" w:color="auto"/>
              <w:right w:val="single" w:sz="4" w:space="0" w:color="auto"/>
            </w:tcBorders>
          </w:tcPr>
          <w:p w:rsidR="00F55956" w:rsidRDefault="00F55956" w:rsidP="00F55956">
            <w:pPr>
              <w:pStyle w:val="ConsPlusCell"/>
              <w:ind w:left="-75" w:firstLine="75"/>
              <w:rPr>
                <w:sz w:val="22"/>
                <w:szCs w:val="22"/>
              </w:rPr>
            </w:pPr>
            <w:r>
              <w:rPr>
                <w:sz w:val="22"/>
                <w:szCs w:val="22"/>
              </w:rPr>
              <w:t>-областного бюджета</w:t>
            </w:r>
          </w:p>
        </w:tc>
        <w:tc>
          <w:tcPr>
            <w:tcW w:w="1960" w:type="dxa"/>
            <w:tcBorders>
              <w:top w:val="single" w:sz="4" w:space="0" w:color="auto"/>
              <w:left w:val="single" w:sz="4" w:space="0" w:color="auto"/>
              <w:right w:val="single" w:sz="4" w:space="0" w:color="auto"/>
            </w:tcBorders>
          </w:tcPr>
          <w:p w:rsidR="00F55956" w:rsidRPr="001A6793" w:rsidRDefault="00F55956" w:rsidP="00F55956">
            <w:pPr>
              <w:jc w:val="center"/>
              <w:rPr>
                <w:color w:val="000000"/>
                <w:sz w:val="22"/>
                <w:szCs w:val="22"/>
              </w:rPr>
            </w:pPr>
            <w:r>
              <w:rPr>
                <w:color w:val="000000"/>
                <w:sz w:val="22"/>
                <w:szCs w:val="22"/>
              </w:rPr>
              <w:t>-</w:t>
            </w:r>
          </w:p>
        </w:tc>
        <w:tc>
          <w:tcPr>
            <w:tcW w:w="1262" w:type="dxa"/>
            <w:tcBorders>
              <w:top w:val="single" w:sz="4" w:space="0" w:color="auto"/>
              <w:left w:val="single" w:sz="4" w:space="0" w:color="auto"/>
              <w:right w:val="single" w:sz="4" w:space="0" w:color="auto"/>
            </w:tcBorders>
          </w:tcPr>
          <w:p w:rsidR="00F55956" w:rsidRPr="001A6793" w:rsidRDefault="00F55956" w:rsidP="00F55956">
            <w:pPr>
              <w:jc w:val="center"/>
              <w:rPr>
                <w:color w:val="000000"/>
                <w:sz w:val="22"/>
                <w:szCs w:val="22"/>
              </w:rPr>
            </w:pPr>
            <w:r>
              <w:rPr>
                <w:color w:val="000000"/>
                <w:sz w:val="22"/>
                <w:szCs w:val="22"/>
              </w:rPr>
              <w:t>-</w:t>
            </w:r>
          </w:p>
        </w:tc>
        <w:tc>
          <w:tcPr>
            <w:tcW w:w="852" w:type="dxa"/>
            <w:gridSpan w:val="2"/>
            <w:tcBorders>
              <w:top w:val="single" w:sz="4" w:space="0" w:color="auto"/>
              <w:left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865" w:type="dxa"/>
            <w:tcBorders>
              <w:top w:val="single" w:sz="4" w:space="0" w:color="auto"/>
              <w:left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865" w:type="dxa"/>
            <w:tcBorders>
              <w:top w:val="single" w:sz="4" w:space="0" w:color="auto"/>
              <w:left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865" w:type="dxa"/>
            <w:tcBorders>
              <w:top w:val="single" w:sz="4" w:space="0" w:color="auto"/>
              <w:left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865" w:type="dxa"/>
            <w:gridSpan w:val="2"/>
            <w:tcBorders>
              <w:top w:val="single" w:sz="4" w:space="0" w:color="auto"/>
              <w:left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903" w:type="dxa"/>
            <w:gridSpan w:val="3"/>
            <w:tcBorders>
              <w:top w:val="single" w:sz="4" w:space="0" w:color="auto"/>
              <w:left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r>
      <w:tr w:rsidR="00F55956" w:rsidRPr="001A6793" w:rsidTr="00F55956">
        <w:trPr>
          <w:trHeight w:val="369"/>
          <w:tblCellSpacing w:w="5" w:type="nil"/>
          <w:jc w:val="center"/>
        </w:trPr>
        <w:tc>
          <w:tcPr>
            <w:tcW w:w="3359" w:type="dxa"/>
            <w:vMerge/>
            <w:tcBorders>
              <w:left w:val="single" w:sz="4" w:space="0" w:color="auto"/>
              <w:right w:val="single" w:sz="4" w:space="0" w:color="auto"/>
            </w:tcBorders>
          </w:tcPr>
          <w:p w:rsidR="00F55956" w:rsidRPr="001A6793" w:rsidRDefault="00F55956" w:rsidP="00F55956">
            <w:pPr>
              <w:pStyle w:val="ConsPlusCell"/>
              <w:rPr>
                <w:sz w:val="22"/>
                <w:szCs w:val="22"/>
              </w:rPr>
            </w:pPr>
          </w:p>
        </w:tc>
        <w:tc>
          <w:tcPr>
            <w:tcW w:w="3219" w:type="dxa"/>
            <w:tcBorders>
              <w:top w:val="single" w:sz="4" w:space="0" w:color="auto"/>
              <w:left w:val="single" w:sz="4" w:space="0" w:color="auto"/>
              <w:bottom w:val="single" w:sz="4" w:space="0" w:color="auto"/>
              <w:right w:val="single" w:sz="4" w:space="0" w:color="auto"/>
            </w:tcBorders>
          </w:tcPr>
          <w:p w:rsidR="00F55956" w:rsidRDefault="00F55956" w:rsidP="00F55956">
            <w:pPr>
              <w:pStyle w:val="ConsPlusCell"/>
              <w:ind w:left="-75" w:firstLine="75"/>
              <w:rPr>
                <w:sz w:val="22"/>
                <w:szCs w:val="22"/>
              </w:rPr>
            </w:pPr>
            <w:r>
              <w:rPr>
                <w:sz w:val="22"/>
                <w:szCs w:val="22"/>
              </w:rPr>
              <w:t>-федерального бюджета</w:t>
            </w:r>
          </w:p>
        </w:tc>
        <w:tc>
          <w:tcPr>
            <w:tcW w:w="1960"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jc w:val="center"/>
              <w:rPr>
                <w:color w:val="000000"/>
                <w:sz w:val="22"/>
                <w:szCs w:val="22"/>
              </w:rPr>
            </w:pPr>
            <w:r>
              <w:rPr>
                <w:color w:val="000000"/>
                <w:sz w:val="22"/>
                <w:szCs w:val="22"/>
              </w:rPr>
              <w:t>-</w:t>
            </w:r>
          </w:p>
        </w:tc>
        <w:tc>
          <w:tcPr>
            <w:tcW w:w="1262"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jc w:val="center"/>
              <w:rPr>
                <w:color w:val="000000"/>
                <w:sz w:val="22"/>
                <w:szCs w:val="22"/>
              </w:rPr>
            </w:pPr>
            <w:r>
              <w:rPr>
                <w:color w:val="000000"/>
                <w:sz w:val="22"/>
                <w:szCs w:val="22"/>
              </w:rPr>
              <w:t>-</w:t>
            </w:r>
          </w:p>
        </w:tc>
        <w:tc>
          <w:tcPr>
            <w:tcW w:w="852" w:type="dxa"/>
            <w:gridSpan w:val="2"/>
            <w:tcBorders>
              <w:top w:val="single" w:sz="4" w:space="0" w:color="auto"/>
              <w:left w:val="single" w:sz="4" w:space="0" w:color="auto"/>
              <w:bottom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865"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903" w:type="dxa"/>
            <w:gridSpan w:val="3"/>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r>
      <w:tr w:rsidR="00F55956" w:rsidRPr="001A6793" w:rsidTr="00F55956">
        <w:trPr>
          <w:trHeight w:val="372"/>
          <w:tblCellSpacing w:w="5" w:type="nil"/>
          <w:jc w:val="center"/>
        </w:trPr>
        <w:tc>
          <w:tcPr>
            <w:tcW w:w="3359" w:type="dxa"/>
            <w:vMerge/>
            <w:tcBorders>
              <w:left w:val="single" w:sz="4" w:space="0" w:color="auto"/>
              <w:bottom w:val="single" w:sz="4" w:space="0" w:color="auto"/>
              <w:right w:val="single" w:sz="4" w:space="0" w:color="auto"/>
            </w:tcBorders>
          </w:tcPr>
          <w:p w:rsidR="00F55956" w:rsidRPr="001A6793" w:rsidRDefault="00F55956" w:rsidP="00F55956">
            <w:pPr>
              <w:pStyle w:val="ConsPlusCell"/>
              <w:rPr>
                <w:sz w:val="22"/>
                <w:szCs w:val="22"/>
              </w:rPr>
            </w:pPr>
          </w:p>
        </w:tc>
        <w:tc>
          <w:tcPr>
            <w:tcW w:w="3219"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pStyle w:val="ConsPlusCell"/>
              <w:ind w:left="-75" w:firstLine="75"/>
              <w:rPr>
                <w:sz w:val="22"/>
                <w:szCs w:val="22"/>
              </w:rPr>
            </w:pPr>
            <w:r>
              <w:rPr>
                <w:sz w:val="22"/>
                <w:szCs w:val="22"/>
              </w:rPr>
              <w:t>внебюджетные источники</w:t>
            </w:r>
          </w:p>
        </w:tc>
        <w:tc>
          <w:tcPr>
            <w:tcW w:w="1960"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jc w:val="center"/>
              <w:rPr>
                <w:color w:val="000000"/>
                <w:sz w:val="22"/>
                <w:szCs w:val="22"/>
              </w:rPr>
            </w:pPr>
            <w:r>
              <w:rPr>
                <w:color w:val="000000"/>
                <w:sz w:val="22"/>
                <w:szCs w:val="22"/>
              </w:rPr>
              <w:t>-</w:t>
            </w:r>
          </w:p>
        </w:tc>
        <w:tc>
          <w:tcPr>
            <w:tcW w:w="1262"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jc w:val="center"/>
              <w:rPr>
                <w:color w:val="000000"/>
                <w:sz w:val="22"/>
                <w:szCs w:val="22"/>
              </w:rPr>
            </w:pPr>
            <w:r>
              <w:rPr>
                <w:color w:val="000000"/>
                <w:sz w:val="22"/>
                <w:szCs w:val="22"/>
              </w:rPr>
              <w:t>-</w:t>
            </w:r>
          </w:p>
        </w:tc>
        <w:tc>
          <w:tcPr>
            <w:tcW w:w="852" w:type="dxa"/>
            <w:gridSpan w:val="2"/>
            <w:tcBorders>
              <w:top w:val="single" w:sz="4" w:space="0" w:color="auto"/>
              <w:left w:val="single" w:sz="4" w:space="0" w:color="auto"/>
              <w:bottom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865"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903" w:type="dxa"/>
            <w:gridSpan w:val="3"/>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r>
      <w:tr w:rsidR="006F2494" w:rsidRPr="001A6793" w:rsidTr="00F55956">
        <w:trPr>
          <w:trHeight w:val="270"/>
          <w:tblCellSpacing w:w="5" w:type="nil"/>
          <w:jc w:val="center"/>
        </w:trPr>
        <w:tc>
          <w:tcPr>
            <w:tcW w:w="3359" w:type="dxa"/>
            <w:vMerge w:val="restart"/>
            <w:tcBorders>
              <w:top w:val="single" w:sz="4" w:space="0" w:color="auto"/>
              <w:left w:val="single" w:sz="4" w:space="0" w:color="auto"/>
              <w:right w:val="single" w:sz="4" w:space="0" w:color="auto"/>
            </w:tcBorders>
          </w:tcPr>
          <w:p w:rsidR="006F2494" w:rsidRPr="001A6793" w:rsidRDefault="006F2494" w:rsidP="00F55956">
            <w:pPr>
              <w:pStyle w:val="ConsPlusCell"/>
              <w:rPr>
                <w:sz w:val="22"/>
                <w:szCs w:val="22"/>
              </w:rPr>
            </w:pPr>
            <w:r w:rsidRPr="001A6793">
              <w:rPr>
                <w:sz w:val="22"/>
                <w:szCs w:val="22"/>
              </w:rPr>
              <w:t>Подпрограмма 1</w:t>
            </w:r>
          </w:p>
          <w:p w:rsidR="006F2494" w:rsidRPr="001A6793" w:rsidRDefault="006F2494" w:rsidP="00F55956">
            <w:pPr>
              <w:pStyle w:val="ConsPlusCell"/>
              <w:rPr>
                <w:sz w:val="22"/>
                <w:szCs w:val="22"/>
              </w:rPr>
            </w:pPr>
            <w:r>
              <w:rPr>
                <w:sz w:val="22"/>
                <w:szCs w:val="22"/>
              </w:rPr>
              <w:t>«</w:t>
            </w:r>
            <w:r w:rsidRPr="001A6793">
              <w:rPr>
                <w:sz w:val="22"/>
                <w:szCs w:val="22"/>
              </w:rPr>
              <w:t>Пожарная безопасность</w:t>
            </w:r>
            <w:r>
              <w:rPr>
                <w:sz w:val="22"/>
                <w:szCs w:val="22"/>
              </w:rPr>
              <w:t>»</w:t>
            </w:r>
          </w:p>
        </w:tc>
        <w:tc>
          <w:tcPr>
            <w:tcW w:w="3219" w:type="dxa"/>
            <w:tcBorders>
              <w:top w:val="single" w:sz="4" w:space="0" w:color="auto"/>
              <w:left w:val="single" w:sz="4" w:space="0" w:color="auto"/>
              <w:bottom w:val="single" w:sz="4" w:space="0" w:color="auto"/>
              <w:right w:val="single" w:sz="4" w:space="0" w:color="auto"/>
            </w:tcBorders>
          </w:tcPr>
          <w:p w:rsidR="006F2494" w:rsidRPr="001A6793" w:rsidRDefault="006F2494" w:rsidP="00F55956">
            <w:pPr>
              <w:pStyle w:val="ConsPlusCell"/>
              <w:rPr>
                <w:sz w:val="22"/>
                <w:szCs w:val="22"/>
                <w:u w:val="single"/>
              </w:rPr>
            </w:pPr>
            <w:r>
              <w:rPr>
                <w:sz w:val="22"/>
                <w:szCs w:val="22"/>
              </w:rPr>
              <w:t>всего</w:t>
            </w:r>
          </w:p>
          <w:p w:rsidR="006F2494" w:rsidRPr="001A6793" w:rsidRDefault="006F2494" w:rsidP="00F55956">
            <w:pPr>
              <w:pStyle w:val="ConsPlusCell"/>
              <w:rPr>
                <w:sz w:val="22"/>
                <w:szCs w:val="22"/>
              </w:rPr>
            </w:pPr>
            <w:r w:rsidRPr="001A6793">
              <w:rPr>
                <w:sz w:val="22"/>
                <w:szCs w:val="22"/>
              </w:rPr>
              <w:t xml:space="preserve">в том числе:           </w:t>
            </w:r>
          </w:p>
        </w:tc>
        <w:tc>
          <w:tcPr>
            <w:tcW w:w="1960" w:type="dxa"/>
            <w:tcBorders>
              <w:top w:val="single" w:sz="4" w:space="0" w:color="auto"/>
              <w:left w:val="single" w:sz="4" w:space="0" w:color="auto"/>
              <w:bottom w:val="single" w:sz="4" w:space="0" w:color="auto"/>
              <w:right w:val="single" w:sz="4" w:space="0" w:color="auto"/>
            </w:tcBorders>
          </w:tcPr>
          <w:p w:rsidR="006F2494" w:rsidRPr="001A6793" w:rsidRDefault="003D242A" w:rsidP="00F55956">
            <w:pPr>
              <w:jc w:val="center"/>
              <w:rPr>
                <w:color w:val="000000"/>
                <w:sz w:val="22"/>
                <w:szCs w:val="22"/>
              </w:rPr>
            </w:pPr>
            <w:r>
              <w:rPr>
                <w:color w:val="000000"/>
                <w:sz w:val="22"/>
                <w:szCs w:val="22"/>
              </w:rPr>
              <w:t>422,1</w:t>
            </w:r>
          </w:p>
        </w:tc>
        <w:tc>
          <w:tcPr>
            <w:tcW w:w="1262" w:type="dxa"/>
            <w:tcBorders>
              <w:top w:val="single" w:sz="4" w:space="0" w:color="auto"/>
              <w:left w:val="single" w:sz="4" w:space="0" w:color="auto"/>
              <w:bottom w:val="single" w:sz="4" w:space="0" w:color="auto"/>
              <w:right w:val="single" w:sz="4" w:space="0" w:color="auto"/>
            </w:tcBorders>
          </w:tcPr>
          <w:p w:rsidR="006F2494" w:rsidRPr="001A6793" w:rsidRDefault="006F2494" w:rsidP="00F55956">
            <w:pPr>
              <w:jc w:val="center"/>
              <w:rPr>
                <w:color w:val="000000"/>
                <w:sz w:val="22"/>
                <w:szCs w:val="22"/>
              </w:rPr>
            </w:pPr>
            <w:r>
              <w:rPr>
                <w:color w:val="000000"/>
                <w:sz w:val="22"/>
                <w:szCs w:val="22"/>
              </w:rPr>
              <w:t>30,0</w:t>
            </w:r>
          </w:p>
        </w:tc>
        <w:tc>
          <w:tcPr>
            <w:tcW w:w="852" w:type="dxa"/>
            <w:gridSpan w:val="2"/>
            <w:tcBorders>
              <w:top w:val="single" w:sz="4" w:space="0" w:color="auto"/>
              <w:left w:val="single" w:sz="4" w:space="0" w:color="auto"/>
              <w:bottom w:val="single" w:sz="4" w:space="0" w:color="auto"/>
              <w:right w:val="single" w:sz="4" w:space="0" w:color="auto"/>
            </w:tcBorders>
          </w:tcPr>
          <w:p w:rsidR="006F2494" w:rsidRPr="001A6793" w:rsidRDefault="0055546B" w:rsidP="00F55956">
            <w:pPr>
              <w:ind w:left="-73"/>
              <w:jc w:val="center"/>
              <w:rPr>
                <w:color w:val="000000"/>
                <w:sz w:val="22"/>
                <w:szCs w:val="22"/>
              </w:rPr>
            </w:pPr>
            <w:r>
              <w:rPr>
                <w:color w:val="000000"/>
                <w:sz w:val="22"/>
                <w:szCs w:val="22"/>
              </w:rPr>
              <w:t>1</w:t>
            </w:r>
            <w:r w:rsidR="006F2494">
              <w:rPr>
                <w:color w:val="000000"/>
                <w:sz w:val="22"/>
                <w:szCs w:val="22"/>
              </w:rPr>
              <w:t>0,0</w:t>
            </w:r>
          </w:p>
        </w:tc>
        <w:tc>
          <w:tcPr>
            <w:tcW w:w="865" w:type="dxa"/>
            <w:tcBorders>
              <w:top w:val="single" w:sz="4" w:space="0" w:color="auto"/>
              <w:left w:val="single" w:sz="4" w:space="0" w:color="auto"/>
              <w:bottom w:val="single" w:sz="4" w:space="0" w:color="auto"/>
              <w:right w:val="single" w:sz="4" w:space="0" w:color="auto"/>
            </w:tcBorders>
          </w:tcPr>
          <w:p w:rsidR="006F2494" w:rsidRPr="001A6793" w:rsidRDefault="00104B8A" w:rsidP="00F55956">
            <w:pPr>
              <w:ind w:left="-73"/>
              <w:jc w:val="center"/>
              <w:rPr>
                <w:color w:val="000000"/>
                <w:sz w:val="22"/>
                <w:szCs w:val="22"/>
              </w:rPr>
            </w:pPr>
            <w:r>
              <w:rPr>
                <w:color w:val="000000"/>
                <w:sz w:val="22"/>
                <w:szCs w:val="22"/>
              </w:rPr>
              <w:t>1</w:t>
            </w:r>
            <w:r w:rsidR="006F2494">
              <w:rPr>
                <w:color w:val="000000"/>
                <w:sz w:val="22"/>
                <w:szCs w:val="22"/>
              </w:rPr>
              <w:t>0,0</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6F2494" w:rsidRDefault="00104B8A" w:rsidP="006F2494">
            <w:pPr>
              <w:jc w:val="center"/>
            </w:pPr>
            <w:r>
              <w:rPr>
                <w:color w:val="000000"/>
                <w:sz w:val="22"/>
                <w:szCs w:val="22"/>
              </w:rPr>
              <w:t>1</w:t>
            </w:r>
            <w:r w:rsidR="006F2494" w:rsidRPr="002F1D20">
              <w:rPr>
                <w:color w:val="000000"/>
                <w:sz w:val="22"/>
                <w:szCs w:val="22"/>
              </w:rPr>
              <w:t>0,0</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6F2494" w:rsidRDefault="00104B8A" w:rsidP="006F2494">
            <w:pPr>
              <w:jc w:val="center"/>
            </w:pPr>
            <w:r>
              <w:rPr>
                <w:color w:val="000000"/>
                <w:sz w:val="22"/>
                <w:szCs w:val="22"/>
              </w:rPr>
              <w:t>1</w:t>
            </w:r>
            <w:r w:rsidR="006F2494" w:rsidRPr="002F1D20">
              <w:rPr>
                <w:color w:val="000000"/>
                <w:sz w:val="22"/>
                <w:szCs w:val="22"/>
              </w:rPr>
              <w:t>0,0</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tcPr>
          <w:p w:rsidR="006F2494" w:rsidRDefault="00060F93" w:rsidP="006F2494">
            <w:pPr>
              <w:jc w:val="center"/>
            </w:pPr>
            <w:r>
              <w:rPr>
                <w:color w:val="000000"/>
                <w:sz w:val="22"/>
                <w:szCs w:val="22"/>
              </w:rPr>
              <w:t>1</w:t>
            </w:r>
            <w:r w:rsidR="006F2494" w:rsidRPr="002F1D20">
              <w:rPr>
                <w:color w:val="000000"/>
                <w:sz w:val="22"/>
                <w:szCs w:val="22"/>
              </w:rPr>
              <w:t>0,0</w:t>
            </w:r>
          </w:p>
        </w:tc>
        <w:tc>
          <w:tcPr>
            <w:tcW w:w="903" w:type="dxa"/>
            <w:gridSpan w:val="3"/>
            <w:tcBorders>
              <w:top w:val="single" w:sz="4" w:space="0" w:color="auto"/>
              <w:left w:val="single" w:sz="4" w:space="0" w:color="auto"/>
              <w:bottom w:val="single" w:sz="4" w:space="0" w:color="auto"/>
              <w:right w:val="single" w:sz="4" w:space="0" w:color="auto"/>
            </w:tcBorders>
            <w:shd w:val="clear" w:color="auto" w:fill="auto"/>
          </w:tcPr>
          <w:p w:rsidR="006F2494" w:rsidRDefault="006E12C6" w:rsidP="003D242A">
            <w:pPr>
              <w:jc w:val="center"/>
            </w:pPr>
            <w:r>
              <w:rPr>
                <w:color w:val="000000"/>
                <w:sz w:val="22"/>
                <w:szCs w:val="22"/>
              </w:rPr>
              <w:t>1</w:t>
            </w:r>
            <w:r w:rsidR="003D242A">
              <w:rPr>
                <w:color w:val="000000"/>
                <w:sz w:val="22"/>
                <w:szCs w:val="22"/>
              </w:rPr>
              <w:t>5</w:t>
            </w:r>
            <w:r w:rsidR="006F2494" w:rsidRPr="002F1D20">
              <w:rPr>
                <w:color w:val="000000"/>
                <w:sz w:val="22"/>
                <w:szCs w:val="22"/>
              </w:rPr>
              <w:t>,0</w:t>
            </w:r>
          </w:p>
        </w:tc>
      </w:tr>
      <w:tr w:rsidR="006F2494" w:rsidRPr="001A6793" w:rsidTr="00F55956">
        <w:trPr>
          <w:trHeight w:val="334"/>
          <w:tblCellSpacing w:w="5" w:type="nil"/>
          <w:jc w:val="center"/>
        </w:trPr>
        <w:tc>
          <w:tcPr>
            <w:tcW w:w="3359" w:type="dxa"/>
            <w:vMerge/>
            <w:tcBorders>
              <w:left w:val="single" w:sz="4" w:space="0" w:color="auto"/>
              <w:right w:val="single" w:sz="4" w:space="0" w:color="auto"/>
            </w:tcBorders>
          </w:tcPr>
          <w:p w:rsidR="006F2494" w:rsidRPr="001A6793" w:rsidRDefault="006F2494" w:rsidP="00F55956">
            <w:pPr>
              <w:pStyle w:val="ConsPlusCell"/>
              <w:rPr>
                <w:sz w:val="22"/>
                <w:szCs w:val="22"/>
              </w:rPr>
            </w:pPr>
          </w:p>
        </w:tc>
        <w:tc>
          <w:tcPr>
            <w:tcW w:w="3219" w:type="dxa"/>
            <w:tcBorders>
              <w:top w:val="single" w:sz="4" w:space="0" w:color="auto"/>
              <w:left w:val="single" w:sz="4" w:space="0" w:color="auto"/>
              <w:right w:val="single" w:sz="4" w:space="0" w:color="auto"/>
            </w:tcBorders>
          </w:tcPr>
          <w:p w:rsidR="006F2494" w:rsidRPr="000C0A31" w:rsidRDefault="0035239D" w:rsidP="00F55956">
            <w:pPr>
              <w:pStyle w:val="ConsPlusCell"/>
              <w:rPr>
                <w:sz w:val="22"/>
                <w:szCs w:val="22"/>
              </w:rPr>
            </w:pPr>
            <w:r>
              <w:rPr>
                <w:sz w:val="22"/>
                <w:szCs w:val="22"/>
              </w:rPr>
              <w:t>Б</w:t>
            </w:r>
            <w:r w:rsidR="006F2494">
              <w:rPr>
                <w:sz w:val="22"/>
                <w:szCs w:val="22"/>
              </w:rPr>
              <w:t>юджет</w:t>
            </w:r>
            <w:r>
              <w:rPr>
                <w:sz w:val="22"/>
                <w:szCs w:val="22"/>
              </w:rPr>
              <w:t xml:space="preserve"> поселения</w:t>
            </w:r>
            <w:r w:rsidR="006F2494" w:rsidRPr="000C0A31">
              <w:rPr>
                <w:sz w:val="22"/>
                <w:szCs w:val="22"/>
              </w:rPr>
              <w:br/>
            </w:r>
          </w:p>
        </w:tc>
        <w:tc>
          <w:tcPr>
            <w:tcW w:w="1960" w:type="dxa"/>
            <w:tcBorders>
              <w:top w:val="single" w:sz="4" w:space="0" w:color="auto"/>
              <w:left w:val="single" w:sz="4" w:space="0" w:color="auto"/>
              <w:bottom w:val="single" w:sz="4" w:space="0" w:color="auto"/>
              <w:right w:val="single" w:sz="4" w:space="0" w:color="auto"/>
            </w:tcBorders>
          </w:tcPr>
          <w:p w:rsidR="006F2494" w:rsidRPr="001A6793" w:rsidRDefault="003D242A" w:rsidP="006F2494">
            <w:pPr>
              <w:jc w:val="center"/>
              <w:rPr>
                <w:color w:val="000000"/>
                <w:sz w:val="22"/>
                <w:szCs w:val="22"/>
              </w:rPr>
            </w:pPr>
            <w:r>
              <w:rPr>
                <w:color w:val="000000"/>
                <w:sz w:val="22"/>
                <w:szCs w:val="22"/>
              </w:rPr>
              <w:t>422,1</w:t>
            </w:r>
          </w:p>
        </w:tc>
        <w:tc>
          <w:tcPr>
            <w:tcW w:w="1262" w:type="dxa"/>
            <w:tcBorders>
              <w:top w:val="single" w:sz="4" w:space="0" w:color="auto"/>
              <w:left w:val="single" w:sz="4" w:space="0" w:color="auto"/>
              <w:bottom w:val="single" w:sz="4" w:space="0" w:color="auto"/>
              <w:right w:val="single" w:sz="4" w:space="0" w:color="auto"/>
            </w:tcBorders>
          </w:tcPr>
          <w:p w:rsidR="006F2494" w:rsidRPr="001A6793" w:rsidRDefault="006F2494" w:rsidP="006F2494">
            <w:pPr>
              <w:jc w:val="center"/>
              <w:rPr>
                <w:color w:val="000000"/>
                <w:sz w:val="22"/>
                <w:szCs w:val="22"/>
              </w:rPr>
            </w:pPr>
            <w:r>
              <w:rPr>
                <w:color w:val="000000"/>
                <w:sz w:val="22"/>
                <w:szCs w:val="22"/>
              </w:rPr>
              <w:t>30,0</w:t>
            </w:r>
          </w:p>
        </w:tc>
        <w:tc>
          <w:tcPr>
            <w:tcW w:w="852" w:type="dxa"/>
            <w:gridSpan w:val="2"/>
            <w:tcBorders>
              <w:top w:val="single" w:sz="4" w:space="0" w:color="auto"/>
              <w:left w:val="single" w:sz="4" w:space="0" w:color="auto"/>
              <w:bottom w:val="single" w:sz="4" w:space="0" w:color="auto"/>
              <w:right w:val="single" w:sz="4" w:space="0" w:color="auto"/>
            </w:tcBorders>
          </w:tcPr>
          <w:p w:rsidR="006F2494" w:rsidRPr="001A6793" w:rsidRDefault="0055546B" w:rsidP="006F2494">
            <w:pPr>
              <w:ind w:left="-73"/>
              <w:jc w:val="center"/>
              <w:rPr>
                <w:color w:val="000000"/>
                <w:sz w:val="22"/>
                <w:szCs w:val="22"/>
              </w:rPr>
            </w:pPr>
            <w:r>
              <w:rPr>
                <w:color w:val="000000"/>
                <w:sz w:val="22"/>
                <w:szCs w:val="22"/>
              </w:rPr>
              <w:t>1</w:t>
            </w:r>
            <w:r w:rsidR="006F2494">
              <w:rPr>
                <w:color w:val="000000"/>
                <w:sz w:val="22"/>
                <w:szCs w:val="22"/>
              </w:rPr>
              <w:t>0,0</w:t>
            </w:r>
          </w:p>
        </w:tc>
        <w:tc>
          <w:tcPr>
            <w:tcW w:w="865" w:type="dxa"/>
            <w:tcBorders>
              <w:top w:val="single" w:sz="4" w:space="0" w:color="auto"/>
              <w:left w:val="single" w:sz="4" w:space="0" w:color="auto"/>
              <w:bottom w:val="single" w:sz="4" w:space="0" w:color="auto"/>
              <w:right w:val="single" w:sz="4" w:space="0" w:color="auto"/>
            </w:tcBorders>
          </w:tcPr>
          <w:p w:rsidR="006F2494" w:rsidRPr="001A6793" w:rsidRDefault="00104B8A" w:rsidP="006F2494">
            <w:pPr>
              <w:ind w:left="-73"/>
              <w:jc w:val="center"/>
              <w:rPr>
                <w:color w:val="000000"/>
                <w:sz w:val="22"/>
                <w:szCs w:val="22"/>
              </w:rPr>
            </w:pPr>
            <w:r>
              <w:rPr>
                <w:color w:val="000000"/>
                <w:sz w:val="22"/>
                <w:szCs w:val="22"/>
              </w:rPr>
              <w:t>1</w:t>
            </w:r>
            <w:r w:rsidR="006F2494">
              <w:rPr>
                <w:color w:val="000000"/>
                <w:sz w:val="22"/>
                <w:szCs w:val="22"/>
              </w:rPr>
              <w:t>0,0</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6F2494" w:rsidRDefault="00104B8A" w:rsidP="006F2494">
            <w:pPr>
              <w:jc w:val="center"/>
            </w:pPr>
            <w:r>
              <w:rPr>
                <w:color w:val="000000"/>
                <w:sz w:val="22"/>
                <w:szCs w:val="22"/>
              </w:rPr>
              <w:t>1</w:t>
            </w:r>
            <w:r w:rsidR="006F2494" w:rsidRPr="002F1D20">
              <w:rPr>
                <w:color w:val="000000"/>
                <w:sz w:val="22"/>
                <w:szCs w:val="22"/>
              </w:rPr>
              <w:t>0,0</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6F2494" w:rsidRDefault="00104B8A" w:rsidP="006F2494">
            <w:pPr>
              <w:jc w:val="center"/>
            </w:pPr>
            <w:r>
              <w:rPr>
                <w:color w:val="000000"/>
                <w:sz w:val="22"/>
                <w:szCs w:val="22"/>
              </w:rPr>
              <w:t>1</w:t>
            </w:r>
            <w:r w:rsidR="006F2494" w:rsidRPr="002F1D20">
              <w:rPr>
                <w:color w:val="000000"/>
                <w:sz w:val="22"/>
                <w:szCs w:val="22"/>
              </w:rPr>
              <w:t>0,0</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tcPr>
          <w:p w:rsidR="006F2494" w:rsidRDefault="00060F93" w:rsidP="006F2494">
            <w:pPr>
              <w:jc w:val="center"/>
            </w:pPr>
            <w:r>
              <w:rPr>
                <w:color w:val="000000"/>
                <w:sz w:val="22"/>
                <w:szCs w:val="22"/>
              </w:rPr>
              <w:t>1</w:t>
            </w:r>
            <w:r w:rsidR="006F2494" w:rsidRPr="002F1D20">
              <w:rPr>
                <w:color w:val="000000"/>
                <w:sz w:val="22"/>
                <w:szCs w:val="22"/>
              </w:rPr>
              <w:t>0,0</w:t>
            </w:r>
          </w:p>
        </w:tc>
        <w:tc>
          <w:tcPr>
            <w:tcW w:w="903" w:type="dxa"/>
            <w:gridSpan w:val="3"/>
            <w:tcBorders>
              <w:top w:val="single" w:sz="4" w:space="0" w:color="auto"/>
              <w:left w:val="single" w:sz="4" w:space="0" w:color="auto"/>
              <w:bottom w:val="single" w:sz="4" w:space="0" w:color="auto"/>
              <w:right w:val="single" w:sz="4" w:space="0" w:color="auto"/>
            </w:tcBorders>
            <w:shd w:val="clear" w:color="auto" w:fill="auto"/>
          </w:tcPr>
          <w:p w:rsidR="006F2494" w:rsidRDefault="006E12C6" w:rsidP="003D242A">
            <w:pPr>
              <w:jc w:val="center"/>
            </w:pPr>
            <w:r>
              <w:rPr>
                <w:color w:val="000000"/>
                <w:sz w:val="22"/>
                <w:szCs w:val="22"/>
              </w:rPr>
              <w:t>1</w:t>
            </w:r>
            <w:r w:rsidR="003D242A">
              <w:rPr>
                <w:color w:val="000000"/>
                <w:sz w:val="22"/>
                <w:szCs w:val="22"/>
              </w:rPr>
              <w:t>5</w:t>
            </w:r>
            <w:r w:rsidR="006F2494" w:rsidRPr="002F1D20">
              <w:rPr>
                <w:color w:val="000000"/>
                <w:sz w:val="22"/>
                <w:szCs w:val="22"/>
              </w:rPr>
              <w:t>,0</w:t>
            </w:r>
          </w:p>
        </w:tc>
      </w:tr>
      <w:tr w:rsidR="00F55956" w:rsidRPr="001A6793" w:rsidTr="00F55956">
        <w:trPr>
          <w:trHeight w:val="774"/>
          <w:tblCellSpacing w:w="5" w:type="nil"/>
          <w:jc w:val="center"/>
        </w:trPr>
        <w:tc>
          <w:tcPr>
            <w:tcW w:w="3359" w:type="dxa"/>
            <w:vMerge/>
            <w:tcBorders>
              <w:left w:val="single" w:sz="4" w:space="0" w:color="auto"/>
              <w:right w:val="single" w:sz="4" w:space="0" w:color="auto"/>
            </w:tcBorders>
          </w:tcPr>
          <w:p w:rsidR="00F55956" w:rsidRPr="001A6793" w:rsidRDefault="00F55956" w:rsidP="00F55956">
            <w:pPr>
              <w:pStyle w:val="ConsPlusCell"/>
              <w:rPr>
                <w:sz w:val="22"/>
                <w:szCs w:val="22"/>
              </w:rPr>
            </w:pPr>
          </w:p>
        </w:tc>
        <w:tc>
          <w:tcPr>
            <w:tcW w:w="3219" w:type="dxa"/>
            <w:tcBorders>
              <w:top w:val="single" w:sz="4" w:space="0" w:color="auto"/>
              <w:left w:val="single" w:sz="4" w:space="0" w:color="auto"/>
              <w:right w:val="single" w:sz="4" w:space="0" w:color="auto"/>
            </w:tcBorders>
          </w:tcPr>
          <w:p w:rsidR="00F55956" w:rsidRPr="001A6793" w:rsidRDefault="00F55956" w:rsidP="00F55956">
            <w:pPr>
              <w:pStyle w:val="ConsPlusCell"/>
              <w:ind w:left="-75" w:firstLine="75"/>
              <w:rPr>
                <w:sz w:val="22"/>
                <w:szCs w:val="22"/>
              </w:rPr>
            </w:pPr>
            <w:r>
              <w:rPr>
                <w:sz w:val="22"/>
                <w:szCs w:val="22"/>
              </w:rPr>
              <w:t xml:space="preserve">Безвозмездные поступления в местный бюджет, в том числе за счет средств: </w:t>
            </w:r>
          </w:p>
        </w:tc>
        <w:tc>
          <w:tcPr>
            <w:tcW w:w="1960" w:type="dxa"/>
            <w:tcBorders>
              <w:top w:val="single" w:sz="4" w:space="0" w:color="auto"/>
              <w:left w:val="single" w:sz="4" w:space="0" w:color="auto"/>
              <w:right w:val="single" w:sz="4" w:space="0" w:color="auto"/>
            </w:tcBorders>
          </w:tcPr>
          <w:p w:rsidR="00F55956" w:rsidRPr="001A6793" w:rsidRDefault="00F55956" w:rsidP="00F55956">
            <w:pPr>
              <w:jc w:val="center"/>
              <w:rPr>
                <w:color w:val="000000"/>
                <w:sz w:val="22"/>
                <w:szCs w:val="22"/>
              </w:rPr>
            </w:pPr>
            <w:r>
              <w:rPr>
                <w:color w:val="000000"/>
                <w:sz w:val="22"/>
                <w:szCs w:val="22"/>
              </w:rPr>
              <w:t>-</w:t>
            </w:r>
          </w:p>
        </w:tc>
        <w:tc>
          <w:tcPr>
            <w:tcW w:w="1262" w:type="dxa"/>
            <w:tcBorders>
              <w:top w:val="single" w:sz="4" w:space="0" w:color="auto"/>
              <w:left w:val="single" w:sz="4" w:space="0" w:color="auto"/>
              <w:right w:val="single" w:sz="4" w:space="0" w:color="auto"/>
            </w:tcBorders>
          </w:tcPr>
          <w:p w:rsidR="00F55956" w:rsidRPr="001A6793" w:rsidRDefault="00F55956" w:rsidP="00F55956">
            <w:pPr>
              <w:jc w:val="center"/>
              <w:rPr>
                <w:color w:val="000000"/>
                <w:sz w:val="22"/>
                <w:szCs w:val="22"/>
              </w:rPr>
            </w:pPr>
            <w:r>
              <w:rPr>
                <w:color w:val="000000"/>
                <w:sz w:val="22"/>
                <w:szCs w:val="22"/>
              </w:rPr>
              <w:t>-</w:t>
            </w:r>
          </w:p>
        </w:tc>
        <w:tc>
          <w:tcPr>
            <w:tcW w:w="852" w:type="dxa"/>
            <w:gridSpan w:val="2"/>
            <w:tcBorders>
              <w:top w:val="single" w:sz="4" w:space="0" w:color="auto"/>
              <w:left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865" w:type="dxa"/>
            <w:tcBorders>
              <w:top w:val="single" w:sz="4" w:space="0" w:color="auto"/>
              <w:left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865" w:type="dxa"/>
            <w:tcBorders>
              <w:top w:val="single" w:sz="4" w:space="0" w:color="auto"/>
              <w:left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865" w:type="dxa"/>
            <w:tcBorders>
              <w:top w:val="single" w:sz="4" w:space="0" w:color="auto"/>
              <w:left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865" w:type="dxa"/>
            <w:gridSpan w:val="2"/>
            <w:tcBorders>
              <w:top w:val="single" w:sz="4" w:space="0" w:color="auto"/>
              <w:left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903" w:type="dxa"/>
            <w:gridSpan w:val="3"/>
            <w:tcBorders>
              <w:top w:val="single" w:sz="4" w:space="0" w:color="auto"/>
              <w:left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r>
      <w:tr w:rsidR="00F55956" w:rsidRPr="001A6793" w:rsidTr="00F55956">
        <w:trPr>
          <w:trHeight w:val="394"/>
          <w:tblCellSpacing w:w="5" w:type="nil"/>
          <w:jc w:val="center"/>
        </w:trPr>
        <w:tc>
          <w:tcPr>
            <w:tcW w:w="3359" w:type="dxa"/>
            <w:vMerge/>
            <w:tcBorders>
              <w:left w:val="single" w:sz="4" w:space="0" w:color="auto"/>
              <w:right w:val="single" w:sz="4" w:space="0" w:color="auto"/>
            </w:tcBorders>
          </w:tcPr>
          <w:p w:rsidR="00F55956" w:rsidRPr="001A6793" w:rsidRDefault="00F55956" w:rsidP="00F55956">
            <w:pPr>
              <w:pStyle w:val="ConsPlusCell"/>
              <w:rPr>
                <w:sz w:val="22"/>
                <w:szCs w:val="22"/>
              </w:rPr>
            </w:pPr>
          </w:p>
        </w:tc>
        <w:tc>
          <w:tcPr>
            <w:tcW w:w="3219" w:type="dxa"/>
            <w:tcBorders>
              <w:top w:val="single" w:sz="4" w:space="0" w:color="auto"/>
              <w:left w:val="single" w:sz="4" w:space="0" w:color="auto"/>
              <w:right w:val="single" w:sz="4" w:space="0" w:color="auto"/>
            </w:tcBorders>
          </w:tcPr>
          <w:p w:rsidR="00F55956" w:rsidRDefault="00F55956" w:rsidP="00F55956">
            <w:pPr>
              <w:pStyle w:val="ConsPlusCell"/>
              <w:ind w:left="-75" w:firstLine="75"/>
              <w:rPr>
                <w:sz w:val="22"/>
                <w:szCs w:val="22"/>
              </w:rPr>
            </w:pPr>
            <w:r>
              <w:rPr>
                <w:sz w:val="22"/>
                <w:szCs w:val="22"/>
              </w:rPr>
              <w:t>-областного бюджета</w:t>
            </w:r>
          </w:p>
        </w:tc>
        <w:tc>
          <w:tcPr>
            <w:tcW w:w="1960" w:type="dxa"/>
            <w:tcBorders>
              <w:top w:val="single" w:sz="4" w:space="0" w:color="auto"/>
              <w:left w:val="single" w:sz="4" w:space="0" w:color="auto"/>
              <w:right w:val="single" w:sz="4" w:space="0" w:color="auto"/>
            </w:tcBorders>
          </w:tcPr>
          <w:p w:rsidR="00F55956" w:rsidRPr="001A6793" w:rsidRDefault="00F55956" w:rsidP="00F55956">
            <w:pPr>
              <w:jc w:val="center"/>
              <w:rPr>
                <w:color w:val="000000"/>
                <w:sz w:val="22"/>
                <w:szCs w:val="22"/>
              </w:rPr>
            </w:pPr>
            <w:r>
              <w:rPr>
                <w:color w:val="000000"/>
                <w:sz w:val="22"/>
                <w:szCs w:val="22"/>
              </w:rPr>
              <w:t>-</w:t>
            </w:r>
          </w:p>
        </w:tc>
        <w:tc>
          <w:tcPr>
            <w:tcW w:w="1262" w:type="dxa"/>
            <w:tcBorders>
              <w:top w:val="single" w:sz="4" w:space="0" w:color="auto"/>
              <w:left w:val="single" w:sz="4" w:space="0" w:color="auto"/>
              <w:right w:val="single" w:sz="4" w:space="0" w:color="auto"/>
            </w:tcBorders>
          </w:tcPr>
          <w:p w:rsidR="00F55956" w:rsidRPr="001A6793" w:rsidRDefault="00F55956" w:rsidP="00F55956">
            <w:pPr>
              <w:jc w:val="center"/>
              <w:rPr>
                <w:color w:val="000000"/>
                <w:sz w:val="22"/>
                <w:szCs w:val="22"/>
              </w:rPr>
            </w:pPr>
            <w:r>
              <w:rPr>
                <w:color w:val="000000"/>
                <w:sz w:val="22"/>
                <w:szCs w:val="22"/>
              </w:rPr>
              <w:t>-</w:t>
            </w:r>
          </w:p>
        </w:tc>
        <w:tc>
          <w:tcPr>
            <w:tcW w:w="852" w:type="dxa"/>
            <w:gridSpan w:val="2"/>
            <w:tcBorders>
              <w:top w:val="single" w:sz="4" w:space="0" w:color="auto"/>
              <w:left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865" w:type="dxa"/>
            <w:tcBorders>
              <w:top w:val="single" w:sz="4" w:space="0" w:color="auto"/>
              <w:left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865" w:type="dxa"/>
            <w:tcBorders>
              <w:top w:val="single" w:sz="4" w:space="0" w:color="auto"/>
              <w:left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865" w:type="dxa"/>
            <w:tcBorders>
              <w:top w:val="single" w:sz="4" w:space="0" w:color="auto"/>
              <w:left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865" w:type="dxa"/>
            <w:gridSpan w:val="2"/>
            <w:tcBorders>
              <w:top w:val="single" w:sz="4" w:space="0" w:color="auto"/>
              <w:left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903" w:type="dxa"/>
            <w:gridSpan w:val="3"/>
            <w:tcBorders>
              <w:top w:val="single" w:sz="4" w:space="0" w:color="auto"/>
              <w:left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r>
      <w:tr w:rsidR="00F55956" w:rsidRPr="001A6793" w:rsidTr="00F55956">
        <w:trPr>
          <w:trHeight w:val="368"/>
          <w:tblCellSpacing w:w="5" w:type="nil"/>
          <w:jc w:val="center"/>
        </w:trPr>
        <w:tc>
          <w:tcPr>
            <w:tcW w:w="3359" w:type="dxa"/>
            <w:vMerge/>
            <w:tcBorders>
              <w:left w:val="single" w:sz="4" w:space="0" w:color="auto"/>
              <w:right w:val="single" w:sz="4" w:space="0" w:color="auto"/>
            </w:tcBorders>
          </w:tcPr>
          <w:p w:rsidR="00F55956" w:rsidRPr="001A6793" w:rsidRDefault="00F55956" w:rsidP="00F55956">
            <w:pPr>
              <w:pStyle w:val="ConsPlusCell"/>
              <w:rPr>
                <w:sz w:val="22"/>
                <w:szCs w:val="22"/>
              </w:rPr>
            </w:pPr>
          </w:p>
        </w:tc>
        <w:tc>
          <w:tcPr>
            <w:tcW w:w="3219" w:type="dxa"/>
            <w:tcBorders>
              <w:top w:val="single" w:sz="4" w:space="0" w:color="auto"/>
              <w:left w:val="single" w:sz="4" w:space="0" w:color="auto"/>
              <w:bottom w:val="single" w:sz="4" w:space="0" w:color="auto"/>
              <w:right w:val="single" w:sz="4" w:space="0" w:color="auto"/>
            </w:tcBorders>
          </w:tcPr>
          <w:p w:rsidR="00F55956" w:rsidRDefault="00F55956" w:rsidP="00F55956">
            <w:pPr>
              <w:pStyle w:val="ConsPlusCell"/>
              <w:ind w:left="-75" w:firstLine="75"/>
              <w:rPr>
                <w:sz w:val="22"/>
                <w:szCs w:val="22"/>
              </w:rPr>
            </w:pPr>
            <w:r>
              <w:rPr>
                <w:sz w:val="22"/>
                <w:szCs w:val="22"/>
              </w:rPr>
              <w:t>-федерального бюджета</w:t>
            </w:r>
          </w:p>
        </w:tc>
        <w:tc>
          <w:tcPr>
            <w:tcW w:w="1960"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jc w:val="center"/>
              <w:rPr>
                <w:color w:val="000000"/>
                <w:sz w:val="22"/>
                <w:szCs w:val="22"/>
              </w:rPr>
            </w:pPr>
            <w:r>
              <w:rPr>
                <w:color w:val="000000"/>
                <w:sz w:val="22"/>
                <w:szCs w:val="22"/>
              </w:rPr>
              <w:t>-</w:t>
            </w:r>
          </w:p>
        </w:tc>
        <w:tc>
          <w:tcPr>
            <w:tcW w:w="1262"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jc w:val="center"/>
              <w:rPr>
                <w:color w:val="000000"/>
                <w:sz w:val="22"/>
                <w:szCs w:val="22"/>
              </w:rPr>
            </w:pPr>
            <w:r>
              <w:rPr>
                <w:color w:val="000000"/>
                <w:sz w:val="22"/>
                <w:szCs w:val="22"/>
              </w:rPr>
              <w:t>-</w:t>
            </w:r>
          </w:p>
        </w:tc>
        <w:tc>
          <w:tcPr>
            <w:tcW w:w="852" w:type="dxa"/>
            <w:gridSpan w:val="2"/>
            <w:tcBorders>
              <w:top w:val="single" w:sz="4" w:space="0" w:color="auto"/>
              <w:left w:val="single" w:sz="4" w:space="0" w:color="auto"/>
              <w:bottom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865"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903" w:type="dxa"/>
            <w:gridSpan w:val="3"/>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r>
      <w:tr w:rsidR="00F55956" w:rsidRPr="001A6793" w:rsidTr="00F55956">
        <w:trPr>
          <w:trHeight w:val="357"/>
          <w:tblCellSpacing w:w="5" w:type="nil"/>
          <w:jc w:val="center"/>
        </w:trPr>
        <w:tc>
          <w:tcPr>
            <w:tcW w:w="3359" w:type="dxa"/>
            <w:vMerge/>
            <w:tcBorders>
              <w:left w:val="single" w:sz="4" w:space="0" w:color="auto"/>
              <w:bottom w:val="single" w:sz="4" w:space="0" w:color="auto"/>
              <w:right w:val="single" w:sz="4" w:space="0" w:color="auto"/>
            </w:tcBorders>
          </w:tcPr>
          <w:p w:rsidR="00F55956" w:rsidRPr="001A6793" w:rsidRDefault="00F55956" w:rsidP="00F55956">
            <w:pPr>
              <w:pStyle w:val="ConsPlusCell"/>
              <w:rPr>
                <w:sz w:val="22"/>
                <w:szCs w:val="22"/>
              </w:rPr>
            </w:pPr>
          </w:p>
        </w:tc>
        <w:tc>
          <w:tcPr>
            <w:tcW w:w="3219"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pStyle w:val="ConsPlusCell"/>
              <w:ind w:left="-75" w:firstLine="75"/>
              <w:rPr>
                <w:sz w:val="22"/>
                <w:szCs w:val="22"/>
              </w:rPr>
            </w:pPr>
            <w:r>
              <w:rPr>
                <w:sz w:val="22"/>
                <w:szCs w:val="22"/>
              </w:rPr>
              <w:t>внебюджетные источники</w:t>
            </w:r>
          </w:p>
        </w:tc>
        <w:tc>
          <w:tcPr>
            <w:tcW w:w="1960"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jc w:val="center"/>
              <w:rPr>
                <w:color w:val="000000"/>
                <w:sz w:val="22"/>
                <w:szCs w:val="22"/>
              </w:rPr>
            </w:pPr>
            <w:r>
              <w:rPr>
                <w:color w:val="000000"/>
                <w:sz w:val="22"/>
                <w:szCs w:val="22"/>
              </w:rPr>
              <w:t>-</w:t>
            </w:r>
          </w:p>
        </w:tc>
        <w:tc>
          <w:tcPr>
            <w:tcW w:w="1262"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jc w:val="center"/>
              <w:rPr>
                <w:color w:val="000000"/>
                <w:sz w:val="22"/>
                <w:szCs w:val="22"/>
              </w:rPr>
            </w:pPr>
            <w:r>
              <w:rPr>
                <w:color w:val="000000"/>
                <w:sz w:val="22"/>
                <w:szCs w:val="22"/>
              </w:rPr>
              <w:t>-</w:t>
            </w:r>
          </w:p>
        </w:tc>
        <w:tc>
          <w:tcPr>
            <w:tcW w:w="852" w:type="dxa"/>
            <w:gridSpan w:val="2"/>
            <w:tcBorders>
              <w:top w:val="single" w:sz="4" w:space="0" w:color="auto"/>
              <w:left w:val="single" w:sz="4" w:space="0" w:color="auto"/>
              <w:bottom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865"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903" w:type="dxa"/>
            <w:gridSpan w:val="3"/>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r>
      <w:tr w:rsidR="00F55956" w:rsidRPr="001A6793" w:rsidTr="00F55956">
        <w:trPr>
          <w:trHeight w:val="563"/>
          <w:tblCellSpacing w:w="5" w:type="nil"/>
          <w:jc w:val="center"/>
        </w:trPr>
        <w:tc>
          <w:tcPr>
            <w:tcW w:w="3359" w:type="dxa"/>
            <w:vMerge w:val="restart"/>
            <w:tcBorders>
              <w:top w:val="single" w:sz="4" w:space="0" w:color="auto"/>
              <w:left w:val="single" w:sz="4" w:space="0" w:color="auto"/>
              <w:right w:val="single" w:sz="4" w:space="0" w:color="auto"/>
            </w:tcBorders>
          </w:tcPr>
          <w:p w:rsidR="00F55956" w:rsidRPr="001A6793" w:rsidRDefault="00F55956" w:rsidP="00F55956">
            <w:pPr>
              <w:pStyle w:val="ConsPlusCell"/>
              <w:rPr>
                <w:sz w:val="22"/>
                <w:szCs w:val="22"/>
              </w:rPr>
            </w:pPr>
            <w:r w:rsidRPr="001A6793">
              <w:rPr>
                <w:sz w:val="22"/>
                <w:szCs w:val="22"/>
              </w:rPr>
              <w:t xml:space="preserve">Подпрограмма </w:t>
            </w:r>
            <w:r>
              <w:rPr>
                <w:sz w:val="22"/>
                <w:szCs w:val="22"/>
              </w:rPr>
              <w:t>2</w:t>
            </w:r>
          </w:p>
          <w:p w:rsidR="00F55956" w:rsidRPr="001A6793" w:rsidRDefault="00F55956" w:rsidP="00F55956">
            <w:pPr>
              <w:pStyle w:val="ConsPlusCell"/>
              <w:rPr>
                <w:sz w:val="22"/>
                <w:szCs w:val="22"/>
              </w:rPr>
            </w:pPr>
            <w:r>
              <w:rPr>
                <w:sz w:val="22"/>
                <w:szCs w:val="22"/>
              </w:rPr>
              <w:t>«</w:t>
            </w:r>
            <w:r w:rsidRPr="001A6793">
              <w:rPr>
                <w:sz w:val="22"/>
                <w:szCs w:val="22"/>
              </w:rPr>
              <w:t>Защита населения от чрезв</w:t>
            </w:r>
            <w:r w:rsidRPr="001A6793">
              <w:rPr>
                <w:sz w:val="22"/>
                <w:szCs w:val="22"/>
              </w:rPr>
              <w:t>ы</w:t>
            </w:r>
            <w:r w:rsidRPr="001A6793">
              <w:rPr>
                <w:sz w:val="22"/>
                <w:szCs w:val="22"/>
              </w:rPr>
              <w:t>чайных ситуаций</w:t>
            </w:r>
            <w:r>
              <w:rPr>
                <w:sz w:val="22"/>
                <w:szCs w:val="22"/>
              </w:rPr>
              <w:t>»</w:t>
            </w:r>
          </w:p>
        </w:tc>
        <w:tc>
          <w:tcPr>
            <w:tcW w:w="3219" w:type="dxa"/>
            <w:tcBorders>
              <w:top w:val="single" w:sz="4" w:space="0" w:color="auto"/>
              <w:left w:val="single" w:sz="4" w:space="0" w:color="auto"/>
              <w:bottom w:val="single" w:sz="4" w:space="0" w:color="auto"/>
              <w:right w:val="single" w:sz="4" w:space="0" w:color="auto"/>
            </w:tcBorders>
          </w:tcPr>
          <w:p w:rsidR="00F55956" w:rsidRPr="005D276E" w:rsidRDefault="00F55956" w:rsidP="00F55956">
            <w:pPr>
              <w:pStyle w:val="ConsPlusCell"/>
              <w:ind w:left="-75" w:firstLine="75"/>
              <w:rPr>
                <w:sz w:val="22"/>
                <w:szCs w:val="22"/>
              </w:rPr>
            </w:pPr>
            <w:r>
              <w:rPr>
                <w:sz w:val="22"/>
                <w:szCs w:val="22"/>
              </w:rPr>
              <w:t>всего</w:t>
            </w:r>
          </w:p>
          <w:p w:rsidR="00F55956" w:rsidRPr="001A6793" w:rsidRDefault="00F55956" w:rsidP="00F55956">
            <w:pPr>
              <w:pStyle w:val="ConsPlusCell"/>
              <w:ind w:left="-75" w:firstLine="75"/>
              <w:rPr>
                <w:sz w:val="22"/>
                <w:szCs w:val="22"/>
              </w:rPr>
            </w:pPr>
            <w:r w:rsidRPr="001A6793">
              <w:rPr>
                <w:sz w:val="22"/>
                <w:szCs w:val="22"/>
              </w:rPr>
              <w:t xml:space="preserve">в том числе:           </w:t>
            </w:r>
          </w:p>
        </w:tc>
        <w:tc>
          <w:tcPr>
            <w:tcW w:w="1960"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jc w:val="center"/>
              <w:rPr>
                <w:color w:val="000000"/>
                <w:sz w:val="22"/>
                <w:szCs w:val="22"/>
              </w:rPr>
            </w:pPr>
            <w:r>
              <w:rPr>
                <w:color w:val="000000"/>
                <w:sz w:val="22"/>
                <w:szCs w:val="22"/>
              </w:rPr>
              <w:t>-</w:t>
            </w:r>
          </w:p>
        </w:tc>
        <w:tc>
          <w:tcPr>
            <w:tcW w:w="1262"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jc w:val="center"/>
              <w:rPr>
                <w:color w:val="000000"/>
                <w:sz w:val="22"/>
                <w:szCs w:val="22"/>
              </w:rPr>
            </w:pPr>
            <w:r>
              <w:rPr>
                <w:color w:val="000000"/>
                <w:sz w:val="22"/>
                <w:szCs w:val="22"/>
              </w:rPr>
              <w:t>-</w:t>
            </w:r>
          </w:p>
        </w:tc>
        <w:tc>
          <w:tcPr>
            <w:tcW w:w="852" w:type="dxa"/>
            <w:gridSpan w:val="2"/>
            <w:tcBorders>
              <w:top w:val="single" w:sz="4" w:space="0" w:color="auto"/>
              <w:left w:val="single" w:sz="4" w:space="0" w:color="auto"/>
              <w:bottom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865"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903" w:type="dxa"/>
            <w:gridSpan w:val="3"/>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r>
      <w:tr w:rsidR="00F55956" w:rsidRPr="001A6793" w:rsidTr="00F55956">
        <w:trPr>
          <w:trHeight w:val="380"/>
          <w:tblCellSpacing w:w="5" w:type="nil"/>
          <w:jc w:val="center"/>
        </w:trPr>
        <w:tc>
          <w:tcPr>
            <w:tcW w:w="3359" w:type="dxa"/>
            <w:vMerge/>
            <w:tcBorders>
              <w:left w:val="single" w:sz="4" w:space="0" w:color="auto"/>
              <w:right w:val="single" w:sz="4" w:space="0" w:color="auto"/>
            </w:tcBorders>
          </w:tcPr>
          <w:p w:rsidR="00F55956" w:rsidRPr="001A6793" w:rsidRDefault="00F55956" w:rsidP="00F55956">
            <w:pPr>
              <w:pStyle w:val="ConsPlusCell"/>
              <w:rPr>
                <w:sz w:val="22"/>
                <w:szCs w:val="22"/>
              </w:rPr>
            </w:pPr>
          </w:p>
        </w:tc>
        <w:tc>
          <w:tcPr>
            <w:tcW w:w="3219" w:type="dxa"/>
            <w:tcBorders>
              <w:top w:val="single" w:sz="4" w:space="0" w:color="auto"/>
              <w:left w:val="single" w:sz="4" w:space="0" w:color="auto"/>
              <w:bottom w:val="single" w:sz="4" w:space="0" w:color="auto"/>
              <w:right w:val="single" w:sz="4" w:space="0" w:color="auto"/>
            </w:tcBorders>
          </w:tcPr>
          <w:p w:rsidR="00F55956" w:rsidRPr="000C0A31" w:rsidRDefault="0035239D" w:rsidP="00F55956">
            <w:pPr>
              <w:pStyle w:val="ConsPlusCell"/>
              <w:ind w:left="-75" w:firstLine="75"/>
              <w:rPr>
                <w:sz w:val="22"/>
                <w:szCs w:val="22"/>
              </w:rPr>
            </w:pPr>
            <w:r>
              <w:rPr>
                <w:sz w:val="22"/>
                <w:szCs w:val="22"/>
              </w:rPr>
              <w:t>Б</w:t>
            </w:r>
            <w:r w:rsidR="00F55956">
              <w:rPr>
                <w:sz w:val="22"/>
                <w:szCs w:val="22"/>
              </w:rPr>
              <w:t>юджет</w:t>
            </w:r>
            <w:r>
              <w:rPr>
                <w:sz w:val="22"/>
                <w:szCs w:val="22"/>
              </w:rPr>
              <w:t xml:space="preserve"> поселения</w:t>
            </w:r>
            <w:r w:rsidR="00F55956" w:rsidRPr="000C0A31">
              <w:rPr>
                <w:sz w:val="22"/>
                <w:szCs w:val="22"/>
              </w:rPr>
              <w:br/>
            </w:r>
          </w:p>
        </w:tc>
        <w:tc>
          <w:tcPr>
            <w:tcW w:w="1960"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jc w:val="center"/>
              <w:rPr>
                <w:color w:val="000000"/>
                <w:sz w:val="22"/>
                <w:szCs w:val="22"/>
              </w:rPr>
            </w:pPr>
            <w:r>
              <w:rPr>
                <w:color w:val="000000"/>
                <w:sz w:val="22"/>
                <w:szCs w:val="22"/>
              </w:rPr>
              <w:t>-</w:t>
            </w:r>
          </w:p>
        </w:tc>
        <w:tc>
          <w:tcPr>
            <w:tcW w:w="1262"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jc w:val="center"/>
              <w:rPr>
                <w:color w:val="000000"/>
                <w:sz w:val="22"/>
                <w:szCs w:val="22"/>
              </w:rPr>
            </w:pPr>
            <w:r>
              <w:rPr>
                <w:color w:val="000000"/>
                <w:sz w:val="22"/>
                <w:szCs w:val="22"/>
              </w:rPr>
              <w:t>-</w:t>
            </w:r>
          </w:p>
        </w:tc>
        <w:tc>
          <w:tcPr>
            <w:tcW w:w="852" w:type="dxa"/>
            <w:gridSpan w:val="2"/>
            <w:tcBorders>
              <w:top w:val="single" w:sz="4" w:space="0" w:color="auto"/>
              <w:left w:val="single" w:sz="4" w:space="0" w:color="auto"/>
              <w:bottom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865"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903" w:type="dxa"/>
            <w:gridSpan w:val="3"/>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r>
      <w:tr w:rsidR="00F55956" w:rsidRPr="001A6793" w:rsidTr="00F55956">
        <w:trPr>
          <w:trHeight w:val="563"/>
          <w:tblCellSpacing w:w="5" w:type="nil"/>
          <w:jc w:val="center"/>
        </w:trPr>
        <w:tc>
          <w:tcPr>
            <w:tcW w:w="3359" w:type="dxa"/>
            <w:vMerge/>
            <w:tcBorders>
              <w:left w:val="single" w:sz="4" w:space="0" w:color="auto"/>
              <w:right w:val="single" w:sz="4" w:space="0" w:color="auto"/>
            </w:tcBorders>
          </w:tcPr>
          <w:p w:rsidR="00F55956" w:rsidRPr="001A6793" w:rsidRDefault="00F55956" w:rsidP="00F55956">
            <w:pPr>
              <w:pStyle w:val="ConsPlusCell"/>
              <w:rPr>
                <w:sz w:val="22"/>
                <w:szCs w:val="22"/>
              </w:rPr>
            </w:pPr>
          </w:p>
        </w:tc>
        <w:tc>
          <w:tcPr>
            <w:tcW w:w="3219"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pStyle w:val="ConsPlusCell"/>
              <w:ind w:left="-75" w:firstLine="75"/>
              <w:rPr>
                <w:sz w:val="22"/>
                <w:szCs w:val="22"/>
              </w:rPr>
            </w:pPr>
            <w:r>
              <w:rPr>
                <w:sz w:val="22"/>
                <w:szCs w:val="22"/>
              </w:rPr>
              <w:t xml:space="preserve">Безвозмездные поступления в местный бюджет, в том числе за счет средств: </w:t>
            </w:r>
          </w:p>
        </w:tc>
        <w:tc>
          <w:tcPr>
            <w:tcW w:w="1960"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jc w:val="center"/>
              <w:rPr>
                <w:color w:val="000000"/>
                <w:sz w:val="22"/>
                <w:szCs w:val="22"/>
              </w:rPr>
            </w:pPr>
            <w:r>
              <w:rPr>
                <w:color w:val="000000"/>
                <w:sz w:val="22"/>
                <w:szCs w:val="22"/>
              </w:rPr>
              <w:t>-</w:t>
            </w:r>
          </w:p>
        </w:tc>
        <w:tc>
          <w:tcPr>
            <w:tcW w:w="1262"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jc w:val="center"/>
              <w:rPr>
                <w:color w:val="000000"/>
                <w:sz w:val="22"/>
                <w:szCs w:val="22"/>
              </w:rPr>
            </w:pPr>
            <w:r>
              <w:rPr>
                <w:color w:val="000000"/>
                <w:sz w:val="22"/>
                <w:szCs w:val="22"/>
              </w:rPr>
              <w:t>-</w:t>
            </w:r>
          </w:p>
        </w:tc>
        <w:tc>
          <w:tcPr>
            <w:tcW w:w="852" w:type="dxa"/>
            <w:gridSpan w:val="2"/>
            <w:tcBorders>
              <w:top w:val="single" w:sz="4" w:space="0" w:color="auto"/>
              <w:left w:val="single" w:sz="4" w:space="0" w:color="auto"/>
              <w:bottom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865"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903" w:type="dxa"/>
            <w:gridSpan w:val="3"/>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r>
      <w:tr w:rsidR="00F55956" w:rsidRPr="001A6793" w:rsidTr="00F55956">
        <w:trPr>
          <w:trHeight w:val="337"/>
          <w:tblCellSpacing w:w="5" w:type="nil"/>
          <w:jc w:val="center"/>
        </w:trPr>
        <w:tc>
          <w:tcPr>
            <w:tcW w:w="3359" w:type="dxa"/>
            <w:vMerge/>
            <w:tcBorders>
              <w:left w:val="single" w:sz="4" w:space="0" w:color="auto"/>
              <w:right w:val="single" w:sz="4" w:space="0" w:color="auto"/>
            </w:tcBorders>
          </w:tcPr>
          <w:p w:rsidR="00F55956" w:rsidRPr="001A6793" w:rsidRDefault="00F55956" w:rsidP="00F55956">
            <w:pPr>
              <w:pStyle w:val="ConsPlusCell"/>
              <w:rPr>
                <w:sz w:val="22"/>
                <w:szCs w:val="22"/>
              </w:rPr>
            </w:pPr>
          </w:p>
        </w:tc>
        <w:tc>
          <w:tcPr>
            <w:tcW w:w="3219" w:type="dxa"/>
            <w:tcBorders>
              <w:top w:val="single" w:sz="4" w:space="0" w:color="auto"/>
              <w:left w:val="single" w:sz="4" w:space="0" w:color="auto"/>
              <w:bottom w:val="single" w:sz="4" w:space="0" w:color="auto"/>
              <w:right w:val="single" w:sz="4" w:space="0" w:color="auto"/>
            </w:tcBorders>
          </w:tcPr>
          <w:p w:rsidR="00F55956" w:rsidRDefault="00F55956" w:rsidP="00F55956">
            <w:pPr>
              <w:pStyle w:val="ConsPlusCell"/>
              <w:ind w:left="-75" w:firstLine="75"/>
              <w:rPr>
                <w:sz w:val="22"/>
                <w:szCs w:val="22"/>
              </w:rPr>
            </w:pPr>
            <w:r>
              <w:rPr>
                <w:sz w:val="22"/>
                <w:szCs w:val="22"/>
              </w:rPr>
              <w:t>-областного бюджета</w:t>
            </w:r>
          </w:p>
        </w:tc>
        <w:tc>
          <w:tcPr>
            <w:tcW w:w="1960"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jc w:val="center"/>
              <w:rPr>
                <w:color w:val="000000"/>
                <w:sz w:val="22"/>
                <w:szCs w:val="22"/>
              </w:rPr>
            </w:pPr>
            <w:r>
              <w:rPr>
                <w:color w:val="000000"/>
                <w:sz w:val="22"/>
                <w:szCs w:val="22"/>
              </w:rPr>
              <w:t>-</w:t>
            </w:r>
          </w:p>
        </w:tc>
        <w:tc>
          <w:tcPr>
            <w:tcW w:w="1262"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jc w:val="center"/>
              <w:rPr>
                <w:color w:val="000000"/>
                <w:sz w:val="22"/>
                <w:szCs w:val="22"/>
              </w:rPr>
            </w:pPr>
            <w:r>
              <w:rPr>
                <w:color w:val="000000"/>
                <w:sz w:val="22"/>
                <w:szCs w:val="22"/>
              </w:rPr>
              <w:t>-</w:t>
            </w:r>
          </w:p>
        </w:tc>
        <w:tc>
          <w:tcPr>
            <w:tcW w:w="852" w:type="dxa"/>
            <w:gridSpan w:val="2"/>
            <w:tcBorders>
              <w:top w:val="single" w:sz="4" w:space="0" w:color="auto"/>
              <w:left w:val="single" w:sz="4" w:space="0" w:color="auto"/>
              <w:bottom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865"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903" w:type="dxa"/>
            <w:gridSpan w:val="3"/>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r>
      <w:tr w:rsidR="00F55956" w:rsidRPr="001A6793" w:rsidTr="00F55956">
        <w:trPr>
          <w:trHeight w:val="367"/>
          <w:tblCellSpacing w:w="5" w:type="nil"/>
          <w:jc w:val="center"/>
        </w:trPr>
        <w:tc>
          <w:tcPr>
            <w:tcW w:w="3359" w:type="dxa"/>
            <w:vMerge/>
            <w:tcBorders>
              <w:left w:val="single" w:sz="4" w:space="0" w:color="auto"/>
              <w:right w:val="single" w:sz="4" w:space="0" w:color="auto"/>
            </w:tcBorders>
          </w:tcPr>
          <w:p w:rsidR="00F55956" w:rsidRPr="001A6793" w:rsidRDefault="00F55956" w:rsidP="00F55956">
            <w:pPr>
              <w:pStyle w:val="ConsPlusCell"/>
              <w:rPr>
                <w:sz w:val="22"/>
                <w:szCs w:val="22"/>
              </w:rPr>
            </w:pPr>
          </w:p>
        </w:tc>
        <w:tc>
          <w:tcPr>
            <w:tcW w:w="3219" w:type="dxa"/>
            <w:tcBorders>
              <w:top w:val="single" w:sz="4" w:space="0" w:color="auto"/>
              <w:left w:val="single" w:sz="4" w:space="0" w:color="auto"/>
              <w:bottom w:val="single" w:sz="4" w:space="0" w:color="auto"/>
              <w:right w:val="single" w:sz="4" w:space="0" w:color="auto"/>
            </w:tcBorders>
          </w:tcPr>
          <w:p w:rsidR="00F55956" w:rsidRDefault="00F55956" w:rsidP="00F55956">
            <w:pPr>
              <w:pStyle w:val="ConsPlusCell"/>
              <w:ind w:left="-75" w:firstLine="75"/>
              <w:rPr>
                <w:sz w:val="22"/>
                <w:szCs w:val="22"/>
              </w:rPr>
            </w:pPr>
            <w:r>
              <w:rPr>
                <w:sz w:val="22"/>
                <w:szCs w:val="22"/>
              </w:rPr>
              <w:t>-федерального бюджета</w:t>
            </w:r>
          </w:p>
        </w:tc>
        <w:tc>
          <w:tcPr>
            <w:tcW w:w="1960"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jc w:val="center"/>
              <w:rPr>
                <w:color w:val="000000"/>
                <w:sz w:val="22"/>
                <w:szCs w:val="22"/>
              </w:rPr>
            </w:pPr>
            <w:r>
              <w:rPr>
                <w:color w:val="000000"/>
                <w:sz w:val="22"/>
                <w:szCs w:val="22"/>
              </w:rPr>
              <w:t>-</w:t>
            </w:r>
          </w:p>
        </w:tc>
        <w:tc>
          <w:tcPr>
            <w:tcW w:w="1262"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jc w:val="center"/>
              <w:rPr>
                <w:color w:val="000000"/>
                <w:sz w:val="22"/>
                <w:szCs w:val="22"/>
              </w:rPr>
            </w:pPr>
            <w:r>
              <w:rPr>
                <w:color w:val="000000"/>
                <w:sz w:val="22"/>
                <w:szCs w:val="22"/>
              </w:rPr>
              <w:t>-</w:t>
            </w:r>
          </w:p>
        </w:tc>
        <w:tc>
          <w:tcPr>
            <w:tcW w:w="852" w:type="dxa"/>
            <w:gridSpan w:val="2"/>
            <w:tcBorders>
              <w:top w:val="single" w:sz="4" w:space="0" w:color="auto"/>
              <w:left w:val="single" w:sz="4" w:space="0" w:color="auto"/>
              <w:bottom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865"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903" w:type="dxa"/>
            <w:gridSpan w:val="3"/>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r>
      <w:tr w:rsidR="00F55956" w:rsidRPr="001A6793" w:rsidTr="00F55956">
        <w:trPr>
          <w:trHeight w:val="433"/>
          <w:tblCellSpacing w:w="5" w:type="nil"/>
          <w:jc w:val="center"/>
        </w:trPr>
        <w:tc>
          <w:tcPr>
            <w:tcW w:w="3359" w:type="dxa"/>
            <w:vMerge/>
            <w:tcBorders>
              <w:left w:val="single" w:sz="4" w:space="0" w:color="auto"/>
              <w:bottom w:val="single" w:sz="4" w:space="0" w:color="auto"/>
              <w:right w:val="single" w:sz="4" w:space="0" w:color="auto"/>
            </w:tcBorders>
          </w:tcPr>
          <w:p w:rsidR="00F55956" w:rsidRPr="001A6793" w:rsidRDefault="00F55956" w:rsidP="00F55956">
            <w:pPr>
              <w:pStyle w:val="ConsPlusCell"/>
              <w:rPr>
                <w:sz w:val="22"/>
                <w:szCs w:val="22"/>
              </w:rPr>
            </w:pPr>
          </w:p>
        </w:tc>
        <w:tc>
          <w:tcPr>
            <w:tcW w:w="3219"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pStyle w:val="ConsPlusCell"/>
              <w:ind w:left="-75" w:firstLine="75"/>
              <w:rPr>
                <w:sz w:val="22"/>
                <w:szCs w:val="22"/>
              </w:rPr>
            </w:pPr>
            <w:r>
              <w:rPr>
                <w:sz w:val="22"/>
                <w:szCs w:val="22"/>
              </w:rPr>
              <w:t>внебюджетные источники</w:t>
            </w:r>
          </w:p>
        </w:tc>
        <w:tc>
          <w:tcPr>
            <w:tcW w:w="1960"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jc w:val="center"/>
              <w:rPr>
                <w:color w:val="000000"/>
                <w:sz w:val="22"/>
                <w:szCs w:val="22"/>
              </w:rPr>
            </w:pPr>
            <w:r>
              <w:rPr>
                <w:color w:val="000000"/>
                <w:sz w:val="22"/>
                <w:szCs w:val="22"/>
              </w:rPr>
              <w:t>-</w:t>
            </w:r>
          </w:p>
        </w:tc>
        <w:tc>
          <w:tcPr>
            <w:tcW w:w="1262"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jc w:val="center"/>
              <w:rPr>
                <w:color w:val="000000"/>
                <w:sz w:val="22"/>
                <w:szCs w:val="22"/>
              </w:rPr>
            </w:pPr>
            <w:r>
              <w:rPr>
                <w:color w:val="000000"/>
                <w:sz w:val="22"/>
                <w:szCs w:val="22"/>
              </w:rPr>
              <w:t>-</w:t>
            </w:r>
          </w:p>
        </w:tc>
        <w:tc>
          <w:tcPr>
            <w:tcW w:w="852" w:type="dxa"/>
            <w:gridSpan w:val="2"/>
            <w:tcBorders>
              <w:top w:val="single" w:sz="4" w:space="0" w:color="auto"/>
              <w:left w:val="single" w:sz="4" w:space="0" w:color="auto"/>
              <w:bottom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865"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903" w:type="dxa"/>
            <w:gridSpan w:val="3"/>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r>
      <w:tr w:rsidR="006F2494" w:rsidRPr="001A6793" w:rsidTr="00F55956">
        <w:trPr>
          <w:gridAfter w:val="1"/>
          <w:wAfter w:w="35" w:type="dxa"/>
          <w:trHeight w:val="563"/>
          <w:tblCellSpacing w:w="5" w:type="nil"/>
          <w:jc w:val="center"/>
        </w:trPr>
        <w:tc>
          <w:tcPr>
            <w:tcW w:w="3359" w:type="dxa"/>
            <w:vMerge w:val="restart"/>
            <w:tcBorders>
              <w:top w:val="single" w:sz="4" w:space="0" w:color="auto"/>
              <w:left w:val="single" w:sz="4" w:space="0" w:color="auto"/>
              <w:right w:val="single" w:sz="4" w:space="0" w:color="auto"/>
            </w:tcBorders>
          </w:tcPr>
          <w:p w:rsidR="006F2494" w:rsidRPr="001A6793" w:rsidRDefault="006F2494" w:rsidP="00F55956">
            <w:pPr>
              <w:pStyle w:val="ConsPlusCell"/>
              <w:rPr>
                <w:sz w:val="22"/>
                <w:szCs w:val="22"/>
              </w:rPr>
            </w:pPr>
            <w:r w:rsidRPr="001A6793">
              <w:rPr>
                <w:sz w:val="22"/>
                <w:szCs w:val="22"/>
              </w:rPr>
              <w:t xml:space="preserve"> Подпрограмма </w:t>
            </w:r>
            <w:r>
              <w:rPr>
                <w:sz w:val="22"/>
                <w:szCs w:val="22"/>
              </w:rPr>
              <w:t>3</w:t>
            </w:r>
          </w:p>
          <w:p w:rsidR="006F2494" w:rsidRPr="001A6793" w:rsidRDefault="006F2494" w:rsidP="00F55956">
            <w:pPr>
              <w:pStyle w:val="ConsPlusCell"/>
              <w:rPr>
                <w:sz w:val="22"/>
                <w:szCs w:val="22"/>
              </w:rPr>
            </w:pPr>
            <w:r>
              <w:rPr>
                <w:sz w:val="22"/>
                <w:szCs w:val="22"/>
              </w:rPr>
              <w:t>«</w:t>
            </w:r>
            <w:r w:rsidRPr="001A6793">
              <w:rPr>
                <w:sz w:val="22"/>
                <w:szCs w:val="22"/>
              </w:rPr>
              <w:t>Обеспечение безопасности на воде</w:t>
            </w:r>
            <w:r>
              <w:rPr>
                <w:sz w:val="22"/>
                <w:szCs w:val="22"/>
              </w:rPr>
              <w:t>»</w:t>
            </w:r>
          </w:p>
        </w:tc>
        <w:tc>
          <w:tcPr>
            <w:tcW w:w="3219" w:type="dxa"/>
            <w:tcBorders>
              <w:top w:val="single" w:sz="4" w:space="0" w:color="auto"/>
              <w:left w:val="single" w:sz="4" w:space="0" w:color="auto"/>
              <w:bottom w:val="single" w:sz="4" w:space="0" w:color="auto"/>
              <w:right w:val="single" w:sz="4" w:space="0" w:color="auto"/>
            </w:tcBorders>
          </w:tcPr>
          <w:p w:rsidR="006F2494" w:rsidRPr="005D276E" w:rsidRDefault="006F2494" w:rsidP="00F55956">
            <w:pPr>
              <w:pStyle w:val="ConsPlusCell"/>
              <w:ind w:left="-75" w:firstLine="75"/>
              <w:rPr>
                <w:sz w:val="22"/>
                <w:szCs w:val="22"/>
              </w:rPr>
            </w:pPr>
            <w:r>
              <w:rPr>
                <w:sz w:val="22"/>
                <w:szCs w:val="22"/>
              </w:rPr>
              <w:t>всего</w:t>
            </w:r>
          </w:p>
          <w:p w:rsidR="006F2494" w:rsidRPr="001A6793" w:rsidRDefault="006F2494" w:rsidP="00F55956">
            <w:pPr>
              <w:pStyle w:val="ConsPlusCell"/>
              <w:ind w:left="-75" w:firstLine="75"/>
              <w:rPr>
                <w:sz w:val="22"/>
                <w:szCs w:val="22"/>
              </w:rPr>
            </w:pPr>
            <w:r w:rsidRPr="001A6793">
              <w:rPr>
                <w:sz w:val="22"/>
                <w:szCs w:val="22"/>
              </w:rPr>
              <w:t xml:space="preserve">в том числе:           </w:t>
            </w:r>
          </w:p>
        </w:tc>
        <w:tc>
          <w:tcPr>
            <w:tcW w:w="1960" w:type="dxa"/>
            <w:tcBorders>
              <w:top w:val="single" w:sz="4" w:space="0" w:color="auto"/>
              <w:left w:val="single" w:sz="4" w:space="0" w:color="auto"/>
              <w:bottom w:val="single" w:sz="4" w:space="0" w:color="auto"/>
              <w:right w:val="single" w:sz="4" w:space="0" w:color="auto"/>
            </w:tcBorders>
          </w:tcPr>
          <w:p w:rsidR="006F2494" w:rsidRPr="001A6793" w:rsidRDefault="003D242A" w:rsidP="00F55956">
            <w:pPr>
              <w:ind w:left="-73" w:right="-81"/>
              <w:jc w:val="center"/>
              <w:rPr>
                <w:sz w:val="22"/>
                <w:szCs w:val="22"/>
              </w:rPr>
            </w:pPr>
            <w:r>
              <w:rPr>
                <w:sz w:val="22"/>
                <w:szCs w:val="22"/>
              </w:rPr>
              <w:t>113,0</w:t>
            </w:r>
          </w:p>
        </w:tc>
        <w:tc>
          <w:tcPr>
            <w:tcW w:w="1262" w:type="dxa"/>
            <w:tcBorders>
              <w:top w:val="single" w:sz="4" w:space="0" w:color="auto"/>
              <w:left w:val="single" w:sz="4" w:space="0" w:color="auto"/>
              <w:bottom w:val="single" w:sz="4" w:space="0" w:color="auto"/>
              <w:right w:val="single" w:sz="4" w:space="0" w:color="auto"/>
            </w:tcBorders>
          </w:tcPr>
          <w:p w:rsidR="006F2494" w:rsidRPr="001A6793" w:rsidRDefault="006F2494" w:rsidP="00F55956">
            <w:pPr>
              <w:jc w:val="center"/>
              <w:rPr>
                <w:sz w:val="22"/>
                <w:szCs w:val="22"/>
              </w:rPr>
            </w:pPr>
            <w:r>
              <w:rPr>
                <w:color w:val="000000"/>
                <w:sz w:val="22"/>
                <w:szCs w:val="22"/>
              </w:rPr>
              <w:t>10,0</w:t>
            </w:r>
          </w:p>
        </w:tc>
        <w:tc>
          <w:tcPr>
            <w:tcW w:w="840" w:type="dxa"/>
            <w:tcBorders>
              <w:top w:val="single" w:sz="4" w:space="0" w:color="auto"/>
              <w:left w:val="single" w:sz="4" w:space="0" w:color="auto"/>
              <w:bottom w:val="single" w:sz="4" w:space="0" w:color="auto"/>
              <w:right w:val="single" w:sz="4" w:space="0" w:color="auto"/>
            </w:tcBorders>
          </w:tcPr>
          <w:p w:rsidR="006F2494" w:rsidRDefault="006F2494" w:rsidP="006F2494">
            <w:pPr>
              <w:jc w:val="center"/>
            </w:pPr>
            <w:r w:rsidRPr="00D57A42">
              <w:rPr>
                <w:color w:val="000000"/>
                <w:sz w:val="22"/>
                <w:szCs w:val="22"/>
              </w:rPr>
              <w:t>10,0</w:t>
            </w:r>
          </w:p>
        </w:tc>
        <w:tc>
          <w:tcPr>
            <w:tcW w:w="877" w:type="dxa"/>
            <w:gridSpan w:val="2"/>
            <w:tcBorders>
              <w:top w:val="single" w:sz="4" w:space="0" w:color="auto"/>
              <w:left w:val="single" w:sz="4" w:space="0" w:color="auto"/>
              <w:bottom w:val="single" w:sz="4" w:space="0" w:color="auto"/>
              <w:right w:val="single" w:sz="4" w:space="0" w:color="auto"/>
            </w:tcBorders>
          </w:tcPr>
          <w:p w:rsidR="006F2494" w:rsidRDefault="006F2494" w:rsidP="006F2494">
            <w:pPr>
              <w:jc w:val="center"/>
            </w:pPr>
            <w:r w:rsidRPr="00D57A42">
              <w:rPr>
                <w:color w:val="000000"/>
                <w:sz w:val="22"/>
                <w:szCs w:val="22"/>
              </w:rPr>
              <w:t>10,0</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6F2494" w:rsidRDefault="006F2494" w:rsidP="006F2494">
            <w:pPr>
              <w:jc w:val="center"/>
            </w:pPr>
            <w:r w:rsidRPr="00D57A42">
              <w:rPr>
                <w:color w:val="000000"/>
                <w:sz w:val="22"/>
                <w:szCs w:val="22"/>
              </w:rPr>
              <w:t>10,0</w:t>
            </w:r>
          </w:p>
        </w:tc>
        <w:tc>
          <w:tcPr>
            <w:tcW w:w="882" w:type="dxa"/>
            <w:gridSpan w:val="2"/>
            <w:tcBorders>
              <w:top w:val="single" w:sz="4" w:space="0" w:color="auto"/>
              <w:left w:val="single" w:sz="4" w:space="0" w:color="auto"/>
              <w:bottom w:val="single" w:sz="4" w:space="0" w:color="auto"/>
              <w:right w:val="single" w:sz="4" w:space="0" w:color="auto"/>
            </w:tcBorders>
            <w:shd w:val="clear" w:color="auto" w:fill="auto"/>
          </w:tcPr>
          <w:p w:rsidR="006F2494" w:rsidRDefault="006F2494" w:rsidP="006F2494">
            <w:pPr>
              <w:jc w:val="center"/>
            </w:pPr>
            <w:r w:rsidRPr="00D57A42">
              <w:rPr>
                <w:color w:val="000000"/>
                <w:sz w:val="22"/>
                <w:szCs w:val="22"/>
              </w:rPr>
              <w:t>10,0</w:t>
            </w:r>
          </w:p>
        </w:tc>
        <w:tc>
          <w:tcPr>
            <w:tcW w:w="876" w:type="dxa"/>
            <w:gridSpan w:val="2"/>
            <w:tcBorders>
              <w:top w:val="single" w:sz="4" w:space="0" w:color="auto"/>
              <w:left w:val="single" w:sz="4" w:space="0" w:color="auto"/>
              <w:bottom w:val="single" w:sz="4" w:space="0" w:color="auto"/>
              <w:right w:val="single" w:sz="4" w:space="0" w:color="auto"/>
            </w:tcBorders>
            <w:shd w:val="clear" w:color="auto" w:fill="auto"/>
          </w:tcPr>
          <w:p w:rsidR="006F2494" w:rsidRDefault="006F2494" w:rsidP="006F2494">
            <w:pPr>
              <w:jc w:val="center"/>
            </w:pPr>
            <w:r w:rsidRPr="00D57A42">
              <w:rPr>
                <w:color w:val="000000"/>
                <w:sz w:val="22"/>
                <w:szCs w:val="22"/>
              </w:rPr>
              <w:t>10,0</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6F2494" w:rsidRDefault="003D242A" w:rsidP="006F2494">
            <w:pPr>
              <w:jc w:val="center"/>
            </w:pPr>
            <w:r>
              <w:rPr>
                <w:color w:val="000000"/>
                <w:sz w:val="22"/>
                <w:szCs w:val="22"/>
              </w:rPr>
              <w:t>3</w:t>
            </w:r>
            <w:r w:rsidR="006F2494" w:rsidRPr="00D57A42">
              <w:rPr>
                <w:color w:val="000000"/>
                <w:sz w:val="22"/>
                <w:szCs w:val="22"/>
              </w:rPr>
              <w:t>,0</w:t>
            </w:r>
          </w:p>
        </w:tc>
      </w:tr>
      <w:tr w:rsidR="006F2494" w:rsidRPr="001A6793" w:rsidTr="00F55956">
        <w:trPr>
          <w:gridAfter w:val="1"/>
          <w:wAfter w:w="35" w:type="dxa"/>
          <w:trHeight w:val="563"/>
          <w:tblCellSpacing w:w="5" w:type="nil"/>
          <w:jc w:val="center"/>
        </w:trPr>
        <w:tc>
          <w:tcPr>
            <w:tcW w:w="3359" w:type="dxa"/>
            <w:vMerge/>
            <w:tcBorders>
              <w:left w:val="single" w:sz="4" w:space="0" w:color="auto"/>
              <w:right w:val="single" w:sz="4" w:space="0" w:color="auto"/>
            </w:tcBorders>
          </w:tcPr>
          <w:p w:rsidR="006F2494" w:rsidRPr="001A6793" w:rsidRDefault="006F2494" w:rsidP="00F55956">
            <w:pPr>
              <w:pStyle w:val="ConsPlusCell"/>
              <w:rPr>
                <w:sz w:val="22"/>
                <w:szCs w:val="22"/>
              </w:rPr>
            </w:pPr>
          </w:p>
        </w:tc>
        <w:tc>
          <w:tcPr>
            <w:tcW w:w="3219" w:type="dxa"/>
            <w:tcBorders>
              <w:top w:val="single" w:sz="4" w:space="0" w:color="auto"/>
              <w:left w:val="single" w:sz="4" w:space="0" w:color="auto"/>
              <w:bottom w:val="single" w:sz="4" w:space="0" w:color="auto"/>
              <w:right w:val="single" w:sz="4" w:space="0" w:color="auto"/>
            </w:tcBorders>
          </w:tcPr>
          <w:p w:rsidR="006F2494" w:rsidRPr="000C0A31" w:rsidRDefault="0035239D" w:rsidP="00F55956">
            <w:pPr>
              <w:pStyle w:val="ConsPlusCell"/>
              <w:ind w:left="-75" w:firstLine="75"/>
              <w:rPr>
                <w:sz w:val="22"/>
                <w:szCs w:val="22"/>
              </w:rPr>
            </w:pPr>
            <w:r>
              <w:rPr>
                <w:sz w:val="22"/>
                <w:szCs w:val="22"/>
              </w:rPr>
              <w:t>Б</w:t>
            </w:r>
            <w:r w:rsidR="006F2494">
              <w:rPr>
                <w:sz w:val="22"/>
                <w:szCs w:val="22"/>
              </w:rPr>
              <w:t>юджет</w:t>
            </w:r>
            <w:r>
              <w:rPr>
                <w:sz w:val="22"/>
                <w:szCs w:val="22"/>
              </w:rPr>
              <w:t xml:space="preserve"> поселения</w:t>
            </w:r>
            <w:r w:rsidR="006F2494" w:rsidRPr="000C0A31">
              <w:rPr>
                <w:sz w:val="22"/>
                <w:szCs w:val="22"/>
              </w:rPr>
              <w:br/>
            </w:r>
          </w:p>
        </w:tc>
        <w:tc>
          <w:tcPr>
            <w:tcW w:w="1960" w:type="dxa"/>
            <w:tcBorders>
              <w:top w:val="single" w:sz="4" w:space="0" w:color="auto"/>
              <w:left w:val="single" w:sz="4" w:space="0" w:color="auto"/>
              <w:bottom w:val="single" w:sz="4" w:space="0" w:color="auto"/>
              <w:right w:val="single" w:sz="4" w:space="0" w:color="auto"/>
            </w:tcBorders>
          </w:tcPr>
          <w:p w:rsidR="006F2494" w:rsidRPr="001A6793" w:rsidRDefault="003D242A" w:rsidP="00F55956">
            <w:pPr>
              <w:ind w:left="-73" w:right="-81"/>
              <w:jc w:val="center"/>
              <w:rPr>
                <w:sz w:val="22"/>
                <w:szCs w:val="22"/>
              </w:rPr>
            </w:pPr>
            <w:r>
              <w:rPr>
                <w:sz w:val="22"/>
                <w:szCs w:val="22"/>
              </w:rPr>
              <w:t>113,0</w:t>
            </w:r>
          </w:p>
        </w:tc>
        <w:tc>
          <w:tcPr>
            <w:tcW w:w="1262" w:type="dxa"/>
            <w:tcBorders>
              <w:top w:val="single" w:sz="4" w:space="0" w:color="auto"/>
              <w:left w:val="single" w:sz="4" w:space="0" w:color="auto"/>
              <w:bottom w:val="single" w:sz="4" w:space="0" w:color="auto"/>
              <w:right w:val="single" w:sz="4" w:space="0" w:color="auto"/>
            </w:tcBorders>
          </w:tcPr>
          <w:p w:rsidR="006F2494" w:rsidRPr="006F2494" w:rsidRDefault="006F2494" w:rsidP="006F2494">
            <w:pPr>
              <w:jc w:val="center"/>
              <w:rPr>
                <w:sz w:val="22"/>
                <w:szCs w:val="22"/>
              </w:rPr>
            </w:pPr>
            <w:r w:rsidRPr="006F2494">
              <w:rPr>
                <w:sz w:val="22"/>
                <w:szCs w:val="22"/>
              </w:rPr>
              <w:t>10,0</w:t>
            </w:r>
          </w:p>
        </w:tc>
        <w:tc>
          <w:tcPr>
            <w:tcW w:w="840" w:type="dxa"/>
            <w:tcBorders>
              <w:top w:val="single" w:sz="4" w:space="0" w:color="auto"/>
              <w:left w:val="single" w:sz="4" w:space="0" w:color="auto"/>
              <w:bottom w:val="single" w:sz="4" w:space="0" w:color="auto"/>
              <w:right w:val="single" w:sz="4" w:space="0" w:color="auto"/>
            </w:tcBorders>
          </w:tcPr>
          <w:p w:rsidR="006F2494" w:rsidRPr="006F2494" w:rsidRDefault="006F2494" w:rsidP="006F2494">
            <w:pPr>
              <w:jc w:val="center"/>
              <w:rPr>
                <w:sz w:val="22"/>
                <w:szCs w:val="22"/>
              </w:rPr>
            </w:pPr>
            <w:r w:rsidRPr="006F2494">
              <w:rPr>
                <w:sz w:val="22"/>
                <w:szCs w:val="22"/>
              </w:rPr>
              <w:t>10,0</w:t>
            </w:r>
          </w:p>
        </w:tc>
        <w:tc>
          <w:tcPr>
            <w:tcW w:w="877" w:type="dxa"/>
            <w:gridSpan w:val="2"/>
            <w:tcBorders>
              <w:top w:val="single" w:sz="4" w:space="0" w:color="auto"/>
              <w:left w:val="single" w:sz="4" w:space="0" w:color="auto"/>
              <w:bottom w:val="single" w:sz="4" w:space="0" w:color="auto"/>
              <w:right w:val="single" w:sz="4" w:space="0" w:color="auto"/>
            </w:tcBorders>
          </w:tcPr>
          <w:p w:rsidR="006F2494" w:rsidRPr="006F2494" w:rsidRDefault="006F2494" w:rsidP="006F2494">
            <w:pPr>
              <w:jc w:val="center"/>
              <w:rPr>
                <w:sz w:val="22"/>
                <w:szCs w:val="22"/>
              </w:rPr>
            </w:pPr>
            <w:r w:rsidRPr="006F2494">
              <w:rPr>
                <w:sz w:val="22"/>
                <w:szCs w:val="22"/>
              </w:rPr>
              <w:t>10,0</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6F2494" w:rsidRPr="006F2494" w:rsidRDefault="006F2494" w:rsidP="006F2494">
            <w:pPr>
              <w:jc w:val="center"/>
              <w:rPr>
                <w:sz w:val="22"/>
                <w:szCs w:val="22"/>
              </w:rPr>
            </w:pPr>
            <w:r w:rsidRPr="006F2494">
              <w:rPr>
                <w:sz w:val="22"/>
                <w:szCs w:val="22"/>
              </w:rPr>
              <w:t>10,0</w:t>
            </w:r>
          </w:p>
        </w:tc>
        <w:tc>
          <w:tcPr>
            <w:tcW w:w="882" w:type="dxa"/>
            <w:gridSpan w:val="2"/>
            <w:tcBorders>
              <w:top w:val="single" w:sz="4" w:space="0" w:color="auto"/>
              <w:left w:val="single" w:sz="4" w:space="0" w:color="auto"/>
              <w:bottom w:val="single" w:sz="4" w:space="0" w:color="auto"/>
              <w:right w:val="single" w:sz="4" w:space="0" w:color="auto"/>
            </w:tcBorders>
            <w:shd w:val="clear" w:color="auto" w:fill="auto"/>
          </w:tcPr>
          <w:p w:rsidR="006F2494" w:rsidRPr="006F2494" w:rsidRDefault="006F2494" w:rsidP="006F2494">
            <w:pPr>
              <w:jc w:val="center"/>
              <w:rPr>
                <w:sz w:val="22"/>
                <w:szCs w:val="22"/>
              </w:rPr>
            </w:pPr>
            <w:r w:rsidRPr="006F2494">
              <w:rPr>
                <w:sz w:val="22"/>
                <w:szCs w:val="22"/>
              </w:rPr>
              <w:t>10,0</w:t>
            </w:r>
          </w:p>
        </w:tc>
        <w:tc>
          <w:tcPr>
            <w:tcW w:w="876" w:type="dxa"/>
            <w:gridSpan w:val="2"/>
            <w:tcBorders>
              <w:top w:val="single" w:sz="4" w:space="0" w:color="auto"/>
              <w:left w:val="single" w:sz="4" w:space="0" w:color="auto"/>
              <w:bottom w:val="single" w:sz="4" w:space="0" w:color="auto"/>
              <w:right w:val="single" w:sz="4" w:space="0" w:color="auto"/>
            </w:tcBorders>
            <w:shd w:val="clear" w:color="auto" w:fill="auto"/>
          </w:tcPr>
          <w:p w:rsidR="006F2494" w:rsidRPr="006F2494" w:rsidRDefault="006F2494" w:rsidP="006F2494">
            <w:pPr>
              <w:jc w:val="center"/>
              <w:rPr>
                <w:sz w:val="22"/>
                <w:szCs w:val="22"/>
              </w:rPr>
            </w:pPr>
            <w:r w:rsidRPr="006F2494">
              <w:rPr>
                <w:sz w:val="22"/>
                <w:szCs w:val="22"/>
              </w:rPr>
              <w:t>10,0</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6F2494" w:rsidRPr="006F2494" w:rsidRDefault="003D242A" w:rsidP="006F2494">
            <w:pPr>
              <w:jc w:val="center"/>
              <w:rPr>
                <w:sz w:val="22"/>
                <w:szCs w:val="22"/>
              </w:rPr>
            </w:pPr>
            <w:r>
              <w:rPr>
                <w:sz w:val="22"/>
                <w:szCs w:val="22"/>
              </w:rPr>
              <w:t>3</w:t>
            </w:r>
            <w:r w:rsidR="006F2494" w:rsidRPr="006F2494">
              <w:rPr>
                <w:sz w:val="22"/>
                <w:szCs w:val="22"/>
              </w:rPr>
              <w:t>,0</w:t>
            </w:r>
          </w:p>
        </w:tc>
      </w:tr>
      <w:tr w:rsidR="00F55956" w:rsidRPr="001A6793" w:rsidTr="00F55956">
        <w:trPr>
          <w:gridAfter w:val="1"/>
          <w:wAfter w:w="35" w:type="dxa"/>
          <w:trHeight w:val="563"/>
          <w:tblCellSpacing w:w="5" w:type="nil"/>
          <w:jc w:val="center"/>
        </w:trPr>
        <w:tc>
          <w:tcPr>
            <w:tcW w:w="3359" w:type="dxa"/>
            <w:vMerge/>
            <w:tcBorders>
              <w:left w:val="single" w:sz="4" w:space="0" w:color="auto"/>
              <w:right w:val="single" w:sz="4" w:space="0" w:color="auto"/>
            </w:tcBorders>
          </w:tcPr>
          <w:p w:rsidR="00F55956" w:rsidRPr="001A6793" w:rsidRDefault="00F55956" w:rsidP="00F55956">
            <w:pPr>
              <w:pStyle w:val="ConsPlusCell"/>
              <w:rPr>
                <w:sz w:val="22"/>
                <w:szCs w:val="22"/>
              </w:rPr>
            </w:pPr>
          </w:p>
        </w:tc>
        <w:tc>
          <w:tcPr>
            <w:tcW w:w="3219"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pStyle w:val="ConsPlusCell"/>
              <w:ind w:left="-75" w:firstLine="75"/>
              <w:rPr>
                <w:sz w:val="22"/>
                <w:szCs w:val="22"/>
              </w:rPr>
            </w:pPr>
            <w:r>
              <w:rPr>
                <w:sz w:val="22"/>
                <w:szCs w:val="22"/>
              </w:rPr>
              <w:t xml:space="preserve">Безвозмездные поступления в местный бюджет, в том числе за счет средств: </w:t>
            </w:r>
          </w:p>
        </w:tc>
        <w:tc>
          <w:tcPr>
            <w:tcW w:w="1960"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jc w:val="center"/>
              <w:rPr>
                <w:color w:val="000000"/>
                <w:sz w:val="22"/>
                <w:szCs w:val="22"/>
              </w:rPr>
            </w:pPr>
            <w:r>
              <w:rPr>
                <w:color w:val="000000"/>
                <w:sz w:val="22"/>
                <w:szCs w:val="22"/>
              </w:rPr>
              <w:t>-</w:t>
            </w:r>
          </w:p>
        </w:tc>
        <w:tc>
          <w:tcPr>
            <w:tcW w:w="1262"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jc w:val="center"/>
              <w:rPr>
                <w:color w:val="000000"/>
                <w:sz w:val="22"/>
                <w:szCs w:val="22"/>
              </w:rPr>
            </w:pPr>
            <w:r>
              <w:rPr>
                <w:color w:val="000000"/>
                <w:sz w:val="22"/>
                <w:szCs w:val="22"/>
              </w:rPr>
              <w:t>-</w:t>
            </w:r>
          </w:p>
        </w:tc>
        <w:tc>
          <w:tcPr>
            <w:tcW w:w="840"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877" w:type="dxa"/>
            <w:gridSpan w:val="2"/>
            <w:tcBorders>
              <w:top w:val="single" w:sz="4" w:space="0" w:color="auto"/>
              <w:left w:val="single" w:sz="4" w:space="0" w:color="auto"/>
              <w:bottom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882" w:type="dxa"/>
            <w:gridSpan w:val="2"/>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876" w:type="dxa"/>
            <w:gridSpan w:val="2"/>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r>
      <w:tr w:rsidR="00F55956" w:rsidRPr="001A6793" w:rsidTr="00F55956">
        <w:trPr>
          <w:gridAfter w:val="1"/>
          <w:wAfter w:w="35" w:type="dxa"/>
          <w:trHeight w:val="270"/>
          <w:tblCellSpacing w:w="5" w:type="nil"/>
          <w:jc w:val="center"/>
        </w:trPr>
        <w:tc>
          <w:tcPr>
            <w:tcW w:w="3359" w:type="dxa"/>
            <w:vMerge/>
            <w:tcBorders>
              <w:left w:val="single" w:sz="4" w:space="0" w:color="auto"/>
              <w:right w:val="single" w:sz="4" w:space="0" w:color="auto"/>
            </w:tcBorders>
          </w:tcPr>
          <w:p w:rsidR="00F55956" w:rsidRPr="001A6793" w:rsidRDefault="00F55956" w:rsidP="00F55956">
            <w:pPr>
              <w:pStyle w:val="ConsPlusCell"/>
              <w:rPr>
                <w:sz w:val="22"/>
                <w:szCs w:val="22"/>
              </w:rPr>
            </w:pPr>
          </w:p>
        </w:tc>
        <w:tc>
          <w:tcPr>
            <w:tcW w:w="3219" w:type="dxa"/>
            <w:tcBorders>
              <w:top w:val="single" w:sz="4" w:space="0" w:color="auto"/>
              <w:left w:val="single" w:sz="4" w:space="0" w:color="auto"/>
              <w:bottom w:val="single" w:sz="4" w:space="0" w:color="auto"/>
              <w:right w:val="single" w:sz="4" w:space="0" w:color="auto"/>
            </w:tcBorders>
          </w:tcPr>
          <w:p w:rsidR="00F55956" w:rsidRDefault="00F55956" w:rsidP="00F55956">
            <w:pPr>
              <w:pStyle w:val="ConsPlusCell"/>
              <w:ind w:left="-75" w:firstLine="75"/>
              <w:rPr>
                <w:sz w:val="22"/>
                <w:szCs w:val="22"/>
              </w:rPr>
            </w:pPr>
            <w:r>
              <w:rPr>
                <w:sz w:val="22"/>
                <w:szCs w:val="22"/>
              </w:rPr>
              <w:t>-областного бюджета</w:t>
            </w:r>
          </w:p>
        </w:tc>
        <w:tc>
          <w:tcPr>
            <w:tcW w:w="1960"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jc w:val="center"/>
              <w:rPr>
                <w:color w:val="000000"/>
                <w:sz w:val="22"/>
                <w:szCs w:val="22"/>
              </w:rPr>
            </w:pPr>
            <w:r>
              <w:rPr>
                <w:color w:val="000000"/>
                <w:sz w:val="22"/>
                <w:szCs w:val="22"/>
              </w:rPr>
              <w:t>-</w:t>
            </w:r>
          </w:p>
        </w:tc>
        <w:tc>
          <w:tcPr>
            <w:tcW w:w="1262"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jc w:val="center"/>
              <w:rPr>
                <w:color w:val="000000"/>
                <w:sz w:val="22"/>
                <w:szCs w:val="22"/>
              </w:rPr>
            </w:pPr>
            <w:r>
              <w:rPr>
                <w:color w:val="000000"/>
                <w:sz w:val="22"/>
                <w:szCs w:val="22"/>
              </w:rPr>
              <w:t>-</w:t>
            </w:r>
          </w:p>
        </w:tc>
        <w:tc>
          <w:tcPr>
            <w:tcW w:w="840"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877" w:type="dxa"/>
            <w:gridSpan w:val="2"/>
            <w:tcBorders>
              <w:top w:val="single" w:sz="4" w:space="0" w:color="auto"/>
              <w:left w:val="single" w:sz="4" w:space="0" w:color="auto"/>
              <w:bottom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882" w:type="dxa"/>
            <w:gridSpan w:val="2"/>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876" w:type="dxa"/>
            <w:gridSpan w:val="2"/>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r>
      <w:tr w:rsidR="00F55956" w:rsidRPr="001A6793" w:rsidTr="00F55956">
        <w:trPr>
          <w:gridAfter w:val="1"/>
          <w:wAfter w:w="35" w:type="dxa"/>
          <w:trHeight w:val="283"/>
          <w:tblCellSpacing w:w="5" w:type="nil"/>
          <w:jc w:val="center"/>
        </w:trPr>
        <w:tc>
          <w:tcPr>
            <w:tcW w:w="3359" w:type="dxa"/>
            <w:vMerge/>
            <w:tcBorders>
              <w:left w:val="single" w:sz="4" w:space="0" w:color="auto"/>
              <w:right w:val="single" w:sz="4" w:space="0" w:color="auto"/>
            </w:tcBorders>
          </w:tcPr>
          <w:p w:rsidR="00F55956" w:rsidRPr="001A6793" w:rsidRDefault="00F55956" w:rsidP="00F55956">
            <w:pPr>
              <w:pStyle w:val="ConsPlusCell"/>
              <w:rPr>
                <w:sz w:val="22"/>
                <w:szCs w:val="22"/>
              </w:rPr>
            </w:pPr>
          </w:p>
        </w:tc>
        <w:tc>
          <w:tcPr>
            <w:tcW w:w="3219" w:type="dxa"/>
            <w:tcBorders>
              <w:top w:val="single" w:sz="4" w:space="0" w:color="auto"/>
              <w:left w:val="single" w:sz="4" w:space="0" w:color="auto"/>
              <w:bottom w:val="single" w:sz="4" w:space="0" w:color="auto"/>
              <w:right w:val="single" w:sz="4" w:space="0" w:color="auto"/>
            </w:tcBorders>
          </w:tcPr>
          <w:p w:rsidR="00F55956" w:rsidRDefault="00F55956" w:rsidP="00F55956">
            <w:pPr>
              <w:pStyle w:val="ConsPlusCell"/>
              <w:ind w:left="-75" w:firstLine="75"/>
              <w:rPr>
                <w:sz w:val="22"/>
                <w:szCs w:val="22"/>
              </w:rPr>
            </w:pPr>
            <w:r>
              <w:rPr>
                <w:sz w:val="22"/>
                <w:szCs w:val="22"/>
              </w:rPr>
              <w:t>-федерального бюджета</w:t>
            </w:r>
          </w:p>
        </w:tc>
        <w:tc>
          <w:tcPr>
            <w:tcW w:w="1960"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jc w:val="center"/>
              <w:rPr>
                <w:color w:val="000000"/>
                <w:sz w:val="22"/>
                <w:szCs w:val="22"/>
              </w:rPr>
            </w:pPr>
            <w:r>
              <w:rPr>
                <w:color w:val="000000"/>
                <w:sz w:val="22"/>
                <w:szCs w:val="22"/>
              </w:rPr>
              <w:t>-</w:t>
            </w:r>
          </w:p>
        </w:tc>
        <w:tc>
          <w:tcPr>
            <w:tcW w:w="1262"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jc w:val="center"/>
              <w:rPr>
                <w:color w:val="000000"/>
                <w:sz w:val="22"/>
                <w:szCs w:val="22"/>
              </w:rPr>
            </w:pPr>
            <w:r>
              <w:rPr>
                <w:color w:val="000000"/>
                <w:sz w:val="22"/>
                <w:szCs w:val="22"/>
              </w:rPr>
              <w:t>-</w:t>
            </w:r>
          </w:p>
        </w:tc>
        <w:tc>
          <w:tcPr>
            <w:tcW w:w="840"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877" w:type="dxa"/>
            <w:gridSpan w:val="2"/>
            <w:tcBorders>
              <w:top w:val="single" w:sz="4" w:space="0" w:color="auto"/>
              <w:left w:val="single" w:sz="4" w:space="0" w:color="auto"/>
              <w:bottom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882" w:type="dxa"/>
            <w:gridSpan w:val="2"/>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876" w:type="dxa"/>
            <w:gridSpan w:val="2"/>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r>
      <w:tr w:rsidR="00F55956" w:rsidRPr="001A6793" w:rsidTr="00F55956">
        <w:trPr>
          <w:gridAfter w:val="1"/>
          <w:wAfter w:w="35" w:type="dxa"/>
          <w:trHeight w:val="275"/>
          <w:tblCellSpacing w:w="5" w:type="nil"/>
          <w:jc w:val="center"/>
        </w:trPr>
        <w:tc>
          <w:tcPr>
            <w:tcW w:w="3359" w:type="dxa"/>
            <w:vMerge/>
            <w:tcBorders>
              <w:left w:val="single" w:sz="4" w:space="0" w:color="auto"/>
              <w:bottom w:val="single" w:sz="4" w:space="0" w:color="auto"/>
              <w:right w:val="single" w:sz="4" w:space="0" w:color="auto"/>
            </w:tcBorders>
          </w:tcPr>
          <w:p w:rsidR="00F55956" w:rsidRPr="001A6793" w:rsidRDefault="00F55956" w:rsidP="00F55956">
            <w:pPr>
              <w:pStyle w:val="ConsPlusCell"/>
              <w:rPr>
                <w:sz w:val="22"/>
                <w:szCs w:val="22"/>
              </w:rPr>
            </w:pPr>
          </w:p>
        </w:tc>
        <w:tc>
          <w:tcPr>
            <w:tcW w:w="3219"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pStyle w:val="ConsPlusCell"/>
              <w:ind w:left="-75" w:firstLine="75"/>
              <w:rPr>
                <w:sz w:val="22"/>
                <w:szCs w:val="22"/>
              </w:rPr>
            </w:pPr>
            <w:r>
              <w:rPr>
                <w:sz w:val="22"/>
                <w:szCs w:val="22"/>
              </w:rPr>
              <w:t>внебюджетные источники</w:t>
            </w:r>
          </w:p>
        </w:tc>
        <w:tc>
          <w:tcPr>
            <w:tcW w:w="1960"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jc w:val="center"/>
              <w:rPr>
                <w:color w:val="000000"/>
                <w:sz w:val="22"/>
                <w:szCs w:val="22"/>
              </w:rPr>
            </w:pPr>
            <w:r>
              <w:rPr>
                <w:color w:val="000000"/>
                <w:sz w:val="22"/>
                <w:szCs w:val="22"/>
              </w:rPr>
              <w:t>-</w:t>
            </w:r>
          </w:p>
        </w:tc>
        <w:tc>
          <w:tcPr>
            <w:tcW w:w="1262"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jc w:val="center"/>
              <w:rPr>
                <w:color w:val="000000"/>
                <w:sz w:val="22"/>
                <w:szCs w:val="22"/>
              </w:rPr>
            </w:pPr>
            <w:r>
              <w:rPr>
                <w:color w:val="000000"/>
                <w:sz w:val="22"/>
                <w:szCs w:val="22"/>
              </w:rPr>
              <w:t>-</w:t>
            </w:r>
          </w:p>
        </w:tc>
        <w:tc>
          <w:tcPr>
            <w:tcW w:w="840"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877" w:type="dxa"/>
            <w:gridSpan w:val="2"/>
            <w:tcBorders>
              <w:top w:val="single" w:sz="4" w:space="0" w:color="auto"/>
              <w:left w:val="single" w:sz="4" w:space="0" w:color="auto"/>
              <w:bottom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882" w:type="dxa"/>
            <w:gridSpan w:val="2"/>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876" w:type="dxa"/>
            <w:gridSpan w:val="2"/>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r>
    </w:tbl>
    <w:p w:rsidR="00F55956" w:rsidRDefault="00F55956" w:rsidP="001D651D">
      <w:pPr>
        <w:pStyle w:val="ConsPlusNormal"/>
        <w:spacing w:line="360" w:lineRule="auto"/>
        <w:ind w:firstLine="0"/>
        <w:rPr>
          <w:rFonts w:ascii="Times New Roman" w:hAnsi="Times New Roman" w:cs="Times New Roman"/>
        </w:rPr>
      </w:pPr>
    </w:p>
    <w:p w:rsidR="00F55956" w:rsidRDefault="00F55956" w:rsidP="00F55956">
      <w:pPr>
        <w:pStyle w:val="ConsPlusNormal"/>
        <w:spacing w:line="360" w:lineRule="auto"/>
        <w:ind w:firstLine="0"/>
        <w:jc w:val="center"/>
        <w:rPr>
          <w:rFonts w:ascii="Times New Roman" w:hAnsi="Times New Roman" w:cs="Times New Roman"/>
        </w:rPr>
      </w:pPr>
    </w:p>
    <w:p w:rsidR="001D651D" w:rsidRDefault="001D651D" w:rsidP="00F55956">
      <w:pPr>
        <w:pStyle w:val="ConsPlusNormal"/>
        <w:spacing w:line="360" w:lineRule="auto"/>
        <w:ind w:firstLine="0"/>
        <w:jc w:val="center"/>
        <w:rPr>
          <w:rFonts w:ascii="Times New Roman" w:hAnsi="Times New Roman" w:cs="Times New Roman"/>
        </w:rPr>
      </w:pPr>
    </w:p>
    <w:p w:rsidR="001D651D" w:rsidRDefault="001D651D" w:rsidP="00F55956">
      <w:pPr>
        <w:pStyle w:val="ConsPlusNormal"/>
        <w:spacing w:line="360" w:lineRule="auto"/>
        <w:ind w:firstLine="0"/>
        <w:jc w:val="center"/>
        <w:rPr>
          <w:rFonts w:ascii="Times New Roman" w:hAnsi="Times New Roman" w:cs="Times New Roman"/>
        </w:rPr>
      </w:pPr>
    </w:p>
    <w:p w:rsidR="001D651D" w:rsidRDefault="001D651D" w:rsidP="00F55956">
      <w:pPr>
        <w:pStyle w:val="ConsPlusNormal"/>
        <w:spacing w:line="360" w:lineRule="auto"/>
        <w:ind w:firstLine="0"/>
        <w:jc w:val="center"/>
        <w:rPr>
          <w:rFonts w:ascii="Times New Roman" w:hAnsi="Times New Roman" w:cs="Times New Roman"/>
        </w:rPr>
      </w:pPr>
    </w:p>
    <w:p w:rsidR="001D651D" w:rsidRDefault="001D651D" w:rsidP="00F55956">
      <w:pPr>
        <w:pStyle w:val="ConsPlusNormal"/>
        <w:spacing w:line="360" w:lineRule="auto"/>
        <w:ind w:firstLine="0"/>
        <w:jc w:val="center"/>
        <w:rPr>
          <w:rFonts w:ascii="Times New Roman" w:hAnsi="Times New Roman" w:cs="Times New Roman"/>
        </w:rPr>
      </w:pPr>
    </w:p>
    <w:p w:rsidR="00F90938" w:rsidRDefault="00F90938" w:rsidP="00F55956">
      <w:pPr>
        <w:pStyle w:val="ConsPlusNormal"/>
        <w:spacing w:line="360" w:lineRule="auto"/>
        <w:ind w:firstLine="0"/>
        <w:jc w:val="center"/>
        <w:rPr>
          <w:rFonts w:ascii="Times New Roman" w:hAnsi="Times New Roman" w:cs="Times New Roman"/>
        </w:rPr>
      </w:pPr>
    </w:p>
    <w:p w:rsidR="00F90938" w:rsidRDefault="00F90938" w:rsidP="00F55956">
      <w:pPr>
        <w:pStyle w:val="ConsPlusNormal"/>
        <w:spacing w:line="360" w:lineRule="auto"/>
        <w:ind w:firstLine="0"/>
        <w:jc w:val="center"/>
        <w:rPr>
          <w:rFonts w:ascii="Times New Roman" w:hAnsi="Times New Roman" w:cs="Times New Roman"/>
        </w:rPr>
      </w:pPr>
    </w:p>
    <w:p w:rsidR="00F55956" w:rsidRDefault="00F55956" w:rsidP="00F55956">
      <w:pPr>
        <w:jc w:val="right"/>
        <w:rPr>
          <w:sz w:val="24"/>
          <w:szCs w:val="24"/>
        </w:rPr>
      </w:pPr>
      <w:r>
        <w:rPr>
          <w:sz w:val="24"/>
          <w:szCs w:val="24"/>
        </w:rPr>
        <w:t xml:space="preserve">Продолжение приложения №4 </w:t>
      </w:r>
    </w:p>
    <w:p w:rsidR="00F55956" w:rsidRDefault="00F55956" w:rsidP="00F55956">
      <w:pPr>
        <w:jc w:val="right"/>
        <w:rPr>
          <w:sz w:val="24"/>
          <w:szCs w:val="24"/>
        </w:rPr>
      </w:pPr>
      <w:r>
        <w:rPr>
          <w:sz w:val="24"/>
          <w:szCs w:val="24"/>
        </w:rPr>
        <w:t>к муниципальной программе</w:t>
      </w:r>
    </w:p>
    <w:p w:rsidR="00F55956" w:rsidRDefault="00F55956" w:rsidP="00F55956">
      <w:pPr>
        <w:jc w:val="right"/>
        <w:rPr>
          <w:sz w:val="24"/>
          <w:szCs w:val="24"/>
        </w:rPr>
      </w:pPr>
      <w:r>
        <w:rPr>
          <w:sz w:val="24"/>
          <w:szCs w:val="24"/>
        </w:rPr>
        <w:t>Красноармей</w:t>
      </w:r>
      <w:r w:rsidRPr="00C8698C">
        <w:rPr>
          <w:sz w:val="24"/>
          <w:szCs w:val="24"/>
        </w:rPr>
        <w:t>ского сельского поселения</w:t>
      </w:r>
      <w:r>
        <w:rPr>
          <w:sz w:val="24"/>
          <w:szCs w:val="24"/>
        </w:rPr>
        <w:t xml:space="preserve"> Орловского района</w:t>
      </w:r>
    </w:p>
    <w:p w:rsidR="00F55956" w:rsidRPr="00236B18" w:rsidRDefault="00F55956" w:rsidP="00F55956">
      <w:pPr>
        <w:jc w:val="right"/>
        <w:rPr>
          <w:kern w:val="2"/>
          <w:sz w:val="24"/>
          <w:szCs w:val="24"/>
          <w:lang w:eastAsia="en-US"/>
        </w:rPr>
      </w:pPr>
      <w:r w:rsidRPr="00236B18">
        <w:rPr>
          <w:kern w:val="2"/>
          <w:sz w:val="24"/>
          <w:szCs w:val="24"/>
          <w:lang w:eastAsia="en-US"/>
        </w:rPr>
        <w:t xml:space="preserve">«Защита населения и территории </w:t>
      </w:r>
    </w:p>
    <w:p w:rsidR="00F55956" w:rsidRPr="00236B18" w:rsidRDefault="00F55956" w:rsidP="00F55956">
      <w:pPr>
        <w:jc w:val="right"/>
        <w:rPr>
          <w:kern w:val="2"/>
          <w:sz w:val="24"/>
          <w:szCs w:val="24"/>
          <w:lang w:eastAsia="en-US"/>
        </w:rPr>
      </w:pPr>
      <w:r w:rsidRPr="00236B18">
        <w:rPr>
          <w:kern w:val="2"/>
          <w:sz w:val="24"/>
          <w:szCs w:val="24"/>
          <w:lang w:eastAsia="en-US"/>
        </w:rPr>
        <w:t xml:space="preserve">от чрезвычайных ситуаций, </w:t>
      </w:r>
    </w:p>
    <w:p w:rsidR="00F55956" w:rsidRPr="00236B18" w:rsidRDefault="00F55956" w:rsidP="00F55956">
      <w:pPr>
        <w:jc w:val="right"/>
        <w:rPr>
          <w:kern w:val="2"/>
          <w:sz w:val="24"/>
          <w:szCs w:val="24"/>
          <w:lang w:eastAsia="en-US"/>
        </w:rPr>
      </w:pPr>
      <w:r w:rsidRPr="00236B18">
        <w:rPr>
          <w:kern w:val="2"/>
          <w:sz w:val="24"/>
          <w:szCs w:val="24"/>
          <w:lang w:eastAsia="en-US"/>
        </w:rPr>
        <w:t>обеспечение пожарной безопасности и</w:t>
      </w:r>
    </w:p>
    <w:p w:rsidR="00F55956" w:rsidRPr="00236B18" w:rsidRDefault="00F55956" w:rsidP="00F55956">
      <w:pPr>
        <w:jc w:val="right"/>
        <w:rPr>
          <w:sz w:val="24"/>
          <w:szCs w:val="24"/>
        </w:rPr>
      </w:pPr>
      <w:r w:rsidRPr="00236B18">
        <w:rPr>
          <w:kern w:val="2"/>
          <w:sz w:val="24"/>
          <w:szCs w:val="24"/>
          <w:lang w:eastAsia="en-US"/>
        </w:rPr>
        <w:t xml:space="preserve"> безопасности людей на водных объектах»</w:t>
      </w:r>
    </w:p>
    <w:p w:rsidR="00F55956" w:rsidRDefault="00F55956" w:rsidP="00F55956">
      <w:pPr>
        <w:jc w:val="right"/>
        <w:rPr>
          <w:sz w:val="24"/>
          <w:szCs w:val="24"/>
        </w:rPr>
      </w:pPr>
    </w:p>
    <w:p w:rsidR="00F55956" w:rsidRDefault="00F55956" w:rsidP="00F55956">
      <w:pPr>
        <w:jc w:val="right"/>
        <w:rPr>
          <w:sz w:val="24"/>
          <w:szCs w:val="24"/>
        </w:rPr>
      </w:pPr>
    </w:p>
    <w:tbl>
      <w:tblPr>
        <w:tblW w:w="14065" w:type="dxa"/>
        <w:jc w:val="center"/>
        <w:tblCellSpacing w:w="5" w:type="nil"/>
        <w:tblInd w:w="-1551" w:type="dxa"/>
        <w:tblLayout w:type="fixed"/>
        <w:tblCellMar>
          <w:left w:w="75" w:type="dxa"/>
          <w:right w:w="75" w:type="dxa"/>
        </w:tblCellMar>
        <w:tblLook w:val="0000"/>
      </w:tblPr>
      <w:tblGrid>
        <w:gridCol w:w="4678"/>
        <w:gridCol w:w="2976"/>
        <w:gridCol w:w="1276"/>
        <w:gridCol w:w="1166"/>
        <w:gridCol w:w="1134"/>
        <w:gridCol w:w="1418"/>
        <w:gridCol w:w="1417"/>
      </w:tblGrid>
      <w:tr w:rsidR="00F55956" w:rsidRPr="001A6793" w:rsidTr="00F55956">
        <w:trPr>
          <w:trHeight w:val="529"/>
          <w:tblCellSpacing w:w="5" w:type="nil"/>
          <w:jc w:val="center"/>
        </w:trPr>
        <w:tc>
          <w:tcPr>
            <w:tcW w:w="4678" w:type="dxa"/>
            <w:vMerge w:val="restart"/>
            <w:tcBorders>
              <w:top w:val="single" w:sz="4" w:space="0" w:color="auto"/>
              <w:left w:val="single" w:sz="4" w:space="0" w:color="auto"/>
              <w:bottom w:val="single" w:sz="4" w:space="0" w:color="auto"/>
              <w:right w:val="single" w:sz="4" w:space="0" w:color="auto"/>
            </w:tcBorders>
          </w:tcPr>
          <w:p w:rsidR="00F90938" w:rsidRPr="002042E8" w:rsidRDefault="00F90938" w:rsidP="00F90938">
            <w:pPr>
              <w:widowControl w:val="0"/>
              <w:autoSpaceDE w:val="0"/>
              <w:autoSpaceDN w:val="0"/>
              <w:adjustRightInd w:val="0"/>
              <w:jc w:val="center"/>
              <w:rPr>
                <w:rFonts w:cs="Calibri"/>
                <w:color w:val="000000"/>
                <w:sz w:val="24"/>
                <w:szCs w:val="24"/>
              </w:rPr>
            </w:pPr>
            <w:r w:rsidRPr="002042E8">
              <w:rPr>
                <w:sz w:val="24"/>
                <w:szCs w:val="24"/>
              </w:rPr>
              <w:t xml:space="preserve">Наименование </w:t>
            </w:r>
            <w:r w:rsidRPr="002042E8">
              <w:rPr>
                <w:sz w:val="24"/>
                <w:szCs w:val="24"/>
              </w:rPr>
              <w:br/>
              <w:t>муниципальной программы, номер и н</w:t>
            </w:r>
            <w:r w:rsidRPr="002042E8">
              <w:rPr>
                <w:sz w:val="24"/>
                <w:szCs w:val="24"/>
              </w:rPr>
              <w:t>а</w:t>
            </w:r>
            <w:r w:rsidRPr="002042E8">
              <w:rPr>
                <w:sz w:val="24"/>
                <w:szCs w:val="24"/>
              </w:rPr>
              <w:t>именование по</w:t>
            </w:r>
            <w:r w:rsidRPr="002042E8">
              <w:rPr>
                <w:sz w:val="24"/>
                <w:szCs w:val="24"/>
              </w:rPr>
              <w:t>д</w:t>
            </w:r>
            <w:r w:rsidRPr="002042E8">
              <w:rPr>
                <w:sz w:val="24"/>
                <w:szCs w:val="24"/>
              </w:rPr>
              <w:t>программы</w:t>
            </w:r>
          </w:p>
          <w:p w:rsidR="00F55956" w:rsidRPr="001A6793" w:rsidRDefault="00F55956" w:rsidP="00F55956">
            <w:pPr>
              <w:pStyle w:val="ConsPlusCell"/>
              <w:jc w:val="center"/>
              <w:rPr>
                <w:sz w:val="22"/>
                <w:szCs w:val="22"/>
              </w:rPr>
            </w:pPr>
          </w:p>
        </w:tc>
        <w:tc>
          <w:tcPr>
            <w:tcW w:w="2976" w:type="dxa"/>
            <w:vMerge w:val="restart"/>
            <w:tcBorders>
              <w:top w:val="single" w:sz="4" w:space="0" w:color="auto"/>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r>
              <w:rPr>
                <w:sz w:val="22"/>
                <w:szCs w:val="22"/>
              </w:rPr>
              <w:t>Источники финансирования</w:t>
            </w:r>
          </w:p>
        </w:tc>
        <w:tc>
          <w:tcPr>
            <w:tcW w:w="6411" w:type="dxa"/>
            <w:gridSpan w:val="5"/>
            <w:tcBorders>
              <w:top w:val="single" w:sz="4" w:space="0" w:color="auto"/>
              <w:left w:val="single" w:sz="4" w:space="0" w:color="auto"/>
              <w:bottom w:val="single" w:sz="4" w:space="0" w:color="auto"/>
              <w:right w:val="single" w:sz="4" w:space="0" w:color="auto"/>
            </w:tcBorders>
          </w:tcPr>
          <w:p w:rsidR="00F90938" w:rsidRPr="002042E8" w:rsidRDefault="00F90938" w:rsidP="00F90938">
            <w:pPr>
              <w:widowControl w:val="0"/>
              <w:autoSpaceDE w:val="0"/>
              <w:autoSpaceDN w:val="0"/>
              <w:adjustRightInd w:val="0"/>
              <w:jc w:val="center"/>
              <w:rPr>
                <w:sz w:val="24"/>
                <w:szCs w:val="24"/>
              </w:rPr>
            </w:pPr>
            <w:r w:rsidRPr="002042E8">
              <w:rPr>
                <w:sz w:val="24"/>
                <w:szCs w:val="24"/>
              </w:rPr>
              <w:t>в том числе по годам реализации</w:t>
            </w:r>
          </w:p>
          <w:p w:rsidR="00F55956" w:rsidRPr="001A6793" w:rsidRDefault="00F90938" w:rsidP="00F90938">
            <w:pPr>
              <w:pStyle w:val="ConsPlusCell"/>
              <w:jc w:val="center"/>
              <w:rPr>
                <w:sz w:val="22"/>
                <w:szCs w:val="22"/>
              </w:rPr>
            </w:pPr>
            <w:r w:rsidRPr="002042E8">
              <w:rPr>
                <w:rFonts w:eastAsia="Calibri"/>
                <w:sz w:val="24"/>
                <w:szCs w:val="24"/>
                <w:lang w:eastAsia="en-US"/>
              </w:rPr>
              <w:t>муниципальной программы</w:t>
            </w:r>
          </w:p>
        </w:tc>
      </w:tr>
      <w:tr w:rsidR="00F55956" w:rsidRPr="001A6793" w:rsidTr="00F55956">
        <w:trPr>
          <w:trHeight w:val="854"/>
          <w:tblCellSpacing w:w="5" w:type="nil"/>
          <w:jc w:val="center"/>
        </w:trPr>
        <w:tc>
          <w:tcPr>
            <w:tcW w:w="4678" w:type="dxa"/>
            <w:vMerge/>
            <w:tcBorders>
              <w:left w:val="single" w:sz="4" w:space="0" w:color="auto"/>
              <w:bottom w:val="single" w:sz="4" w:space="0" w:color="auto"/>
              <w:right w:val="single" w:sz="4" w:space="0" w:color="auto"/>
            </w:tcBorders>
          </w:tcPr>
          <w:p w:rsidR="00F55956" w:rsidRPr="001A6793" w:rsidRDefault="00F55956" w:rsidP="00F55956">
            <w:pPr>
              <w:pStyle w:val="ConsPlusCell"/>
              <w:rPr>
                <w:sz w:val="22"/>
                <w:szCs w:val="22"/>
              </w:rPr>
            </w:pPr>
          </w:p>
        </w:tc>
        <w:tc>
          <w:tcPr>
            <w:tcW w:w="2976" w:type="dxa"/>
            <w:vMerge/>
            <w:tcBorders>
              <w:left w:val="single" w:sz="4" w:space="0" w:color="auto"/>
              <w:bottom w:val="single" w:sz="4" w:space="0" w:color="auto"/>
              <w:right w:val="single" w:sz="4" w:space="0" w:color="auto"/>
            </w:tcBorders>
          </w:tcPr>
          <w:p w:rsidR="00F55956" w:rsidRPr="001A6793" w:rsidRDefault="00F55956" w:rsidP="00F55956">
            <w:pPr>
              <w:pStyle w:val="ConsPlusCell"/>
              <w:rPr>
                <w:sz w:val="22"/>
                <w:szCs w:val="22"/>
              </w:rPr>
            </w:pPr>
          </w:p>
        </w:tc>
        <w:tc>
          <w:tcPr>
            <w:tcW w:w="1276" w:type="dxa"/>
            <w:tcBorders>
              <w:left w:val="single" w:sz="4" w:space="0" w:color="auto"/>
              <w:bottom w:val="single" w:sz="4" w:space="0" w:color="auto"/>
              <w:right w:val="single" w:sz="4" w:space="0" w:color="auto"/>
            </w:tcBorders>
          </w:tcPr>
          <w:p w:rsidR="00F55956" w:rsidRPr="001A6793" w:rsidRDefault="00F55956" w:rsidP="00F55956">
            <w:pPr>
              <w:pStyle w:val="ConsPlusCell"/>
              <w:rPr>
                <w:sz w:val="22"/>
                <w:szCs w:val="22"/>
              </w:rPr>
            </w:pPr>
          </w:p>
          <w:p w:rsidR="00F55956" w:rsidRPr="001A6793" w:rsidRDefault="00F55956" w:rsidP="00F55956">
            <w:pPr>
              <w:pStyle w:val="ConsPlusCell"/>
              <w:jc w:val="center"/>
              <w:rPr>
                <w:sz w:val="22"/>
                <w:szCs w:val="22"/>
              </w:rPr>
            </w:pPr>
            <w:r>
              <w:rPr>
                <w:sz w:val="22"/>
                <w:szCs w:val="22"/>
              </w:rPr>
              <w:t>2026</w:t>
            </w:r>
            <w:r w:rsidR="004A1F75">
              <w:rPr>
                <w:sz w:val="22"/>
                <w:szCs w:val="22"/>
              </w:rPr>
              <w:t xml:space="preserve"> </w:t>
            </w:r>
          </w:p>
        </w:tc>
        <w:tc>
          <w:tcPr>
            <w:tcW w:w="1166"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p>
          <w:p w:rsidR="00F55956" w:rsidRPr="001A6793" w:rsidRDefault="00F55956" w:rsidP="00F55956">
            <w:pPr>
              <w:pStyle w:val="ConsPlusCell"/>
              <w:jc w:val="center"/>
              <w:rPr>
                <w:sz w:val="22"/>
                <w:szCs w:val="22"/>
              </w:rPr>
            </w:pPr>
            <w:r>
              <w:rPr>
                <w:sz w:val="22"/>
                <w:szCs w:val="22"/>
              </w:rPr>
              <w:t>2027</w:t>
            </w:r>
          </w:p>
        </w:tc>
        <w:tc>
          <w:tcPr>
            <w:tcW w:w="1134"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p>
          <w:p w:rsidR="00F55956" w:rsidRPr="001A6793" w:rsidRDefault="00F55956" w:rsidP="00F55956">
            <w:pPr>
              <w:pStyle w:val="ConsPlusCell"/>
              <w:jc w:val="center"/>
              <w:rPr>
                <w:sz w:val="22"/>
                <w:szCs w:val="22"/>
              </w:rPr>
            </w:pPr>
            <w:r w:rsidRPr="001A6793">
              <w:rPr>
                <w:sz w:val="22"/>
                <w:szCs w:val="22"/>
              </w:rPr>
              <w:t>20</w:t>
            </w:r>
            <w:r>
              <w:rPr>
                <w:sz w:val="22"/>
                <w:szCs w:val="22"/>
              </w:rPr>
              <w:t>28</w:t>
            </w:r>
          </w:p>
        </w:tc>
        <w:tc>
          <w:tcPr>
            <w:tcW w:w="1418"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p>
          <w:p w:rsidR="00F55956" w:rsidRPr="001A6793" w:rsidRDefault="00F55956" w:rsidP="00F55956">
            <w:pPr>
              <w:pStyle w:val="ConsPlusCell"/>
              <w:jc w:val="center"/>
              <w:rPr>
                <w:sz w:val="22"/>
                <w:szCs w:val="22"/>
              </w:rPr>
            </w:pPr>
            <w:r>
              <w:rPr>
                <w:sz w:val="22"/>
                <w:szCs w:val="22"/>
              </w:rPr>
              <w:t>2029</w:t>
            </w:r>
          </w:p>
        </w:tc>
        <w:tc>
          <w:tcPr>
            <w:tcW w:w="1417"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p>
          <w:p w:rsidR="00F55956" w:rsidRPr="001A6793" w:rsidRDefault="00F55956" w:rsidP="00F55956">
            <w:pPr>
              <w:pStyle w:val="ConsPlusCell"/>
              <w:jc w:val="center"/>
              <w:rPr>
                <w:sz w:val="22"/>
                <w:szCs w:val="22"/>
              </w:rPr>
            </w:pPr>
            <w:r w:rsidRPr="001A6793">
              <w:rPr>
                <w:sz w:val="22"/>
                <w:szCs w:val="22"/>
              </w:rPr>
              <w:t>20</w:t>
            </w:r>
            <w:r>
              <w:rPr>
                <w:sz w:val="22"/>
                <w:szCs w:val="22"/>
              </w:rPr>
              <w:t>30</w:t>
            </w:r>
          </w:p>
        </w:tc>
      </w:tr>
      <w:tr w:rsidR="00F55956" w:rsidRPr="001A6793" w:rsidTr="00F55956">
        <w:trPr>
          <w:trHeight w:val="261"/>
          <w:tblCellSpacing w:w="5" w:type="nil"/>
          <w:jc w:val="center"/>
        </w:trPr>
        <w:tc>
          <w:tcPr>
            <w:tcW w:w="4678"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r w:rsidRPr="001A6793">
              <w:rPr>
                <w:sz w:val="22"/>
                <w:szCs w:val="22"/>
              </w:rPr>
              <w:t>1</w:t>
            </w:r>
          </w:p>
        </w:tc>
        <w:tc>
          <w:tcPr>
            <w:tcW w:w="2976"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r>
              <w:rPr>
                <w:sz w:val="22"/>
                <w:szCs w:val="22"/>
              </w:rPr>
              <w:t>2</w:t>
            </w:r>
          </w:p>
        </w:tc>
        <w:tc>
          <w:tcPr>
            <w:tcW w:w="1276"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r>
              <w:rPr>
                <w:sz w:val="22"/>
                <w:szCs w:val="22"/>
              </w:rPr>
              <w:t>4</w:t>
            </w:r>
          </w:p>
        </w:tc>
        <w:tc>
          <w:tcPr>
            <w:tcW w:w="1166"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r>
              <w:rPr>
                <w:sz w:val="22"/>
                <w:szCs w:val="22"/>
              </w:rPr>
              <w:t>5</w:t>
            </w:r>
          </w:p>
        </w:tc>
        <w:tc>
          <w:tcPr>
            <w:tcW w:w="1134"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r>
              <w:rPr>
                <w:sz w:val="22"/>
                <w:szCs w:val="22"/>
              </w:rPr>
              <w:t>6</w:t>
            </w:r>
          </w:p>
        </w:tc>
        <w:tc>
          <w:tcPr>
            <w:tcW w:w="1418"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r>
              <w:rPr>
                <w:sz w:val="22"/>
                <w:szCs w:val="22"/>
              </w:rPr>
              <w:t>7</w:t>
            </w:r>
          </w:p>
        </w:tc>
        <w:tc>
          <w:tcPr>
            <w:tcW w:w="1417" w:type="dxa"/>
            <w:tcBorders>
              <w:left w:val="single" w:sz="4" w:space="0" w:color="auto"/>
              <w:bottom w:val="single" w:sz="4" w:space="0" w:color="auto"/>
              <w:right w:val="single" w:sz="4" w:space="0" w:color="auto"/>
            </w:tcBorders>
          </w:tcPr>
          <w:p w:rsidR="00F55956" w:rsidRPr="001A6793" w:rsidRDefault="00F55956" w:rsidP="00F55956">
            <w:pPr>
              <w:pStyle w:val="ConsPlusCell"/>
              <w:jc w:val="center"/>
              <w:rPr>
                <w:sz w:val="22"/>
                <w:szCs w:val="22"/>
              </w:rPr>
            </w:pPr>
            <w:r>
              <w:rPr>
                <w:sz w:val="22"/>
                <w:szCs w:val="22"/>
              </w:rPr>
              <w:t>8</w:t>
            </w:r>
          </w:p>
        </w:tc>
      </w:tr>
      <w:tr w:rsidR="006F2494" w:rsidRPr="001A6793" w:rsidTr="00F55956">
        <w:trPr>
          <w:trHeight w:val="270"/>
          <w:tblCellSpacing w:w="5" w:type="nil"/>
          <w:jc w:val="center"/>
        </w:trPr>
        <w:tc>
          <w:tcPr>
            <w:tcW w:w="4678" w:type="dxa"/>
            <w:vMerge w:val="restart"/>
            <w:tcBorders>
              <w:top w:val="single" w:sz="4" w:space="0" w:color="auto"/>
              <w:left w:val="single" w:sz="4" w:space="0" w:color="auto"/>
              <w:right w:val="single" w:sz="4" w:space="0" w:color="auto"/>
            </w:tcBorders>
          </w:tcPr>
          <w:p w:rsidR="006F2494" w:rsidRPr="001A6793" w:rsidRDefault="006F2494" w:rsidP="004A1F75">
            <w:pPr>
              <w:pStyle w:val="ConsPlusCell"/>
              <w:rPr>
                <w:sz w:val="22"/>
                <w:szCs w:val="22"/>
              </w:rPr>
            </w:pPr>
            <w:r w:rsidRPr="001A6793">
              <w:rPr>
                <w:sz w:val="22"/>
                <w:szCs w:val="22"/>
              </w:rPr>
              <w:t>Муниципальная программа</w:t>
            </w:r>
            <w:r>
              <w:rPr>
                <w:sz w:val="22"/>
                <w:szCs w:val="22"/>
              </w:rPr>
              <w:t xml:space="preserve"> </w:t>
            </w:r>
            <w:r w:rsidRPr="00007F30">
              <w:rPr>
                <w:sz w:val="22"/>
                <w:szCs w:val="22"/>
              </w:rPr>
              <w:t>"З</w:t>
            </w:r>
            <w:r w:rsidRPr="00007F30">
              <w:rPr>
                <w:sz w:val="22"/>
                <w:szCs w:val="22"/>
              </w:rPr>
              <w:t>а</w:t>
            </w:r>
            <w:r w:rsidRPr="00007F30">
              <w:rPr>
                <w:sz w:val="22"/>
                <w:szCs w:val="22"/>
              </w:rPr>
              <w:t>щита населения и территории от чрезвычайных ситуаций, обе</w:t>
            </w:r>
            <w:r w:rsidRPr="00007F30">
              <w:rPr>
                <w:sz w:val="22"/>
                <w:szCs w:val="22"/>
              </w:rPr>
              <w:t>с</w:t>
            </w:r>
            <w:r w:rsidRPr="00007F30">
              <w:rPr>
                <w:sz w:val="22"/>
                <w:szCs w:val="22"/>
              </w:rPr>
              <w:t>печение пожарной безопасности и безопасн</w:t>
            </w:r>
            <w:r w:rsidRPr="00007F30">
              <w:rPr>
                <w:sz w:val="22"/>
                <w:szCs w:val="22"/>
              </w:rPr>
              <w:t>о</w:t>
            </w:r>
            <w:r w:rsidRPr="00007F30">
              <w:rPr>
                <w:sz w:val="22"/>
                <w:szCs w:val="22"/>
              </w:rPr>
              <w:t>сти людей на водных объе</w:t>
            </w:r>
            <w:r w:rsidRPr="00007F30">
              <w:rPr>
                <w:sz w:val="22"/>
                <w:szCs w:val="22"/>
              </w:rPr>
              <w:t>к</w:t>
            </w:r>
            <w:r w:rsidRPr="00007F30">
              <w:rPr>
                <w:sz w:val="22"/>
                <w:szCs w:val="22"/>
              </w:rPr>
              <w:t xml:space="preserve">тах" </w:t>
            </w:r>
          </w:p>
        </w:tc>
        <w:tc>
          <w:tcPr>
            <w:tcW w:w="2976" w:type="dxa"/>
            <w:tcBorders>
              <w:top w:val="single" w:sz="4" w:space="0" w:color="auto"/>
              <w:left w:val="single" w:sz="4" w:space="0" w:color="auto"/>
              <w:bottom w:val="single" w:sz="4" w:space="0" w:color="auto"/>
              <w:right w:val="single" w:sz="4" w:space="0" w:color="auto"/>
            </w:tcBorders>
          </w:tcPr>
          <w:p w:rsidR="006F2494" w:rsidRPr="001A6793" w:rsidRDefault="006F2494" w:rsidP="00F55956">
            <w:pPr>
              <w:pStyle w:val="ConsPlusCell"/>
              <w:rPr>
                <w:sz w:val="22"/>
                <w:szCs w:val="22"/>
                <w:u w:val="single"/>
              </w:rPr>
            </w:pPr>
            <w:r>
              <w:rPr>
                <w:sz w:val="22"/>
                <w:szCs w:val="22"/>
              </w:rPr>
              <w:t>всего</w:t>
            </w:r>
          </w:p>
          <w:p w:rsidR="006F2494" w:rsidRPr="001A6793" w:rsidRDefault="006F2494" w:rsidP="00F55956">
            <w:pPr>
              <w:pStyle w:val="ConsPlusCell"/>
              <w:rPr>
                <w:sz w:val="22"/>
                <w:szCs w:val="22"/>
              </w:rPr>
            </w:pPr>
            <w:r w:rsidRPr="001A6793">
              <w:rPr>
                <w:sz w:val="22"/>
                <w:szCs w:val="22"/>
              </w:rPr>
              <w:t xml:space="preserve">в том числе:           </w:t>
            </w:r>
          </w:p>
        </w:tc>
        <w:tc>
          <w:tcPr>
            <w:tcW w:w="1276" w:type="dxa"/>
            <w:tcBorders>
              <w:top w:val="single" w:sz="4" w:space="0" w:color="auto"/>
              <w:left w:val="single" w:sz="4" w:space="0" w:color="auto"/>
              <w:bottom w:val="single" w:sz="4" w:space="0" w:color="auto"/>
              <w:right w:val="single" w:sz="4" w:space="0" w:color="auto"/>
            </w:tcBorders>
          </w:tcPr>
          <w:p w:rsidR="006F2494" w:rsidRPr="001A6793" w:rsidRDefault="00AF5C78" w:rsidP="00F55956">
            <w:pPr>
              <w:jc w:val="center"/>
              <w:rPr>
                <w:sz w:val="22"/>
                <w:szCs w:val="22"/>
              </w:rPr>
            </w:pPr>
            <w:r>
              <w:rPr>
                <w:color w:val="000000"/>
                <w:sz w:val="22"/>
                <w:szCs w:val="22"/>
              </w:rPr>
              <w:t>2</w:t>
            </w:r>
            <w:r w:rsidR="006F2494">
              <w:rPr>
                <w:color w:val="000000"/>
                <w:sz w:val="22"/>
                <w:szCs w:val="22"/>
              </w:rPr>
              <w:t>0,0</w:t>
            </w:r>
          </w:p>
        </w:tc>
        <w:tc>
          <w:tcPr>
            <w:tcW w:w="1166" w:type="dxa"/>
            <w:tcBorders>
              <w:top w:val="single" w:sz="4" w:space="0" w:color="auto"/>
              <w:left w:val="single" w:sz="4" w:space="0" w:color="auto"/>
              <w:bottom w:val="single" w:sz="4" w:space="0" w:color="auto"/>
              <w:right w:val="single" w:sz="4" w:space="0" w:color="auto"/>
            </w:tcBorders>
          </w:tcPr>
          <w:p w:rsidR="006F2494" w:rsidRDefault="006F2494" w:rsidP="006F2494">
            <w:pPr>
              <w:jc w:val="center"/>
            </w:pPr>
            <w:r w:rsidRPr="00F02B7C">
              <w:rPr>
                <w:color w:val="000000"/>
                <w:sz w:val="22"/>
                <w:szCs w:val="22"/>
              </w:rPr>
              <w:t>40,0</w:t>
            </w:r>
          </w:p>
        </w:tc>
        <w:tc>
          <w:tcPr>
            <w:tcW w:w="1134" w:type="dxa"/>
            <w:tcBorders>
              <w:top w:val="single" w:sz="4" w:space="0" w:color="auto"/>
              <w:left w:val="single" w:sz="4" w:space="0" w:color="auto"/>
              <w:bottom w:val="single" w:sz="4" w:space="0" w:color="auto"/>
              <w:right w:val="single" w:sz="4" w:space="0" w:color="auto"/>
            </w:tcBorders>
          </w:tcPr>
          <w:p w:rsidR="006F2494" w:rsidRDefault="006F2494" w:rsidP="006F2494">
            <w:pPr>
              <w:jc w:val="center"/>
            </w:pPr>
            <w:r w:rsidRPr="00F02B7C">
              <w:rPr>
                <w:color w:val="000000"/>
                <w:sz w:val="22"/>
                <w:szCs w:val="22"/>
              </w:rPr>
              <w:t>40,0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F2494" w:rsidRDefault="006F2494" w:rsidP="006F2494">
            <w:pPr>
              <w:jc w:val="center"/>
            </w:pPr>
            <w:r w:rsidRPr="00F02B7C">
              <w:rPr>
                <w:color w:val="000000"/>
                <w:sz w:val="22"/>
                <w:szCs w:val="22"/>
              </w:rPr>
              <w:t>40,0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F2494" w:rsidRDefault="006F2494" w:rsidP="006F2494">
            <w:pPr>
              <w:jc w:val="center"/>
            </w:pPr>
            <w:r w:rsidRPr="00F02B7C">
              <w:rPr>
                <w:color w:val="000000"/>
                <w:sz w:val="22"/>
                <w:szCs w:val="22"/>
              </w:rPr>
              <w:t>40,0</w:t>
            </w:r>
          </w:p>
        </w:tc>
      </w:tr>
      <w:tr w:rsidR="006F2494" w:rsidRPr="001A6793" w:rsidTr="00F55956">
        <w:trPr>
          <w:trHeight w:val="541"/>
          <w:tblCellSpacing w:w="5" w:type="nil"/>
          <w:jc w:val="center"/>
        </w:trPr>
        <w:tc>
          <w:tcPr>
            <w:tcW w:w="4678" w:type="dxa"/>
            <w:vMerge/>
            <w:tcBorders>
              <w:left w:val="single" w:sz="4" w:space="0" w:color="auto"/>
              <w:right w:val="single" w:sz="4" w:space="0" w:color="auto"/>
            </w:tcBorders>
          </w:tcPr>
          <w:p w:rsidR="006F2494" w:rsidRPr="001A6793" w:rsidRDefault="006F2494" w:rsidP="00F55956">
            <w:pPr>
              <w:pStyle w:val="ConsPlusCell"/>
              <w:rPr>
                <w:sz w:val="22"/>
                <w:szCs w:val="22"/>
              </w:rPr>
            </w:pPr>
          </w:p>
        </w:tc>
        <w:tc>
          <w:tcPr>
            <w:tcW w:w="2976" w:type="dxa"/>
            <w:tcBorders>
              <w:top w:val="single" w:sz="4" w:space="0" w:color="auto"/>
              <w:left w:val="single" w:sz="4" w:space="0" w:color="auto"/>
              <w:right w:val="single" w:sz="4" w:space="0" w:color="auto"/>
            </w:tcBorders>
          </w:tcPr>
          <w:p w:rsidR="006F2494" w:rsidRPr="000C0A31" w:rsidRDefault="004A1F75" w:rsidP="00F55956">
            <w:pPr>
              <w:pStyle w:val="ConsPlusCell"/>
              <w:rPr>
                <w:sz w:val="22"/>
                <w:szCs w:val="22"/>
              </w:rPr>
            </w:pPr>
            <w:r>
              <w:rPr>
                <w:sz w:val="22"/>
                <w:szCs w:val="22"/>
              </w:rPr>
              <w:t xml:space="preserve"> Б</w:t>
            </w:r>
            <w:r w:rsidR="006F2494">
              <w:rPr>
                <w:sz w:val="22"/>
                <w:szCs w:val="22"/>
              </w:rPr>
              <w:t>юджет</w:t>
            </w:r>
            <w:r>
              <w:rPr>
                <w:sz w:val="22"/>
                <w:szCs w:val="22"/>
              </w:rPr>
              <w:t xml:space="preserve"> поселения</w:t>
            </w:r>
            <w:r w:rsidR="006F2494" w:rsidRPr="000C0A31">
              <w:rPr>
                <w:sz w:val="22"/>
                <w:szCs w:val="22"/>
              </w:rPr>
              <w:br/>
            </w:r>
          </w:p>
        </w:tc>
        <w:tc>
          <w:tcPr>
            <w:tcW w:w="1276" w:type="dxa"/>
            <w:tcBorders>
              <w:top w:val="single" w:sz="4" w:space="0" w:color="auto"/>
              <w:left w:val="single" w:sz="4" w:space="0" w:color="auto"/>
              <w:bottom w:val="single" w:sz="4" w:space="0" w:color="auto"/>
              <w:right w:val="single" w:sz="4" w:space="0" w:color="auto"/>
            </w:tcBorders>
          </w:tcPr>
          <w:p w:rsidR="006F2494" w:rsidRDefault="00AF5C78" w:rsidP="006F2494">
            <w:pPr>
              <w:jc w:val="center"/>
            </w:pPr>
            <w:r>
              <w:rPr>
                <w:color w:val="000000"/>
                <w:sz w:val="22"/>
                <w:szCs w:val="22"/>
              </w:rPr>
              <w:t>2</w:t>
            </w:r>
            <w:r w:rsidR="006F2494" w:rsidRPr="000A31A9">
              <w:rPr>
                <w:color w:val="000000"/>
                <w:sz w:val="22"/>
                <w:szCs w:val="22"/>
              </w:rPr>
              <w:t>0,0</w:t>
            </w:r>
          </w:p>
        </w:tc>
        <w:tc>
          <w:tcPr>
            <w:tcW w:w="1166" w:type="dxa"/>
            <w:tcBorders>
              <w:top w:val="single" w:sz="4" w:space="0" w:color="auto"/>
              <w:left w:val="single" w:sz="4" w:space="0" w:color="auto"/>
              <w:bottom w:val="single" w:sz="4" w:space="0" w:color="auto"/>
              <w:right w:val="single" w:sz="4" w:space="0" w:color="auto"/>
            </w:tcBorders>
          </w:tcPr>
          <w:p w:rsidR="006F2494" w:rsidRDefault="006F2494" w:rsidP="006F2494">
            <w:pPr>
              <w:jc w:val="center"/>
            </w:pPr>
            <w:r w:rsidRPr="000A31A9">
              <w:rPr>
                <w:color w:val="000000"/>
                <w:sz w:val="22"/>
                <w:szCs w:val="22"/>
              </w:rPr>
              <w:t>40,0</w:t>
            </w:r>
          </w:p>
        </w:tc>
        <w:tc>
          <w:tcPr>
            <w:tcW w:w="1134" w:type="dxa"/>
            <w:tcBorders>
              <w:top w:val="single" w:sz="4" w:space="0" w:color="auto"/>
              <w:left w:val="single" w:sz="4" w:space="0" w:color="auto"/>
              <w:bottom w:val="single" w:sz="4" w:space="0" w:color="auto"/>
              <w:right w:val="single" w:sz="4" w:space="0" w:color="auto"/>
            </w:tcBorders>
          </w:tcPr>
          <w:p w:rsidR="006F2494" w:rsidRDefault="006F2494" w:rsidP="006F2494">
            <w:pPr>
              <w:jc w:val="center"/>
            </w:pPr>
            <w:r w:rsidRPr="000A31A9">
              <w:rPr>
                <w:color w:val="000000"/>
                <w:sz w:val="22"/>
                <w:szCs w:val="22"/>
              </w:rPr>
              <w:t>40,0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F2494" w:rsidRDefault="006F2494" w:rsidP="006F2494">
            <w:pPr>
              <w:jc w:val="center"/>
            </w:pPr>
            <w:r w:rsidRPr="000A31A9">
              <w:rPr>
                <w:color w:val="000000"/>
                <w:sz w:val="22"/>
                <w:szCs w:val="22"/>
              </w:rPr>
              <w:t>40,0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F2494" w:rsidRDefault="006F2494" w:rsidP="006F2494">
            <w:pPr>
              <w:jc w:val="center"/>
            </w:pPr>
            <w:r w:rsidRPr="000A31A9">
              <w:rPr>
                <w:color w:val="000000"/>
                <w:sz w:val="22"/>
                <w:szCs w:val="22"/>
              </w:rPr>
              <w:t>40,0</w:t>
            </w:r>
          </w:p>
        </w:tc>
      </w:tr>
      <w:tr w:rsidR="00F55956" w:rsidRPr="001A6793" w:rsidTr="00F55956">
        <w:trPr>
          <w:trHeight w:val="774"/>
          <w:tblCellSpacing w:w="5" w:type="nil"/>
          <w:jc w:val="center"/>
        </w:trPr>
        <w:tc>
          <w:tcPr>
            <w:tcW w:w="4678" w:type="dxa"/>
            <w:vMerge/>
            <w:tcBorders>
              <w:left w:val="single" w:sz="4" w:space="0" w:color="auto"/>
              <w:right w:val="single" w:sz="4" w:space="0" w:color="auto"/>
            </w:tcBorders>
          </w:tcPr>
          <w:p w:rsidR="00F55956" w:rsidRPr="001A6793" w:rsidRDefault="00F55956" w:rsidP="00F55956">
            <w:pPr>
              <w:pStyle w:val="ConsPlusCell"/>
              <w:rPr>
                <w:sz w:val="22"/>
                <w:szCs w:val="22"/>
              </w:rPr>
            </w:pPr>
          </w:p>
        </w:tc>
        <w:tc>
          <w:tcPr>
            <w:tcW w:w="2976" w:type="dxa"/>
            <w:tcBorders>
              <w:top w:val="single" w:sz="4" w:space="0" w:color="auto"/>
              <w:left w:val="single" w:sz="4" w:space="0" w:color="auto"/>
              <w:right w:val="single" w:sz="4" w:space="0" w:color="auto"/>
            </w:tcBorders>
          </w:tcPr>
          <w:p w:rsidR="00F55956" w:rsidRPr="001A6793" w:rsidRDefault="00F55956" w:rsidP="00F55956">
            <w:pPr>
              <w:pStyle w:val="ConsPlusCell"/>
              <w:ind w:left="-75" w:firstLine="75"/>
              <w:rPr>
                <w:sz w:val="22"/>
                <w:szCs w:val="22"/>
              </w:rPr>
            </w:pPr>
            <w:r>
              <w:rPr>
                <w:sz w:val="22"/>
                <w:szCs w:val="22"/>
              </w:rPr>
              <w:t xml:space="preserve">Безвозмездные поступления в местный бюджет, в том числе за счет средств: </w:t>
            </w:r>
          </w:p>
        </w:tc>
        <w:tc>
          <w:tcPr>
            <w:tcW w:w="1276" w:type="dxa"/>
            <w:tcBorders>
              <w:top w:val="single" w:sz="4" w:space="0" w:color="auto"/>
              <w:left w:val="single" w:sz="4" w:space="0" w:color="auto"/>
              <w:right w:val="single" w:sz="4" w:space="0" w:color="auto"/>
            </w:tcBorders>
          </w:tcPr>
          <w:p w:rsidR="00F55956" w:rsidRPr="001A6793" w:rsidRDefault="00F55956" w:rsidP="00F55956">
            <w:pPr>
              <w:jc w:val="center"/>
              <w:rPr>
                <w:color w:val="000000"/>
                <w:sz w:val="22"/>
                <w:szCs w:val="22"/>
              </w:rPr>
            </w:pPr>
            <w:r>
              <w:rPr>
                <w:color w:val="000000"/>
                <w:sz w:val="22"/>
                <w:szCs w:val="22"/>
              </w:rPr>
              <w:t>-</w:t>
            </w:r>
          </w:p>
        </w:tc>
        <w:tc>
          <w:tcPr>
            <w:tcW w:w="1166" w:type="dxa"/>
            <w:tcBorders>
              <w:top w:val="single" w:sz="4" w:space="0" w:color="auto"/>
              <w:left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1134" w:type="dxa"/>
            <w:tcBorders>
              <w:top w:val="single" w:sz="4" w:space="0" w:color="auto"/>
              <w:left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1418" w:type="dxa"/>
            <w:tcBorders>
              <w:top w:val="single" w:sz="4" w:space="0" w:color="auto"/>
              <w:left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1417" w:type="dxa"/>
            <w:tcBorders>
              <w:top w:val="single" w:sz="4" w:space="0" w:color="auto"/>
              <w:left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r>
      <w:tr w:rsidR="00F55956" w:rsidRPr="001A6793" w:rsidTr="00F55956">
        <w:trPr>
          <w:trHeight w:val="464"/>
          <w:tblCellSpacing w:w="5" w:type="nil"/>
          <w:jc w:val="center"/>
        </w:trPr>
        <w:tc>
          <w:tcPr>
            <w:tcW w:w="4678" w:type="dxa"/>
            <w:vMerge/>
            <w:tcBorders>
              <w:left w:val="single" w:sz="4" w:space="0" w:color="auto"/>
              <w:right w:val="single" w:sz="4" w:space="0" w:color="auto"/>
            </w:tcBorders>
          </w:tcPr>
          <w:p w:rsidR="00F55956" w:rsidRPr="001A6793" w:rsidRDefault="00F55956" w:rsidP="00F55956">
            <w:pPr>
              <w:pStyle w:val="ConsPlusCell"/>
              <w:rPr>
                <w:sz w:val="22"/>
                <w:szCs w:val="22"/>
              </w:rPr>
            </w:pPr>
          </w:p>
        </w:tc>
        <w:tc>
          <w:tcPr>
            <w:tcW w:w="2976" w:type="dxa"/>
            <w:tcBorders>
              <w:top w:val="single" w:sz="4" w:space="0" w:color="auto"/>
              <w:left w:val="single" w:sz="4" w:space="0" w:color="auto"/>
              <w:right w:val="single" w:sz="4" w:space="0" w:color="auto"/>
            </w:tcBorders>
          </w:tcPr>
          <w:p w:rsidR="00F55956" w:rsidRDefault="00F55956" w:rsidP="00F55956">
            <w:pPr>
              <w:pStyle w:val="ConsPlusCell"/>
              <w:ind w:left="-75" w:firstLine="75"/>
              <w:rPr>
                <w:sz w:val="22"/>
                <w:szCs w:val="22"/>
              </w:rPr>
            </w:pPr>
            <w:r>
              <w:rPr>
                <w:sz w:val="22"/>
                <w:szCs w:val="22"/>
              </w:rPr>
              <w:t>-областного бюджета</w:t>
            </w:r>
          </w:p>
        </w:tc>
        <w:tc>
          <w:tcPr>
            <w:tcW w:w="1276" w:type="dxa"/>
            <w:tcBorders>
              <w:top w:val="single" w:sz="4" w:space="0" w:color="auto"/>
              <w:left w:val="single" w:sz="4" w:space="0" w:color="auto"/>
              <w:right w:val="single" w:sz="4" w:space="0" w:color="auto"/>
            </w:tcBorders>
          </w:tcPr>
          <w:p w:rsidR="00F55956" w:rsidRPr="001A6793" w:rsidRDefault="00F55956" w:rsidP="00F55956">
            <w:pPr>
              <w:jc w:val="center"/>
              <w:rPr>
                <w:color w:val="000000"/>
                <w:sz w:val="22"/>
                <w:szCs w:val="22"/>
              </w:rPr>
            </w:pPr>
            <w:r>
              <w:rPr>
                <w:color w:val="000000"/>
                <w:sz w:val="22"/>
                <w:szCs w:val="22"/>
              </w:rPr>
              <w:t>-</w:t>
            </w:r>
          </w:p>
        </w:tc>
        <w:tc>
          <w:tcPr>
            <w:tcW w:w="1166" w:type="dxa"/>
            <w:tcBorders>
              <w:top w:val="single" w:sz="4" w:space="0" w:color="auto"/>
              <w:left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1134" w:type="dxa"/>
            <w:tcBorders>
              <w:top w:val="single" w:sz="4" w:space="0" w:color="auto"/>
              <w:left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1418" w:type="dxa"/>
            <w:tcBorders>
              <w:top w:val="single" w:sz="4" w:space="0" w:color="auto"/>
              <w:left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1417" w:type="dxa"/>
            <w:tcBorders>
              <w:top w:val="single" w:sz="4" w:space="0" w:color="auto"/>
              <w:left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r>
      <w:tr w:rsidR="00F55956" w:rsidRPr="001A6793" w:rsidTr="00F55956">
        <w:trPr>
          <w:trHeight w:val="369"/>
          <w:tblCellSpacing w:w="5" w:type="nil"/>
          <w:jc w:val="center"/>
        </w:trPr>
        <w:tc>
          <w:tcPr>
            <w:tcW w:w="4678" w:type="dxa"/>
            <w:vMerge/>
            <w:tcBorders>
              <w:left w:val="single" w:sz="4" w:space="0" w:color="auto"/>
              <w:right w:val="single" w:sz="4" w:space="0" w:color="auto"/>
            </w:tcBorders>
          </w:tcPr>
          <w:p w:rsidR="00F55956" w:rsidRPr="001A6793" w:rsidRDefault="00F55956" w:rsidP="00F55956">
            <w:pPr>
              <w:pStyle w:val="ConsPlusCell"/>
              <w:rPr>
                <w:sz w:val="22"/>
                <w:szCs w:val="22"/>
              </w:rPr>
            </w:pPr>
          </w:p>
        </w:tc>
        <w:tc>
          <w:tcPr>
            <w:tcW w:w="2976" w:type="dxa"/>
            <w:tcBorders>
              <w:top w:val="single" w:sz="4" w:space="0" w:color="auto"/>
              <w:left w:val="single" w:sz="4" w:space="0" w:color="auto"/>
              <w:bottom w:val="single" w:sz="4" w:space="0" w:color="auto"/>
              <w:right w:val="single" w:sz="4" w:space="0" w:color="auto"/>
            </w:tcBorders>
          </w:tcPr>
          <w:p w:rsidR="00F55956" w:rsidRDefault="00F55956" w:rsidP="00F55956">
            <w:pPr>
              <w:pStyle w:val="ConsPlusCell"/>
              <w:ind w:left="-75" w:firstLine="75"/>
              <w:rPr>
                <w:sz w:val="22"/>
                <w:szCs w:val="22"/>
              </w:rPr>
            </w:pPr>
            <w:r>
              <w:rPr>
                <w:sz w:val="22"/>
                <w:szCs w:val="22"/>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jc w:val="center"/>
              <w:rPr>
                <w:color w:val="000000"/>
                <w:sz w:val="22"/>
                <w:szCs w:val="22"/>
              </w:rPr>
            </w:pPr>
            <w:r>
              <w:rPr>
                <w:color w:val="000000"/>
                <w:sz w:val="22"/>
                <w:szCs w:val="22"/>
              </w:rPr>
              <w:t>-</w:t>
            </w:r>
          </w:p>
        </w:tc>
        <w:tc>
          <w:tcPr>
            <w:tcW w:w="1166"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r>
      <w:tr w:rsidR="00F55956" w:rsidRPr="001A6793" w:rsidTr="00F55956">
        <w:trPr>
          <w:trHeight w:val="372"/>
          <w:tblCellSpacing w:w="5" w:type="nil"/>
          <w:jc w:val="center"/>
        </w:trPr>
        <w:tc>
          <w:tcPr>
            <w:tcW w:w="4678" w:type="dxa"/>
            <w:vMerge/>
            <w:tcBorders>
              <w:left w:val="single" w:sz="4" w:space="0" w:color="auto"/>
              <w:bottom w:val="single" w:sz="4" w:space="0" w:color="auto"/>
              <w:right w:val="single" w:sz="4" w:space="0" w:color="auto"/>
            </w:tcBorders>
          </w:tcPr>
          <w:p w:rsidR="00F55956" w:rsidRPr="001A6793" w:rsidRDefault="00F55956" w:rsidP="00F55956">
            <w:pPr>
              <w:pStyle w:val="ConsPlusCell"/>
              <w:rPr>
                <w:sz w:val="22"/>
                <w:szCs w:val="22"/>
              </w:rPr>
            </w:pPr>
          </w:p>
        </w:tc>
        <w:tc>
          <w:tcPr>
            <w:tcW w:w="2976"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pStyle w:val="ConsPlusCell"/>
              <w:ind w:left="-75" w:firstLine="75"/>
              <w:rPr>
                <w:sz w:val="22"/>
                <w:szCs w:val="22"/>
              </w:rPr>
            </w:pPr>
            <w:r>
              <w:rPr>
                <w:sz w:val="22"/>
                <w:szCs w:val="22"/>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jc w:val="center"/>
              <w:rPr>
                <w:color w:val="000000"/>
                <w:sz w:val="22"/>
                <w:szCs w:val="22"/>
              </w:rPr>
            </w:pPr>
            <w:r>
              <w:rPr>
                <w:color w:val="000000"/>
                <w:sz w:val="22"/>
                <w:szCs w:val="22"/>
              </w:rPr>
              <w:t>-</w:t>
            </w:r>
          </w:p>
        </w:tc>
        <w:tc>
          <w:tcPr>
            <w:tcW w:w="1166"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r>
      <w:tr w:rsidR="006F2494" w:rsidRPr="001A6793" w:rsidTr="00F55956">
        <w:trPr>
          <w:trHeight w:val="270"/>
          <w:tblCellSpacing w:w="5" w:type="nil"/>
          <w:jc w:val="center"/>
        </w:trPr>
        <w:tc>
          <w:tcPr>
            <w:tcW w:w="4678" w:type="dxa"/>
            <w:vMerge w:val="restart"/>
            <w:tcBorders>
              <w:top w:val="single" w:sz="4" w:space="0" w:color="auto"/>
              <w:left w:val="single" w:sz="4" w:space="0" w:color="auto"/>
              <w:right w:val="single" w:sz="4" w:space="0" w:color="auto"/>
            </w:tcBorders>
          </w:tcPr>
          <w:p w:rsidR="006F2494" w:rsidRPr="001A6793" w:rsidRDefault="006F2494" w:rsidP="00F55956">
            <w:pPr>
              <w:pStyle w:val="ConsPlusCell"/>
              <w:rPr>
                <w:sz w:val="22"/>
                <w:szCs w:val="22"/>
              </w:rPr>
            </w:pPr>
            <w:r w:rsidRPr="001A6793">
              <w:rPr>
                <w:sz w:val="22"/>
                <w:szCs w:val="22"/>
              </w:rPr>
              <w:t>Подпрограмма 1</w:t>
            </w:r>
          </w:p>
          <w:p w:rsidR="006F2494" w:rsidRPr="001A6793" w:rsidRDefault="006F2494" w:rsidP="00F55956">
            <w:pPr>
              <w:pStyle w:val="ConsPlusCell"/>
              <w:rPr>
                <w:sz w:val="22"/>
                <w:szCs w:val="22"/>
              </w:rPr>
            </w:pPr>
            <w:r>
              <w:rPr>
                <w:sz w:val="22"/>
                <w:szCs w:val="22"/>
              </w:rPr>
              <w:t>«</w:t>
            </w:r>
            <w:r w:rsidRPr="001A6793">
              <w:rPr>
                <w:sz w:val="22"/>
                <w:szCs w:val="22"/>
              </w:rPr>
              <w:t>Пожарная безопасность</w:t>
            </w:r>
            <w:r>
              <w:rPr>
                <w:sz w:val="22"/>
                <w:szCs w:val="22"/>
              </w:rPr>
              <w:t>»</w:t>
            </w:r>
          </w:p>
        </w:tc>
        <w:tc>
          <w:tcPr>
            <w:tcW w:w="2976" w:type="dxa"/>
            <w:tcBorders>
              <w:top w:val="single" w:sz="4" w:space="0" w:color="auto"/>
              <w:left w:val="single" w:sz="4" w:space="0" w:color="auto"/>
              <w:bottom w:val="single" w:sz="4" w:space="0" w:color="auto"/>
              <w:right w:val="single" w:sz="4" w:space="0" w:color="auto"/>
            </w:tcBorders>
          </w:tcPr>
          <w:p w:rsidR="006F2494" w:rsidRPr="001A6793" w:rsidRDefault="006F2494" w:rsidP="00F55956">
            <w:pPr>
              <w:pStyle w:val="ConsPlusCell"/>
              <w:rPr>
                <w:sz w:val="22"/>
                <w:szCs w:val="22"/>
                <w:u w:val="single"/>
              </w:rPr>
            </w:pPr>
            <w:r>
              <w:rPr>
                <w:sz w:val="22"/>
                <w:szCs w:val="22"/>
              </w:rPr>
              <w:t>всего</w:t>
            </w:r>
          </w:p>
          <w:p w:rsidR="006F2494" w:rsidRPr="001A6793" w:rsidRDefault="006F2494" w:rsidP="00F55956">
            <w:pPr>
              <w:pStyle w:val="ConsPlusCell"/>
              <w:rPr>
                <w:sz w:val="22"/>
                <w:szCs w:val="22"/>
              </w:rPr>
            </w:pPr>
            <w:r w:rsidRPr="001A6793">
              <w:rPr>
                <w:sz w:val="22"/>
                <w:szCs w:val="22"/>
              </w:rPr>
              <w:t xml:space="preserve">в том числе:           </w:t>
            </w:r>
          </w:p>
        </w:tc>
        <w:tc>
          <w:tcPr>
            <w:tcW w:w="1276" w:type="dxa"/>
            <w:tcBorders>
              <w:top w:val="single" w:sz="4" w:space="0" w:color="auto"/>
              <w:left w:val="single" w:sz="4" w:space="0" w:color="auto"/>
              <w:bottom w:val="single" w:sz="4" w:space="0" w:color="auto"/>
              <w:right w:val="single" w:sz="4" w:space="0" w:color="auto"/>
            </w:tcBorders>
          </w:tcPr>
          <w:p w:rsidR="006F2494" w:rsidRPr="001A6793" w:rsidRDefault="00AF5C78" w:rsidP="00F55956">
            <w:pPr>
              <w:jc w:val="center"/>
              <w:rPr>
                <w:color w:val="000000"/>
                <w:sz w:val="22"/>
                <w:szCs w:val="22"/>
              </w:rPr>
            </w:pPr>
            <w:r>
              <w:rPr>
                <w:color w:val="000000"/>
                <w:sz w:val="22"/>
                <w:szCs w:val="22"/>
              </w:rPr>
              <w:t>1</w:t>
            </w:r>
            <w:r w:rsidR="006F2494">
              <w:rPr>
                <w:color w:val="000000"/>
                <w:sz w:val="22"/>
                <w:szCs w:val="22"/>
              </w:rPr>
              <w:t>0,0</w:t>
            </w:r>
          </w:p>
        </w:tc>
        <w:tc>
          <w:tcPr>
            <w:tcW w:w="1166" w:type="dxa"/>
            <w:tcBorders>
              <w:top w:val="single" w:sz="4" w:space="0" w:color="auto"/>
              <w:left w:val="single" w:sz="4" w:space="0" w:color="auto"/>
              <w:bottom w:val="single" w:sz="4" w:space="0" w:color="auto"/>
              <w:right w:val="single" w:sz="4" w:space="0" w:color="auto"/>
            </w:tcBorders>
          </w:tcPr>
          <w:p w:rsidR="006F2494" w:rsidRDefault="006F2494" w:rsidP="006F2494">
            <w:pPr>
              <w:jc w:val="center"/>
            </w:pPr>
            <w:r w:rsidRPr="003B442A">
              <w:rPr>
                <w:color w:val="000000"/>
                <w:sz w:val="22"/>
                <w:szCs w:val="22"/>
              </w:rPr>
              <w:t>30,0</w:t>
            </w:r>
          </w:p>
        </w:tc>
        <w:tc>
          <w:tcPr>
            <w:tcW w:w="1134" w:type="dxa"/>
            <w:tcBorders>
              <w:top w:val="single" w:sz="4" w:space="0" w:color="auto"/>
              <w:left w:val="single" w:sz="4" w:space="0" w:color="auto"/>
              <w:bottom w:val="single" w:sz="4" w:space="0" w:color="auto"/>
              <w:right w:val="single" w:sz="4" w:space="0" w:color="auto"/>
            </w:tcBorders>
          </w:tcPr>
          <w:p w:rsidR="006F2494" w:rsidRDefault="006F2494" w:rsidP="006F2494">
            <w:pPr>
              <w:jc w:val="center"/>
            </w:pPr>
            <w:r w:rsidRPr="003B442A">
              <w:rPr>
                <w:color w:val="000000"/>
                <w:sz w:val="22"/>
                <w:szCs w:val="22"/>
              </w:rPr>
              <w:t>30,0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F2494" w:rsidRDefault="006F2494" w:rsidP="006F2494">
            <w:pPr>
              <w:jc w:val="center"/>
            </w:pPr>
            <w:r w:rsidRPr="003B442A">
              <w:rPr>
                <w:color w:val="000000"/>
                <w:sz w:val="22"/>
                <w:szCs w:val="22"/>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F2494" w:rsidRDefault="006F2494" w:rsidP="006F2494">
            <w:pPr>
              <w:jc w:val="center"/>
            </w:pPr>
            <w:r w:rsidRPr="003B442A">
              <w:rPr>
                <w:color w:val="000000"/>
                <w:sz w:val="22"/>
                <w:szCs w:val="22"/>
              </w:rPr>
              <w:t>30,0</w:t>
            </w:r>
          </w:p>
        </w:tc>
      </w:tr>
      <w:tr w:rsidR="006F2494" w:rsidRPr="001A6793" w:rsidTr="00F55956">
        <w:trPr>
          <w:trHeight w:val="334"/>
          <w:tblCellSpacing w:w="5" w:type="nil"/>
          <w:jc w:val="center"/>
        </w:trPr>
        <w:tc>
          <w:tcPr>
            <w:tcW w:w="4678" w:type="dxa"/>
            <w:vMerge/>
            <w:tcBorders>
              <w:left w:val="single" w:sz="4" w:space="0" w:color="auto"/>
              <w:right w:val="single" w:sz="4" w:space="0" w:color="auto"/>
            </w:tcBorders>
          </w:tcPr>
          <w:p w:rsidR="006F2494" w:rsidRPr="001A6793" w:rsidRDefault="006F2494" w:rsidP="00F55956">
            <w:pPr>
              <w:pStyle w:val="ConsPlusCell"/>
              <w:rPr>
                <w:sz w:val="22"/>
                <w:szCs w:val="22"/>
              </w:rPr>
            </w:pPr>
          </w:p>
        </w:tc>
        <w:tc>
          <w:tcPr>
            <w:tcW w:w="2976" w:type="dxa"/>
            <w:tcBorders>
              <w:top w:val="single" w:sz="4" w:space="0" w:color="auto"/>
              <w:left w:val="single" w:sz="4" w:space="0" w:color="auto"/>
              <w:right w:val="single" w:sz="4" w:space="0" w:color="auto"/>
            </w:tcBorders>
          </w:tcPr>
          <w:p w:rsidR="006F2494" w:rsidRPr="000C0A31" w:rsidRDefault="004A1F75" w:rsidP="00F55956">
            <w:pPr>
              <w:pStyle w:val="ConsPlusCell"/>
              <w:rPr>
                <w:sz w:val="22"/>
                <w:szCs w:val="22"/>
              </w:rPr>
            </w:pPr>
            <w:r>
              <w:rPr>
                <w:sz w:val="22"/>
                <w:szCs w:val="22"/>
              </w:rPr>
              <w:t>Б</w:t>
            </w:r>
            <w:r w:rsidR="006F2494">
              <w:rPr>
                <w:sz w:val="22"/>
                <w:szCs w:val="22"/>
              </w:rPr>
              <w:t>юджет</w:t>
            </w:r>
            <w:r>
              <w:rPr>
                <w:sz w:val="22"/>
                <w:szCs w:val="22"/>
              </w:rPr>
              <w:t xml:space="preserve"> поселения</w:t>
            </w:r>
            <w:r w:rsidR="006F2494" w:rsidRPr="000C0A31">
              <w:rPr>
                <w:sz w:val="22"/>
                <w:szCs w:val="22"/>
              </w:rPr>
              <w:br/>
            </w:r>
          </w:p>
        </w:tc>
        <w:tc>
          <w:tcPr>
            <w:tcW w:w="1276" w:type="dxa"/>
            <w:tcBorders>
              <w:top w:val="single" w:sz="4" w:space="0" w:color="auto"/>
              <w:left w:val="single" w:sz="4" w:space="0" w:color="auto"/>
              <w:bottom w:val="single" w:sz="4" w:space="0" w:color="auto"/>
              <w:right w:val="single" w:sz="4" w:space="0" w:color="auto"/>
            </w:tcBorders>
          </w:tcPr>
          <w:p w:rsidR="006F2494" w:rsidRDefault="00AF5C78" w:rsidP="006F2494">
            <w:pPr>
              <w:jc w:val="center"/>
            </w:pPr>
            <w:r>
              <w:rPr>
                <w:color w:val="000000"/>
                <w:sz w:val="22"/>
                <w:szCs w:val="22"/>
              </w:rPr>
              <w:t>1</w:t>
            </w:r>
            <w:r w:rsidR="006F2494" w:rsidRPr="00127372">
              <w:rPr>
                <w:color w:val="000000"/>
                <w:sz w:val="22"/>
                <w:szCs w:val="22"/>
              </w:rPr>
              <w:t>0,0</w:t>
            </w:r>
          </w:p>
        </w:tc>
        <w:tc>
          <w:tcPr>
            <w:tcW w:w="1166" w:type="dxa"/>
            <w:tcBorders>
              <w:top w:val="single" w:sz="4" w:space="0" w:color="auto"/>
              <w:left w:val="single" w:sz="4" w:space="0" w:color="auto"/>
              <w:bottom w:val="single" w:sz="4" w:space="0" w:color="auto"/>
              <w:right w:val="single" w:sz="4" w:space="0" w:color="auto"/>
            </w:tcBorders>
          </w:tcPr>
          <w:p w:rsidR="006F2494" w:rsidRDefault="006F2494" w:rsidP="006F2494">
            <w:pPr>
              <w:jc w:val="center"/>
            </w:pPr>
            <w:r w:rsidRPr="00127372">
              <w:rPr>
                <w:color w:val="000000"/>
                <w:sz w:val="22"/>
                <w:szCs w:val="22"/>
              </w:rPr>
              <w:t>30,0</w:t>
            </w:r>
          </w:p>
        </w:tc>
        <w:tc>
          <w:tcPr>
            <w:tcW w:w="1134" w:type="dxa"/>
            <w:tcBorders>
              <w:top w:val="single" w:sz="4" w:space="0" w:color="auto"/>
              <w:left w:val="single" w:sz="4" w:space="0" w:color="auto"/>
              <w:bottom w:val="single" w:sz="4" w:space="0" w:color="auto"/>
              <w:right w:val="single" w:sz="4" w:space="0" w:color="auto"/>
            </w:tcBorders>
          </w:tcPr>
          <w:p w:rsidR="006F2494" w:rsidRDefault="006F2494" w:rsidP="006F2494">
            <w:pPr>
              <w:jc w:val="center"/>
            </w:pPr>
            <w:r w:rsidRPr="00127372">
              <w:rPr>
                <w:color w:val="000000"/>
                <w:sz w:val="22"/>
                <w:szCs w:val="22"/>
              </w:rPr>
              <w:t>30,0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F2494" w:rsidRDefault="006F2494" w:rsidP="006F2494">
            <w:pPr>
              <w:jc w:val="center"/>
            </w:pPr>
            <w:r w:rsidRPr="00127372">
              <w:rPr>
                <w:color w:val="000000"/>
                <w:sz w:val="22"/>
                <w:szCs w:val="22"/>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F2494" w:rsidRDefault="006F2494" w:rsidP="006F2494">
            <w:pPr>
              <w:jc w:val="center"/>
            </w:pPr>
            <w:r w:rsidRPr="00127372">
              <w:rPr>
                <w:color w:val="000000"/>
                <w:sz w:val="22"/>
                <w:szCs w:val="22"/>
              </w:rPr>
              <w:t>30,0</w:t>
            </w:r>
          </w:p>
        </w:tc>
      </w:tr>
      <w:tr w:rsidR="00F55956" w:rsidRPr="001A6793" w:rsidTr="00F55956">
        <w:trPr>
          <w:trHeight w:val="774"/>
          <w:tblCellSpacing w:w="5" w:type="nil"/>
          <w:jc w:val="center"/>
        </w:trPr>
        <w:tc>
          <w:tcPr>
            <w:tcW w:w="4678" w:type="dxa"/>
            <w:vMerge/>
            <w:tcBorders>
              <w:left w:val="single" w:sz="4" w:space="0" w:color="auto"/>
              <w:right w:val="single" w:sz="4" w:space="0" w:color="auto"/>
            </w:tcBorders>
          </w:tcPr>
          <w:p w:rsidR="00F55956" w:rsidRPr="001A6793" w:rsidRDefault="00F55956" w:rsidP="00F55956">
            <w:pPr>
              <w:pStyle w:val="ConsPlusCell"/>
              <w:rPr>
                <w:sz w:val="22"/>
                <w:szCs w:val="22"/>
              </w:rPr>
            </w:pPr>
          </w:p>
        </w:tc>
        <w:tc>
          <w:tcPr>
            <w:tcW w:w="2976" w:type="dxa"/>
            <w:tcBorders>
              <w:top w:val="single" w:sz="4" w:space="0" w:color="auto"/>
              <w:left w:val="single" w:sz="4" w:space="0" w:color="auto"/>
              <w:right w:val="single" w:sz="4" w:space="0" w:color="auto"/>
            </w:tcBorders>
          </w:tcPr>
          <w:p w:rsidR="00F55956" w:rsidRPr="001A6793" w:rsidRDefault="00F55956" w:rsidP="00F55956">
            <w:pPr>
              <w:pStyle w:val="ConsPlusCell"/>
              <w:ind w:left="-75" w:firstLine="75"/>
              <w:rPr>
                <w:sz w:val="22"/>
                <w:szCs w:val="22"/>
              </w:rPr>
            </w:pPr>
            <w:r>
              <w:rPr>
                <w:sz w:val="22"/>
                <w:szCs w:val="22"/>
              </w:rPr>
              <w:t xml:space="preserve">Безвозмездные поступления в местный бюджет, в том числе за счет средств: </w:t>
            </w:r>
          </w:p>
        </w:tc>
        <w:tc>
          <w:tcPr>
            <w:tcW w:w="1276" w:type="dxa"/>
            <w:tcBorders>
              <w:top w:val="single" w:sz="4" w:space="0" w:color="auto"/>
              <w:left w:val="single" w:sz="4" w:space="0" w:color="auto"/>
              <w:right w:val="single" w:sz="4" w:space="0" w:color="auto"/>
            </w:tcBorders>
          </w:tcPr>
          <w:p w:rsidR="00F55956" w:rsidRPr="001A6793" w:rsidRDefault="00F55956" w:rsidP="00F55956">
            <w:pPr>
              <w:jc w:val="center"/>
              <w:rPr>
                <w:color w:val="000000"/>
                <w:sz w:val="22"/>
                <w:szCs w:val="22"/>
              </w:rPr>
            </w:pPr>
            <w:r>
              <w:rPr>
                <w:color w:val="000000"/>
                <w:sz w:val="22"/>
                <w:szCs w:val="22"/>
              </w:rPr>
              <w:t>-</w:t>
            </w:r>
          </w:p>
        </w:tc>
        <w:tc>
          <w:tcPr>
            <w:tcW w:w="1166" w:type="dxa"/>
            <w:tcBorders>
              <w:top w:val="single" w:sz="4" w:space="0" w:color="auto"/>
              <w:left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1134" w:type="dxa"/>
            <w:tcBorders>
              <w:top w:val="single" w:sz="4" w:space="0" w:color="auto"/>
              <w:left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1418" w:type="dxa"/>
            <w:tcBorders>
              <w:top w:val="single" w:sz="4" w:space="0" w:color="auto"/>
              <w:left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1417" w:type="dxa"/>
            <w:tcBorders>
              <w:top w:val="single" w:sz="4" w:space="0" w:color="auto"/>
              <w:left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r>
      <w:tr w:rsidR="00F55956" w:rsidRPr="001A6793" w:rsidTr="00F55956">
        <w:trPr>
          <w:trHeight w:val="394"/>
          <w:tblCellSpacing w:w="5" w:type="nil"/>
          <w:jc w:val="center"/>
        </w:trPr>
        <w:tc>
          <w:tcPr>
            <w:tcW w:w="4678" w:type="dxa"/>
            <w:vMerge/>
            <w:tcBorders>
              <w:left w:val="single" w:sz="4" w:space="0" w:color="auto"/>
              <w:right w:val="single" w:sz="4" w:space="0" w:color="auto"/>
            </w:tcBorders>
          </w:tcPr>
          <w:p w:rsidR="00F55956" w:rsidRPr="001A6793" w:rsidRDefault="00F55956" w:rsidP="00F55956">
            <w:pPr>
              <w:pStyle w:val="ConsPlusCell"/>
              <w:rPr>
                <w:sz w:val="22"/>
                <w:szCs w:val="22"/>
              </w:rPr>
            </w:pPr>
          </w:p>
        </w:tc>
        <w:tc>
          <w:tcPr>
            <w:tcW w:w="2976" w:type="dxa"/>
            <w:tcBorders>
              <w:top w:val="single" w:sz="4" w:space="0" w:color="auto"/>
              <w:left w:val="single" w:sz="4" w:space="0" w:color="auto"/>
              <w:right w:val="single" w:sz="4" w:space="0" w:color="auto"/>
            </w:tcBorders>
          </w:tcPr>
          <w:p w:rsidR="00F55956" w:rsidRDefault="00F55956" w:rsidP="00F55956">
            <w:pPr>
              <w:pStyle w:val="ConsPlusCell"/>
              <w:ind w:left="-75" w:firstLine="75"/>
              <w:rPr>
                <w:sz w:val="22"/>
                <w:szCs w:val="22"/>
              </w:rPr>
            </w:pPr>
            <w:r>
              <w:rPr>
                <w:sz w:val="22"/>
                <w:szCs w:val="22"/>
              </w:rPr>
              <w:t>-областного бюджета</w:t>
            </w:r>
          </w:p>
        </w:tc>
        <w:tc>
          <w:tcPr>
            <w:tcW w:w="1276" w:type="dxa"/>
            <w:tcBorders>
              <w:top w:val="single" w:sz="4" w:space="0" w:color="auto"/>
              <w:left w:val="single" w:sz="4" w:space="0" w:color="auto"/>
              <w:right w:val="single" w:sz="4" w:space="0" w:color="auto"/>
            </w:tcBorders>
          </w:tcPr>
          <w:p w:rsidR="00F55956" w:rsidRPr="001A6793" w:rsidRDefault="00F55956" w:rsidP="00F55956">
            <w:pPr>
              <w:jc w:val="center"/>
              <w:rPr>
                <w:color w:val="000000"/>
                <w:sz w:val="22"/>
                <w:szCs w:val="22"/>
              </w:rPr>
            </w:pPr>
            <w:r>
              <w:rPr>
                <w:color w:val="000000"/>
                <w:sz w:val="22"/>
                <w:szCs w:val="22"/>
              </w:rPr>
              <w:t>-</w:t>
            </w:r>
          </w:p>
        </w:tc>
        <w:tc>
          <w:tcPr>
            <w:tcW w:w="1166" w:type="dxa"/>
            <w:tcBorders>
              <w:top w:val="single" w:sz="4" w:space="0" w:color="auto"/>
              <w:left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1134" w:type="dxa"/>
            <w:tcBorders>
              <w:top w:val="single" w:sz="4" w:space="0" w:color="auto"/>
              <w:left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1418" w:type="dxa"/>
            <w:tcBorders>
              <w:top w:val="single" w:sz="4" w:space="0" w:color="auto"/>
              <w:left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1417" w:type="dxa"/>
            <w:tcBorders>
              <w:top w:val="single" w:sz="4" w:space="0" w:color="auto"/>
              <w:left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r>
      <w:tr w:rsidR="00F55956" w:rsidRPr="001A6793" w:rsidTr="00F55956">
        <w:trPr>
          <w:trHeight w:val="368"/>
          <w:tblCellSpacing w:w="5" w:type="nil"/>
          <w:jc w:val="center"/>
        </w:trPr>
        <w:tc>
          <w:tcPr>
            <w:tcW w:w="4678" w:type="dxa"/>
            <w:vMerge/>
            <w:tcBorders>
              <w:left w:val="single" w:sz="4" w:space="0" w:color="auto"/>
              <w:right w:val="single" w:sz="4" w:space="0" w:color="auto"/>
            </w:tcBorders>
          </w:tcPr>
          <w:p w:rsidR="00F55956" w:rsidRPr="001A6793" w:rsidRDefault="00F55956" w:rsidP="00F55956">
            <w:pPr>
              <w:pStyle w:val="ConsPlusCell"/>
              <w:rPr>
                <w:sz w:val="22"/>
                <w:szCs w:val="22"/>
              </w:rPr>
            </w:pPr>
          </w:p>
        </w:tc>
        <w:tc>
          <w:tcPr>
            <w:tcW w:w="2976" w:type="dxa"/>
            <w:tcBorders>
              <w:top w:val="single" w:sz="4" w:space="0" w:color="auto"/>
              <w:left w:val="single" w:sz="4" w:space="0" w:color="auto"/>
              <w:bottom w:val="single" w:sz="4" w:space="0" w:color="auto"/>
              <w:right w:val="single" w:sz="4" w:space="0" w:color="auto"/>
            </w:tcBorders>
          </w:tcPr>
          <w:p w:rsidR="00F55956" w:rsidRDefault="00F55956" w:rsidP="00F55956">
            <w:pPr>
              <w:pStyle w:val="ConsPlusCell"/>
              <w:ind w:left="-75" w:firstLine="75"/>
              <w:rPr>
                <w:sz w:val="22"/>
                <w:szCs w:val="22"/>
              </w:rPr>
            </w:pPr>
            <w:r>
              <w:rPr>
                <w:sz w:val="22"/>
                <w:szCs w:val="22"/>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jc w:val="center"/>
              <w:rPr>
                <w:color w:val="000000"/>
                <w:sz w:val="22"/>
                <w:szCs w:val="22"/>
              </w:rPr>
            </w:pPr>
            <w:r>
              <w:rPr>
                <w:color w:val="000000"/>
                <w:sz w:val="22"/>
                <w:szCs w:val="22"/>
              </w:rPr>
              <w:t>-</w:t>
            </w:r>
          </w:p>
        </w:tc>
        <w:tc>
          <w:tcPr>
            <w:tcW w:w="1166"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r>
      <w:tr w:rsidR="00F55956" w:rsidRPr="001A6793" w:rsidTr="00F55956">
        <w:trPr>
          <w:trHeight w:val="357"/>
          <w:tblCellSpacing w:w="5" w:type="nil"/>
          <w:jc w:val="center"/>
        </w:trPr>
        <w:tc>
          <w:tcPr>
            <w:tcW w:w="4678" w:type="dxa"/>
            <w:vMerge/>
            <w:tcBorders>
              <w:left w:val="single" w:sz="4" w:space="0" w:color="auto"/>
              <w:bottom w:val="single" w:sz="4" w:space="0" w:color="auto"/>
              <w:right w:val="single" w:sz="4" w:space="0" w:color="auto"/>
            </w:tcBorders>
          </w:tcPr>
          <w:p w:rsidR="00F55956" w:rsidRPr="001A6793" w:rsidRDefault="00F55956" w:rsidP="00F55956">
            <w:pPr>
              <w:pStyle w:val="ConsPlusCell"/>
              <w:rPr>
                <w:sz w:val="22"/>
                <w:szCs w:val="22"/>
              </w:rPr>
            </w:pPr>
          </w:p>
        </w:tc>
        <w:tc>
          <w:tcPr>
            <w:tcW w:w="2976"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pStyle w:val="ConsPlusCell"/>
              <w:ind w:left="-75" w:firstLine="75"/>
              <w:rPr>
                <w:sz w:val="22"/>
                <w:szCs w:val="22"/>
              </w:rPr>
            </w:pPr>
            <w:r>
              <w:rPr>
                <w:sz w:val="22"/>
                <w:szCs w:val="22"/>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jc w:val="center"/>
              <w:rPr>
                <w:color w:val="000000"/>
                <w:sz w:val="22"/>
                <w:szCs w:val="22"/>
              </w:rPr>
            </w:pPr>
            <w:r>
              <w:rPr>
                <w:color w:val="000000"/>
                <w:sz w:val="22"/>
                <w:szCs w:val="22"/>
              </w:rPr>
              <w:t>-</w:t>
            </w:r>
          </w:p>
        </w:tc>
        <w:tc>
          <w:tcPr>
            <w:tcW w:w="1166"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r>
      <w:tr w:rsidR="00F55956" w:rsidRPr="001A6793" w:rsidTr="00F55956">
        <w:trPr>
          <w:trHeight w:val="563"/>
          <w:tblCellSpacing w:w="5" w:type="nil"/>
          <w:jc w:val="center"/>
        </w:trPr>
        <w:tc>
          <w:tcPr>
            <w:tcW w:w="4678" w:type="dxa"/>
            <w:vMerge w:val="restart"/>
            <w:tcBorders>
              <w:top w:val="single" w:sz="4" w:space="0" w:color="auto"/>
              <w:left w:val="single" w:sz="4" w:space="0" w:color="auto"/>
              <w:right w:val="single" w:sz="4" w:space="0" w:color="auto"/>
            </w:tcBorders>
          </w:tcPr>
          <w:p w:rsidR="00F55956" w:rsidRPr="001A6793" w:rsidRDefault="00F55956" w:rsidP="00F55956">
            <w:pPr>
              <w:pStyle w:val="ConsPlusCell"/>
              <w:rPr>
                <w:sz w:val="22"/>
                <w:szCs w:val="22"/>
              </w:rPr>
            </w:pPr>
            <w:r w:rsidRPr="001A6793">
              <w:rPr>
                <w:sz w:val="22"/>
                <w:szCs w:val="22"/>
              </w:rPr>
              <w:t xml:space="preserve">Подпрограмма </w:t>
            </w:r>
            <w:r>
              <w:rPr>
                <w:sz w:val="22"/>
                <w:szCs w:val="22"/>
              </w:rPr>
              <w:t>2</w:t>
            </w:r>
          </w:p>
          <w:p w:rsidR="00F55956" w:rsidRPr="001A6793" w:rsidRDefault="00F55956" w:rsidP="00F55956">
            <w:pPr>
              <w:pStyle w:val="ConsPlusCell"/>
              <w:rPr>
                <w:sz w:val="22"/>
                <w:szCs w:val="22"/>
              </w:rPr>
            </w:pPr>
            <w:r>
              <w:rPr>
                <w:sz w:val="22"/>
                <w:szCs w:val="22"/>
              </w:rPr>
              <w:t>«</w:t>
            </w:r>
            <w:r w:rsidRPr="001A6793">
              <w:rPr>
                <w:sz w:val="22"/>
                <w:szCs w:val="22"/>
              </w:rPr>
              <w:t>Защита населения от чрезвычайных ситуаций</w:t>
            </w:r>
            <w:r>
              <w:rPr>
                <w:sz w:val="22"/>
                <w:szCs w:val="22"/>
              </w:rPr>
              <w:t>»</w:t>
            </w:r>
          </w:p>
        </w:tc>
        <w:tc>
          <w:tcPr>
            <w:tcW w:w="2976" w:type="dxa"/>
            <w:tcBorders>
              <w:top w:val="single" w:sz="4" w:space="0" w:color="auto"/>
              <w:left w:val="single" w:sz="4" w:space="0" w:color="auto"/>
              <w:bottom w:val="single" w:sz="4" w:space="0" w:color="auto"/>
              <w:right w:val="single" w:sz="4" w:space="0" w:color="auto"/>
            </w:tcBorders>
          </w:tcPr>
          <w:p w:rsidR="00F55956" w:rsidRPr="005D276E" w:rsidRDefault="00F55956" w:rsidP="00F55956">
            <w:pPr>
              <w:pStyle w:val="ConsPlusCell"/>
              <w:ind w:left="-75" w:firstLine="75"/>
              <w:rPr>
                <w:sz w:val="22"/>
                <w:szCs w:val="22"/>
              </w:rPr>
            </w:pPr>
            <w:r>
              <w:rPr>
                <w:sz w:val="22"/>
                <w:szCs w:val="22"/>
              </w:rPr>
              <w:t>всего</w:t>
            </w:r>
          </w:p>
          <w:p w:rsidR="00F55956" w:rsidRPr="001A6793" w:rsidRDefault="00F55956" w:rsidP="00F55956">
            <w:pPr>
              <w:pStyle w:val="ConsPlusCell"/>
              <w:ind w:left="-75" w:firstLine="75"/>
              <w:rPr>
                <w:sz w:val="22"/>
                <w:szCs w:val="22"/>
              </w:rPr>
            </w:pPr>
            <w:r w:rsidRPr="001A6793">
              <w:rPr>
                <w:sz w:val="22"/>
                <w:szCs w:val="22"/>
              </w:rPr>
              <w:t xml:space="preserve">в том числе:           </w:t>
            </w:r>
          </w:p>
        </w:tc>
        <w:tc>
          <w:tcPr>
            <w:tcW w:w="1276"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jc w:val="center"/>
              <w:rPr>
                <w:color w:val="000000"/>
                <w:sz w:val="22"/>
                <w:szCs w:val="22"/>
              </w:rPr>
            </w:pPr>
            <w:r>
              <w:rPr>
                <w:color w:val="000000"/>
                <w:sz w:val="22"/>
                <w:szCs w:val="22"/>
              </w:rPr>
              <w:t>-</w:t>
            </w:r>
          </w:p>
        </w:tc>
        <w:tc>
          <w:tcPr>
            <w:tcW w:w="1166"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r>
      <w:tr w:rsidR="00F55956" w:rsidRPr="001A6793" w:rsidTr="00F55956">
        <w:trPr>
          <w:trHeight w:val="380"/>
          <w:tblCellSpacing w:w="5" w:type="nil"/>
          <w:jc w:val="center"/>
        </w:trPr>
        <w:tc>
          <w:tcPr>
            <w:tcW w:w="4678" w:type="dxa"/>
            <w:vMerge/>
            <w:tcBorders>
              <w:left w:val="single" w:sz="4" w:space="0" w:color="auto"/>
              <w:right w:val="single" w:sz="4" w:space="0" w:color="auto"/>
            </w:tcBorders>
          </w:tcPr>
          <w:p w:rsidR="00F55956" w:rsidRPr="001A6793" w:rsidRDefault="00F55956" w:rsidP="00F55956">
            <w:pPr>
              <w:pStyle w:val="ConsPlusCell"/>
              <w:rPr>
                <w:sz w:val="22"/>
                <w:szCs w:val="22"/>
              </w:rPr>
            </w:pPr>
          </w:p>
        </w:tc>
        <w:tc>
          <w:tcPr>
            <w:tcW w:w="2976" w:type="dxa"/>
            <w:tcBorders>
              <w:top w:val="single" w:sz="4" w:space="0" w:color="auto"/>
              <w:left w:val="single" w:sz="4" w:space="0" w:color="auto"/>
              <w:bottom w:val="single" w:sz="4" w:space="0" w:color="auto"/>
              <w:right w:val="single" w:sz="4" w:space="0" w:color="auto"/>
            </w:tcBorders>
          </w:tcPr>
          <w:p w:rsidR="00F55956" w:rsidRPr="000C0A31" w:rsidRDefault="004A1F75" w:rsidP="00F55956">
            <w:pPr>
              <w:pStyle w:val="ConsPlusCell"/>
              <w:ind w:left="-75" w:firstLine="75"/>
              <w:rPr>
                <w:sz w:val="22"/>
                <w:szCs w:val="22"/>
              </w:rPr>
            </w:pPr>
            <w:r>
              <w:rPr>
                <w:sz w:val="22"/>
                <w:szCs w:val="22"/>
              </w:rPr>
              <w:t>Б</w:t>
            </w:r>
            <w:r w:rsidR="00F55956">
              <w:rPr>
                <w:sz w:val="22"/>
                <w:szCs w:val="22"/>
              </w:rPr>
              <w:t>юджет</w:t>
            </w:r>
            <w:r>
              <w:rPr>
                <w:sz w:val="22"/>
                <w:szCs w:val="22"/>
              </w:rPr>
              <w:t xml:space="preserve"> поселения</w:t>
            </w:r>
            <w:r w:rsidR="00F55956" w:rsidRPr="000C0A31">
              <w:rPr>
                <w:sz w:val="22"/>
                <w:szCs w:val="22"/>
              </w:rPr>
              <w:br/>
            </w:r>
          </w:p>
        </w:tc>
        <w:tc>
          <w:tcPr>
            <w:tcW w:w="1276"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jc w:val="center"/>
              <w:rPr>
                <w:color w:val="000000"/>
                <w:sz w:val="22"/>
                <w:szCs w:val="22"/>
              </w:rPr>
            </w:pPr>
            <w:r>
              <w:rPr>
                <w:color w:val="000000"/>
                <w:sz w:val="22"/>
                <w:szCs w:val="22"/>
              </w:rPr>
              <w:t>-</w:t>
            </w:r>
          </w:p>
        </w:tc>
        <w:tc>
          <w:tcPr>
            <w:tcW w:w="1166"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r>
      <w:tr w:rsidR="00F55956" w:rsidRPr="001A6793" w:rsidTr="00F55956">
        <w:trPr>
          <w:trHeight w:val="447"/>
          <w:tblCellSpacing w:w="5" w:type="nil"/>
          <w:jc w:val="center"/>
        </w:trPr>
        <w:tc>
          <w:tcPr>
            <w:tcW w:w="4678" w:type="dxa"/>
            <w:vMerge/>
            <w:tcBorders>
              <w:left w:val="single" w:sz="4" w:space="0" w:color="auto"/>
              <w:right w:val="single" w:sz="4" w:space="0" w:color="auto"/>
            </w:tcBorders>
          </w:tcPr>
          <w:p w:rsidR="00F55956" w:rsidRPr="001A6793" w:rsidRDefault="00F55956" w:rsidP="00F55956">
            <w:pPr>
              <w:pStyle w:val="ConsPlusCell"/>
              <w:rPr>
                <w:sz w:val="22"/>
                <w:szCs w:val="22"/>
              </w:rPr>
            </w:pPr>
          </w:p>
        </w:tc>
        <w:tc>
          <w:tcPr>
            <w:tcW w:w="2976" w:type="dxa"/>
            <w:tcBorders>
              <w:top w:val="single" w:sz="4" w:space="0" w:color="auto"/>
              <w:left w:val="single" w:sz="4" w:space="0" w:color="auto"/>
              <w:bottom w:val="single" w:sz="4" w:space="0" w:color="auto"/>
              <w:right w:val="single" w:sz="4" w:space="0" w:color="auto"/>
            </w:tcBorders>
          </w:tcPr>
          <w:p w:rsidR="00F55956" w:rsidRPr="000C0A31" w:rsidRDefault="00F55956" w:rsidP="00F55956">
            <w:pPr>
              <w:pStyle w:val="ConsPlusCell"/>
              <w:ind w:left="-75" w:firstLine="75"/>
              <w:rPr>
                <w:sz w:val="22"/>
                <w:szCs w:val="22"/>
              </w:rPr>
            </w:pPr>
            <w:r>
              <w:rPr>
                <w:sz w:val="22"/>
                <w:szCs w:val="22"/>
              </w:rPr>
              <w:t>бюджет</w:t>
            </w:r>
            <w:r w:rsidRPr="000C0A31">
              <w:rPr>
                <w:sz w:val="22"/>
                <w:szCs w:val="22"/>
              </w:rPr>
              <w:t xml:space="preserve"> сельских поселений  </w:t>
            </w:r>
          </w:p>
        </w:tc>
        <w:tc>
          <w:tcPr>
            <w:tcW w:w="1276"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jc w:val="center"/>
              <w:rPr>
                <w:color w:val="000000"/>
                <w:sz w:val="22"/>
                <w:szCs w:val="22"/>
              </w:rPr>
            </w:pPr>
            <w:r>
              <w:rPr>
                <w:color w:val="000000"/>
                <w:sz w:val="22"/>
                <w:szCs w:val="22"/>
              </w:rPr>
              <w:t>-</w:t>
            </w:r>
          </w:p>
        </w:tc>
        <w:tc>
          <w:tcPr>
            <w:tcW w:w="1166"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r>
      <w:tr w:rsidR="00F55956" w:rsidRPr="001A6793" w:rsidTr="00F55956">
        <w:trPr>
          <w:trHeight w:val="563"/>
          <w:tblCellSpacing w:w="5" w:type="nil"/>
          <w:jc w:val="center"/>
        </w:trPr>
        <w:tc>
          <w:tcPr>
            <w:tcW w:w="4678" w:type="dxa"/>
            <w:vMerge/>
            <w:tcBorders>
              <w:left w:val="single" w:sz="4" w:space="0" w:color="auto"/>
              <w:right w:val="single" w:sz="4" w:space="0" w:color="auto"/>
            </w:tcBorders>
          </w:tcPr>
          <w:p w:rsidR="00F55956" w:rsidRPr="001A6793" w:rsidRDefault="00F55956" w:rsidP="00F55956">
            <w:pPr>
              <w:pStyle w:val="ConsPlusCell"/>
              <w:rPr>
                <w:sz w:val="22"/>
                <w:szCs w:val="22"/>
              </w:rPr>
            </w:pPr>
          </w:p>
        </w:tc>
        <w:tc>
          <w:tcPr>
            <w:tcW w:w="2976"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pStyle w:val="ConsPlusCell"/>
              <w:ind w:left="-75" w:firstLine="75"/>
              <w:rPr>
                <w:sz w:val="22"/>
                <w:szCs w:val="22"/>
              </w:rPr>
            </w:pPr>
            <w:r>
              <w:rPr>
                <w:sz w:val="22"/>
                <w:szCs w:val="22"/>
              </w:rPr>
              <w:t xml:space="preserve">Безвозмездные поступления в местный бюджет, в том числе за счет средств: </w:t>
            </w:r>
          </w:p>
        </w:tc>
        <w:tc>
          <w:tcPr>
            <w:tcW w:w="1276"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jc w:val="center"/>
              <w:rPr>
                <w:color w:val="000000"/>
                <w:sz w:val="22"/>
                <w:szCs w:val="22"/>
              </w:rPr>
            </w:pPr>
            <w:r>
              <w:rPr>
                <w:color w:val="000000"/>
                <w:sz w:val="22"/>
                <w:szCs w:val="22"/>
              </w:rPr>
              <w:t>-</w:t>
            </w:r>
          </w:p>
        </w:tc>
        <w:tc>
          <w:tcPr>
            <w:tcW w:w="1166"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r>
      <w:tr w:rsidR="00F55956" w:rsidRPr="001A6793" w:rsidTr="00F55956">
        <w:trPr>
          <w:trHeight w:val="337"/>
          <w:tblCellSpacing w:w="5" w:type="nil"/>
          <w:jc w:val="center"/>
        </w:trPr>
        <w:tc>
          <w:tcPr>
            <w:tcW w:w="4678" w:type="dxa"/>
            <w:vMerge/>
            <w:tcBorders>
              <w:left w:val="single" w:sz="4" w:space="0" w:color="auto"/>
              <w:right w:val="single" w:sz="4" w:space="0" w:color="auto"/>
            </w:tcBorders>
          </w:tcPr>
          <w:p w:rsidR="00F55956" w:rsidRPr="001A6793" w:rsidRDefault="00F55956" w:rsidP="00F55956">
            <w:pPr>
              <w:pStyle w:val="ConsPlusCell"/>
              <w:rPr>
                <w:sz w:val="22"/>
                <w:szCs w:val="22"/>
              </w:rPr>
            </w:pPr>
          </w:p>
        </w:tc>
        <w:tc>
          <w:tcPr>
            <w:tcW w:w="2976" w:type="dxa"/>
            <w:tcBorders>
              <w:top w:val="single" w:sz="4" w:space="0" w:color="auto"/>
              <w:left w:val="single" w:sz="4" w:space="0" w:color="auto"/>
              <w:bottom w:val="single" w:sz="4" w:space="0" w:color="auto"/>
              <w:right w:val="single" w:sz="4" w:space="0" w:color="auto"/>
            </w:tcBorders>
          </w:tcPr>
          <w:p w:rsidR="00F55956" w:rsidRDefault="00F55956" w:rsidP="00F55956">
            <w:pPr>
              <w:pStyle w:val="ConsPlusCell"/>
              <w:ind w:left="-75" w:firstLine="75"/>
              <w:rPr>
                <w:sz w:val="22"/>
                <w:szCs w:val="22"/>
              </w:rPr>
            </w:pPr>
            <w:r>
              <w:rPr>
                <w:sz w:val="22"/>
                <w:szCs w:val="22"/>
              </w:rPr>
              <w:t>-областного бюджета</w:t>
            </w:r>
          </w:p>
        </w:tc>
        <w:tc>
          <w:tcPr>
            <w:tcW w:w="1276"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jc w:val="center"/>
              <w:rPr>
                <w:color w:val="000000"/>
                <w:sz w:val="22"/>
                <w:szCs w:val="22"/>
              </w:rPr>
            </w:pPr>
            <w:r>
              <w:rPr>
                <w:color w:val="000000"/>
                <w:sz w:val="22"/>
                <w:szCs w:val="22"/>
              </w:rPr>
              <w:t>-</w:t>
            </w:r>
          </w:p>
        </w:tc>
        <w:tc>
          <w:tcPr>
            <w:tcW w:w="1166"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r>
      <w:tr w:rsidR="00F55956" w:rsidRPr="001A6793" w:rsidTr="00F55956">
        <w:trPr>
          <w:trHeight w:val="367"/>
          <w:tblCellSpacing w:w="5" w:type="nil"/>
          <w:jc w:val="center"/>
        </w:trPr>
        <w:tc>
          <w:tcPr>
            <w:tcW w:w="4678" w:type="dxa"/>
            <w:vMerge/>
            <w:tcBorders>
              <w:left w:val="single" w:sz="4" w:space="0" w:color="auto"/>
              <w:right w:val="single" w:sz="4" w:space="0" w:color="auto"/>
            </w:tcBorders>
          </w:tcPr>
          <w:p w:rsidR="00F55956" w:rsidRPr="001A6793" w:rsidRDefault="00F55956" w:rsidP="00F55956">
            <w:pPr>
              <w:pStyle w:val="ConsPlusCell"/>
              <w:rPr>
                <w:sz w:val="22"/>
                <w:szCs w:val="22"/>
              </w:rPr>
            </w:pPr>
          </w:p>
        </w:tc>
        <w:tc>
          <w:tcPr>
            <w:tcW w:w="2976" w:type="dxa"/>
            <w:tcBorders>
              <w:top w:val="single" w:sz="4" w:space="0" w:color="auto"/>
              <w:left w:val="single" w:sz="4" w:space="0" w:color="auto"/>
              <w:bottom w:val="single" w:sz="4" w:space="0" w:color="auto"/>
              <w:right w:val="single" w:sz="4" w:space="0" w:color="auto"/>
            </w:tcBorders>
          </w:tcPr>
          <w:p w:rsidR="00F55956" w:rsidRDefault="00F55956" w:rsidP="00F55956">
            <w:pPr>
              <w:pStyle w:val="ConsPlusCell"/>
              <w:ind w:left="-75" w:firstLine="75"/>
              <w:rPr>
                <w:sz w:val="22"/>
                <w:szCs w:val="22"/>
              </w:rPr>
            </w:pPr>
            <w:r>
              <w:rPr>
                <w:sz w:val="22"/>
                <w:szCs w:val="22"/>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jc w:val="center"/>
              <w:rPr>
                <w:color w:val="000000"/>
                <w:sz w:val="22"/>
                <w:szCs w:val="22"/>
              </w:rPr>
            </w:pPr>
            <w:r>
              <w:rPr>
                <w:color w:val="000000"/>
                <w:sz w:val="22"/>
                <w:szCs w:val="22"/>
              </w:rPr>
              <w:t>-</w:t>
            </w:r>
          </w:p>
        </w:tc>
        <w:tc>
          <w:tcPr>
            <w:tcW w:w="1166"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r>
      <w:tr w:rsidR="00F55956" w:rsidRPr="001A6793" w:rsidTr="00F55956">
        <w:trPr>
          <w:trHeight w:val="366"/>
          <w:tblCellSpacing w:w="5" w:type="nil"/>
          <w:jc w:val="center"/>
        </w:trPr>
        <w:tc>
          <w:tcPr>
            <w:tcW w:w="4678" w:type="dxa"/>
            <w:vMerge/>
            <w:tcBorders>
              <w:left w:val="single" w:sz="4" w:space="0" w:color="auto"/>
              <w:bottom w:val="single" w:sz="4" w:space="0" w:color="auto"/>
              <w:right w:val="single" w:sz="4" w:space="0" w:color="auto"/>
            </w:tcBorders>
          </w:tcPr>
          <w:p w:rsidR="00F55956" w:rsidRPr="001A6793" w:rsidRDefault="00F55956" w:rsidP="00F55956">
            <w:pPr>
              <w:pStyle w:val="ConsPlusCell"/>
              <w:rPr>
                <w:sz w:val="22"/>
                <w:szCs w:val="22"/>
              </w:rPr>
            </w:pPr>
          </w:p>
        </w:tc>
        <w:tc>
          <w:tcPr>
            <w:tcW w:w="2976"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pStyle w:val="ConsPlusCell"/>
              <w:ind w:left="-75" w:firstLine="75"/>
              <w:rPr>
                <w:sz w:val="22"/>
                <w:szCs w:val="22"/>
              </w:rPr>
            </w:pPr>
            <w:r>
              <w:rPr>
                <w:sz w:val="22"/>
                <w:szCs w:val="22"/>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jc w:val="center"/>
              <w:rPr>
                <w:color w:val="000000"/>
                <w:sz w:val="22"/>
                <w:szCs w:val="22"/>
              </w:rPr>
            </w:pPr>
            <w:r>
              <w:rPr>
                <w:color w:val="000000"/>
                <w:sz w:val="22"/>
                <w:szCs w:val="22"/>
              </w:rPr>
              <w:t>-</w:t>
            </w:r>
          </w:p>
        </w:tc>
        <w:tc>
          <w:tcPr>
            <w:tcW w:w="1166"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r>
      <w:tr w:rsidR="006F2494" w:rsidRPr="001A6793" w:rsidTr="00F55956">
        <w:trPr>
          <w:trHeight w:val="563"/>
          <w:tblCellSpacing w:w="5" w:type="nil"/>
          <w:jc w:val="center"/>
        </w:trPr>
        <w:tc>
          <w:tcPr>
            <w:tcW w:w="4678" w:type="dxa"/>
            <w:vMerge w:val="restart"/>
            <w:tcBorders>
              <w:top w:val="single" w:sz="4" w:space="0" w:color="auto"/>
              <w:left w:val="single" w:sz="4" w:space="0" w:color="auto"/>
              <w:right w:val="single" w:sz="4" w:space="0" w:color="auto"/>
            </w:tcBorders>
          </w:tcPr>
          <w:p w:rsidR="006F2494" w:rsidRPr="001A6793" w:rsidRDefault="006F2494" w:rsidP="00F55956">
            <w:pPr>
              <w:pStyle w:val="ConsPlusCell"/>
              <w:rPr>
                <w:sz w:val="22"/>
                <w:szCs w:val="22"/>
              </w:rPr>
            </w:pPr>
            <w:r w:rsidRPr="001A6793">
              <w:rPr>
                <w:sz w:val="22"/>
                <w:szCs w:val="22"/>
              </w:rPr>
              <w:t xml:space="preserve"> Подпрограмма </w:t>
            </w:r>
            <w:r>
              <w:rPr>
                <w:sz w:val="22"/>
                <w:szCs w:val="22"/>
              </w:rPr>
              <w:t>3</w:t>
            </w:r>
          </w:p>
          <w:p w:rsidR="006F2494" w:rsidRPr="001A6793" w:rsidRDefault="006F2494" w:rsidP="00F55956">
            <w:pPr>
              <w:pStyle w:val="ConsPlusCell"/>
              <w:rPr>
                <w:sz w:val="22"/>
                <w:szCs w:val="22"/>
              </w:rPr>
            </w:pPr>
            <w:r>
              <w:rPr>
                <w:sz w:val="22"/>
                <w:szCs w:val="22"/>
              </w:rPr>
              <w:t>«</w:t>
            </w:r>
            <w:r w:rsidRPr="001A6793">
              <w:rPr>
                <w:sz w:val="22"/>
                <w:szCs w:val="22"/>
              </w:rPr>
              <w:t>Обеспечение безопасности на воде</w:t>
            </w:r>
            <w:r>
              <w:rPr>
                <w:sz w:val="22"/>
                <w:szCs w:val="22"/>
              </w:rPr>
              <w:t>»</w:t>
            </w:r>
          </w:p>
        </w:tc>
        <w:tc>
          <w:tcPr>
            <w:tcW w:w="2976" w:type="dxa"/>
            <w:tcBorders>
              <w:top w:val="single" w:sz="4" w:space="0" w:color="auto"/>
              <w:left w:val="single" w:sz="4" w:space="0" w:color="auto"/>
              <w:bottom w:val="single" w:sz="4" w:space="0" w:color="auto"/>
              <w:right w:val="single" w:sz="4" w:space="0" w:color="auto"/>
            </w:tcBorders>
          </w:tcPr>
          <w:p w:rsidR="006F2494" w:rsidRPr="005D276E" w:rsidRDefault="006F2494" w:rsidP="00F55956">
            <w:pPr>
              <w:pStyle w:val="ConsPlusCell"/>
              <w:ind w:left="-75" w:firstLine="75"/>
              <w:rPr>
                <w:sz w:val="22"/>
                <w:szCs w:val="22"/>
              </w:rPr>
            </w:pPr>
            <w:r>
              <w:rPr>
                <w:sz w:val="22"/>
                <w:szCs w:val="22"/>
              </w:rPr>
              <w:t>всего</w:t>
            </w:r>
          </w:p>
          <w:p w:rsidR="006F2494" w:rsidRPr="001A6793" w:rsidRDefault="006F2494" w:rsidP="00F55956">
            <w:pPr>
              <w:pStyle w:val="ConsPlusCell"/>
              <w:ind w:left="-75" w:firstLine="75"/>
              <w:rPr>
                <w:sz w:val="22"/>
                <w:szCs w:val="22"/>
              </w:rPr>
            </w:pPr>
            <w:r w:rsidRPr="001A6793">
              <w:rPr>
                <w:sz w:val="22"/>
                <w:szCs w:val="22"/>
              </w:rPr>
              <w:t xml:space="preserve">в том числе:           </w:t>
            </w:r>
          </w:p>
        </w:tc>
        <w:tc>
          <w:tcPr>
            <w:tcW w:w="1276" w:type="dxa"/>
            <w:tcBorders>
              <w:top w:val="single" w:sz="4" w:space="0" w:color="auto"/>
              <w:left w:val="single" w:sz="4" w:space="0" w:color="auto"/>
              <w:bottom w:val="single" w:sz="4" w:space="0" w:color="auto"/>
              <w:right w:val="single" w:sz="4" w:space="0" w:color="auto"/>
            </w:tcBorders>
          </w:tcPr>
          <w:p w:rsidR="006F2494" w:rsidRPr="001A6793" w:rsidRDefault="006F2494" w:rsidP="00F55956">
            <w:pPr>
              <w:jc w:val="center"/>
              <w:rPr>
                <w:sz w:val="22"/>
                <w:szCs w:val="22"/>
              </w:rPr>
            </w:pPr>
            <w:r>
              <w:rPr>
                <w:color w:val="000000"/>
                <w:sz w:val="22"/>
                <w:szCs w:val="22"/>
              </w:rPr>
              <w:t>10,0</w:t>
            </w:r>
          </w:p>
        </w:tc>
        <w:tc>
          <w:tcPr>
            <w:tcW w:w="1166" w:type="dxa"/>
            <w:tcBorders>
              <w:top w:val="single" w:sz="4" w:space="0" w:color="auto"/>
              <w:left w:val="single" w:sz="4" w:space="0" w:color="auto"/>
              <w:bottom w:val="single" w:sz="4" w:space="0" w:color="auto"/>
              <w:right w:val="single" w:sz="4" w:space="0" w:color="auto"/>
            </w:tcBorders>
          </w:tcPr>
          <w:p w:rsidR="006F2494" w:rsidRDefault="006F2494" w:rsidP="006F2494">
            <w:pPr>
              <w:jc w:val="center"/>
            </w:pPr>
            <w:r w:rsidRPr="00217138">
              <w:rPr>
                <w:color w:val="000000"/>
                <w:sz w:val="22"/>
                <w:szCs w:val="22"/>
              </w:rPr>
              <w:t>10,0</w:t>
            </w:r>
          </w:p>
        </w:tc>
        <w:tc>
          <w:tcPr>
            <w:tcW w:w="1134" w:type="dxa"/>
            <w:tcBorders>
              <w:top w:val="single" w:sz="4" w:space="0" w:color="auto"/>
              <w:left w:val="single" w:sz="4" w:space="0" w:color="auto"/>
              <w:bottom w:val="single" w:sz="4" w:space="0" w:color="auto"/>
              <w:right w:val="single" w:sz="4" w:space="0" w:color="auto"/>
            </w:tcBorders>
          </w:tcPr>
          <w:p w:rsidR="006F2494" w:rsidRDefault="006F2494" w:rsidP="006F2494">
            <w:pPr>
              <w:jc w:val="center"/>
            </w:pPr>
            <w:r w:rsidRPr="00217138">
              <w:rPr>
                <w:color w:val="000000"/>
                <w:sz w:val="22"/>
                <w:szCs w:val="22"/>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F2494" w:rsidRDefault="006F2494" w:rsidP="006F2494">
            <w:pPr>
              <w:jc w:val="center"/>
            </w:pPr>
            <w:r w:rsidRPr="00217138">
              <w:rPr>
                <w:color w:val="000000"/>
                <w:sz w:val="22"/>
                <w:szCs w:val="22"/>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F2494" w:rsidRDefault="006F2494" w:rsidP="006F2494">
            <w:pPr>
              <w:jc w:val="center"/>
            </w:pPr>
            <w:r w:rsidRPr="00217138">
              <w:rPr>
                <w:color w:val="000000"/>
                <w:sz w:val="22"/>
                <w:szCs w:val="22"/>
              </w:rPr>
              <w:t>10,0</w:t>
            </w:r>
          </w:p>
        </w:tc>
      </w:tr>
      <w:tr w:rsidR="006F2494" w:rsidRPr="001A6793" w:rsidTr="00F55956">
        <w:trPr>
          <w:trHeight w:val="563"/>
          <w:tblCellSpacing w:w="5" w:type="nil"/>
          <w:jc w:val="center"/>
        </w:trPr>
        <w:tc>
          <w:tcPr>
            <w:tcW w:w="4678" w:type="dxa"/>
            <w:vMerge/>
            <w:tcBorders>
              <w:left w:val="single" w:sz="4" w:space="0" w:color="auto"/>
              <w:right w:val="single" w:sz="4" w:space="0" w:color="auto"/>
            </w:tcBorders>
          </w:tcPr>
          <w:p w:rsidR="006F2494" w:rsidRPr="001A6793" w:rsidRDefault="006F2494" w:rsidP="00F55956">
            <w:pPr>
              <w:pStyle w:val="ConsPlusCell"/>
              <w:rPr>
                <w:sz w:val="22"/>
                <w:szCs w:val="22"/>
              </w:rPr>
            </w:pPr>
          </w:p>
        </w:tc>
        <w:tc>
          <w:tcPr>
            <w:tcW w:w="2976" w:type="dxa"/>
            <w:tcBorders>
              <w:top w:val="single" w:sz="4" w:space="0" w:color="auto"/>
              <w:left w:val="single" w:sz="4" w:space="0" w:color="auto"/>
              <w:bottom w:val="single" w:sz="4" w:space="0" w:color="auto"/>
              <w:right w:val="single" w:sz="4" w:space="0" w:color="auto"/>
            </w:tcBorders>
          </w:tcPr>
          <w:p w:rsidR="006F2494" w:rsidRPr="000C0A31" w:rsidRDefault="004A1F75" w:rsidP="00F55956">
            <w:pPr>
              <w:pStyle w:val="ConsPlusCell"/>
              <w:ind w:left="-75" w:firstLine="75"/>
              <w:rPr>
                <w:sz w:val="22"/>
                <w:szCs w:val="22"/>
              </w:rPr>
            </w:pPr>
            <w:r>
              <w:rPr>
                <w:sz w:val="22"/>
                <w:szCs w:val="22"/>
              </w:rPr>
              <w:t>Б</w:t>
            </w:r>
            <w:r w:rsidR="006F2494">
              <w:rPr>
                <w:sz w:val="22"/>
                <w:szCs w:val="22"/>
              </w:rPr>
              <w:t>юджет</w:t>
            </w:r>
            <w:r>
              <w:rPr>
                <w:sz w:val="22"/>
                <w:szCs w:val="22"/>
              </w:rPr>
              <w:t xml:space="preserve"> поселения</w:t>
            </w:r>
            <w:r w:rsidR="006F2494" w:rsidRPr="000C0A31">
              <w:rPr>
                <w:sz w:val="22"/>
                <w:szCs w:val="22"/>
              </w:rPr>
              <w:br/>
            </w:r>
          </w:p>
        </w:tc>
        <w:tc>
          <w:tcPr>
            <w:tcW w:w="1276" w:type="dxa"/>
            <w:tcBorders>
              <w:top w:val="single" w:sz="4" w:space="0" w:color="auto"/>
              <w:left w:val="single" w:sz="4" w:space="0" w:color="auto"/>
              <w:bottom w:val="single" w:sz="4" w:space="0" w:color="auto"/>
              <w:right w:val="single" w:sz="4" w:space="0" w:color="auto"/>
            </w:tcBorders>
          </w:tcPr>
          <w:p w:rsidR="006F2494" w:rsidRDefault="006F2494" w:rsidP="006F2494">
            <w:pPr>
              <w:jc w:val="center"/>
            </w:pPr>
            <w:r w:rsidRPr="004C53A4">
              <w:rPr>
                <w:color w:val="000000"/>
                <w:sz w:val="22"/>
                <w:szCs w:val="22"/>
              </w:rPr>
              <w:t>10,0</w:t>
            </w:r>
          </w:p>
        </w:tc>
        <w:tc>
          <w:tcPr>
            <w:tcW w:w="1166" w:type="dxa"/>
            <w:tcBorders>
              <w:top w:val="single" w:sz="4" w:space="0" w:color="auto"/>
              <w:left w:val="single" w:sz="4" w:space="0" w:color="auto"/>
              <w:bottom w:val="single" w:sz="4" w:space="0" w:color="auto"/>
              <w:right w:val="single" w:sz="4" w:space="0" w:color="auto"/>
            </w:tcBorders>
          </w:tcPr>
          <w:p w:rsidR="006F2494" w:rsidRDefault="006F2494" w:rsidP="006F2494">
            <w:pPr>
              <w:jc w:val="center"/>
            </w:pPr>
            <w:r w:rsidRPr="004C53A4">
              <w:rPr>
                <w:color w:val="000000"/>
                <w:sz w:val="22"/>
                <w:szCs w:val="22"/>
              </w:rPr>
              <w:t>10,0</w:t>
            </w:r>
          </w:p>
        </w:tc>
        <w:tc>
          <w:tcPr>
            <w:tcW w:w="1134" w:type="dxa"/>
            <w:tcBorders>
              <w:top w:val="single" w:sz="4" w:space="0" w:color="auto"/>
              <w:left w:val="single" w:sz="4" w:space="0" w:color="auto"/>
              <w:bottom w:val="single" w:sz="4" w:space="0" w:color="auto"/>
              <w:right w:val="single" w:sz="4" w:space="0" w:color="auto"/>
            </w:tcBorders>
          </w:tcPr>
          <w:p w:rsidR="006F2494" w:rsidRDefault="006F2494" w:rsidP="006F2494">
            <w:pPr>
              <w:jc w:val="center"/>
            </w:pPr>
            <w:r w:rsidRPr="004C53A4">
              <w:rPr>
                <w:color w:val="000000"/>
                <w:sz w:val="22"/>
                <w:szCs w:val="22"/>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F2494" w:rsidRDefault="006F2494" w:rsidP="006F2494">
            <w:pPr>
              <w:jc w:val="center"/>
            </w:pPr>
            <w:r w:rsidRPr="004C53A4">
              <w:rPr>
                <w:color w:val="000000"/>
                <w:sz w:val="22"/>
                <w:szCs w:val="22"/>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F2494" w:rsidRDefault="006F2494" w:rsidP="006F2494">
            <w:pPr>
              <w:jc w:val="center"/>
            </w:pPr>
            <w:r w:rsidRPr="004C53A4">
              <w:rPr>
                <w:color w:val="000000"/>
                <w:sz w:val="22"/>
                <w:szCs w:val="22"/>
              </w:rPr>
              <w:t>10,0</w:t>
            </w:r>
          </w:p>
        </w:tc>
      </w:tr>
      <w:tr w:rsidR="00F55956" w:rsidRPr="001A6793" w:rsidTr="00F55956">
        <w:trPr>
          <w:trHeight w:val="563"/>
          <w:tblCellSpacing w:w="5" w:type="nil"/>
          <w:jc w:val="center"/>
        </w:trPr>
        <w:tc>
          <w:tcPr>
            <w:tcW w:w="4678" w:type="dxa"/>
            <w:vMerge/>
            <w:tcBorders>
              <w:left w:val="single" w:sz="4" w:space="0" w:color="auto"/>
              <w:right w:val="single" w:sz="4" w:space="0" w:color="auto"/>
            </w:tcBorders>
          </w:tcPr>
          <w:p w:rsidR="00F55956" w:rsidRPr="001A6793" w:rsidRDefault="00F55956" w:rsidP="00F55956">
            <w:pPr>
              <w:pStyle w:val="ConsPlusCell"/>
              <w:rPr>
                <w:sz w:val="22"/>
                <w:szCs w:val="22"/>
              </w:rPr>
            </w:pPr>
          </w:p>
        </w:tc>
        <w:tc>
          <w:tcPr>
            <w:tcW w:w="2976"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pStyle w:val="ConsPlusCell"/>
              <w:ind w:left="-75" w:firstLine="75"/>
              <w:rPr>
                <w:sz w:val="22"/>
                <w:szCs w:val="22"/>
              </w:rPr>
            </w:pPr>
            <w:r>
              <w:rPr>
                <w:sz w:val="22"/>
                <w:szCs w:val="22"/>
              </w:rPr>
              <w:t xml:space="preserve">Безвозмездные поступления в местный бюджет, в том числе за счет средств: </w:t>
            </w:r>
          </w:p>
        </w:tc>
        <w:tc>
          <w:tcPr>
            <w:tcW w:w="1276"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jc w:val="center"/>
              <w:rPr>
                <w:color w:val="000000"/>
                <w:sz w:val="22"/>
                <w:szCs w:val="22"/>
              </w:rPr>
            </w:pPr>
            <w:r>
              <w:rPr>
                <w:color w:val="000000"/>
                <w:sz w:val="22"/>
                <w:szCs w:val="22"/>
              </w:rPr>
              <w:t>-</w:t>
            </w:r>
          </w:p>
        </w:tc>
        <w:tc>
          <w:tcPr>
            <w:tcW w:w="1166"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r>
      <w:tr w:rsidR="00F55956" w:rsidRPr="001A6793" w:rsidTr="00F55956">
        <w:trPr>
          <w:trHeight w:val="270"/>
          <w:tblCellSpacing w:w="5" w:type="nil"/>
          <w:jc w:val="center"/>
        </w:trPr>
        <w:tc>
          <w:tcPr>
            <w:tcW w:w="4678" w:type="dxa"/>
            <w:vMerge/>
            <w:tcBorders>
              <w:left w:val="single" w:sz="4" w:space="0" w:color="auto"/>
              <w:right w:val="single" w:sz="4" w:space="0" w:color="auto"/>
            </w:tcBorders>
          </w:tcPr>
          <w:p w:rsidR="00F55956" w:rsidRPr="001A6793" w:rsidRDefault="00F55956" w:rsidP="00F55956">
            <w:pPr>
              <w:pStyle w:val="ConsPlusCell"/>
              <w:rPr>
                <w:sz w:val="22"/>
                <w:szCs w:val="22"/>
              </w:rPr>
            </w:pPr>
          </w:p>
        </w:tc>
        <w:tc>
          <w:tcPr>
            <w:tcW w:w="2976" w:type="dxa"/>
            <w:tcBorders>
              <w:top w:val="single" w:sz="4" w:space="0" w:color="auto"/>
              <w:left w:val="single" w:sz="4" w:space="0" w:color="auto"/>
              <w:bottom w:val="single" w:sz="4" w:space="0" w:color="auto"/>
              <w:right w:val="single" w:sz="4" w:space="0" w:color="auto"/>
            </w:tcBorders>
          </w:tcPr>
          <w:p w:rsidR="00F55956" w:rsidRDefault="00F55956" w:rsidP="00F55956">
            <w:pPr>
              <w:pStyle w:val="ConsPlusCell"/>
              <w:ind w:left="-75" w:firstLine="75"/>
              <w:rPr>
                <w:sz w:val="22"/>
                <w:szCs w:val="22"/>
              </w:rPr>
            </w:pPr>
            <w:r>
              <w:rPr>
                <w:sz w:val="22"/>
                <w:szCs w:val="22"/>
              </w:rPr>
              <w:t>-областного бюджета</w:t>
            </w:r>
          </w:p>
        </w:tc>
        <w:tc>
          <w:tcPr>
            <w:tcW w:w="1276"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jc w:val="center"/>
              <w:rPr>
                <w:color w:val="000000"/>
                <w:sz w:val="22"/>
                <w:szCs w:val="22"/>
              </w:rPr>
            </w:pPr>
            <w:r>
              <w:rPr>
                <w:color w:val="000000"/>
                <w:sz w:val="22"/>
                <w:szCs w:val="22"/>
              </w:rPr>
              <w:t>-</w:t>
            </w:r>
          </w:p>
        </w:tc>
        <w:tc>
          <w:tcPr>
            <w:tcW w:w="1166"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r>
      <w:tr w:rsidR="00F55956" w:rsidRPr="001A6793" w:rsidTr="00F55956">
        <w:trPr>
          <w:trHeight w:val="283"/>
          <w:tblCellSpacing w:w="5" w:type="nil"/>
          <w:jc w:val="center"/>
        </w:trPr>
        <w:tc>
          <w:tcPr>
            <w:tcW w:w="4678" w:type="dxa"/>
            <w:vMerge/>
            <w:tcBorders>
              <w:left w:val="single" w:sz="4" w:space="0" w:color="auto"/>
              <w:right w:val="single" w:sz="4" w:space="0" w:color="auto"/>
            </w:tcBorders>
          </w:tcPr>
          <w:p w:rsidR="00F55956" w:rsidRPr="001A6793" w:rsidRDefault="00F55956" w:rsidP="00F55956">
            <w:pPr>
              <w:pStyle w:val="ConsPlusCell"/>
              <w:rPr>
                <w:sz w:val="22"/>
                <w:szCs w:val="22"/>
              </w:rPr>
            </w:pPr>
          </w:p>
        </w:tc>
        <w:tc>
          <w:tcPr>
            <w:tcW w:w="2976" w:type="dxa"/>
            <w:tcBorders>
              <w:top w:val="single" w:sz="4" w:space="0" w:color="auto"/>
              <w:left w:val="single" w:sz="4" w:space="0" w:color="auto"/>
              <w:bottom w:val="single" w:sz="4" w:space="0" w:color="auto"/>
              <w:right w:val="single" w:sz="4" w:space="0" w:color="auto"/>
            </w:tcBorders>
          </w:tcPr>
          <w:p w:rsidR="00F55956" w:rsidRDefault="00F55956" w:rsidP="00F55956">
            <w:pPr>
              <w:pStyle w:val="ConsPlusCell"/>
              <w:ind w:left="-75" w:firstLine="75"/>
              <w:rPr>
                <w:sz w:val="22"/>
                <w:szCs w:val="22"/>
              </w:rPr>
            </w:pPr>
            <w:r>
              <w:rPr>
                <w:sz w:val="22"/>
                <w:szCs w:val="22"/>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jc w:val="center"/>
              <w:rPr>
                <w:color w:val="000000"/>
                <w:sz w:val="22"/>
                <w:szCs w:val="22"/>
              </w:rPr>
            </w:pPr>
            <w:r>
              <w:rPr>
                <w:color w:val="000000"/>
                <w:sz w:val="22"/>
                <w:szCs w:val="22"/>
              </w:rPr>
              <w:t>-</w:t>
            </w:r>
          </w:p>
        </w:tc>
        <w:tc>
          <w:tcPr>
            <w:tcW w:w="1166"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r>
      <w:tr w:rsidR="00F55956" w:rsidRPr="001A6793" w:rsidTr="00F55956">
        <w:trPr>
          <w:trHeight w:val="275"/>
          <w:tblCellSpacing w:w="5" w:type="nil"/>
          <w:jc w:val="center"/>
        </w:trPr>
        <w:tc>
          <w:tcPr>
            <w:tcW w:w="4678" w:type="dxa"/>
            <w:vMerge/>
            <w:tcBorders>
              <w:left w:val="single" w:sz="4" w:space="0" w:color="auto"/>
              <w:bottom w:val="single" w:sz="4" w:space="0" w:color="auto"/>
              <w:right w:val="single" w:sz="4" w:space="0" w:color="auto"/>
            </w:tcBorders>
          </w:tcPr>
          <w:p w:rsidR="00F55956" w:rsidRPr="001A6793" w:rsidRDefault="00F55956" w:rsidP="00F55956">
            <w:pPr>
              <w:pStyle w:val="ConsPlusCell"/>
              <w:rPr>
                <w:sz w:val="22"/>
                <w:szCs w:val="22"/>
              </w:rPr>
            </w:pPr>
          </w:p>
        </w:tc>
        <w:tc>
          <w:tcPr>
            <w:tcW w:w="2976"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pStyle w:val="ConsPlusCell"/>
              <w:ind w:left="-75" w:firstLine="75"/>
              <w:rPr>
                <w:sz w:val="22"/>
                <w:szCs w:val="22"/>
              </w:rPr>
            </w:pPr>
            <w:r>
              <w:rPr>
                <w:sz w:val="22"/>
                <w:szCs w:val="22"/>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jc w:val="center"/>
              <w:rPr>
                <w:color w:val="000000"/>
                <w:sz w:val="22"/>
                <w:szCs w:val="22"/>
              </w:rPr>
            </w:pPr>
            <w:r>
              <w:rPr>
                <w:color w:val="000000"/>
                <w:sz w:val="22"/>
                <w:szCs w:val="22"/>
              </w:rPr>
              <w:t>-</w:t>
            </w:r>
          </w:p>
        </w:tc>
        <w:tc>
          <w:tcPr>
            <w:tcW w:w="1166"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F55956" w:rsidRPr="001A6793" w:rsidRDefault="00F55956" w:rsidP="00F55956">
            <w:pPr>
              <w:ind w:left="-73"/>
              <w:jc w:val="center"/>
              <w:rPr>
                <w:color w:val="000000"/>
                <w:sz w:val="22"/>
                <w:szCs w:val="22"/>
              </w:rPr>
            </w:pPr>
            <w:r>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55956" w:rsidRPr="001A6793" w:rsidRDefault="00F55956" w:rsidP="00F55956">
            <w:pPr>
              <w:jc w:val="center"/>
              <w:rPr>
                <w:sz w:val="22"/>
                <w:szCs w:val="22"/>
              </w:rPr>
            </w:pPr>
            <w:r>
              <w:rPr>
                <w:sz w:val="22"/>
                <w:szCs w:val="22"/>
              </w:rPr>
              <w:t>-</w:t>
            </w:r>
          </w:p>
        </w:tc>
      </w:tr>
    </w:tbl>
    <w:p w:rsidR="00D32B44" w:rsidRDefault="00D32B44" w:rsidP="001D651D">
      <w:pPr>
        <w:autoSpaceDE w:val="0"/>
        <w:autoSpaceDN w:val="0"/>
        <w:adjustRightInd w:val="0"/>
        <w:spacing w:line="221" w:lineRule="auto"/>
        <w:outlineLvl w:val="0"/>
        <w:rPr>
          <w:rFonts w:eastAsia="Calibri"/>
          <w:sz w:val="28"/>
          <w:szCs w:val="28"/>
          <w:lang w:eastAsia="en-US"/>
        </w:rPr>
        <w:sectPr w:rsidR="00D32B44" w:rsidSect="00F55956">
          <w:pgSz w:w="16838" w:h="11906" w:orient="landscape"/>
          <w:pgMar w:top="709" w:right="709" w:bottom="851" w:left="1134" w:header="709" w:footer="709" w:gutter="0"/>
          <w:cols w:space="708"/>
          <w:docGrid w:linePitch="360"/>
        </w:sectPr>
      </w:pPr>
    </w:p>
    <w:p w:rsidR="006F2494" w:rsidRDefault="006F2494" w:rsidP="00D32B44">
      <w:pPr>
        <w:autoSpaceDE w:val="0"/>
        <w:autoSpaceDN w:val="0"/>
        <w:adjustRightInd w:val="0"/>
        <w:rPr>
          <w:kern w:val="2"/>
          <w:sz w:val="28"/>
          <w:szCs w:val="28"/>
        </w:rPr>
      </w:pPr>
    </w:p>
    <w:sectPr w:rsidR="006F2494" w:rsidSect="00D32B44">
      <w:footerReference w:type="even" r:id="rId10"/>
      <w:footerReference w:type="default" r:id="rId11"/>
      <w:pgSz w:w="11907" w:h="16840" w:code="9"/>
      <w:pgMar w:top="1134" w:right="851" w:bottom="709" w:left="90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6D6" w:rsidRDefault="00B536D6">
      <w:r>
        <w:separator/>
      </w:r>
    </w:p>
  </w:endnote>
  <w:endnote w:type="continuationSeparator" w:id="1">
    <w:p w:rsidR="00B536D6" w:rsidRDefault="00B536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494" w:rsidRDefault="006F2494" w:rsidP="00F55956">
    <w:pPr>
      <w:pStyle w:val="a7"/>
      <w:jc w:val="right"/>
    </w:pPr>
    <w:r w:rsidRPr="00126E44">
      <w:rPr>
        <w:sz w:val="24"/>
        <w:szCs w:val="24"/>
      </w:rPr>
      <w:fldChar w:fldCharType="begin"/>
    </w:r>
    <w:r w:rsidRPr="00126E44">
      <w:rPr>
        <w:sz w:val="24"/>
        <w:szCs w:val="24"/>
      </w:rPr>
      <w:instrText xml:space="preserve"> PAGE   \* MERGEFORMAT </w:instrText>
    </w:r>
    <w:r w:rsidRPr="00126E44">
      <w:rPr>
        <w:sz w:val="24"/>
        <w:szCs w:val="24"/>
      </w:rPr>
      <w:fldChar w:fldCharType="separate"/>
    </w:r>
    <w:r w:rsidR="008A0065">
      <w:rPr>
        <w:noProof/>
        <w:sz w:val="24"/>
        <w:szCs w:val="24"/>
      </w:rPr>
      <w:t>22</w:t>
    </w:r>
    <w:r w:rsidRPr="00126E44">
      <w:rPr>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494" w:rsidRDefault="006F2494"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F2494" w:rsidRDefault="006F2494">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494" w:rsidRDefault="006F2494" w:rsidP="00476F55">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6D6" w:rsidRDefault="00B536D6">
      <w:r>
        <w:separator/>
      </w:r>
    </w:p>
  </w:footnote>
  <w:footnote w:type="continuationSeparator" w:id="1">
    <w:p w:rsidR="00B536D6" w:rsidRDefault="00B536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494" w:rsidRDefault="006F2494">
    <w:pPr>
      <w:pStyle w:val="a9"/>
    </w:pPr>
  </w:p>
  <w:p w:rsidR="006F2494" w:rsidRDefault="006F249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pt;height:11.8pt" o:bullet="t">
        <v:imagedata r:id="rId1" o:title=""/>
      </v:shape>
    </w:pict>
  </w:numPicBullet>
  <w:abstractNum w:abstractNumId="0">
    <w:nsid w:val="00000001"/>
    <w:multiLevelType w:val="multilevel"/>
    <w:tmpl w:val="00000001"/>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F8710A3"/>
    <w:multiLevelType w:val="hybridMultilevel"/>
    <w:tmpl w:val="98E4D9D8"/>
    <w:lvl w:ilvl="0" w:tplc="8326C87C">
      <w:start w:val="2020"/>
      <w:numFmt w:val="decimal"/>
      <w:lvlText w:val="%1"/>
      <w:lvlJc w:val="left"/>
      <w:pPr>
        <w:ind w:left="1025" w:hanging="60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45355267"/>
    <w:multiLevelType w:val="multilevel"/>
    <w:tmpl w:val="8D16F996"/>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64CA5E23"/>
    <w:multiLevelType w:val="hybridMultilevel"/>
    <w:tmpl w:val="1AE64D0C"/>
    <w:lvl w:ilvl="0" w:tplc="5C1AB9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EDA6D90"/>
    <w:multiLevelType w:val="multilevel"/>
    <w:tmpl w:val="829656E0"/>
    <w:lvl w:ilvl="0">
      <w:start w:val="1"/>
      <w:numFmt w:val="decimal"/>
      <w:lvlText w:val="%1."/>
      <w:lvlJc w:val="left"/>
      <w:pPr>
        <w:ind w:left="1065" w:hanging="360"/>
      </w:pPr>
    </w:lvl>
    <w:lvl w:ilvl="1">
      <w:start w:val="1"/>
      <w:numFmt w:val="decimal"/>
      <w:isLgl/>
      <w:lvlText w:val="%1.%2."/>
      <w:lvlJc w:val="left"/>
      <w:pPr>
        <w:ind w:left="1429" w:hanging="720"/>
      </w:pPr>
    </w:lvl>
    <w:lvl w:ilvl="2">
      <w:start w:val="1"/>
      <w:numFmt w:val="decimal"/>
      <w:isLgl/>
      <w:lvlText w:val="%1.%2.%3."/>
      <w:lvlJc w:val="left"/>
      <w:pPr>
        <w:ind w:left="1433" w:hanging="720"/>
      </w:pPr>
    </w:lvl>
    <w:lvl w:ilvl="3">
      <w:start w:val="1"/>
      <w:numFmt w:val="decimal"/>
      <w:isLgl/>
      <w:lvlText w:val="%1.%2.%3.%4."/>
      <w:lvlJc w:val="left"/>
      <w:pPr>
        <w:ind w:left="1797" w:hanging="1080"/>
      </w:pPr>
    </w:lvl>
    <w:lvl w:ilvl="4">
      <w:start w:val="1"/>
      <w:numFmt w:val="decimal"/>
      <w:isLgl/>
      <w:lvlText w:val="%1.%2.%3.%4.%5."/>
      <w:lvlJc w:val="left"/>
      <w:pPr>
        <w:ind w:left="1801" w:hanging="1080"/>
      </w:pPr>
    </w:lvl>
    <w:lvl w:ilvl="5">
      <w:start w:val="1"/>
      <w:numFmt w:val="decimal"/>
      <w:isLgl/>
      <w:lvlText w:val="%1.%2.%3.%4.%5.%6."/>
      <w:lvlJc w:val="left"/>
      <w:pPr>
        <w:ind w:left="2165" w:hanging="1440"/>
      </w:pPr>
    </w:lvl>
    <w:lvl w:ilvl="6">
      <w:start w:val="1"/>
      <w:numFmt w:val="decimal"/>
      <w:isLgl/>
      <w:lvlText w:val="%1.%2.%3.%4.%5.%6.%7."/>
      <w:lvlJc w:val="left"/>
      <w:pPr>
        <w:ind w:left="2529" w:hanging="1800"/>
      </w:pPr>
    </w:lvl>
    <w:lvl w:ilvl="7">
      <w:start w:val="1"/>
      <w:numFmt w:val="decimal"/>
      <w:isLgl/>
      <w:lvlText w:val="%1.%2.%3.%4.%5.%6.%7.%8."/>
      <w:lvlJc w:val="left"/>
      <w:pPr>
        <w:ind w:left="2533" w:hanging="1800"/>
      </w:pPr>
    </w:lvl>
    <w:lvl w:ilvl="8">
      <w:start w:val="1"/>
      <w:numFmt w:val="decimal"/>
      <w:isLgl/>
      <w:lvlText w:val="%1.%2.%3.%4.%5.%6.%7.%8.%9."/>
      <w:lvlJc w:val="left"/>
      <w:pPr>
        <w:ind w:left="2897" w:hanging="2160"/>
      </w:pPr>
    </w:lvl>
  </w:abstractNum>
  <w:abstractNum w:abstractNumId="5">
    <w:nsid w:val="73F96A5F"/>
    <w:multiLevelType w:val="multilevel"/>
    <w:tmpl w:val="F392B0EA"/>
    <w:lvl w:ilvl="0">
      <w:start w:val="1"/>
      <w:numFmt w:val="decimal"/>
      <w:lvlText w:val="%1."/>
      <w:lvlJc w:val="left"/>
      <w:pPr>
        <w:ind w:left="432" w:hanging="432"/>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79BE4A27"/>
    <w:multiLevelType w:val="hybridMultilevel"/>
    <w:tmpl w:val="71D453A6"/>
    <w:lvl w:ilvl="0" w:tplc="5B5AF506">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7">
    <w:nsid w:val="7FFD68C4"/>
    <w:multiLevelType w:val="hybridMultilevel"/>
    <w:tmpl w:val="44C82566"/>
    <w:lvl w:ilvl="0" w:tplc="8020D7D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6"/>
  </w:num>
  <w:num w:numId="2">
    <w:abstractNumId w:val="1"/>
  </w:num>
  <w:num w:numId="3">
    <w:abstractNumId w:val="3"/>
  </w:num>
  <w:num w:numId="4">
    <w:abstractNumId w:val="2"/>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ru-RU" w:vendorID="1" w:dllVersion="512" w:checkStyle="1"/>
  <w:stylePaneFormatFilter w:val="3F01"/>
  <w:defaultTabStop w:val="709"/>
  <w:autoHyphenation/>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51DB0"/>
    <w:rsid w:val="000000EE"/>
    <w:rsid w:val="0000073F"/>
    <w:rsid w:val="00003485"/>
    <w:rsid w:val="00003B0D"/>
    <w:rsid w:val="00004098"/>
    <w:rsid w:val="000065B1"/>
    <w:rsid w:val="000067D7"/>
    <w:rsid w:val="00010762"/>
    <w:rsid w:val="0001213F"/>
    <w:rsid w:val="000125EE"/>
    <w:rsid w:val="000165B2"/>
    <w:rsid w:val="00021BD7"/>
    <w:rsid w:val="00033E08"/>
    <w:rsid w:val="000346D3"/>
    <w:rsid w:val="00034CF2"/>
    <w:rsid w:val="000351B2"/>
    <w:rsid w:val="000352B4"/>
    <w:rsid w:val="00041A60"/>
    <w:rsid w:val="00041B66"/>
    <w:rsid w:val="000422F2"/>
    <w:rsid w:val="00042414"/>
    <w:rsid w:val="000437CB"/>
    <w:rsid w:val="00045382"/>
    <w:rsid w:val="0004747A"/>
    <w:rsid w:val="00053BB4"/>
    <w:rsid w:val="00054484"/>
    <w:rsid w:val="000553CB"/>
    <w:rsid w:val="00055658"/>
    <w:rsid w:val="00055B90"/>
    <w:rsid w:val="00060F93"/>
    <w:rsid w:val="00064E4E"/>
    <w:rsid w:val="0006589F"/>
    <w:rsid w:val="000676E0"/>
    <w:rsid w:val="00072471"/>
    <w:rsid w:val="00072673"/>
    <w:rsid w:val="00073812"/>
    <w:rsid w:val="00076707"/>
    <w:rsid w:val="0008371F"/>
    <w:rsid w:val="00083989"/>
    <w:rsid w:val="00084615"/>
    <w:rsid w:val="00085E4E"/>
    <w:rsid w:val="0009719E"/>
    <w:rsid w:val="0009766B"/>
    <w:rsid w:val="00097A05"/>
    <w:rsid w:val="000A19EA"/>
    <w:rsid w:val="000A1D2A"/>
    <w:rsid w:val="000A6888"/>
    <w:rsid w:val="000B1E8F"/>
    <w:rsid w:val="000B26AF"/>
    <w:rsid w:val="000B3C9B"/>
    <w:rsid w:val="000B4EB6"/>
    <w:rsid w:val="000B5656"/>
    <w:rsid w:val="000C0192"/>
    <w:rsid w:val="000C0762"/>
    <w:rsid w:val="000C19A7"/>
    <w:rsid w:val="000C36C5"/>
    <w:rsid w:val="000C6F6D"/>
    <w:rsid w:val="000D08B2"/>
    <w:rsid w:val="000D0D66"/>
    <w:rsid w:val="000D157C"/>
    <w:rsid w:val="000D7A85"/>
    <w:rsid w:val="000E1209"/>
    <w:rsid w:val="000E1E20"/>
    <w:rsid w:val="000E5F10"/>
    <w:rsid w:val="000F06A4"/>
    <w:rsid w:val="000F6B89"/>
    <w:rsid w:val="000F6D56"/>
    <w:rsid w:val="000F75CB"/>
    <w:rsid w:val="000F7FD3"/>
    <w:rsid w:val="0010071F"/>
    <w:rsid w:val="0010321F"/>
    <w:rsid w:val="00104B8A"/>
    <w:rsid w:val="001060B7"/>
    <w:rsid w:val="00110453"/>
    <w:rsid w:val="00112727"/>
    <w:rsid w:val="00112CBB"/>
    <w:rsid w:val="001157AE"/>
    <w:rsid w:val="001178BA"/>
    <w:rsid w:val="00123961"/>
    <w:rsid w:val="00127341"/>
    <w:rsid w:val="00130F77"/>
    <w:rsid w:val="001312D1"/>
    <w:rsid w:val="0013133D"/>
    <w:rsid w:val="001329BF"/>
    <w:rsid w:val="00133DFA"/>
    <w:rsid w:val="001403C7"/>
    <w:rsid w:val="00142061"/>
    <w:rsid w:val="00142A7A"/>
    <w:rsid w:val="00145D0E"/>
    <w:rsid w:val="00146BE5"/>
    <w:rsid w:val="001479D6"/>
    <w:rsid w:val="00150E6F"/>
    <w:rsid w:val="00152549"/>
    <w:rsid w:val="00153E1D"/>
    <w:rsid w:val="001540BC"/>
    <w:rsid w:val="00154EED"/>
    <w:rsid w:val="001559B3"/>
    <w:rsid w:val="00155E85"/>
    <w:rsid w:val="001578FF"/>
    <w:rsid w:val="00160514"/>
    <w:rsid w:val="00163717"/>
    <w:rsid w:val="00164744"/>
    <w:rsid w:val="00165911"/>
    <w:rsid w:val="001661EF"/>
    <w:rsid w:val="0016696B"/>
    <w:rsid w:val="00170EF5"/>
    <w:rsid w:val="0017480F"/>
    <w:rsid w:val="00181266"/>
    <w:rsid w:val="00181BDF"/>
    <w:rsid w:val="0018284C"/>
    <w:rsid w:val="00182DF3"/>
    <w:rsid w:val="00184E27"/>
    <w:rsid w:val="0019006B"/>
    <w:rsid w:val="0019306B"/>
    <w:rsid w:val="00195024"/>
    <w:rsid w:val="001969E4"/>
    <w:rsid w:val="00196FD0"/>
    <w:rsid w:val="001975A6"/>
    <w:rsid w:val="001A0C17"/>
    <w:rsid w:val="001A1E66"/>
    <w:rsid w:val="001A49DD"/>
    <w:rsid w:val="001A7AC2"/>
    <w:rsid w:val="001A7BFD"/>
    <w:rsid w:val="001A7DFF"/>
    <w:rsid w:val="001B08BC"/>
    <w:rsid w:val="001B4296"/>
    <w:rsid w:val="001B45D8"/>
    <w:rsid w:val="001B5539"/>
    <w:rsid w:val="001B592D"/>
    <w:rsid w:val="001B5EA2"/>
    <w:rsid w:val="001B61C1"/>
    <w:rsid w:val="001B7C45"/>
    <w:rsid w:val="001C1398"/>
    <w:rsid w:val="001C3C14"/>
    <w:rsid w:val="001C4375"/>
    <w:rsid w:val="001C7541"/>
    <w:rsid w:val="001D2F75"/>
    <w:rsid w:val="001D2F76"/>
    <w:rsid w:val="001D651D"/>
    <w:rsid w:val="001D75F0"/>
    <w:rsid w:val="001E189D"/>
    <w:rsid w:val="001E49E6"/>
    <w:rsid w:val="001E5351"/>
    <w:rsid w:val="001E695B"/>
    <w:rsid w:val="001E7D7F"/>
    <w:rsid w:val="001F06EB"/>
    <w:rsid w:val="001F1036"/>
    <w:rsid w:val="001F5732"/>
    <w:rsid w:val="001F7AC0"/>
    <w:rsid w:val="002009B2"/>
    <w:rsid w:val="0020153B"/>
    <w:rsid w:val="002015E3"/>
    <w:rsid w:val="00202831"/>
    <w:rsid w:val="00203618"/>
    <w:rsid w:val="00204667"/>
    <w:rsid w:val="002050F7"/>
    <w:rsid w:val="002052ED"/>
    <w:rsid w:val="0020639A"/>
    <w:rsid w:val="00206936"/>
    <w:rsid w:val="00211875"/>
    <w:rsid w:val="002135D5"/>
    <w:rsid w:val="00216621"/>
    <w:rsid w:val="002174ED"/>
    <w:rsid w:val="0022066F"/>
    <w:rsid w:val="002226BC"/>
    <w:rsid w:val="00223287"/>
    <w:rsid w:val="00223FCB"/>
    <w:rsid w:val="002266ED"/>
    <w:rsid w:val="002268AE"/>
    <w:rsid w:val="00226CB4"/>
    <w:rsid w:val="00227415"/>
    <w:rsid w:val="00233BE0"/>
    <w:rsid w:val="0023423E"/>
    <w:rsid w:val="00236341"/>
    <w:rsid w:val="0023767A"/>
    <w:rsid w:val="0024187C"/>
    <w:rsid w:val="002428A4"/>
    <w:rsid w:val="002501E9"/>
    <w:rsid w:val="00252DA1"/>
    <w:rsid w:val="00252FF7"/>
    <w:rsid w:val="00253935"/>
    <w:rsid w:val="00254CAF"/>
    <w:rsid w:val="0025530A"/>
    <w:rsid w:val="00257360"/>
    <w:rsid w:val="00265898"/>
    <w:rsid w:val="0026637A"/>
    <w:rsid w:val="0026768C"/>
    <w:rsid w:val="00267914"/>
    <w:rsid w:val="00273EFC"/>
    <w:rsid w:val="00274B62"/>
    <w:rsid w:val="002801DC"/>
    <w:rsid w:val="0028078E"/>
    <w:rsid w:val="002839DF"/>
    <w:rsid w:val="00283F4B"/>
    <w:rsid w:val="00286D3A"/>
    <w:rsid w:val="00287EF0"/>
    <w:rsid w:val="0029086E"/>
    <w:rsid w:val="0029470B"/>
    <w:rsid w:val="00294F72"/>
    <w:rsid w:val="002957A0"/>
    <w:rsid w:val="002A642E"/>
    <w:rsid w:val="002B0521"/>
    <w:rsid w:val="002B15BD"/>
    <w:rsid w:val="002B308E"/>
    <w:rsid w:val="002B5BB9"/>
    <w:rsid w:val="002B6AE4"/>
    <w:rsid w:val="002B6F8A"/>
    <w:rsid w:val="002C209D"/>
    <w:rsid w:val="002C2DF4"/>
    <w:rsid w:val="002C45FF"/>
    <w:rsid w:val="002C4944"/>
    <w:rsid w:val="002D180B"/>
    <w:rsid w:val="002D319D"/>
    <w:rsid w:val="002D404A"/>
    <w:rsid w:val="002D4171"/>
    <w:rsid w:val="002D4ACD"/>
    <w:rsid w:val="002D77BE"/>
    <w:rsid w:val="002E018C"/>
    <w:rsid w:val="002F0447"/>
    <w:rsid w:val="002F11FD"/>
    <w:rsid w:val="002F4682"/>
    <w:rsid w:val="002F4C7D"/>
    <w:rsid w:val="002F4D57"/>
    <w:rsid w:val="002F7BDA"/>
    <w:rsid w:val="00302673"/>
    <w:rsid w:val="0030304C"/>
    <w:rsid w:val="00305371"/>
    <w:rsid w:val="003077EB"/>
    <w:rsid w:val="003104D2"/>
    <w:rsid w:val="00310A25"/>
    <w:rsid w:val="00310B50"/>
    <w:rsid w:val="00311C1E"/>
    <w:rsid w:val="0031236C"/>
    <w:rsid w:val="003138E3"/>
    <w:rsid w:val="003141A0"/>
    <w:rsid w:val="00314216"/>
    <w:rsid w:val="003164A8"/>
    <w:rsid w:val="003164BE"/>
    <w:rsid w:val="00321709"/>
    <w:rsid w:val="003232B8"/>
    <w:rsid w:val="00330C1E"/>
    <w:rsid w:val="00331003"/>
    <w:rsid w:val="00331E18"/>
    <w:rsid w:val="00331F49"/>
    <w:rsid w:val="00333A23"/>
    <w:rsid w:val="00337E5C"/>
    <w:rsid w:val="0034109F"/>
    <w:rsid w:val="003411F2"/>
    <w:rsid w:val="0034550D"/>
    <w:rsid w:val="00350EC9"/>
    <w:rsid w:val="00351382"/>
    <w:rsid w:val="0035205A"/>
    <w:rsid w:val="0035239D"/>
    <w:rsid w:val="00352FD4"/>
    <w:rsid w:val="003551F3"/>
    <w:rsid w:val="00357902"/>
    <w:rsid w:val="00361865"/>
    <w:rsid w:val="00362486"/>
    <w:rsid w:val="003629F0"/>
    <w:rsid w:val="0036346E"/>
    <w:rsid w:val="003716C1"/>
    <w:rsid w:val="00373686"/>
    <w:rsid w:val="00373B82"/>
    <w:rsid w:val="0037538D"/>
    <w:rsid w:val="0038118A"/>
    <w:rsid w:val="003821C4"/>
    <w:rsid w:val="00385350"/>
    <w:rsid w:val="0038601F"/>
    <w:rsid w:val="00387896"/>
    <w:rsid w:val="0039273E"/>
    <w:rsid w:val="0039415C"/>
    <w:rsid w:val="0039656B"/>
    <w:rsid w:val="003A10EA"/>
    <w:rsid w:val="003A5064"/>
    <w:rsid w:val="003B0B63"/>
    <w:rsid w:val="003B53F8"/>
    <w:rsid w:val="003B6BD9"/>
    <w:rsid w:val="003C2439"/>
    <w:rsid w:val="003C3CA0"/>
    <w:rsid w:val="003C4B6C"/>
    <w:rsid w:val="003D0F7C"/>
    <w:rsid w:val="003D1B1D"/>
    <w:rsid w:val="003D1EF1"/>
    <w:rsid w:val="003D242A"/>
    <w:rsid w:val="003D3A71"/>
    <w:rsid w:val="003D635C"/>
    <w:rsid w:val="003E019F"/>
    <w:rsid w:val="003E1966"/>
    <w:rsid w:val="003E2E8A"/>
    <w:rsid w:val="003E592B"/>
    <w:rsid w:val="003E790B"/>
    <w:rsid w:val="003E7AA1"/>
    <w:rsid w:val="003E7F4C"/>
    <w:rsid w:val="003F0051"/>
    <w:rsid w:val="003F06D3"/>
    <w:rsid w:val="003F1149"/>
    <w:rsid w:val="003F3296"/>
    <w:rsid w:val="003F32FC"/>
    <w:rsid w:val="003F3BC7"/>
    <w:rsid w:val="003F5D32"/>
    <w:rsid w:val="004018B1"/>
    <w:rsid w:val="0040391A"/>
    <w:rsid w:val="00405301"/>
    <w:rsid w:val="0040570D"/>
    <w:rsid w:val="00405D8B"/>
    <w:rsid w:val="00406BE1"/>
    <w:rsid w:val="00407867"/>
    <w:rsid w:val="00410FFF"/>
    <w:rsid w:val="004111BA"/>
    <w:rsid w:val="0041259B"/>
    <w:rsid w:val="00413C7E"/>
    <w:rsid w:val="00415547"/>
    <w:rsid w:val="004172D8"/>
    <w:rsid w:val="004220A8"/>
    <w:rsid w:val="00424611"/>
    <w:rsid w:val="0042489B"/>
    <w:rsid w:val="0042493D"/>
    <w:rsid w:val="00424F87"/>
    <w:rsid w:val="00427B3E"/>
    <w:rsid w:val="00441993"/>
    <w:rsid w:val="004511C4"/>
    <w:rsid w:val="00451BDD"/>
    <w:rsid w:val="00451CFE"/>
    <w:rsid w:val="00451F26"/>
    <w:rsid w:val="00453E97"/>
    <w:rsid w:val="00454DDE"/>
    <w:rsid w:val="00455B94"/>
    <w:rsid w:val="00456CFF"/>
    <w:rsid w:val="004576CA"/>
    <w:rsid w:val="00457CB6"/>
    <w:rsid w:val="0046160E"/>
    <w:rsid w:val="004647D8"/>
    <w:rsid w:val="00464EC7"/>
    <w:rsid w:val="004658CE"/>
    <w:rsid w:val="00470EC5"/>
    <w:rsid w:val="0047376C"/>
    <w:rsid w:val="004752BB"/>
    <w:rsid w:val="00476432"/>
    <w:rsid w:val="004766B0"/>
    <w:rsid w:val="004767E9"/>
    <w:rsid w:val="00476F55"/>
    <w:rsid w:val="00476F99"/>
    <w:rsid w:val="00477253"/>
    <w:rsid w:val="00480BDB"/>
    <w:rsid w:val="00481B18"/>
    <w:rsid w:val="00482C4B"/>
    <w:rsid w:val="00484FF2"/>
    <w:rsid w:val="00485066"/>
    <w:rsid w:val="00487628"/>
    <w:rsid w:val="00490255"/>
    <w:rsid w:val="00490601"/>
    <w:rsid w:val="004912A7"/>
    <w:rsid w:val="00491685"/>
    <w:rsid w:val="00492AA0"/>
    <w:rsid w:val="00496401"/>
    <w:rsid w:val="004A094F"/>
    <w:rsid w:val="004A1F75"/>
    <w:rsid w:val="004A2EB2"/>
    <w:rsid w:val="004A2F57"/>
    <w:rsid w:val="004B5BC3"/>
    <w:rsid w:val="004B692F"/>
    <w:rsid w:val="004C18B2"/>
    <w:rsid w:val="004C18CB"/>
    <w:rsid w:val="004C285F"/>
    <w:rsid w:val="004C4ED4"/>
    <w:rsid w:val="004D0F64"/>
    <w:rsid w:val="004D1E43"/>
    <w:rsid w:val="004D1F5B"/>
    <w:rsid w:val="004D240E"/>
    <w:rsid w:val="004D2D90"/>
    <w:rsid w:val="004D355F"/>
    <w:rsid w:val="004D6C2F"/>
    <w:rsid w:val="004E0A59"/>
    <w:rsid w:val="004E1640"/>
    <w:rsid w:val="004E3CBC"/>
    <w:rsid w:val="004E5BBF"/>
    <w:rsid w:val="004E5DC7"/>
    <w:rsid w:val="004E7AFC"/>
    <w:rsid w:val="004E7EDE"/>
    <w:rsid w:val="004F028B"/>
    <w:rsid w:val="004F0F7E"/>
    <w:rsid w:val="004F125C"/>
    <w:rsid w:val="004F2967"/>
    <w:rsid w:val="004F4BF1"/>
    <w:rsid w:val="004F4CBB"/>
    <w:rsid w:val="004F5961"/>
    <w:rsid w:val="005033F0"/>
    <w:rsid w:val="00504028"/>
    <w:rsid w:val="00505F99"/>
    <w:rsid w:val="0050724C"/>
    <w:rsid w:val="005118B8"/>
    <w:rsid w:val="005129D1"/>
    <w:rsid w:val="00514FF4"/>
    <w:rsid w:val="00516187"/>
    <w:rsid w:val="00517B45"/>
    <w:rsid w:val="005206F7"/>
    <w:rsid w:val="00523E32"/>
    <w:rsid w:val="005300CF"/>
    <w:rsid w:val="00530F27"/>
    <w:rsid w:val="00534826"/>
    <w:rsid w:val="00536BC1"/>
    <w:rsid w:val="00542125"/>
    <w:rsid w:val="00544BB6"/>
    <w:rsid w:val="00545D37"/>
    <w:rsid w:val="00551A5D"/>
    <w:rsid w:val="0055546B"/>
    <w:rsid w:val="00556FAC"/>
    <w:rsid w:val="00565154"/>
    <w:rsid w:val="00570930"/>
    <w:rsid w:val="0057100A"/>
    <w:rsid w:val="00572FCE"/>
    <w:rsid w:val="00573A41"/>
    <w:rsid w:val="0057575C"/>
    <w:rsid w:val="00576AB4"/>
    <w:rsid w:val="005777FC"/>
    <w:rsid w:val="00577970"/>
    <w:rsid w:val="005805EC"/>
    <w:rsid w:val="00584659"/>
    <w:rsid w:val="00594C0D"/>
    <w:rsid w:val="00595532"/>
    <w:rsid w:val="005A0655"/>
    <w:rsid w:val="005A1466"/>
    <w:rsid w:val="005A149D"/>
    <w:rsid w:val="005A1DBB"/>
    <w:rsid w:val="005A5CAA"/>
    <w:rsid w:val="005A5CE4"/>
    <w:rsid w:val="005A6323"/>
    <w:rsid w:val="005A6DEA"/>
    <w:rsid w:val="005C42CB"/>
    <w:rsid w:val="005C55FC"/>
    <w:rsid w:val="005D1444"/>
    <w:rsid w:val="005D26C4"/>
    <w:rsid w:val="005D2DDA"/>
    <w:rsid w:val="005D4103"/>
    <w:rsid w:val="005D4535"/>
    <w:rsid w:val="005D536C"/>
    <w:rsid w:val="005D6817"/>
    <w:rsid w:val="005D7087"/>
    <w:rsid w:val="005D7568"/>
    <w:rsid w:val="005E2525"/>
    <w:rsid w:val="005E5AEB"/>
    <w:rsid w:val="005E612F"/>
    <w:rsid w:val="005E78F9"/>
    <w:rsid w:val="005F1C96"/>
    <w:rsid w:val="005F3A3D"/>
    <w:rsid w:val="005F3B91"/>
    <w:rsid w:val="005F3E20"/>
    <w:rsid w:val="005F5595"/>
    <w:rsid w:val="006000DD"/>
    <w:rsid w:val="006035C9"/>
    <w:rsid w:val="0060458B"/>
    <w:rsid w:val="00604FA0"/>
    <w:rsid w:val="006050FB"/>
    <w:rsid w:val="00607EA1"/>
    <w:rsid w:val="0061399D"/>
    <w:rsid w:val="00617693"/>
    <w:rsid w:val="00622962"/>
    <w:rsid w:val="00624254"/>
    <w:rsid w:val="00625152"/>
    <w:rsid w:val="00632E2E"/>
    <w:rsid w:val="00633558"/>
    <w:rsid w:val="0063382C"/>
    <w:rsid w:val="0063408B"/>
    <w:rsid w:val="00634198"/>
    <w:rsid w:val="0064151F"/>
    <w:rsid w:val="00641D54"/>
    <w:rsid w:val="00641E58"/>
    <w:rsid w:val="00644AAA"/>
    <w:rsid w:val="006464BD"/>
    <w:rsid w:val="00647999"/>
    <w:rsid w:val="006536EC"/>
    <w:rsid w:val="006558C4"/>
    <w:rsid w:val="00656163"/>
    <w:rsid w:val="00656FBF"/>
    <w:rsid w:val="00657BC7"/>
    <w:rsid w:val="00661562"/>
    <w:rsid w:val="00663DB6"/>
    <w:rsid w:val="006645D1"/>
    <w:rsid w:val="00665BC0"/>
    <w:rsid w:val="00667713"/>
    <w:rsid w:val="00672FB0"/>
    <w:rsid w:val="00674D9D"/>
    <w:rsid w:val="00675816"/>
    <w:rsid w:val="00676019"/>
    <w:rsid w:val="00676C97"/>
    <w:rsid w:val="006774D2"/>
    <w:rsid w:val="00680CE4"/>
    <w:rsid w:val="00680D9A"/>
    <w:rsid w:val="00681C87"/>
    <w:rsid w:val="006827A9"/>
    <w:rsid w:val="00684E0A"/>
    <w:rsid w:val="00686D7C"/>
    <w:rsid w:val="00686E4D"/>
    <w:rsid w:val="00692DB8"/>
    <w:rsid w:val="00694AFE"/>
    <w:rsid w:val="00697E43"/>
    <w:rsid w:val="006A1583"/>
    <w:rsid w:val="006A3F63"/>
    <w:rsid w:val="006A6D6C"/>
    <w:rsid w:val="006A7886"/>
    <w:rsid w:val="006B2EB0"/>
    <w:rsid w:val="006B4287"/>
    <w:rsid w:val="006B451E"/>
    <w:rsid w:val="006B4661"/>
    <w:rsid w:val="006B4AFD"/>
    <w:rsid w:val="006B726D"/>
    <w:rsid w:val="006C46BF"/>
    <w:rsid w:val="006C545F"/>
    <w:rsid w:val="006C54C6"/>
    <w:rsid w:val="006D0440"/>
    <w:rsid w:val="006D088E"/>
    <w:rsid w:val="006D0AA2"/>
    <w:rsid w:val="006D3FA7"/>
    <w:rsid w:val="006D4EB9"/>
    <w:rsid w:val="006D6326"/>
    <w:rsid w:val="006E0A03"/>
    <w:rsid w:val="006E12C6"/>
    <w:rsid w:val="006E41A6"/>
    <w:rsid w:val="006E7E1D"/>
    <w:rsid w:val="006F2494"/>
    <w:rsid w:val="006F7390"/>
    <w:rsid w:val="006F77C8"/>
    <w:rsid w:val="0070165D"/>
    <w:rsid w:val="00701F5D"/>
    <w:rsid w:val="007021EE"/>
    <w:rsid w:val="00703410"/>
    <w:rsid w:val="00704262"/>
    <w:rsid w:val="0070426A"/>
    <w:rsid w:val="00707EFE"/>
    <w:rsid w:val="0071014F"/>
    <w:rsid w:val="00710455"/>
    <w:rsid w:val="00710834"/>
    <w:rsid w:val="00711783"/>
    <w:rsid w:val="0071234A"/>
    <w:rsid w:val="0071675F"/>
    <w:rsid w:val="00717FE8"/>
    <w:rsid w:val="00724260"/>
    <w:rsid w:val="0072454F"/>
    <w:rsid w:val="0072516A"/>
    <w:rsid w:val="0073091A"/>
    <w:rsid w:val="00731186"/>
    <w:rsid w:val="0073636C"/>
    <w:rsid w:val="00736452"/>
    <w:rsid w:val="00740B8F"/>
    <w:rsid w:val="00741271"/>
    <w:rsid w:val="00741F33"/>
    <w:rsid w:val="00743FEE"/>
    <w:rsid w:val="007457F3"/>
    <w:rsid w:val="00745ABF"/>
    <w:rsid w:val="0074705B"/>
    <w:rsid w:val="00751556"/>
    <w:rsid w:val="00753918"/>
    <w:rsid w:val="00761249"/>
    <w:rsid w:val="007619C8"/>
    <w:rsid w:val="00762138"/>
    <w:rsid w:val="0076534B"/>
    <w:rsid w:val="007668BA"/>
    <w:rsid w:val="00767AD2"/>
    <w:rsid w:val="00770279"/>
    <w:rsid w:val="0077086C"/>
    <w:rsid w:val="007710FB"/>
    <w:rsid w:val="0077138D"/>
    <w:rsid w:val="00773221"/>
    <w:rsid w:val="00774A25"/>
    <w:rsid w:val="00776086"/>
    <w:rsid w:val="0077641C"/>
    <w:rsid w:val="0078182E"/>
    <w:rsid w:val="00787558"/>
    <w:rsid w:val="00790520"/>
    <w:rsid w:val="00790D43"/>
    <w:rsid w:val="007931F9"/>
    <w:rsid w:val="007933EE"/>
    <w:rsid w:val="007936D5"/>
    <w:rsid w:val="00795E41"/>
    <w:rsid w:val="00797C60"/>
    <w:rsid w:val="00797EEE"/>
    <w:rsid w:val="007A0AEC"/>
    <w:rsid w:val="007A4730"/>
    <w:rsid w:val="007A7443"/>
    <w:rsid w:val="007A7C89"/>
    <w:rsid w:val="007B4135"/>
    <w:rsid w:val="007B63DF"/>
    <w:rsid w:val="007B6DB6"/>
    <w:rsid w:val="007B71EB"/>
    <w:rsid w:val="007C0DE5"/>
    <w:rsid w:val="007C18FC"/>
    <w:rsid w:val="007C2D29"/>
    <w:rsid w:val="007C2FAE"/>
    <w:rsid w:val="007C312D"/>
    <w:rsid w:val="007C411B"/>
    <w:rsid w:val="007C5206"/>
    <w:rsid w:val="007D482D"/>
    <w:rsid w:val="007D7671"/>
    <w:rsid w:val="007D77E1"/>
    <w:rsid w:val="007E0914"/>
    <w:rsid w:val="007E2897"/>
    <w:rsid w:val="007E298A"/>
    <w:rsid w:val="007E2C95"/>
    <w:rsid w:val="007E4CD2"/>
    <w:rsid w:val="007E5BE6"/>
    <w:rsid w:val="007F6167"/>
    <w:rsid w:val="00801929"/>
    <w:rsid w:val="00802742"/>
    <w:rsid w:val="00803B6F"/>
    <w:rsid w:val="00807445"/>
    <w:rsid w:val="0080793E"/>
    <w:rsid w:val="00812B9D"/>
    <w:rsid w:val="008145AA"/>
    <w:rsid w:val="00815500"/>
    <w:rsid w:val="00823AA3"/>
    <w:rsid w:val="00825C91"/>
    <w:rsid w:val="008267CD"/>
    <w:rsid w:val="0082756A"/>
    <w:rsid w:val="00831897"/>
    <w:rsid w:val="008324BE"/>
    <w:rsid w:val="00833444"/>
    <w:rsid w:val="00843915"/>
    <w:rsid w:val="00847F18"/>
    <w:rsid w:val="00850981"/>
    <w:rsid w:val="0085109E"/>
    <w:rsid w:val="008512C5"/>
    <w:rsid w:val="008519DA"/>
    <w:rsid w:val="008531DF"/>
    <w:rsid w:val="00853C61"/>
    <w:rsid w:val="00853CD2"/>
    <w:rsid w:val="008548FB"/>
    <w:rsid w:val="00856F9E"/>
    <w:rsid w:val="00860A2F"/>
    <w:rsid w:val="0086214A"/>
    <w:rsid w:val="00864DE4"/>
    <w:rsid w:val="00865921"/>
    <w:rsid w:val="00866180"/>
    <w:rsid w:val="008663E7"/>
    <w:rsid w:val="0087016F"/>
    <w:rsid w:val="00870975"/>
    <w:rsid w:val="008712A3"/>
    <w:rsid w:val="0087142E"/>
    <w:rsid w:val="00874A47"/>
    <w:rsid w:val="008764FF"/>
    <w:rsid w:val="00876785"/>
    <w:rsid w:val="00881479"/>
    <w:rsid w:val="00881FE5"/>
    <w:rsid w:val="0088694E"/>
    <w:rsid w:val="0089074D"/>
    <w:rsid w:val="00892A55"/>
    <w:rsid w:val="00894987"/>
    <w:rsid w:val="00897085"/>
    <w:rsid w:val="008A0065"/>
    <w:rsid w:val="008A2F45"/>
    <w:rsid w:val="008A3770"/>
    <w:rsid w:val="008A56B3"/>
    <w:rsid w:val="008A65D5"/>
    <w:rsid w:val="008B5A34"/>
    <w:rsid w:val="008B6022"/>
    <w:rsid w:val="008B6263"/>
    <w:rsid w:val="008B66F3"/>
    <w:rsid w:val="008C03F6"/>
    <w:rsid w:val="008C0B00"/>
    <w:rsid w:val="008C0DBA"/>
    <w:rsid w:val="008C0DF9"/>
    <w:rsid w:val="008C11A2"/>
    <w:rsid w:val="008C4230"/>
    <w:rsid w:val="008C7E09"/>
    <w:rsid w:val="008D1813"/>
    <w:rsid w:val="008D1857"/>
    <w:rsid w:val="008D4DCB"/>
    <w:rsid w:val="008D5AC6"/>
    <w:rsid w:val="008D5D3B"/>
    <w:rsid w:val="008D6071"/>
    <w:rsid w:val="008E0431"/>
    <w:rsid w:val="008E2030"/>
    <w:rsid w:val="008E3147"/>
    <w:rsid w:val="008E31E6"/>
    <w:rsid w:val="008E3B56"/>
    <w:rsid w:val="008E3BB6"/>
    <w:rsid w:val="008E5322"/>
    <w:rsid w:val="008E62EF"/>
    <w:rsid w:val="008E7746"/>
    <w:rsid w:val="008F0BC6"/>
    <w:rsid w:val="008F2ACE"/>
    <w:rsid w:val="008F2EAA"/>
    <w:rsid w:val="008F394A"/>
    <w:rsid w:val="008F619D"/>
    <w:rsid w:val="00903523"/>
    <w:rsid w:val="00905862"/>
    <w:rsid w:val="009069CE"/>
    <w:rsid w:val="00907351"/>
    <w:rsid w:val="00910349"/>
    <w:rsid w:val="00911C3F"/>
    <w:rsid w:val="0091308C"/>
    <w:rsid w:val="00920540"/>
    <w:rsid w:val="00924797"/>
    <w:rsid w:val="0092525C"/>
    <w:rsid w:val="00926742"/>
    <w:rsid w:val="00926A04"/>
    <w:rsid w:val="009270F9"/>
    <w:rsid w:val="009271F8"/>
    <w:rsid w:val="00927B95"/>
    <w:rsid w:val="00934FF8"/>
    <w:rsid w:val="00935666"/>
    <w:rsid w:val="00936C2E"/>
    <w:rsid w:val="00936DE3"/>
    <w:rsid w:val="00936F4D"/>
    <w:rsid w:val="009378E3"/>
    <w:rsid w:val="00942D6C"/>
    <w:rsid w:val="00944C99"/>
    <w:rsid w:val="00945130"/>
    <w:rsid w:val="009456EA"/>
    <w:rsid w:val="00946C76"/>
    <w:rsid w:val="00946D0E"/>
    <w:rsid w:val="009510DF"/>
    <w:rsid w:val="00953F05"/>
    <w:rsid w:val="00954268"/>
    <w:rsid w:val="009550E1"/>
    <w:rsid w:val="00957510"/>
    <w:rsid w:val="00957E02"/>
    <w:rsid w:val="00963137"/>
    <w:rsid w:val="00965994"/>
    <w:rsid w:val="00966165"/>
    <w:rsid w:val="0096697E"/>
    <w:rsid w:val="00971CFB"/>
    <w:rsid w:val="0097511E"/>
    <w:rsid w:val="00975A79"/>
    <w:rsid w:val="00976859"/>
    <w:rsid w:val="00976F6A"/>
    <w:rsid w:val="009804A3"/>
    <w:rsid w:val="009816FA"/>
    <w:rsid w:val="00982663"/>
    <w:rsid w:val="00982DC4"/>
    <w:rsid w:val="0098394C"/>
    <w:rsid w:val="009914B0"/>
    <w:rsid w:val="00991771"/>
    <w:rsid w:val="00992C7E"/>
    <w:rsid w:val="0099578D"/>
    <w:rsid w:val="00996DE6"/>
    <w:rsid w:val="00997C86"/>
    <w:rsid w:val="009A217C"/>
    <w:rsid w:val="009A2761"/>
    <w:rsid w:val="009A32AB"/>
    <w:rsid w:val="009A4B5A"/>
    <w:rsid w:val="009A4F9F"/>
    <w:rsid w:val="009A5192"/>
    <w:rsid w:val="009A7A92"/>
    <w:rsid w:val="009A7D89"/>
    <w:rsid w:val="009B021A"/>
    <w:rsid w:val="009B11E4"/>
    <w:rsid w:val="009B1206"/>
    <w:rsid w:val="009B1F93"/>
    <w:rsid w:val="009B2A2B"/>
    <w:rsid w:val="009B3973"/>
    <w:rsid w:val="009B60C7"/>
    <w:rsid w:val="009B7306"/>
    <w:rsid w:val="009C28DA"/>
    <w:rsid w:val="009C2A25"/>
    <w:rsid w:val="009C33D4"/>
    <w:rsid w:val="009C441E"/>
    <w:rsid w:val="009C6629"/>
    <w:rsid w:val="009C6BB5"/>
    <w:rsid w:val="009C71D4"/>
    <w:rsid w:val="009C758D"/>
    <w:rsid w:val="009D08A1"/>
    <w:rsid w:val="009D31ED"/>
    <w:rsid w:val="009D415E"/>
    <w:rsid w:val="009D4373"/>
    <w:rsid w:val="009D5485"/>
    <w:rsid w:val="009D682E"/>
    <w:rsid w:val="009E24CF"/>
    <w:rsid w:val="009E39F9"/>
    <w:rsid w:val="009E3E1F"/>
    <w:rsid w:val="009E4B84"/>
    <w:rsid w:val="009E6441"/>
    <w:rsid w:val="009F28F8"/>
    <w:rsid w:val="009F46EE"/>
    <w:rsid w:val="009F53FC"/>
    <w:rsid w:val="009F684A"/>
    <w:rsid w:val="00A028D8"/>
    <w:rsid w:val="00A02D7D"/>
    <w:rsid w:val="00A10E44"/>
    <w:rsid w:val="00A12377"/>
    <w:rsid w:val="00A15E6A"/>
    <w:rsid w:val="00A21D35"/>
    <w:rsid w:val="00A226A3"/>
    <w:rsid w:val="00A237BA"/>
    <w:rsid w:val="00A23923"/>
    <w:rsid w:val="00A259E3"/>
    <w:rsid w:val="00A30373"/>
    <w:rsid w:val="00A32026"/>
    <w:rsid w:val="00A3345C"/>
    <w:rsid w:val="00A345F9"/>
    <w:rsid w:val="00A404B3"/>
    <w:rsid w:val="00A50065"/>
    <w:rsid w:val="00A50875"/>
    <w:rsid w:val="00A51D00"/>
    <w:rsid w:val="00A51E33"/>
    <w:rsid w:val="00A51EE7"/>
    <w:rsid w:val="00A54221"/>
    <w:rsid w:val="00A5544A"/>
    <w:rsid w:val="00A613DB"/>
    <w:rsid w:val="00A6278E"/>
    <w:rsid w:val="00A63A59"/>
    <w:rsid w:val="00A64977"/>
    <w:rsid w:val="00A6616B"/>
    <w:rsid w:val="00A66741"/>
    <w:rsid w:val="00A667B1"/>
    <w:rsid w:val="00A712C3"/>
    <w:rsid w:val="00A74B86"/>
    <w:rsid w:val="00A761D6"/>
    <w:rsid w:val="00A8030E"/>
    <w:rsid w:val="00A806B6"/>
    <w:rsid w:val="00A821C4"/>
    <w:rsid w:val="00A84313"/>
    <w:rsid w:val="00A879D7"/>
    <w:rsid w:val="00A9194E"/>
    <w:rsid w:val="00AA0303"/>
    <w:rsid w:val="00AA0C80"/>
    <w:rsid w:val="00AA0CA0"/>
    <w:rsid w:val="00AA3EB9"/>
    <w:rsid w:val="00AA4B7C"/>
    <w:rsid w:val="00AA5CB4"/>
    <w:rsid w:val="00AA6196"/>
    <w:rsid w:val="00AA70EF"/>
    <w:rsid w:val="00AA7EF5"/>
    <w:rsid w:val="00AB32C0"/>
    <w:rsid w:val="00AB3C85"/>
    <w:rsid w:val="00AB5B8E"/>
    <w:rsid w:val="00AC06AE"/>
    <w:rsid w:val="00AC4B59"/>
    <w:rsid w:val="00AC4CF4"/>
    <w:rsid w:val="00AC539A"/>
    <w:rsid w:val="00AE0912"/>
    <w:rsid w:val="00AE2964"/>
    <w:rsid w:val="00AE2B23"/>
    <w:rsid w:val="00AE2EB1"/>
    <w:rsid w:val="00AE3F57"/>
    <w:rsid w:val="00AE6F00"/>
    <w:rsid w:val="00AF1AFD"/>
    <w:rsid w:val="00AF5C78"/>
    <w:rsid w:val="00AF78E1"/>
    <w:rsid w:val="00B01499"/>
    <w:rsid w:val="00B0293B"/>
    <w:rsid w:val="00B030C1"/>
    <w:rsid w:val="00B03D20"/>
    <w:rsid w:val="00B07968"/>
    <w:rsid w:val="00B07BCC"/>
    <w:rsid w:val="00B114CF"/>
    <w:rsid w:val="00B12999"/>
    <w:rsid w:val="00B1654B"/>
    <w:rsid w:val="00B2083E"/>
    <w:rsid w:val="00B20D33"/>
    <w:rsid w:val="00B2247A"/>
    <w:rsid w:val="00B226AF"/>
    <w:rsid w:val="00B23ACB"/>
    <w:rsid w:val="00B24C05"/>
    <w:rsid w:val="00B253DA"/>
    <w:rsid w:val="00B332B2"/>
    <w:rsid w:val="00B34FAE"/>
    <w:rsid w:val="00B350F3"/>
    <w:rsid w:val="00B36F56"/>
    <w:rsid w:val="00B37E0B"/>
    <w:rsid w:val="00B4014F"/>
    <w:rsid w:val="00B40FF0"/>
    <w:rsid w:val="00B42594"/>
    <w:rsid w:val="00B5275A"/>
    <w:rsid w:val="00B52FA3"/>
    <w:rsid w:val="00B53093"/>
    <w:rsid w:val="00B53407"/>
    <w:rsid w:val="00B536D6"/>
    <w:rsid w:val="00B538A6"/>
    <w:rsid w:val="00B54DB9"/>
    <w:rsid w:val="00B55DFE"/>
    <w:rsid w:val="00B56A3C"/>
    <w:rsid w:val="00B56AAF"/>
    <w:rsid w:val="00B56CA8"/>
    <w:rsid w:val="00B60AAE"/>
    <w:rsid w:val="00B613F7"/>
    <w:rsid w:val="00B61A71"/>
    <w:rsid w:val="00B61DD5"/>
    <w:rsid w:val="00B625CB"/>
    <w:rsid w:val="00B6301A"/>
    <w:rsid w:val="00B64BFB"/>
    <w:rsid w:val="00B66A78"/>
    <w:rsid w:val="00B7075F"/>
    <w:rsid w:val="00B70B9C"/>
    <w:rsid w:val="00B7103E"/>
    <w:rsid w:val="00B72477"/>
    <w:rsid w:val="00B74A6E"/>
    <w:rsid w:val="00B74D97"/>
    <w:rsid w:val="00B76379"/>
    <w:rsid w:val="00B77947"/>
    <w:rsid w:val="00B80016"/>
    <w:rsid w:val="00B84593"/>
    <w:rsid w:val="00B86BE1"/>
    <w:rsid w:val="00B87E12"/>
    <w:rsid w:val="00B87FB2"/>
    <w:rsid w:val="00B90D32"/>
    <w:rsid w:val="00B92C3E"/>
    <w:rsid w:val="00B9373A"/>
    <w:rsid w:val="00B93A86"/>
    <w:rsid w:val="00B960B2"/>
    <w:rsid w:val="00B97645"/>
    <w:rsid w:val="00BA0F1D"/>
    <w:rsid w:val="00BA2E04"/>
    <w:rsid w:val="00BA37F7"/>
    <w:rsid w:val="00BA508B"/>
    <w:rsid w:val="00BB098C"/>
    <w:rsid w:val="00BB64F0"/>
    <w:rsid w:val="00BC30B4"/>
    <w:rsid w:val="00BC48A0"/>
    <w:rsid w:val="00BC4FD0"/>
    <w:rsid w:val="00BD0055"/>
    <w:rsid w:val="00BD023D"/>
    <w:rsid w:val="00BD09C0"/>
    <w:rsid w:val="00BD2CEE"/>
    <w:rsid w:val="00BD3A00"/>
    <w:rsid w:val="00BD6E2B"/>
    <w:rsid w:val="00BE04BD"/>
    <w:rsid w:val="00BE39D9"/>
    <w:rsid w:val="00BF1C36"/>
    <w:rsid w:val="00BF279A"/>
    <w:rsid w:val="00BF3C55"/>
    <w:rsid w:val="00BF520E"/>
    <w:rsid w:val="00BF69BF"/>
    <w:rsid w:val="00C00E4C"/>
    <w:rsid w:val="00C0673A"/>
    <w:rsid w:val="00C07795"/>
    <w:rsid w:val="00C07CF4"/>
    <w:rsid w:val="00C10A10"/>
    <w:rsid w:val="00C11D86"/>
    <w:rsid w:val="00C124D6"/>
    <w:rsid w:val="00C171DF"/>
    <w:rsid w:val="00C2116C"/>
    <w:rsid w:val="00C213F4"/>
    <w:rsid w:val="00C220C8"/>
    <w:rsid w:val="00C230A2"/>
    <w:rsid w:val="00C244E4"/>
    <w:rsid w:val="00C24B7A"/>
    <w:rsid w:val="00C26643"/>
    <w:rsid w:val="00C31EEC"/>
    <w:rsid w:val="00C327FC"/>
    <w:rsid w:val="00C32B49"/>
    <w:rsid w:val="00C35173"/>
    <w:rsid w:val="00C353F7"/>
    <w:rsid w:val="00C422AC"/>
    <w:rsid w:val="00C42687"/>
    <w:rsid w:val="00C42A74"/>
    <w:rsid w:val="00C43085"/>
    <w:rsid w:val="00C44B11"/>
    <w:rsid w:val="00C44EA7"/>
    <w:rsid w:val="00C46A70"/>
    <w:rsid w:val="00C470D7"/>
    <w:rsid w:val="00C47957"/>
    <w:rsid w:val="00C51DB0"/>
    <w:rsid w:val="00C562B5"/>
    <w:rsid w:val="00C566A1"/>
    <w:rsid w:val="00C56ED2"/>
    <w:rsid w:val="00C63283"/>
    <w:rsid w:val="00C637B1"/>
    <w:rsid w:val="00C66CDC"/>
    <w:rsid w:val="00C66DF1"/>
    <w:rsid w:val="00C707A5"/>
    <w:rsid w:val="00C71B9F"/>
    <w:rsid w:val="00C72774"/>
    <w:rsid w:val="00C7575B"/>
    <w:rsid w:val="00C80D95"/>
    <w:rsid w:val="00C81185"/>
    <w:rsid w:val="00C84BA5"/>
    <w:rsid w:val="00C85834"/>
    <w:rsid w:val="00C904E9"/>
    <w:rsid w:val="00C92E23"/>
    <w:rsid w:val="00C944C2"/>
    <w:rsid w:val="00C9730A"/>
    <w:rsid w:val="00CA0062"/>
    <w:rsid w:val="00CB13AC"/>
    <w:rsid w:val="00CB1402"/>
    <w:rsid w:val="00CB22E0"/>
    <w:rsid w:val="00CB26E4"/>
    <w:rsid w:val="00CB3A7A"/>
    <w:rsid w:val="00CB488C"/>
    <w:rsid w:val="00CB6B5C"/>
    <w:rsid w:val="00CB7B5C"/>
    <w:rsid w:val="00CC2C2C"/>
    <w:rsid w:val="00CC32AD"/>
    <w:rsid w:val="00CC461C"/>
    <w:rsid w:val="00CC4B15"/>
    <w:rsid w:val="00CC5792"/>
    <w:rsid w:val="00CC6123"/>
    <w:rsid w:val="00CC7777"/>
    <w:rsid w:val="00CD3069"/>
    <w:rsid w:val="00CD4CD9"/>
    <w:rsid w:val="00CD6E1E"/>
    <w:rsid w:val="00CD6E7C"/>
    <w:rsid w:val="00CD7837"/>
    <w:rsid w:val="00CE0CC3"/>
    <w:rsid w:val="00CE0CD6"/>
    <w:rsid w:val="00CE12DF"/>
    <w:rsid w:val="00CE16F4"/>
    <w:rsid w:val="00CE1DDF"/>
    <w:rsid w:val="00CE354A"/>
    <w:rsid w:val="00CE35BB"/>
    <w:rsid w:val="00CE37AA"/>
    <w:rsid w:val="00CE389A"/>
    <w:rsid w:val="00CE3C40"/>
    <w:rsid w:val="00CE618F"/>
    <w:rsid w:val="00CE6B58"/>
    <w:rsid w:val="00CE6E27"/>
    <w:rsid w:val="00CE7AFC"/>
    <w:rsid w:val="00CF09D3"/>
    <w:rsid w:val="00CF155B"/>
    <w:rsid w:val="00CF2DFE"/>
    <w:rsid w:val="00CF352E"/>
    <w:rsid w:val="00CF491D"/>
    <w:rsid w:val="00CF7F2C"/>
    <w:rsid w:val="00D00BF4"/>
    <w:rsid w:val="00D01475"/>
    <w:rsid w:val="00D03835"/>
    <w:rsid w:val="00D04525"/>
    <w:rsid w:val="00D1020F"/>
    <w:rsid w:val="00D11A48"/>
    <w:rsid w:val="00D13A81"/>
    <w:rsid w:val="00D13FED"/>
    <w:rsid w:val="00D140FD"/>
    <w:rsid w:val="00D14CC6"/>
    <w:rsid w:val="00D15CD0"/>
    <w:rsid w:val="00D16D36"/>
    <w:rsid w:val="00D17B48"/>
    <w:rsid w:val="00D223C5"/>
    <w:rsid w:val="00D22D84"/>
    <w:rsid w:val="00D24295"/>
    <w:rsid w:val="00D2615A"/>
    <w:rsid w:val="00D27895"/>
    <w:rsid w:val="00D3001C"/>
    <w:rsid w:val="00D32B44"/>
    <w:rsid w:val="00D36073"/>
    <w:rsid w:val="00D42B10"/>
    <w:rsid w:val="00D476CA"/>
    <w:rsid w:val="00D5011C"/>
    <w:rsid w:val="00D51094"/>
    <w:rsid w:val="00D514E6"/>
    <w:rsid w:val="00D5169E"/>
    <w:rsid w:val="00D52612"/>
    <w:rsid w:val="00D541C7"/>
    <w:rsid w:val="00D548AA"/>
    <w:rsid w:val="00D57BAF"/>
    <w:rsid w:val="00D60444"/>
    <w:rsid w:val="00D604C2"/>
    <w:rsid w:val="00D631F5"/>
    <w:rsid w:val="00D65AD2"/>
    <w:rsid w:val="00D66775"/>
    <w:rsid w:val="00D7098C"/>
    <w:rsid w:val="00D77164"/>
    <w:rsid w:val="00D7784C"/>
    <w:rsid w:val="00D83387"/>
    <w:rsid w:val="00D8360E"/>
    <w:rsid w:val="00D84291"/>
    <w:rsid w:val="00D852C3"/>
    <w:rsid w:val="00D856CF"/>
    <w:rsid w:val="00D958DC"/>
    <w:rsid w:val="00D95F6F"/>
    <w:rsid w:val="00D96828"/>
    <w:rsid w:val="00DA13BE"/>
    <w:rsid w:val="00DA2CE6"/>
    <w:rsid w:val="00DA304E"/>
    <w:rsid w:val="00DA79D4"/>
    <w:rsid w:val="00DB111D"/>
    <w:rsid w:val="00DB20A5"/>
    <w:rsid w:val="00DB5BB9"/>
    <w:rsid w:val="00DB659F"/>
    <w:rsid w:val="00DC1322"/>
    <w:rsid w:val="00DC1AE6"/>
    <w:rsid w:val="00DC41FB"/>
    <w:rsid w:val="00DC48F8"/>
    <w:rsid w:val="00DC5709"/>
    <w:rsid w:val="00DC5804"/>
    <w:rsid w:val="00DD1C09"/>
    <w:rsid w:val="00DD1D8D"/>
    <w:rsid w:val="00DD21FB"/>
    <w:rsid w:val="00DD5623"/>
    <w:rsid w:val="00DD64B7"/>
    <w:rsid w:val="00DD7AC6"/>
    <w:rsid w:val="00DE100D"/>
    <w:rsid w:val="00DE1E9F"/>
    <w:rsid w:val="00DE37C1"/>
    <w:rsid w:val="00DE3D98"/>
    <w:rsid w:val="00DE405F"/>
    <w:rsid w:val="00DE48BE"/>
    <w:rsid w:val="00DF0355"/>
    <w:rsid w:val="00DF2661"/>
    <w:rsid w:val="00DF68C5"/>
    <w:rsid w:val="00DF72AC"/>
    <w:rsid w:val="00E062F9"/>
    <w:rsid w:val="00E10BA1"/>
    <w:rsid w:val="00E121E2"/>
    <w:rsid w:val="00E12CCF"/>
    <w:rsid w:val="00E173A5"/>
    <w:rsid w:val="00E20B9A"/>
    <w:rsid w:val="00E23832"/>
    <w:rsid w:val="00E268B9"/>
    <w:rsid w:val="00E2744E"/>
    <w:rsid w:val="00E27B99"/>
    <w:rsid w:val="00E31500"/>
    <w:rsid w:val="00E32831"/>
    <w:rsid w:val="00E33653"/>
    <w:rsid w:val="00E36B39"/>
    <w:rsid w:val="00E36E63"/>
    <w:rsid w:val="00E36FB7"/>
    <w:rsid w:val="00E427E2"/>
    <w:rsid w:val="00E43835"/>
    <w:rsid w:val="00E45EED"/>
    <w:rsid w:val="00E4703A"/>
    <w:rsid w:val="00E5034D"/>
    <w:rsid w:val="00E51F56"/>
    <w:rsid w:val="00E5525F"/>
    <w:rsid w:val="00E56ECE"/>
    <w:rsid w:val="00E57C5E"/>
    <w:rsid w:val="00E617E5"/>
    <w:rsid w:val="00E6255A"/>
    <w:rsid w:val="00E6365A"/>
    <w:rsid w:val="00E65F05"/>
    <w:rsid w:val="00E6731C"/>
    <w:rsid w:val="00E70CAF"/>
    <w:rsid w:val="00E70CC5"/>
    <w:rsid w:val="00E737B1"/>
    <w:rsid w:val="00E73F66"/>
    <w:rsid w:val="00E750C6"/>
    <w:rsid w:val="00E75C8C"/>
    <w:rsid w:val="00E766DA"/>
    <w:rsid w:val="00E77D5B"/>
    <w:rsid w:val="00E813B5"/>
    <w:rsid w:val="00E815BD"/>
    <w:rsid w:val="00E81D07"/>
    <w:rsid w:val="00E835D5"/>
    <w:rsid w:val="00E84C93"/>
    <w:rsid w:val="00E97A1F"/>
    <w:rsid w:val="00EA2CEE"/>
    <w:rsid w:val="00EA3B51"/>
    <w:rsid w:val="00EA4566"/>
    <w:rsid w:val="00EA681D"/>
    <w:rsid w:val="00EA6C99"/>
    <w:rsid w:val="00EB0E2B"/>
    <w:rsid w:val="00EB2918"/>
    <w:rsid w:val="00EB30A4"/>
    <w:rsid w:val="00EB35CC"/>
    <w:rsid w:val="00EB3C33"/>
    <w:rsid w:val="00EB3D92"/>
    <w:rsid w:val="00EB48C4"/>
    <w:rsid w:val="00EB5BA7"/>
    <w:rsid w:val="00EB6088"/>
    <w:rsid w:val="00EB6B26"/>
    <w:rsid w:val="00EB6DE7"/>
    <w:rsid w:val="00EB7C45"/>
    <w:rsid w:val="00EC0131"/>
    <w:rsid w:val="00EC01B9"/>
    <w:rsid w:val="00EC3D85"/>
    <w:rsid w:val="00EC4EE4"/>
    <w:rsid w:val="00ED0FB0"/>
    <w:rsid w:val="00ED34C6"/>
    <w:rsid w:val="00ED36A1"/>
    <w:rsid w:val="00ED42B2"/>
    <w:rsid w:val="00ED447D"/>
    <w:rsid w:val="00ED550D"/>
    <w:rsid w:val="00ED578A"/>
    <w:rsid w:val="00ED67BC"/>
    <w:rsid w:val="00EE1309"/>
    <w:rsid w:val="00EE192F"/>
    <w:rsid w:val="00EE3AC4"/>
    <w:rsid w:val="00EE5E00"/>
    <w:rsid w:val="00EE65CD"/>
    <w:rsid w:val="00F033DC"/>
    <w:rsid w:val="00F06C16"/>
    <w:rsid w:val="00F06C7C"/>
    <w:rsid w:val="00F1269C"/>
    <w:rsid w:val="00F15545"/>
    <w:rsid w:val="00F1590B"/>
    <w:rsid w:val="00F202B9"/>
    <w:rsid w:val="00F20EAC"/>
    <w:rsid w:val="00F2178E"/>
    <w:rsid w:val="00F25505"/>
    <w:rsid w:val="00F276B6"/>
    <w:rsid w:val="00F30169"/>
    <w:rsid w:val="00F32AAE"/>
    <w:rsid w:val="00F3499E"/>
    <w:rsid w:val="00F40009"/>
    <w:rsid w:val="00F40E45"/>
    <w:rsid w:val="00F42CDA"/>
    <w:rsid w:val="00F42E6F"/>
    <w:rsid w:val="00F50B68"/>
    <w:rsid w:val="00F51291"/>
    <w:rsid w:val="00F55956"/>
    <w:rsid w:val="00F56164"/>
    <w:rsid w:val="00F5626E"/>
    <w:rsid w:val="00F56339"/>
    <w:rsid w:val="00F5646F"/>
    <w:rsid w:val="00F5661C"/>
    <w:rsid w:val="00F60EF6"/>
    <w:rsid w:val="00F64DF8"/>
    <w:rsid w:val="00F7074C"/>
    <w:rsid w:val="00F70A06"/>
    <w:rsid w:val="00F70F4D"/>
    <w:rsid w:val="00F757EC"/>
    <w:rsid w:val="00F75B77"/>
    <w:rsid w:val="00F7636A"/>
    <w:rsid w:val="00F80384"/>
    <w:rsid w:val="00F82185"/>
    <w:rsid w:val="00F8503A"/>
    <w:rsid w:val="00F87543"/>
    <w:rsid w:val="00F90938"/>
    <w:rsid w:val="00F90D0A"/>
    <w:rsid w:val="00F90DA5"/>
    <w:rsid w:val="00F92101"/>
    <w:rsid w:val="00F97092"/>
    <w:rsid w:val="00FA2968"/>
    <w:rsid w:val="00FA3D30"/>
    <w:rsid w:val="00FA61B8"/>
    <w:rsid w:val="00FA65FA"/>
    <w:rsid w:val="00FA728E"/>
    <w:rsid w:val="00FA7B28"/>
    <w:rsid w:val="00FB2416"/>
    <w:rsid w:val="00FB2774"/>
    <w:rsid w:val="00FB2945"/>
    <w:rsid w:val="00FB2BC4"/>
    <w:rsid w:val="00FB6295"/>
    <w:rsid w:val="00FB7E96"/>
    <w:rsid w:val="00FC4E20"/>
    <w:rsid w:val="00FC7FEB"/>
    <w:rsid w:val="00FD1647"/>
    <w:rsid w:val="00FE0404"/>
    <w:rsid w:val="00FE2CF7"/>
    <w:rsid w:val="00FE4F78"/>
    <w:rsid w:val="00FE7DD8"/>
    <w:rsid w:val="00FF1E2A"/>
    <w:rsid w:val="00FF1E52"/>
    <w:rsid w:val="00FF5C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note text" w:qFormat="1"/>
    <w:lsdException w:name="annotation text" w:uiPriority="99"/>
    <w:lsdException w:name="footer" w:uiPriority="99"/>
    <w:lsdException w:name="caption" w:semiHidden="1" w:unhideWhenUsed="1" w:qFormat="1"/>
    <w:lsdException w:name="endnote text" w:uiPriority="99"/>
    <w:lsdException w:name="Title" w:qFormat="1"/>
    <w:lsdException w:name="Subtitle" w:uiPriority="11" w:qFormat="1"/>
    <w:lsdException w:name="Body Text First Indent" w:uiPriority="99"/>
    <w:lsdException w:name="Body Text Indent 3" w:uiPriority="99"/>
    <w:lsdException w:name="FollowedHyperlink" w:uiPriority="99"/>
    <w:lsdException w:name="Strong" w:qFormat="1"/>
    <w:lsdException w:name="Emphasis" w:uiPriority="99" w:qFormat="1"/>
    <w:lsdException w:name="Plain Text" w:uiPriority="99"/>
    <w:lsdException w:name="Normal (Web)" w:uiPriority="34"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2661"/>
  </w:style>
  <w:style w:type="paragraph" w:styleId="1">
    <w:name w:val="heading 1"/>
    <w:basedOn w:val="a"/>
    <w:next w:val="a"/>
    <w:link w:val="10"/>
    <w:qFormat/>
    <w:rsid w:val="00DF2661"/>
    <w:pPr>
      <w:keepNext/>
      <w:spacing w:line="220" w:lineRule="exact"/>
      <w:jc w:val="center"/>
      <w:outlineLvl w:val="0"/>
    </w:pPr>
    <w:rPr>
      <w:rFonts w:ascii="AG Souvenir" w:hAnsi="AG Souvenir"/>
      <w:b/>
      <w:spacing w:val="38"/>
      <w:sz w:val="28"/>
      <w:lang/>
    </w:rPr>
  </w:style>
  <w:style w:type="paragraph" w:styleId="2">
    <w:name w:val="heading 2"/>
    <w:basedOn w:val="a"/>
    <w:next w:val="a"/>
    <w:link w:val="20"/>
    <w:qFormat/>
    <w:rsid w:val="00DF2661"/>
    <w:pPr>
      <w:keepNext/>
      <w:ind w:left="709"/>
      <w:outlineLvl w:val="1"/>
    </w:pPr>
    <w:rPr>
      <w:sz w:val="28"/>
      <w:lang/>
    </w:rPr>
  </w:style>
  <w:style w:type="paragraph" w:styleId="3">
    <w:name w:val="heading 3"/>
    <w:aliases w:val="Знак2 Знак"/>
    <w:basedOn w:val="a"/>
    <w:next w:val="a"/>
    <w:link w:val="30"/>
    <w:qFormat/>
    <w:rsid w:val="00D24295"/>
    <w:pPr>
      <w:keepNext/>
      <w:spacing w:before="240" w:after="60"/>
      <w:outlineLvl w:val="2"/>
    </w:pPr>
    <w:rPr>
      <w:rFonts w:ascii="Arial" w:hAnsi="Arial"/>
      <w:b/>
      <w:bCs/>
      <w:sz w:val="26"/>
      <w:szCs w:val="26"/>
      <w:lang/>
    </w:rPr>
  </w:style>
  <w:style w:type="paragraph" w:styleId="4">
    <w:name w:val="heading 4"/>
    <w:basedOn w:val="a"/>
    <w:next w:val="a"/>
    <w:link w:val="40"/>
    <w:uiPriority w:val="99"/>
    <w:qFormat/>
    <w:rsid w:val="00C51DB0"/>
    <w:pPr>
      <w:keepNext/>
      <w:spacing w:before="240" w:after="60"/>
      <w:outlineLvl w:val="3"/>
    </w:pPr>
    <w:rPr>
      <w:b/>
      <w:bCs/>
      <w:sz w:val="28"/>
      <w:szCs w:val="28"/>
      <w:lang/>
    </w:rPr>
  </w:style>
  <w:style w:type="paragraph" w:styleId="5">
    <w:name w:val="heading 5"/>
    <w:basedOn w:val="a"/>
    <w:next w:val="a"/>
    <w:link w:val="50"/>
    <w:uiPriority w:val="99"/>
    <w:semiHidden/>
    <w:unhideWhenUsed/>
    <w:qFormat/>
    <w:rsid w:val="00853C61"/>
    <w:pPr>
      <w:spacing w:before="240" w:after="60"/>
      <w:outlineLvl w:val="4"/>
    </w:pPr>
    <w:rPr>
      <w:rFonts w:ascii="Arial" w:hAnsi="Arial"/>
      <w:b/>
      <w:bCs/>
      <w:i/>
      <w:iCs/>
      <w:sz w:val="26"/>
      <w:szCs w:val="26"/>
      <w:lang/>
    </w:rPr>
  </w:style>
  <w:style w:type="paragraph" w:styleId="6">
    <w:name w:val="heading 6"/>
    <w:basedOn w:val="a"/>
    <w:next w:val="a"/>
    <w:link w:val="60"/>
    <w:uiPriority w:val="99"/>
    <w:semiHidden/>
    <w:unhideWhenUsed/>
    <w:qFormat/>
    <w:rsid w:val="00853C61"/>
    <w:pPr>
      <w:shd w:val="clear" w:color="auto" w:fill="FFFFFF"/>
      <w:spacing w:line="268" w:lineRule="auto"/>
      <w:ind w:firstLine="709"/>
      <w:jc w:val="both"/>
      <w:outlineLvl w:val="5"/>
    </w:pPr>
    <w:rPr>
      <w:b/>
      <w:bCs/>
      <w:color w:val="595959"/>
      <w:spacing w:val="5"/>
      <w:sz w:val="28"/>
      <w:szCs w:val="22"/>
      <w:lang/>
    </w:rPr>
  </w:style>
  <w:style w:type="paragraph" w:styleId="7">
    <w:name w:val="heading 7"/>
    <w:basedOn w:val="a"/>
    <w:next w:val="a"/>
    <w:link w:val="70"/>
    <w:uiPriority w:val="99"/>
    <w:semiHidden/>
    <w:unhideWhenUsed/>
    <w:qFormat/>
    <w:rsid w:val="00853C61"/>
    <w:pPr>
      <w:ind w:firstLine="709"/>
      <w:jc w:val="both"/>
      <w:outlineLvl w:val="6"/>
    </w:pPr>
    <w:rPr>
      <w:b/>
      <w:bCs/>
      <w:i/>
      <w:iCs/>
      <w:color w:val="5A5A5A"/>
      <w:lang/>
    </w:rPr>
  </w:style>
  <w:style w:type="paragraph" w:styleId="8">
    <w:name w:val="heading 8"/>
    <w:basedOn w:val="a"/>
    <w:next w:val="a"/>
    <w:link w:val="80"/>
    <w:uiPriority w:val="99"/>
    <w:semiHidden/>
    <w:unhideWhenUsed/>
    <w:qFormat/>
    <w:rsid w:val="00853C61"/>
    <w:pPr>
      <w:ind w:firstLine="709"/>
      <w:jc w:val="both"/>
      <w:outlineLvl w:val="7"/>
    </w:pPr>
    <w:rPr>
      <w:b/>
      <w:bCs/>
      <w:color w:val="7F7F7F"/>
      <w:lang/>
    </w:rPr>
  </w:style>
  <w:style w:type="paragraph" w:styleId="9">
    <w:name w:val="heading 9"/>
    <w:basedOn w:val="a"/>
    <w:next w:val="a"/>
    <w:link w:val="90"/>
    <w:uiPriority w:val="99"/>
    <w:semiHidden/>
    <w:unhideWhenUsed/>
    <w:qFormat/>
    <w:rsid w:val="00853C61"/>
    <w:pPr>
      <w:spacing w:line="268" w:lineRule="auto"/>
      <w:ind w:firstLine="709"/>
      <w:jc w:val="both"/>
      <w:outlineLvl w:val="8"/>
    </w:pPr>
    <w:rPr>
      <w:b/>
      <w:bCs/>
      <w:i/>
      <w:iCs/>
      <w:color w:val="7F7F7F"/>
      <w:sz w:val="18"/>
      <w:szCs w:val="18"/>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6637A"/>
    <w:rPr>
      <w:rFonts w:ascii="AG Souvenir" w:hAnsi="AG Souvenir"/>
      <w:b/>
      <w:spacing w:val="38"/>
      <w:sz w:val="28"/>
    </w:rPr>
  </w:style>
  <w:style w:type="character" w:customStyle="1" w:styleId="20">
    <w:name w:val="Заголовок 2 Знак"/>
    <w:link w:val="2"/>
    <w:rsid w:val="00A51D00"/>
    <w:rPr>
      <w:sz w:val="28"/>
    </w:rPr>
  </w:style>
  <w:style w:type="character" w:customStyle="1" w:styleId="30">
    <w:name w:val="Заголовок 3 Знак"/>
    <w:aliases w:val="Знак2 Знак Знак"/>
    <w:link w:val="3"/>
    <w:rsid w:val="00A51D00"/>
    <w:rPr>
      <w:rFonts w:ascii="Arial" w:hAnsi="Arial" w:cs="Arial"/>
      <w:b/>
      <w:bCs/>
      <w:sz w:val="26"/>
      <w:szCs w:val="26"/>
    </w:rPr>
  </w:style>
  <w:style w:type="character" w:customStyle="1" w:styleId="40">
    <w:name w:val="Заголовок 4 Знак"/>
    <w:link w:val="4"/>
    <w:uiPriority w:val="99"/>
    <w:rsid w:val="00A51D00"/>
    <w:rPr>
      <w:b/>
      <w:bCs/>
      <w:sz w:val="28"/>
      <w:szCs w:val="28"/>
    </w:rPr>
  </w:style>
  <w:style w:type="paragraph" w:styleId="a3">
    <w:name w:val="Body Text"/>
    <w:basedOn w:val="a"/>
    <w:link w:val="a4"/>
    <w:rsid w:val="00DF2661"/>
    <w:rPr>
      <w:sz w:val="28"/>
      <w:lang/>
    </w:rPr>
  </w:style>
  <w:style w:type="character" w:customStyle="1" w:styleId="a4">
    <w:name w:val="Основной текст Знак"/>
    <w:link w:val="a3"/>
    <w:rsid w:val="00A51D00"/>
    <w:rPr>
      <w:sz w:val="28"/>
    </w:rPr>
  </w:style>
  <w:style w:type="paragraph" w:styleId="a5">
    <w:name w:val="Body Text Indent"/>
    <w:basedOn w:val="a"/>
    <w:link w:val="a6"/>
    <w:rsid w:val="00DF2661"/>
    <w:pPr>
      <w:ind w:firstLine="709"/>
      <w:jc w:val="both"/>
    </w:pPr>
    <w:rPr>
      <w:sz w:val="28"/>
      <w:lang/>
    </w:rPr>
  </w:style>
  <w:style w:type="character" w:customStyle="1" w:styleId="a6">
    <w:name w:val="Основной текст с отступом Знак"/>
    <w:link w:val="a5"/>
    <w:rsid w:val="00A51D00"/>
    <w:rPr>
      <w:sz w:val="28"/>
    </w:rPr>
  </w:style>
  <w:style w:type="paragraph" w:customStyle="1" w:styleId="Postan">
    <w:name w:val="Postan"/>
    <w:basedOn w:val="a"/>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rsid w:val="00DF2661"/>
  </w:style>
  <w:style w:type="paragraph" w:customStyle="1" w:styleId="ConsPlusNonformat">
    <w:name w:val="ConsPlusNonformat"/>
    <w:link w:val="ConsPlusNonformat0"/>
    <w:uiPriority w:val="99"/>
    <w:qFormat/>
    <w:rsid w:val="00C51DB0"/>
    <w:pPr>
      <w:autoSpaceDE w:val="0"/>
      <w:autoSpaceDN w:val="0"/>
      <w:adjustRightInd w:val="0"/>
    </w:pPr>
    <w:rPr>
      <w:rFonts w:ascii="Courier New" w:hAnsi="Courier New" w:cs="Courier New"/>
    </w:rPr>
  </w:style>
  <w:style w:type="paragraph" w:customStyle="1" w:styleId="ConsPlusNormal">
    <w:name w:val="ConsPlusNormal"/>
    <w:uiPriority w:val="99"/>
    <w:qFormat/>
    <w:rsid w:val="00C51DB0"/>
    <w:pPr>
      <w:widowControl w:val="0"/>
      <w:autoSpaceDE w:val="0"/>
      <w:autoSpaceDN w:val="0"/>
      <w:adjustRightInd w:val="0"/>
      <w:ind w:firstLine="720"/>
    </w:pPr>
    <w:rPr>
      <w:rFonts w:ascii="Arial" w:hAnsi="Arial" w:cs="Arial"/>
    </w:rPr>
  </w:style>
  <w:style w:type="character" w:styleId="ac">
    <w:name w:val="Hyperlink"/>
    <w:rsid w:val="00C51DB0"/>
    <w:rPr>
      <w:color w:val="0000FF"/>
      <w:u w:val="single"/>
    </w:rPr>
  </w:style>
  <w:style w:type="table" w:styleId="ad">
    <w:name w:val="Table Grid"/>
    <w:basedOn w:val="a1"/>
    <w:uiPriority w:val="59"/>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lang/>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uiPriority w:val="99"/>
    <w:qFormat/>
    <w:rsid w:val="00160514"/>
    <w:pPr>
      <w:autoSpaceDE w:val="0"/>
      <w:autoSpaceDN w:val="0"/>
      <w:adjustRightInd w:val="0"/>
    </w:pPr>
    <w:rPr>
      <w:sz w:val="28"/>
      <w:szCs w:val="28"/>
    </w:rPr>
  </w:style>
  <w:style w:type="paragraph" w:styleId="af0">
    <w:name w:val="List Paragraph"/>
    <w:basedOn w:val="a"/>
    <w:link w:val="af1"/>
    <w:uiPriority w:val="34"/>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unhideWhenUsed/>
    <w:qFormat/>
    <w:rsid w:val="00C9730A"/>
    <w:pPr>
      <w:spacing w:before="100" w:beforeAutospacing="1" w:after="100" w:afterAutospacing="1"/>
    </w:pPr>
    <w:rPr>
      <w:sz w:val="24"/>
      <w:szCs w:val="24"/>
    </w:rPr>
  </w:style>
  <w:style w:type="paragraph" w:styleId="af3">
    <w:name w:val="No Spacing"/>
    <w:link w:val="af4"/>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bidi="ar-SA"/>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lang/>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Bodytext">
    <w:name w:val="Body text"/>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uiPriority w:val="99"/>
    <w:rsid w:val="00170EF5"/>
    <w:pPr>
      <w:spacing w:after="120"/>
      <w:ind w:left="283"/>
    </w:pPr>
    <w:rPr>
      <w:sz w:val="16"/>
      <w:szCs w:val="16"/>
      <w:lang/>
    </w:rPr>
  </w:style>
  <w:style w:type="character" w:customStyle="1" w:styleId="32">
    <w:name w:val="Основной текст с отступом 3 Знак"/>
    <w:link w:val="31"/>
    <w:uiPriority w:val="99"/>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lang/>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lang/>
    </w:rPr>
  </w:style>
  <w:style w:type="character" w:customStyle="1" w:styleId="50">
    <w:name w:val="Заголовок 5 Знак"/>
    <w:link w:val="5"/>
    <w:uiPriority w:val="99"/>
    <w:semiHidden/>
    <w:rsid w:val="00853C61"/>
    <w:rPr>
      <w:rFonts w:ascii="Arial" w:hAnsi="Arial" w:cs="Arial"/>
      <w:b/>
      <w:bCs/>
      <w:i/>
      <w:iCs/>
      <w:sz w:val="26"/>
      <w:szCs w:val="26"/>
    </w:rPr>
  </w:style>
  <w:style w:type="character" w:customStyle="1" w:styleId="60">
    <w:name w:val="Заголовок 6 Знак"/>
    <w:link w:val="6"/>
    <w:uiPriority w:val="99"/>
    <w:semiHidden/>
    <w:rsid w:val="00853C61"/>
    <w:rPr>
      <w:b/>
      <w:bCs/>
      <w:color w:val="595959"/>
      <w:spacing w:val="5"/>
      <w:sz w:val="28"/>
      <w:szCs w:val="22"/>
      <w:shd w:val="clear" w:color="auto" w:fill="FFFFFF"/>
    </w:rPr>
  </w:style>
  <w:style w:type="character" w:customStyle="1" w:styleId="70">
    <w:name w:val="Заголовок 7 Знак"/>
    <w:link w:val="7"/>
    <w:uiPriority w:val="99"/>
    <w:semiHidden/>
    <w:rsid w:val="00853C61"/>
    <w:rPr>
      <w:b/>
      <w:bCs/>
      <w:i/>
      <w:iCs/>
      <w:color w:val="5A5A5A"/>
    </w:rPr>
  </w:style>
  <w:style w:type="character" w:customStyle="1" w:styleId="80">
    <w:name w:val="Заголовок 8 Знак"/>
    <w:link w:val="8"/>
    <w:uiPriority w:val="99"/>
    <w:semiHidden/>
    <w:rsid w:val="00853C61"/>
    <w:rPr>
      <w:b/>
      <w:bCs/>
      <w:color w:val="7F7F7F"/>
    </w:rPr>
  </w:style>
  <w:style w:type="character" w:customStyle="1" w:styleId="90">
    <w:name w:val="Заголовок 9 Знак"/>
    <w:link w:val="9"/>
    <w:uiPriority w:val="99"/>
    <w:semiHidden/>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rPr>
      <w:lang/>
    </w:rPr>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rPr>
      <w:lang/>
    </w:r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1">
    <w:name w:val="Основной текст 2 Знак"/>
    <w:link w:val="22"/>
    <w:locked/>
    <w:rsid w:val="00853C61"/>
    <w:rPr>
      <w:sz w:val="28"/>
      <w:szCs w:val="24"/>
    </w:rPr>
  </w:style>
  <w:style w:type="character" w:customStyle="1" w:styleId="33">
    <w:name w:val="Основной текст 3 Знак"/>
    <w:link w:val="34"/>
    <w:locked/>
    <w:rsid w:val="00853C61"/>
    <w:rPr>
      <w:sz w:val="16"/>
      <w:szCs w:val="16"/>
    </w:rPr>
  </w:style>
  <w:style w:type="character" w:customStyle="1" w:styleId="23">
    <w:name w:val="Основной текст с отступом 2 Знак"/>
    <w:link w:val="24"/>
    <w:locked/>
    <w:rsid w:val="00853C61"/>
    <w:rPr>
      <w:sz w:val="24"/>
      <w:szCs w:val="24"/>
      <w:lang/>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5">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nhideWhenUsed/>
    <w:rsid w:val="00853C61"/>
    <w:pPr>
      <w:spacing w:after="120"/>
    </w:pPr>
    <w:rPr>
      <w:sz w:val="16"/>
      <w:szCs w:val="16"/>
      <w:lang/>
    </w:rPr>
  </w:style>
  <w:style w:type="character" w:customStyle="1" w:styleId="310">
    <w:name w:val="Основной текст 3 Знак1"/>
    <w:rsid w:val="00853C61"/>
    <w:rPr>
      <w:sz w:val="16"/>
      <w:szCs w:val="16"/>
    </w:rPr>
  </w:style>
  <w:style w:type="paragraph" w:styleId="22">
    <w:name w:val="Body Text 2"/>
    <w:basedOn w:val="a"/>
    <w:link w:val="21"/>
    <w:unhideWhenUsed/>
    <w:rsid w:val="00853C61"/>
    <w:pPr>
      <w:spacing w:after="120" w:line="480" w:lineRule="auto"/>
    </w:pPr>
    <w:rPr>
      <w:sz w:val="28"/>
      <w:szCs w:val="24"/>
      <w:lang/>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4">
    <w:name w:val="Body Text Indent 2"/>
    <w:basedOn w:val="a"/>
    <w:link w:val="23"/>
    <w:unhideWhenUsed/>
    <w:rsid w:val="00853C61"/>
    <w:pPr>
      <w:spacing w:after="120" w:line="480" w:lineRule="auto"/>
      <w:ind w:left="283"/>
    </w:pPr>
    <w:rPr>
      <w:sz w:val="24"/>
      <w:szCs w:val="24"/>
      <w:lang/>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locked/>
    <w:rsid w:val="00853C61"/>
    <w:rPr>
      <w:b/>
      <w:sz w:val="24"/>
    </w:rPr>
  </w:style>
  <w:style w:type="character" w:customStyle="1" w:styleId="NoSpacingChar">
    <w:name w:val="No Spacing Char"/>
    <w:link w:val="15"/>
    <w:locked/>
    <w:rsid w:val="00853C61"/>
    <w:rPr>
      <w:rFonts w:ascii="Calibri" w:hAnsi="Calibri"/>
      <w:sz w:val="22"/>
      <w:szCs w:val="22"/>
      <w:lang w:eastAsia="en-US" w:bidi="ar-SA"/>
    </w:rPr>
  </w:style>
  <w:style w:type="paragraph" w:customStyle="1" w:styleId="consplusnormal0">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6">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qFormat/>
    <w:rsid w:val="00853C61"/>
    <w:pPr>
      <w:pBdr>
        <w:bottom w:val="single" w:sz="8" w:space="4" w:color="4F81BD"/>
      </w:pBdr>
      <w:spacing w:after="300"/>
      <w:contextualSpacing/>
    </w:pPr>
    <w:rPr>
      <w:b/>
      <w:sz w:val="24"/>
      <w:lang/>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2"/>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4"/>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7">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8">
    <w:name w:val="Схема документа Знак2"/>
    <w:rsid w:val="00853C61"/>
    <w:rPr>
      <w:rFonts w:ascii="Tahoma" w:hAnsi="Tahoma" w:cs="Tahoma"/>
      <w:sz w:val="16"/>
      <w:szCs w:val="16"/>
    </w:rPr>
  </w:style>
  <w:style w:type="character" w:customStyle="1" w:styleId="29">
    <w:name w:val="Текст выноски Знак2"/>
    <w:rsid w:val="00853C61"/>
    <w:rPr>
      <w:rFonts w:ascii="Tahoma" w:hAnsi="Tahoma" w:cs="Tahoma"/>
      <w:sz w:val="16"/>
      <w:szCs w:val="16"/>
    </w:rPr>
  </w:style>
  <w:style w:type="paragraph" w:customStyle="1" w:styleId="2a">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iPriority w:val="99"/>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rPr>
  </w:style>
  <w:style w:type="character" w:customStyle="1" w:styleId="HTML0">
    <w:name w:val="Стандартный HTML Знак"/>
    <w:link w:val="HTML"/>
    <w:uiPriority w:val="99"/>
    <w:rsid w:val="00853C61"/>
    <w:rPr>
      <w:rFonts w:ascii="Courier New" w:hAnsi="Courier New"/>
      <w:lang/>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lang/>
    </w:rPr>
  </w:style>
  <w:style w:type="character" w:customStyle="1" w:styleId="2b">
    <w:name w:val="Основной текст (2)_"/>
    <w:link w:val="2c"/>
    <w:rsid w:val="00853C61"/>
    <w:rPr>
      <w:sz w:val="27"/>
      <w:szCs w:val="27"/>
      <w:shd w:val="clear" w:color="auto" w:fill="FFFFFF"/>
    </w:rPr>
  </w:style>
  <w:style w:type="paragraph" w:customStyle="1" w:styleId="2c">
    <w:name w:val="Основной текст (2)"/>
    <w:basedOn w:val="a"/>
    <w:link w:val="2b"/>
    <w:rsid w:val="00853C61"/>
    <w:pPr>
      <w:shd w:val="clear" w:color="auto" w:fill="FFFFFF"/>
      <w:spacing w:line="0" w:lineRule="atLeast"/>
      <w:ind w:hanging="460"/>
      <w:jc w:val="both"/>
    </w:pPr>
    <w:rPr>
      <w:sz w:val="27"/>
      <w:szCs w:val="27"/>
      <w:lang/>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lang w:bidi="ar-SA"/>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uiPriority w:val="99"/>
    <w:rsid w:val="00853C61"/>
    <w:rPr>
      <w:sz w:val="28"/>
      <w:szCs w:val="22"/>
    </w:rPr>
  </w:style>
  <w:style w:type="paragraph" w:styleId="affa">
    <w:name w:val="endnote text"/>
    <w:basedOn w:val="a"/>
    <w:link w:val="aff9"/>
    <w:uiPriority w:val="99"/>
    <w:unhideWhenUsed/>
    <w:rsid w:val="00853C61"/>
    <w:pPr>
      <w:ind w:firstLine="709"/>
      <w:jc w:val="both"/>
    </w:pPr>
    <w:rPr>
      <w:sz w:val="28"/>
      <w:szCs w:val="22"/>
      <w:lang/>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sz w:val="28"/>
      <w:lang/>
    </w:rPr>
  </w:style>
  <w:style w:type="character" w:customStyle="1" w:styleId="1f5">
    <w:name w:val="Красная строка Знак1"/>
    <w:basedOn w:val="a4"/>
    <w:rsid w:val="00853C61"/>
  </w:style>
  <w:style w:type="paragraph" w:styleId="affd">
    <w:name w:val="Subtitle"/>
    <w:basedOn w:val="a"/>
    <w:next w:val="a"/>
    <w:link w:val="affe"/>
    <w:uiPriority w:val="11"/>
    <w:qFormat/>
    <w:rsid w:val="00853C61"/>
    <w:pPr>
      <w:ind w:left="10206"/>
      <w:jc w:val="center"/>
    </w:pPr>
    <w:rPr>
      <w:iCs/>
      <w:sz w:val="28"/>
      <w:szCs w:val="28"/>
      <w:lang/>
    </w:rPr>
  </w:style>
  <w:style w:type="character" w:customStyle="1" w:styleId="affe">
    <w:name w:val="Подзаголовок Знак"/>
    <w:link w:val="affd"/>
    <w:uiPriority w:val="11"/>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uiPriority w:val="99"/>
    <w:rsid w:val="00853C61"/>
    <w:rPr>
      <w:rFonts w:ascii="Arial" w:hAnsi="Arial" w:cs="Arial"/>
      <w:color w:val="000000"/>
    </w:rPr>
  </w:style>
  <w:style w:type="paragraph" w:styleId="afff0">
    <w:name w:val="Plain Text"/>
    <w:basedOn w:val="a"/>
    <w:link w:val="afff"/>
    <w:uiPriority w:val="99"/>
    <w:unhideWhenUsed/>
    <w:rsid w:val="00853C61"/>
    <w:pPr>
      <w:spacing w:before="64" w:after="64"/>
    </w:pPr>
    <w:rPr>
      <w:rFonts w:ascii="Arial" w:hAnsi="Arial"/>
      <w:color w:val="000000"/>
      <w:lang/>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d">
    <w:name w:val="Quote"/>
    <w:basedOn w:val="a"/>
    <w:next w:val="a"/>
    <w:link w:val="2e"/>
    <w:uiPriority w:val="29"/>
    <w:qFormat/>
    <w:rsid w:val="00853C61"/>
    <w:pPr>
      <w:ind w:firstLine="709"/>
      <w:jc w:val="both"/>
    </w:pPr>
    <w:rPr>
      <w:i/>
      <w:iCs/>
      <w:sz w:val="28"/>
      <w:szCs w:val="22"/>
      <w:lang/>
    </w:rPr>
  </w:style>
  <w:style w:type="character" w:customStyle="1" w:styleId="2e">
    <w:name w:val="Цитата 2 Знак"/>
    <w:link w:val="2d"/>
    <w:uiPriority w:val="29"/>
    <w:rsid w:val="00853C61"/>
    <w:rPr>
      <w:i/>
      <w:iCs/>
      <w:sz w:val="28"/>
      <w:szCs w:val="22"/>
    </w:rPr>
  </w:style>
  <w:style w:type="paragraph" w:styleId="afff3">
    <w:name w:val="Intense Quote"/>
    <w:basedOn w:val="a"/>
    <w:next w:val="a"/>
    <w:link w:val="afff4"/>
    <w:uiPriority w:val="30"/>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lang/>
    </w:rPr>
  </w:style>
  <w:style w:type="character" w:customStyle="1" w:styleId="afff4">
    <w:name w:val="Выделенная цитата Знак"/>
    <w:link w:val="afff3"/>
    <w:uiPriority w:val="30"/>
    <w:rsid w:val="00853C61"/>
    <w:rPr>
      <w:i/>
      <w:iCs/>
      <w:sz w:val="28"/>
      <w:szCs w:val="22"/>
    </w:rPr>
  </w:style>
  <w:style w:type="character" w:customStyle="1" w:styleId="ConsPlusNonformat0">
    <w:name w:val="ConsPlusNonformat Знак"/>
    <w:link w:val="ConsPlusNonformat"/>
    <w:uiPriority w:val="99"/>
    <w:locked/>
    <w:rsid w:val="00853C61"/>
    <w:rPr>
      <w:rFonts w:ascii="Courier New" w:hAnsi="Courier New" w:cs="Courier New"/>
      <w:lang w:val="ru-RU" w:eastAsia="ru-RU" w:bidi="ar-SA"/>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lang/>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lang/>
    </w:rPr>
  </w:style>
  <w:style w:type="character" w:customStyle="1" w:styleId="QuoteChar">
    <w:name w:val="Quote Char"/>
    <w:link w:val="217"/>
    <w:uiPriority w:val="99"/>
    <w:locked/>
    <w:rsid w:val="00853C61"/>
    <w:rPr>
      <w:i/>
      <w:color w:val="000000"/>
    </w:rPr>
  </w:style>
  <w:style w:type="paragraph" w:customStyle="1" w:styleId="217">
    <w:name w:val="Цитата 21"/>
    <w:basedOn w:val="a"/>
    <w:next w:val="a"/>
    <w:link w:val="QuoteChar"/>
    <w:uiPriority w:val="99"/>
    <w:rsid w:val="00853C61"/>
    <w:pPr>
      <w:spacing w:after="200" w:line="276" w:lineRule="auto"/>
      <w:ind w:firstLine="709"/>
      <w:jc w:val="both"/>
    </w:pPr>
    <w:rPr>
      <w:i/>
      <w:color w:val="000000"/>
      <w:lang/>
    </w:rPr>
  </w:style>
  <w:style w:type="character" w:customStyle="1" w:styleId="IntenseQuoteChar">
    <w:name w:val="Intense Quote Char"/>
    <w:link w:val="1f8"/>
    <w:uiPriority w:val="99"/>
    <w:locked/>
    <w:rsid w:val="00853C61"/>
    <w:rPr>
      <w:b/>
      <w:i/>
      <w:color w:val="4F81BD"/>
    </w:rPr>
  </w:style>
  <w:style w:type="paragraph" w:customStyle="1" w:styleId="1f8">
    <w:name w:val="Выделенная цитата1"/>
    <w:basedOn w:val="a"/>
    <w:next w:val="a"/>
    <w:link w:val="IntenseQuoteChar"/>
    <w:uiPriority w:val="99"/>
    <w:rsid w:val="00853C61"/>
    <w:pPr>
      <w:pBdr>
        <w:bottom w:val="single" w:sz="4" w:space="4" w:color="4F81BD"/>
      </w:pBdr>
      <w:spacing w:before="200" w:after="280" w:line="276" w:lineRule="auto"/>
      <w:ind w:left="936" w:right="936" w:firstLine="709"/>
      <w:jc w:val="both"/>
    </w:pPr>
    <w:rPr>
      <w:b/>
      <w:i/>
      <w:color w:val="4F81BD"/>
      <w:lang/>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uiPriority w:val="99"/>
    <w:semiHidden/>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853C61"/>
    <w:pPr>
      <w:shd w:val="clear" w:color="000000" w:fill="FFFFFF"/>
      <w:spacing w:before="100" w:beforeAutospacing="1" w:after="100" w:afterAutospacing="1"/>
    </w:pPr>
    <w:rPr>
      <w:sz w:val="24"/>
      <w:szCs w:val="24"/>
    </w:rPr>
  </w:style>
  <w:style w:type="paragraph" w:customStyle="1" w:styleId="xl72">
    <w:name w:val="xl72"/>
    <w:basedOn w:val="a"/>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853C61"/>
    <w:pPr>
      <w:pBdr>
        <w:top w:val="single" w:sz="8" w:space="0" w:color="auto"/>
      </w:pBdr>
      <w:spacing w:before="100" w:beforeAutospacing="1" w:after="100" w:afterAutospacing="1"/>
      <w:jc w:val="center"/>
      <w:textAlignment w:val="center"/>
    </w:pPr>
  </w:style>
  <w:style w:type="paragraph" w:customStyle="1" w:styleId="xl80">
    <w:name w:val="xl80"/>
    <w:basedOn w:val="a"/>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0">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stposh">
    <w:name w:val="stposh"/>
    <w:basedOn w:val="a"/>
    <w:rsid w:val="00F55956"/>
    <w:pPr>
      <w:spacing w:before="100" w:beforeAutospacing="1" w:after="100" w:afterAutospacing="1"/>
    </w:pPr>
    <w:rPr>
      <w:sz w:val="24"/>
      <w:szCs w:val="24"/>
    </w:rPr>
  </w:style>
  <w:style w:type="paragraph" w:customStyle="1" w:styleId="affff">
    <w:name w:val="Содержимое таблицы"/>
    <w:basedOn w:val="a"/>
    <w:rsid w:val="00F55956"/>
    <w:pPr>
      <w:widowControl w:val="0"/>
      <w:suppressLineNumbers/>
      <w:suppressAutoHyphens/>
    </w:pPr>
    <w:rPr>
      <w:rFonts w:eastAsia="Lucida Sans Unicode"/>
      <w:sz w:val="24"/>
      <w:szCs w:val="24"/>
    </w:rPr>
  </w:style>
</w:styles>
</file>

<file path=word/webSettings.xml><?xml version="1.0" encoding="utf-8"?>
<w:webSettings xmlns:r="http://schemas.openxmlformats.org/officeDocument/2006/relationships" xmlns:w="http://schemas.openxmlformats.org/wordprocessingml/2006/main">
  <w:divs>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EBD33-6905-4113-BB90-9C17F9E2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4809</Words>
  <Characters>27413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32158</CharactersWithSpaces>
  <SharedDoc>false</SharedDoc>
  <HLinks>
    <vt:vector size="12" baseType="variant">
      <vt:variant>
        <vt:i4>7209012</vt:i4>
      </vt:variant>
      <vt:variant>
        <vt:i4>3</vt:i4>
      </vt:variant>
      <vt:variant>
        <vt:i4>0</vt:i4>
      </vt:variant>
      <vt:variant>
        <vt:i4>5</vt:i4>
      </vt:variant>
      <vt:variant>
        <vt:lpwstr/>
      </vt:variant>
      <vt:variant>
        <vt:lpwstr>Par867</vt:lpwstr>
      </vt:variant>
      <vt:variant>
        <vt:i4>7209012</vt:i4>
      </vt:variant>
      <vt:variant>
        <vt:i4>0</vt:i4>
      </vt:variant>
      <vt:variant>
        <vt:i4>0</vt:i4>
      </vt:variant>
      <vt:variant>
        <vt:i4>5</vt:i4>
      </vt:variant>
      <vt:variant>
        <vt:lpwstr/>
      </vt:variant>
      <vt:variant>
        <vt:lpwstr>Par867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Malygina_MP</dc:creator>
  <cp:lastModifiedBy>User</cp:lastModifiedBy>
  <cp:revision>2</cp:revision>
  <cp:lastPrinted>2022-12-02T08:57:00Z</cp:lastPrinted>
  <dcterms:created xsi:type="dcterms:W3CDTF">2025-01-30T05:38:00Z</dcterms:created>
  <dcterms:modified xsi:type="dcterms:W3CDTF">2025-01-30T05:38:00Z</dcterms:modified>
</cp:coreProperties>
</file>