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2F" w:rsidRPr="00EF6F4E" w:rsidRDefault="006B582F" w:rsidP="006B582F">
      <w:pPr>
        <w:jc w:val="center"/>
        <w:rPr>
          <w:rFonts w:eastAsia="Lucida Sans Unicode"/>
          <w:bCs/>
          <w:kern w:val="2"/>
          <w:sz w:val="28"/>
          <w:szCs w:val="28"/>
          <w:lang w:eastAsia="hi-IN" w:bidi="hi-IN"/>
        </w:rPr>
      </w:pPr>
      <w:r w:rsidRPr="00EF6F4E">
        <w:rPr>
          <w:rFonts w:eastAsia="Lucida Sans Unicode"/>
          <w:bCs/>
          <w:kern w:val="2"/>
          <w:sz w:val="28"/>
          <w:szCs w:val="28"/>
          <w:lang w:eastAsia="hi-IN" w:bidi="hi-IN"/>
        </w:rPr>
        <w:t>РОССИЙСКАЯ ФЕДЕРАЦИЯ</w:t>
      </w:r>
    </w:p>
    <w:p w:rsidR="006B582F" w:rsidRPr="00EF6F4E" w:rsidRDefault="006B582F" w:rsidP="006B582F">
      <w:pPr>
        <w:jc w:val="center"/>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Pr="00EF6F4E">
        <w:rPr>
          <w:rFonts w:eastAsia="Lucida Sans Unicode"/>
          <w:bCs/>
          <w:kern w:val="2"/>
          <w:sz w:val="28"/>
          <w:szCs w:val="28"/>
          <w:lang w:eastAsia="hi-IN" w:bidi="hi-IN"/>
        </w:rPr>
        <w:t xml:space="preserve"> РОСТОВСКАЯ ОБЛАСТЬ</w:t>
      </w:r>
    </w:p>
    <w:p w:rsidR="006B582F" w:rsidRPr="00EF6F4E" w:rsidRDefault="006B582F" w:rsidP="006B582F">
      <w:pPr>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Pr="00EF6F4E">
        <w:rPr>
          <w:rFonts w:eastAsia="Lucida Sans Unicode"/>
          <w:bCs/>
          <w:kern w:val="2"/>
          <w:sz w:val="28"/>
          <w:szCs w:val="28"/>
          <w:lang w:eastAsia="hi-IN" w:bidi="hi-IN"/>
        </w:rPr>
        <w:t>ОРЛОВСКИЙ РАЙОН</w:t>
      </w:r>
    </w:p>
    <w:p w:rsidR="006B582F" w:rsidRPr="00EF6F4E" w:rsidRDefault="006B582F" w:rsidP="006B582F">
      <w:pPr>
        <w:jc w:val="center"/>
        <w:rPr>
          <w:rFonts w:eastAsia="Lucida Sans Unicode"/>
          <w:bCs/>
          <w:kern w:val="2"/>
          <w:sz w:val="28"/>
          <w:szCs w:val="28"/>
          <w:lang w:eastAsia="hi-IN" w:bidi="hi-IN"/>
        </w:rPr>
      </w:pPr>
      <w:r w:rsidRPr="00EF6F4E">
        <w:rPr>
          <w:rFonts w:eastAsia="Lucida Sans Unicode"/>
          <w:bCs/>
          <w:kern w:val="2"/>
          <w:sz w:val="28"/>
          <w:szCs w:val="28"/>
          <w:lang w:eastAsia="hi-IN" w:bidi="hi-IN"/>
        </w:rPr>
        <w:t xml:space="preserve"> МУНИЦИПАЛЬНОЕ ОБРАЗОВАНИЕ</w:t>
      </w:r>
    </w:p>
    <w:p w:rsidR="006B582F" w:rsidRPr="00EF6F4E" w:rsidRDefault="006B582F" w:rsidP="006B582F">
      <w:pPr>
        <w:jc w:val="center"/>
        <w:rPr>
          <w:rFonts w:eastAsia="Lucida Sans Unicode"/>
          <w:bCs/>
          <w:kern w:val="2"/>
          <w:sz w:val="28"/>
          <w:szCs w:val="28"/>
          <w:lang w:eastAsia="hi-IN" w:bidi="hi-IN"/>
        </w:rPr>
      </w:pPr>
      <w:r w:rsidRPr="00EF6F4E">
        <w:rPr>
          <w:rFonts w:eastAsia="Lucida Sans Unicode"/>
          <w:bCs/>
          <w:kern w:val="2"/>
          <w:sz w:val="28"/>
          <w:szCs w:val="28"/>
          <w:lang w:eastAsia="hi-IN" w:bidi="hi-IN"/>
        </w:rPr>
        <w:t xml:space="preserve">  «КРАСНОАРМЕЙСКОЕ СЕЛЬСКОЕ ПОСЕЛЕНИЕ»</w:t>
      </w:r>
    </w:p>
    <w:p w:rsidR="006B582F" w:rsidRPr="00EF6F4E" w:rsidRDefault="006B582F" w:rsidP="006B582F">
      <w:pPr>
        <w:jc w:val="center"/>
        <w:rPr>
          <w:rFonts w:eastAsia="Lucida Sans Unicode"/>
          <w:bCs/>
          <w:kern w:val="2"/>
          <w:sz w:val="28"/>
          <w:szCs w:val="28"/>
          <w:lang w:eastAsia="hi-IN" w:bidi="hi-IN"/>
        </w:rPr>
      </w:pPr>
      <w:r w:rsidRPr="00EF6F4E">
        <w:rPr>
          <w:rFonts w:eastAsia="Lucida Sans Unicode"/>
          <w:bCs/>
          <w:kern w:val="2"/>
          <w:sz w:val="28"/>
          <w:szCs w:val="28"/>
          <w:lang w:eastAsia="hi-IN" w:bidi="hi-IN"/>
        </w:rPr>
        <w:t xml:space="preserve">    АДМИНИСТРАЦИЯ КРАСНОАРМЕЙСКОГО СЕЛЬСКОГО ПОСЕЛЕНИЯ</w:t>
      </w:r>
    </w:p>
    <w:p w:rsidR="006B724D" w:rsidRPr="00C87EB4" w:rsidRDefault="006B582F" w:rsidP="006B582F">
      <w:pPr>
        <w:keepNext/>
        <w:tabs>
          <w:tab w:val="center" w:pos="4677"/>
          <w:tab w:val="left" w:pos="7440"/>
        </w:tabs>
        <w:suppressAutoHyphens/>
        <w:spacing w:before="240" w:after="120" w:line="100" w:lineRule="atLeast"/>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006B724D" w:rsidRPr="00C87EB4">
        <w:rPr>
          <w:rFonts w:eastAsia="Lucida Sans Unicode"/>
          <w:bCs/>
          <w:kern w:val="2"/>
          <w:sz w:val="28"/>
          <w:szCs w:val="28"/>
          <w:lang w:eastAsia="hi-IN" w:bidi="hi-IN"/>
        </w:rPr>
        <w:t>ПОСТАНОВЛЕНИЕ</w:t>
      </w:r>
    </w:p>
    <w:p w:rsidR="005A5CE4" w:rsidRPr="00C87EB4" w:rsidRDefault="005A5CE4">
      <w:pPr>
        <w:pStyle w:val="Postan"/>
        <w:rPr>
          <w:sz w:val="16"/>
          <w:szCs w:val="26"/>
        </w:rPr>
      </w:pPr>
    </w:p>
    <w:p w:rsidR="00542125" w:rsidRPr="00C87EB4" w:rsidRDefault="003D3C08" w:rsidP="00B87FB2">
      <w:pPr>
        <w:rPr>
          <w:sz w:val="28"/>
          <w:szCs w:val="28"/>
        </w:rPr>
      </w:pPr>
      <w:r>
        <w:rPr>
          <w:sz w:val="28"/>
          <w:szCs w:val="28"/>
        </w:rPr>
        <w:t>28</w:t>
      </w:r>
      <w:r w:rsidR="00924A27">
        <w:rPr>
          <w:sz w:val="28"/>
          <w:szCs w:val="28"/>
        </w:rPr>
        <w:t>.</w:t>
      </w:r>
      <w:r>
        <w:rPr>
          <w:sz w:val="28"/>
          <w:szCs w:val="28"/>
        </w:rPr>
        <w:t>12</w:t>
      </w:r>
      <w:r w:rsidR="00C903EE">
        <w:rPr>
          <w:sz w:val="28"/>
          <w:szCs w:val="28"/>
        </w:rPr>
        <w:t>.</w:t>
      </w:r>
      <w:r w:rsidR="00A262A2">
        <w:rPr>
          <w:sz w:val="28"/>
          <w:szCs w:val="28"/>
        </w:rPr>
        <w:t>202</w:t>
      </w:r>
      <w:r>
        <w:rPr>
          <w:sz w:val="28"/>
          <w:szCs w:val="28"/>
        </w:rPr>
        <w:t>4</w:t>
      </w:r>
      <w:r w:rsidR="00B87FB2" w:rsidRPr="00C87EB4">
        <w:rPr>
          <w:sz w:val="28"/>
          <w:szCs w:val="28"/>
        </w:rPr>
        <w:t xml:space="preserve">                                 </w:t>
      </w:r>
      <w:r w:rsidR="007237A9">
        <w:rPr>
          <w:sz w:val="28"/>
          <w:szCs w:val="28"/>
        </w:rPr>
        <w:t xml:space="preserve">      </w:t>
      </w:r>
      <w:r w:rsidR="005A5CE4" w:rsidRPr="00C87EB4">
        <w:rPr>
          <w:sz w:val="28"/>
          <w:szCs w:val="28"/>
        </w:rPr>
        <w:sym w:font="Times New Roman" w:char="2116"/>
      </w:r>
      <w:r w:rsidR="00924A27">
        <w:rPr>
          <w:sz w:val="28"/>
          <w:szCs w:val="28"/>
        </w:rPr>
        <w:t xml:space="preserve"> </w:t>
      </w:r>
      <w:r w:rsidR="005A5CE4" w:rsidRPr="00C87EB4">
        <w:rPr>
          <w:sz w:val="28"/>
          <w:szCs w:val="28"/>
        </w:rPr>
        <w:t xml:space="preserve"> </w:t>
      </w:r>
      <w:r>
        <w:rPr>
          <w:sz w:val="28"/>
          <w:szCs w:val="28"/>
        </w:rPr>
        <w:t>266</w:t>
      </w:r>
      <w:r w:rsidR="0038118A" w:rsidRPr="00C87EB4">
        <w:rPr>
          <w:sz w:val="28"/>
          <w:szCs w:val="28"/>
        </w:rPr>
        <w:t xml:space="preserve">              </w:t>
      </w:r>
      <w:r w:rsidR="00EC3D85" w:rsidRPr="00C87EB4">
        <w:rPr>
          <w:sz w:val="28"/>
          <w:szCs w:val="28"/>
        </w:rPr>
        <w:t xml:space="preserve">       </w:t>
      </w:r>
      <w:r w:rsidR="00A70169" w:rsidRPr="00C87EB4">
        <w:rPr>
          <w:sz w:val="28"/>
          <w:szCs w:val="28"/>
        </w:rPr>
        <w:t xml:space="preserve">   </w:t>
      </w:r>
      <w:r w:rsidR="00D57BAF" w:rsidRPr="00C87EB4">
        <w:rPr>
          <w:sz w:val="28"/>
          <w:szCs w:val="28"/>
        </w:rPr>
        <w:t xml:space="preserve"> </w:t>
      </w:r>
      <w:r w:rsidR="0038118A" w:rsidRPr="00C87EB4">
        <w:rPr>
          <w:sz w:val="28"/>
          <w:szCs w:val="28"/>
        </w:rPr>
        <w:t xml:space="preserve">   п</w:t>
      </w:r>
      <w:r w:rsidR="00B87FB2" w:rsidRPr="00C87EB4">
        <w:rPr>
          <w:sz w:val="28"/>
          <w:szCs w:val="28"/>
        </w:rPr>
        <w:t>.</w:t>
      </w:r>
      <w:r w:rsidR="0038118A" w:rsidRPr="00C87EB4">
        <w:rPr>
          <w:sz w:val="28"/>
          <w:szCs w:val="28"/>
        </w:rPr>
        <w:t xml:space="preserve"> Красноарме</w:t>
      </w:r>
      <w:r w:rsidR="0038118A" w:rsidRPr="00C87EB4">
        <w:rPr>
          <w:sz w:val="28"/>
          <w:szCs w:val="28"/>
        </w:rPr>
        <w:t>й</w:t>
      </w:r>
      <w:r w:rsidR="00B87FB2" w:rsidRPr="00C87EB4">
        <w:rPr>
          <w:sz w:val="28"/>
          <w:szCs w:val="28"/>
        </w:rPr>
        <w:t>ский</w:t>
      </w:r>
    </w:p>
    <w:p w:rsidR="009D5485" w:rsidRPr="00C87EB4" w:rsidRDefault="009D5485" w:rsidP="009D5485">
      <w:pPr>
        <w:ind w:left="8505"/>
        <w:jc w:val="center"/>
        <w:rPr>
          <w:sz w:val="28"/>
          <w:szCs w:val="28"/>
        </w:rPr>
      </w:pPr>
    </w:p>
    <w:p w:rsidR="003210DE" w:rsidRPr="00C87EB4" w:rsidRDefault="003210DE" w:rsidP="003210DE">
      <w:pPr>
        <w:autoSpaceDE w:val="0"/>
        <w:autoSpaceDN w:val="0"/>
        <w:adjustRightInd w:val="0"/>
        <w:ind w:right="5101"/>
        <w:jc w:val="both"/>
        <w:rPr>
          <w:sz w:val="28"/>
          <w:szCs w:val="28"/>
        </w:rPr>
      </w:pPr>
      <w:r w:rsidRPr="00C87EB4">
        <w:rPr>
          <w:sz w:val="28"/>
          <w:szCs w:val="28"/>
        </w:rPr>
        <w:t>О внесении изменений в постано</w:t>
      </w:r>
      <w:r w:rsidRPr="00C87EB4">
        <w:rPr>
          <w:sz w:val="28"/>
          <w:szCs w:val="28"/>
        </w:rPr>
        <w:t>в</w:t>
      </w:r>
      <w:r w:rsidRPr="00C87EB4">
        <w:rPr>
          <w:sz w:val="28"/>
          <w:szCs w:val="28"/>
        </w:rPr>
        <w:t>ление Администрации Красноа</w:t>
      </w:r>
      <w:r w:rsidRPr="00C87EB4">
        <w:rPr>
          <w:sz w:val="28"/>
          <w:szCs w:val="28"/>
        </w:rPr>
        <w:t>р</w:t>
      </w:r>
      <w:r w:rsidRPr="00C87EB4">
        <w:rPr>
          <w:sz w:val="28"/>
          <w:szCs w:val="28"/>
        </w:rPr>
        <w:t>мейского сел</w:t>
      </w:r>
      <w:r w:rsidRPr="00C87EB4">
        <w:rPr>
          <w:sz w:val="28"/>
          <w:szCs w:val="28"/>
        </w:rPr>
        <w:t>ь</w:t>
      </w:r>
      <w:r w:rsidRPr="00C87EB4">
        <w:rPr>
          <w:sz w:val="28"/>
          <w:szCs w:val="28"/>
        </w:rPr>
        <w:t xml:space="preserve">ского поселения от </w:t>
      </w:r>
      <w:r w:rsidR="0008045D">
        <w:rPr>
          <w:sz w:val="28"/>
          <w:szCs w:val="28"/>
        </w:rPr>
        <w:t>26</w:t>
      </w:r>
      <w:r w:rsidRPr="00C87EB4">
        <w:rPr>
          <w:sz w:val="28"/>
          <w:szCs w:val="28"/>
        </w:rPr>
        <w:t>.</w:t>
      </w:r>
      <w:r w:rsidR="0008045D">
        <w:rPr>
          <w:sz w:val="28"/>
          <w:szCs w:val="28"/>
        </w:rPr>
        <w:t>11</w:t>
      </w:r>
      <w:r w:rsidRPr="00C87EB4">
        <w:rPr>
          <w:sz w:val="28"/>
          <w:szCs w:val="28"/>
        </w:rPr>
        <w:t>.201</w:t>
      </w:r>
      <w:r w:rsidR="0008045D">
        <w:rPr>
          <w:sz w:val="28"/>
          <w:szCs w:val="28"/>
        </w:rPr>
        <w:t>8</w:t>
      </w:r>
      <w:r w:rsidRPr="00C87EB4">
        <w:rPr>
          <w:sz w:val="28"/>
          <w:szCs w:val="28"/>
        </w:rPr>
        <w:t xml:space="preserve"> № </w:t>
      </w:r>
      <w:r w:rsidR="0008045D">
        <w:rPr>
          <w:sz w:val="28"/>
          <w:szCs w:val="28"/>
        </w:rPr>
        <w:t>236</w:t>
      </w:r>
    </w:p>
    <w:p w:rsidR="003210DE" w:rsidRPr="00C87EB4" w:rsidRDefault="003210DE" w:rsidP="003210DE">
      <w:pPr>
        <w:rPr>
          <w:kern w:val="2"/>
          <w:sz w:val="28"/>
          <w:szCs w:val="28"/>
        </w:rPr>
      </w:pPr>
    </w:p>
    <w:p w:rsidR="003210DE" w:rsidRPr="00C87EB4" w:rsidRDefault="003210DE" w:rsidP="003210DE">
      <w:pPr>
        <w:rPr>
          <w:kern w:val="2"/>
          <w:sz w:val="28"/>
          <w:szCs w:val="28"/>
        </w:rPr>
      </w:pPr>
    </w:p>
    <w:p w:rsidR="00BF7DEF" w:rsidRPr="00BF7DEF" w:rsidRDefault="00BF7DEF" w:rsidP="00BF7DEF">
      <w:pPr>
        <w:suppressAutoHyphens/>
        <w:ind w:firstLine="709"/>
        <w:jc w:val="both"/>
        <w:rPr>
          <w:b/>
          <w:bCs/>
          <w:iCs/>
          <w:spacing w:val="-12"/>
          <w:kern w:val="1"/>
          <w:szCs w:val="28"/>
          <w:lang w:eastAsia="zh-CN"/>
        </w:rPr>
      </w:pPr>
      <w:r w:rsidRPr="00BF7DEF">
        <w:rPr>
          <w:bCs/>
          <w:iCs/>
          <w:spacing w:val="-12"/>
          <w:kern w:val="1"/>
          <w:sz w:val="28"/>
          <w:szCs w:val="28"/>
          <w:lang w:eastAsia="zh-CN"/>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A65D74">
        <w:rPr>
          <w:bCs/>
          <w:iCs/>
          <w:spacing w:val="-12"/>
          <w:kern w:val="1"/>
          <w:sz w:val="28"/>
          <w:szCs w:val="28"/>
          <w:lang w:eastAsia="zh-CN"/>
        </w:rPr>
        <w:t xml:space="preserve"> в связи с уточнением бюджетных ассигнований</w:t>
      </w:r>
      <w:r w:rsidR="00C903EE">
        <w:rPr>
          <w:bCs/>
          <w:iCs/>
          <w:spacing w:val="-12"/>
          <w:kern w:val="1"/>
          <w:sz w:val="28"/>
          <w:szCs w:val="28"/>
          <w:lang w:eastAsia="zh-CN"/>
        </w:rPr>
        <w:t>,</w:t>
      </w:r>
      <w:r w:rsidR="00534D08">
        <w:rPr>
          <w:bCs/>
          <w:iCs/>
          <w:spacing w:val="-12"/>
          <w:kern w:val="1"/>
          <w:sz w:val="28"/>
          <w:szCs w:val="28"/>
          <w:lang w:eastAsia="zh-CN"/>
        </w:rPr>
        <w:t xml:space="preserve"> </w:t>
      </w:r>
      <w:r w:rsidR="00B7599B" w:rsidRPr="00A51D00">
        <w:rPr>
          <w:bCs/>
          <w:sz w:val="28"/>
          <w:szCs w:val="28"/>
        </w:rPr>
        <w:t xml:space="preserve">Администрация </w:t>
      </w:r>
      <w:r w:rsidR="00B7599B">
        <w:rPr>
          <w:bCs/>
          <w:sz w:val="28"/>
          <w:szCs w:val="28"/>
        </w:rPr>
        <w:t>Красноармей</w:t>
      </w:r>
      <w:r w:rsidR="00B7599B" w:rsidRPr="00A51D00">
        <w:rPr>
          <w:bCs/>
          <w:sz w:val="28"/>
          <w:szCs w:val="28"/>
        </w:rPr>
        <w:t>ск</w:t>
      </w:r>
      <w:r w:rsidR="00B7599B">
        <w:rPr>
          <w:bCs/>
          <w:sz w:val="28"/>
          <w:szCs w:val="28"/>
        </w:rPr>
        <w:t>ого сельского поселения</w:t>
      </w:r>
      <w:r w:rsidR="00B7599B" w:rsidRPr="00BF7DEF">
        <w:rPr>
          <w:b/>
          <w:bCs/>
          <w:iCs/>
          <w:spacing w:val="-12"/>
          <w:kern w:val="1"/>
          <w:sz w:val="28"/>
          <w:szCs w:val="28"/>
          <w:lang w:eastAsia="zh-CN"/>
        </w:rPr>
        <w:t xml:space="preserve"> </w:t>
      </w:r>
      <w:r w:rsidRPr="00BF7DEF">
        <w:rPr>
          <w:b/>
          <w:bCs/>
          <w:iCs/>
          <w:spacing w:val="-12"/>
          <w:kern w:val="1"/>
          <w:sz w:val="28"/>
          <w:szCs w:val="28"/>
          <w:lang w:eastAsia="zh-CN"/>
        </w:rPr>
        <w:t>п о с т а н о в л я е т:</w:t>
      </w:r>
    </w:p>
    <w:p w:rsidR="003210DE" w:rsidRPr="00C87EB4" w:rsidRDefault="003210DE" w:rsidP="003210DE">
      <w:pPr>
        <w:autoSpaceDE w:val="0"/>
        <w:autoSpaceDN w:val="0"/>
        <w:adjustRightInd w:val="0"/>
        <w:ind w:left="360" w:right="-29"/>
        <w:jc w:val="both"/>
        <w:rPr>
          <w:sz w:val="28"/>
          <w:szCs w:val="28"/>
        </w:rPr>
      </w:pPr>
    </w:p>
    <w:p w:rsidR="003210DE" w:rsidRPr="00C87EB4" w:rsidRDefault="003210DE" w:rsidP="00F379D0">
      <w:pPr>
        <w:suppressAutoHyphens/>
        <w:jc w:val="both"/>
        <w:rPr>
          <w:sz w:val="28"/>
          <w:szCs w:val="28"/>
        </w:rPr>
      </w:pPr>
      <w:r w:rsidRPr="00C87EB4">
        <w:rPr>
          <w:sz w:val="28"/>
          <w:szCs w:val="28"/>
        </w:rPr>
        <w:t xml:space="preserve">     1.Внести изменение в постановление Администрации Красноармейского сельского поселения от </w:t>
      </w:r>
      <w:r w:rsidR="002C61F5">
        <w:rPr>
          <w:sz w:val="28"/>
          <w:szCs w:val="28"/>
        </w:rPr>
        <w:t>2</w:t>
      </w:r>
      <w:r w:rsidR="0008045D">
        <w:rPr>
          <w:sz w:val="28"/>
          <w:szCs w:val="28"/>
        </w:rPr>
        <w:t>6</w:t>
      </w:r>
      <w:r w:rsidRPr="00C87EB4">
        <w:rPr>
          <w:sz w:val="28"/>
          <w:szCs w:val="28"/>
        </w:rPr>
        <w:t>.</w:t>
      </w:r>
      <w:r w:rsidR="0008045D">
        <w:rPr>
          <w:sz w:val="28"/>
          <w:szCs w:val="28"/>
        </w:rPr>
        <w:t>11</w:t>
      </w:r>
      <w:r w:rsidRPr="00C87EB4">
        <w:rPr>
          <w:sz w:val="28"/>
          <w:szCs w:val="28"/>
        </w:rPr>
        <w:t>.201</w:t>
      </w:r>
      <w:r w:rsidR="0008045D">
        <w:rPr>
          <w:sz w:val="28"/>
          <w:szCs w:val="28"/>
        </w:rPr>
        <w:t>8</w:t>
      </w:r>
      <w:r w:rsidRPr="00C87EB4">
        <w:rPr>
          <w:sz w:val="28"/>
          <w:szCs w:val="28"/>
        </w:rPr>
        <w:t xml:space="preserve"> № </w:t>
      </w:r>
      <w:r w:rsidR="0008045D">
        <w:rPr>
          <w:sz w:val="28"/>
          <w:szCs w:val="28"/>
        </w:rPr>
        <w:t>236</w:t>
      </w:r>
      <w:r w:rsidRPr="00C87EB4">
        <w:rPr>
          <w:sz w:val="28"/>
          <w:szCs w:val="28"/>
        </w:rPr>
        <w:t xml:space="preserve"> «Об утверждении муниципальной программы Красноармейского сельского поселения Орловского района </w:t>
      </w:r>
      <w:r w:rsidRPr="00C87EB4">
        <w:rPr>
          <w:bCs/>
          <w:sz w:val="28"/>
          <w:szCs w:val="28"/>
        </w:rPr>
        <w:t>«</w:t>
      </w:r>
      <w:r w:rsidRPr="00C87EB4">
        <w:rPr>
          <w:sz w:val="28"/>
          <w:szCs w:val="28"/>
        </w:rPr>
        <w:t>Охрана окружающей среды и рациональное природопользование</w:t>
      </w:r>
      <w:r w:rsidRPr="00C87EB4">
        <w:rPr>
          <w:bCs/>
          <w:sz w:val="28"/>
          <w:szCs w:val="28"/>
        </w:rPr>
        <w:t>»</w:t>
      </w:r>
      <w:r w:rsidRPr="00C87EB4">
        <w:rPr>
          <w:rFonts w:eastAsia="SimSun" w:cs="Calibri"/>
          <w:kern w:val="1"/>
          <w:sz w:val="28"/>
          <w:szCs w:val="28"/>
        </w:rPr>
        <w:t xml:space="preserve"> изложив его в новой редакции, согласно приложению</w:t>
      </w:r>
      <w:r w:rsidR="007B12C5">
        <w:rPr>
          <w:rFonts w:eastAsia="SimSun" w:cs="Calibri"/>
          <w:kern w:val="1"/>
          <w:sz w:val="28"/>
          <w:szCs w:val="28"/>
        </w:rPr>
        <w:t xml:space="preserve"> 1</w:t>
      </w:r>
      <w:r w:rsidRPr="00C87EB4">
        <w:rPr>
          <w:rFonts w:eastAsia="SimSun" w:cs="Calibri"/>
          <w:kern w:val="1"/>
          <w:sz w:val="28"/>
          <w:szCs w:val="28"/>
        </w:rPr>
        <w:t xml:space="preserve"> к настоящему постановлению.</w:t>
      </w:r>
    </w:p>
    <w:p w:rsidR="009D5485" w:rsidRPr="00C87EB4" w:rsidRDefault="003210DE" w:rsidP="00F379D0">
      <w:pPr>
        <w:suppressAutoHyphens/>
        <w:autoSpaceDE w:val="0"/>
        <w:autoSpaceDN w:val="0"/>
        <w:adjustRightInd w:val="0"/>
        <w:ind w:left="375"/>
        <w:jc w:val="both"/>
        <w:rPr>
          <w:sz w:val="28"/>
          <w:szCs w:val="28"/>
        </w:rPr>
      </w:pPr>
      <w:r w:rsidRPr="00C87EB4">
        <w:rPr>
          <w:sz w:val="28"/>
          <w:szCs w:val="28"/>
        </w:rPr>
        <w:t xml:space="preserve">2. Настоящее постановление подлежит официальному обнародованию.  </w:t>
      </w:r>
    </w:p>
    <w:p w:rsidR="00A51D00" w:rsidRPr="00C87EB4" w:rsidRDefault="003210DE" w:rsidP="00F379D0">
      <w:pPr>
        <w:suppressAutoHyphens/>
        <w:autoSpaceDE w:val="0"/>
        <w:autoSpaceDN w:val="0"/>
        <w:adjustRightInd w:val="0"/>
        <w:jc w:val="both"/>
        <w:rPr>
          <w:kern w:val="2"/>
          <w:sz w:val="28"/>
          <w:szCs w:val="28"/>
        </w:rPr>
      </w:pPr>
      <w:r w:rsidRPr="00C87EB4">
        <w:rPr>
          <w:sz w:val="28"/>
          <w:szCs w:val="28"/>
        </w:rPr>
        <w:t xml:space="preserve">     3</w:t>
      </w:r>
      <w:r w:rsidR="00A51D00" w:rsidRPr="00C87EB4">
        <w:rPr>
          <w:sz w:val="28"/>
          <w:szCs w:val="28"/>
        </w:rPr>
        <w:t>.</w:t>
      </w:r>
      <w:r w:rsidR="00482C4B" w:rsidRPr="00C87EB4">
        <w:t xml:space="preserve"> </w:t>
      </w:r>
      <w:r w:rsidR="00482C4B" w:rsidRPr="00C87EB4">
        <w:rPr>
          <w:kern w:val="2"/>
          <w:sz w:val="28"/>
          <w:szCs w:val="28"/>
        </w:rPr>
        <w:t xml:space="preserve">Контроль за выполнением настоящего постановления </w:t>
      </w:r>
      <w:r w:rsidR="00D60B4E" w:rsidRPr="00C87EB4">
        <w:rPr>
          <w:kern w:val="2"/>
          <w:sz w:val="28"/>
          <w:szCs w:val="28"/>
        </w:rPr>
        <w:t xml:space="preserve">возложить на специалиста </w:t>
      </w:r>
      <w:r w:rsidR="00B7599B">
        <w:rPr>
          <w:kern w:val="2"/>
          <w:sz w:val="28"/>
          <w:szCs w:val="28"/>
        </w:rPr>
        <w:t xml:space="preserve">первой категории </w:t>
      </w:r>
      <w:r w:rsidR="00D60B4E" w:rsidRPr="00C87EB4">
        <w:rPr>
          <w:kern w:val="2"/>
          <w:sz w:val="28"/>
          <w:szCs w:val="28"/>
        </w:rPr>
        <w:t xml:space="preserve">Администрации Красноармейского сельского поселения </w:t>
      </w:r>
      <w:r w:rsidR="00C90322">
        <w:rPr>
          <w:kern w:val="2"/>
          <w:sz w:val="28"/>
          <w:szCs w:val="28"/>
        </w:rPr>
        <w:t>Бакуменко Н.П.</w:t>
      </w:r>
    </w:p>
    <w:p w:rsidR="003210DE" w:rsidRPr="00C87EB4" w:rsidRDefault="003210DE" w:rsidP="00F379D0">
      <w:pPr>
        <w:suppressAutoHyphens/>
        <w:autoSpaceDE w:val="0"/>
        <w:autoSpaceDN w:val="0"/>
        <w:adjustRightInd w:val="0"/>
        <w:jc w:val="both"/>
        <w:rPr>
          <w:kern w:val="2"/>
          <w:sz w:val="28"/>
          <w:szCs w:val="28"/>
        </w:rPr>
      </w:pPr>
    </w:p>
    <w:p w:rsidR="003210DE" w:rsidRPr="00C87EB4" w:rsidRDefault="003210DE" w:rsidP="00A51D00">
      <w:pPr>
        <w:suppressAutoHyphens/>
        <w:autoSpaceDE w:val="0"/>
        <w:autoSpaceDN w:val="0"/>
        <w:adjustRightInd w:val="0"/>
        <w:jc w:val="both"/>
        <w:rPr>
          <w:kern w:val="2"/>
          <w:sz w:val="28"/>
          <w:szCs w:val="28"/>
        </w:rPr>
      </w:pPr>
    </w:p>
    <w:p w:rsidR="003210DE" w:rsidRPr="00C87EB4" w:rsidRDefault="003210DE" w:rsidP="00A51D00">
      <w:pPr>
        <w:suppressAutoHyphens/>
        <w:autoSpaceDE w:val="0"/>
        <w:autoSpaceDN w:val="0"/>
        <w:adjustRightInd w:val="0"/>
        <w:jc w:val="both"/>
        <w:rPr>
          <w:kern w:val="2"/>
          <w:sz w:val="28"/>
          <w:szCs w:val="28"/>
        </w:rPr>
      </w:pPr>
    </w:p>
    <w:p w:rsidR="003210DE" w:rsidRPr="00C87EB4" w:rsidRDefault="003210DE" w:rsidP="00A51D00">
      <w:pPr>
        <w:suppressAutoHyphens/>
        <w:autoSpaceDE w:val="0"/>
        <w:autoSpaceDN w:val="0"/>
        <w:adjustRightInd w:val="0"/>
        <w:jc w:val="both"/>
        <w:rPr>
          <w:kern w:val="2"/>
          <w:sz w:val="28"/>
          <w:szCs w:val="28"/>
        </w:rPr>
      </w:pPr>
    </w:p>
    <w:p w:rsidR="003210DE" w:rsidRPr="00C87EB4" w:rsidRDefault="003210DE" w:rsidP="00A51D00">
      <w:pPr>
        <w:suppressAutoHyphens/>
        <w:autoSpaceDE w:val="0"/>
        <w:autoSpaceDN w:val="0"/>
        <w:adjustRightInd w:val="0"/>
        <w:jc w:val="both"/>
        <w:rPr>
          <w:kern w:val="2"/>
          <w:sz w:val="28"/>
          <w:szCs w:val="28"/>
        </w:rPr>
      </w:pPr>
    </w:p>
    <w:p w:rsidR="003210DE" w:rsidRPr="00C87EB4" w:rsidRDefault="003210DE" w:rsidP="00A51D00">
      <w:pPr>
        <w:suppressAutoHyphens/>
        <w:autoSpaceDE w:val="0"/>
        <w:autoSpaceDN w:val="0"/>
        <w:adjustRightInd w:val="0"/>
        <w:jc w:val="both"/>
        <w:rPr>
          <w:spacing w:val="-6"/>
          <w:kern w:val="2"/>
          <w:sz w:val="28"/>
          <w:szCs w:val="28"/>
        </w:rPr>
      </w:pPr>
    </w:p>
    <w:p w:rsidR="00A51D00" w:rsidRPr="00C87EB4" w:rsidRDefault="00A51D00" w:rsidP="00A51D00">
      <w:pPr>
        <w:autoSpaceDE w:val="0"/>
        <w:autoSpaceDN w:val="0"/>
        <w:adjustRightInd w:val="0"/>
        <w:jc w:val="both"/>
        <w:rPr>
          <w:rFonts w:eastAsia="Calibri"/>
          <w:sz w:val="28"/>
          <w:szCs w:val="28"/>
          <w:lang w:eastAsia="en-US"/>
        </w:rPr>
      </w:pPr>
    </w:p>
    <w:p w:rsidR="00A51D00" w:rsidRPr="00C87EB4" w:rsidRDefault="00A51D00" w:rsidP="00A51D00">
      <w:pPr>
        <w:autoSpaceDN w:val="0"/>
        <w:rPr>
          <w:sz w:val="28"/>
          <w:szCs w:val="28"/>
        </w:rPr>
      </w:pPr>
      <w:r w:rsidRPr="00C87EB4">
        <w:rPr>
          <w:sz w:val="28"/>
          <w:szCs w:val="28"/>
        </w:rPr>
        <w:t xml:space="preserve"> </w:t>
      </w:r>
      <w:r w:rsidR="00C276EE">
        <w:rPr>
          <w:sz w:val="28"/>
          <w:szCs w:val="28"/>
        </w:rPr>
        <w:t>Глава</w:t>
      </w:r>
      <w:r w:rsidRPr="00C87EB4">
        <w:rPr>
          <w:sz w:val="28"/>
          <w:szCs w:val="28"/>
        </w:rPr>
        <w:t xml:space="preserve"> Администрации</w:t>
      </w:r>
    </w:p>
    <w:p w:rsidR="00554CBD" w:rsidRPr="00C87EB4" w:rsidRDefault="00A51D00" w:rsidP="00C276EE">
      <w:pPr>
        <w:autoSpaceDN w:val="0"/>
        <w:rPr>
          <w:sz w:val="28"/>
          <w:szCs w:val="28"/>
        </w:rPr>
      </w:pPr>
      <w:r w:rsidRPr="00C87EB4">
        <w:rPr>
          <w:sz w:val="28"/>
          <w:szCs w:val="28"/>
        </w:rPr>
        <w:t xml:space="preserve"> </w:t>
      </w:r>
      <w:r w:rsidR="00F7636A" w:rsidRPr="00C87EB4">
        <w:rPr>
          <w:sz w:val="28"/>
          <w:szCs w:val="28"/>
        </w:rPr>
        <w:t>Красноармей</w:t>
      </w:r>
      <w:r w:rsidRPr="00C87EB4">
        <w:rPr>
          <w:sz w:val="28"/>
          <w:szCs w:val="28"/>
        </w:rPr>
        <w:t xml:space="preserve">ского сельского поселения                                  </w:t>
      </w:r>
      <w:r w:rsidR="00C276EE">
        <w:rPr>
          <w:sz w:val="28"/>
          <w:szCs w:val="28"/>
        </w:rPr>
        <w:t>К.В. Пруглова</w:t>
      </w:r>
    </w:p>
    <w:p w:rsidR="00554CBD" w:rsidRPr="00C87EB4" w:rsidRDefault="00554CBD" w:rsidP="00554CBD">
      <w:pPr>
        <w:pageBreakBefore/>
        <w:suppressAutoHyphens/>
        <w:spacing w:line="252" w:lineRule="auto"/>
        <w:ind w:left="6237"/>
        <w:jc w:val="center"/>
        <w:rPr>
          <w:sz w:val="28"/>
          <w:szCs w:val="28"/>
        </w:rPr>
      </w:pPr>
      <w:r w:rsidRPr="00C87EB4">
        <w:rPr>
          <w:sz w:val="28"/>
          <w:szCs w:val="28"/>
        </w:rPr>
        <w:lastRenderedPageBreak/>
        <w:t xml:space="preserve">Приложение1 </w:t>
      </w:r>
    </w:p>
    <w:p w:rsidR="00554CBD" w:rsidRPr="00C87EB4" w:rsidRDefault="00554CBD" w:rsidP="00554CBD">
      <w:pPr>
        <w:suppressAutoHyphens/>
        <w:spacing w:line="252" w:lineRule="auto"/>
        <w:ind w:left="6237"/>
        <w:jc w:val="center"/>
        <w:rPr>
          <w:sz w:val="28"/>
          <w:szCs w:val="28"/>
        </w:rPr>
      </w:pPr>
      <w:r w:rsidRPr="00C87EB4">
        <w:rPr>
          <w:sz w:val="28"/>
          <w:szCs w:val="28"/>
        </w:rPr>
        <w:t>к постановлению</w:t>
      </w:r>
    </w:p>
    <w:p w:rsidR="00554CBD" w:rsidRPr="00C87EB4" w:rsidRDefault="00554CBD" w:rsidP="00554CBD">
      <w:pPr>
        <w:suppressAutoHyphens/>
        <w:spacing w:line="252" w:lineRule="auto"/>
        <w:ind w:left="6237"/>
        <w:jc w:val="center"/>
        <w:rPr>
          <w:sz w:val="28"/>
          <w:szCs w:val="28"/>
        </w:rPr>
      </w:pPr>
      <w:r w:rsidRPr="00C87EB4">
        <w:rPr>
          <w:sz w:val="28"/>
          <w:szCs w:val="28"/>
        </w:rPr>
        <w:t>Администрации Красноармейского сельского поселения</w:t>
      </w:r>
    </w:p>
    <w:p w:rsidR="00554CBD" w:rsidRPr="00C87EB4" w:rsidRDefault="003D3C08" w:rsidP="003D3C08">
      <w:pPr>
        <w:suppressAutoHyphens/>
        <w:spacing w:line="252" w:lineRule="auto"/>
        <w:ind w:left="6237"/>
        <w:jc w:val="center"/>
        <w:rPr>
          <w:sz w:val="28"/>
          <w:szCs w:val="28"/>
        </w:rPr>
      </w:pPr>
      <w:r>
        <w:rPr>
          <w:sz w:val="28"/>
          <w:szCs w:val="28"/>
        </w:rPr>
        <w:t>о</w:t>
      </w:r>
      <w:r w:rsidR="001B1682" w:rsidRPr="00C87EB4">
        <w:rPr>
          <w:sz w:val="28"/>
          <w:szCs w:val="28"/>
        </w:rPr>
        <w:t>т</w:t>
      </w:r>
      <w:r w:rsidR="007A5B6B">
        <w:rPr>
          <w:sz w:val="28"/>
          <w:szCs w:val="28"/>
        </w:rPr>
        <w:t xml:space="preserve">  </w:t>
      </w:r>
      <w:r>
        <w:rPr>
          <w:sz w:val="28"/>
          <w:szCs w:val="28"/>
        </w:rPr>
        <w:t>28</w:t>
      </w:r>
      <w:r w:rsidR="008424F5">
        <w:rPr>
          <w:sz w:val="28"/>
          <w:szCs w:val="28"/>
        </w:rPr>
        <w:t>.</w:t>
      </w:r>
      <w:r>
        <w:rPr>
          <w:sz w:val="28"/>
          <w:szCs w:val="28"/>
        </w:rPr>
        <w:t>12</w:t>
      </w:r>
      <w:r w:rsidR="00A262A2">
        <w:rPr>
          <w:sz w:val="28"/>
          <w:szCs w:val="28"/>
        </w:rPr>
        <w:t>.202</w:t>
      </w:r>
      <w:r w:rsidR="00C276EE">
        <w:rPr>
          <w:sz w:val="28"/>
          <w:szCs w:val="28"/>
        </w:rPr>
        <w:t>4</w:t>
      </w:r>
      <w:r w:rsidR="00554CBD" w:rsidRPr="00C87EB4">
        <w:rPr>
          <w:sz w:val="28"/>
          <w:szCs w:val="28"/>
        </w:rPr>
        <w:t xml:space="preserve"> №</w:t>
      </w:r>
      <w:r w:rsidR="00BF7DEF">
        <w:rPr>
          <w:sz w:val="28"/>
          <w:szCs w:val="28"/>
        </w:rPr>
        <w:t xml:space="preserve"> </w:t>
      </w:r>
      <w:r>
        <w:rPr>
          <w:sz w:val="28"/>
          <w:szCs w:val="28"/>
        </w:rPr>
        <w:t>266</w:t>
      </w:r>
    </w:p>
    <w:p w:rsidR="00D60B4E" w:rsidRPr="00C87EB4" w:rsidRDefault="00D60B4E" w:rsidP="00D60B4E">
      <w:pPr>
        <w:rPr>
          <w:sz w:val="28"/>
          <w:szCs w:val="28"/>
        </w:rPr>
      </w:pPr>
    </w:p>
    <w:p w:rsidR="00513073" w:rsidRPr="00C87EB4" w:rsidRDefault="00513073" w:rsidP="00513073">
      <w:pPr>
        <w:jc w:val="center"/>
        <w:rPr>
          <w:bCs/>
          <w:sz w:val="28"/>
          <w:szCs w:val="28"/>
        </w:rPr>
      </w:pPr>
      <w:r w:rsidRPr="00C87EB4">
        <w:rPr>
          <w:bCs/>
          <w:sz w:val="28"/>
          <w:szCs w:val="28"/>
        </w:rPr>
        <w:t>ПАСПОРТ</w:t>
      </w:r>
    </w:p>
    <w:p w:rsidR="00513073" w:rsidRPr="00C87EB4" w:rsidRDefault="00513073" w:rsidP="00513073">
      <w:pPr>
        <w:jc w:val="center"/>
        <w:rPr>
          <w:sz w:val="28"/>
          <w:szCs w:val="28"/>
        </w:rPr>
      </w:pPr>
      <w:r w:rsidRPr="00C87EB4">
        <w:rPr>
          <w:bCs/>
          <w:caps/>
          <w:sz w:val="28"/>
          <w:szCs w:val="28"/>
        </w:rPr>
        <w:t>муниципальной программЫ</w:t>
      </w:r>
      <w:r w:rsidRPr="00C87EB4">
        <w:rPr>
          <w:rFonts w:ascii="Calibri" w:hAnsi="Calibri"/>
          <w:bCs/>
          <w:sz w:val="28"/>
          <w:szCs w:val="28"/>
        </w:rPr>
        <w:t xml:space="preserve"> </w:t>
      </w:r>
      <w:r w:rsidRPr="00C87EB4">
        <w:rPr>
          <w:bCs/>
          <w:sz w:val="28"/>
          <w:szCs w:val="28"/>
        </w:rPr>
        <w:t>КРАСНОАРМЕЙСКОГО СЕЛЬСКОГО П</w:t>
      </w:r>
      <w:r w:rsidRPr="00C87EB4">
        <w:rPr>
          <w:bCs/>
          <w:sz w:val="28"/>
          <w:szCs w:val="28"/>
        </w:rPr>
        <w:t>О</w:t>
      </w:r>
      <w:r w:rsidRPr="00C87EB4">
        <w:rPr>
          <w:bCs/>
          <w:sz w:val="28"/>
          <w:szCs w:val="28"/>
        </w:rPr>
        <w:t>СЕЛЕНИЯ ОРЛОВСКОГО РАЙОНА</w:t>
      </w:r>
    </w:p>
    <w:p w:rsidR="00513073" w:rsidRPr="00C87EB4" w:rsidRDefault="00513073" w:rsidP="00513073">
      <w:pPr>
        <w:widowControl w:val="0"/>
        <w:ind w:left="360"/>
        <w:jc w:val="center"/>
        <w:rPr>
          <w:sz w:val="28"/>
          <w:szCs w:val="28"/>
        </w:rPr>
      </w:pPr>
      <w:r w:rsidRPr="00C87EB4">
        <w:rPr>
          <w:sz w:val="28"/>
          <w:szCs w:val="28"/>
        </w:rPr>
        <w:t xml:space="preserve"> «ОХРАНА ОКРУЖАЮЩЕЙ СРЕДЫ И РАЦИОНАЛЬНОЕ ПРИРОД</w:t>
      </w:r>
      <w:r w:rsidRPr="00C87EB4">
        <w:rPr>
          <w:sz w:val="28"/>
          <w:szCs w:val="28"/>
        </w:rPr>
        <w:t>О</w:t>
      </w:r>
      <w:r w:rsidRPr="00C87EB4">
        <w:rPr>
          <w:sz w:val="28"/>
          <w:szCs w:val="28"/>
        </w:rPr>
        <w:t>ПОЛЬЗОВАНИЕ»</w:t>
      </w:r>
    </w:p>
    <w:p w:rsidR="00513073" w:rsidRPr="00C87EB4" w:rsidRDefault="00513073" w:rsidP="00513073">
      <w:pPr>
        <w:widowControl w:val="0"/>
        <w:ind w:left="360"/>
        <w:jc w:val="center"/>
        <w:rPr>
          <w:sz w:val="28"/>
          <w:szCs w:val="28"/>
        </w:rPr>
      </w:pPr>
    </w:p>
    <w:tbl>
      <w:tblPr>
        <w:tblW w:w="10185" w:type="dxa"/>
        <w:tblInd w:w="-459" w:type="dxa"/>
        <w:tblLayout w:type="fixed"/>
        <w:tblLook w:val="01E0"/>
      </w:tblPr>
      <w:tblGrid>
        <w:gridCol w:w="3167"/>
        <w:gridCol w:w="540"/>
        <w:gridCol w:w="6478"/>
      </w:tblGrid>
      <w:tr w:rsidR="00513073" w:rsidRPr="00C87EB4" w:rsidTr="007352E1">
        <w:trPr>
          <w:trHeight w:val="948"/>
        </w:trPr>
        <w:tc>
          <w:tcPr>
            <w:tcW w:w="3167" w:type="dxa"/>
            <w:hideMark/>
          </w:tcPr>
          <w:p w:rsidR="00513073" w:rsidRPr="00C87EB4" w:rsidRDefault="00513073" w:rsidP="00513073">
            <w:pPr>
              <w:rPr>
                <w:sz w:val="28"/>
                <w:szCs w:val="28"/>
              </w:rPr>
            </w:pPr>
            <w:r w:rsidRPr="00C87EB4">
              <w:rPr>
                <w:sz w:val="28"/>
                <w:szCs w:val="28"/>
              </w:rPr>
              <w:t>Наименование муниц</w:t>
            </w:r>
            <w:r w:rsidRPr="00C87EB4">
              <w:rPr>
                <w:sz w:val="28"/>
                <w:szCs w:val="28"/>
              </w:rPr>
              <w:t>и</w:t>
            </w:r>
            <w:r w:rsidRPr="00C87EB4">
              <w:rPr>
                <w:sz w:val="28"/>
                <w:szCs w:val="28"/>
              </w:rPr>
              <w:t>пальной программы Красноармейского сел</w:t>
            </w:r>
            <w:r w:rsidRPr="00C87EB4">
              <w:rPr>
                <w:sz w:val="28"/>
                <w:szCs w:val="28"/>
              </w:rPr>
              <w:t>ь</w:t>
            </w:r>
            <w:r w:rsidRPr="00C87EB4">
              <w:rPr>
                <w:sz w:val="28"/>
                <w:szCs w:val="28"/>
              </w:rPr>
              <w:t>ского поселения Орло</w:t>
            </w:r>
            <w:r w:rsidRPr="00C87EB4">
              <w:rPr>
                <w:sz w:val="28"/>
                <w:szCs w:val="28"/>
              </w:rPr>
              <w:t>в</w:t>
            </w:r>
            <w:r w:rsidRPr="00C87EB4">
              <w:rPr>
                <w:sz w:val="28"/>
                <w:szCs w:val="28"/>
              </w:rPr>
              <w:t>ск</w:t>
            </w:r>
            <w:r w:rsidRPr="00C87EB4">
              <w:rPr>
                <w:sz w:val="28"/>
                <w:szCs w:val="28"/>
              </w:rPr>
              <w:t>о</w:t>
            </w:r>
            <w:r w:rsidRPr="00C87EB4">
              <w:rPr>
                <w:sz w:val="28"/>
                <w:szCs w:val="28"/>
              </w:rPr>
              <w:t>го района</w:t>
            </w:r>
          </w:p>
        </w:tc>
        <w:tc>
          <w:tcPr>
            <w:tcW w:w="540" w:type="dxa"/>
            <w:hideMark/>
          </w:tcPr>
          <w:p w:rsidR="00513073" w:rsidRPr="00C87EB4" w:rsidRDefault="00513073" w:rsidP="00513073">
            <w:pPr>
              <w:jc w:val="center"/>
              <w:rPr>
                <w:sz w:val="28"/>
                <w:szCs w:val="28"/>
              </w:rPr>
            </w:pPr>
            <w:r w:rsidRPr="00C87EB4">
              <w:rPr>
                <w:sz w:val="28"/>
                <w:szCs w:val="28"/>
              </w:rPr>
              <w:t>–</w:t>
            </w:r>
          </w:p>
        </w:tc>
        <w:tc>
          <w:tcPr>
            <w:tcW w:w="6478" w:type="dxa"/>
          </w:tcPr>
          <w:p w:rsidR="00513073" w:rsidRPr="00C87EB4" w:rsidRDefault="00513073" w:rsidP="00513073">
            <w:pPr>
              <w:jc w:val="both"/>
              <w:rPr>
                <w:sz w:val="28"/>
                <w:szCs w:val="28"/>
              </w:rPr>
            </w:pPr>
            <w:r w:rsidRPr="00C87EB4">
              <w:rPr>
                <w:sz w:val="28"/>
                <w:szCs w:val="28"/>
              </w:rPr>
              <w:t>«Охрана окружающей среды и рациональное пр</w:t>
            </w:r>
            <w:r w:rsidRPr="00C87EB4">
              <w:rPr>
                <w:sz w:val="28"/>
                <w:szCs w:val="28"/>
              </w:rPr>
              <w:t>и</w:t>
            </w:r>
            <w:r w:rsidRPr="00C87EB4">
              <w:rPr>
                <w:sz w:val="28"/>
                <w:szCs w:val="28"/>
              </w:rPr>
              <w:t>родопользование» - (далее – муниципальная пр</w:t>
            </w:r>
            <w:r w:rsidRPr="00C87EB4">
              <w:rPr>
                <w:sz w:val="28"/>
                <w:szCs w:val="28"/>
              </w:rPr>
              <w:t>о</w:t>
            </w:r>
            <w:r w:rsidRPr="00C87EB4">
              <w:rPr>
                <w:sz w:val="28"/>
                <w:szCs w:val="28"/>
              </w:rPr>
              <w:t>грамма)</w:t>
            </w:r>
          </w:p>
          <w:p w:rsidR="00513073" w:rsidRPr="00C87EB4" w:rsidRDefault="00513073" w:rsidP="00513073">
            <w:pPr>
              <w:jc w:val="both"/>
              <w:rPr>
                <w:sz w:val="28"/>
                <w:szCs w:val="28"/>
              </w:rPr>
            </w:pPr>
          </w:p>
        </w:tc>
      </w:tr>
      <w:tr w:rsidR="00513073" w:rsidRPr="00C87EB4" w:rsidTr="007352E1">
        <w:trPr>
          <w:trHeight w:val="948"/>
        </w:trPr>
        <w:tc>
          <w:tcPr>
            <w:tcW w:w="3167" w:type="dxa"/>
            <w:hideMark/>
          </w:tcPr>
          <w:p w:rsidR="00513073" w:rsidRPr="00C87EB4" w:rsidRDefault="00513073" w:rsidP="00513073">
            <w:pPr>
              <w:rPr>
                <w:sz w:val="28"/>
                <w:szCs w:val="28"/>
              </w:rPr>
            </w:pPr>
            <w:r w:rsidRPr="00C87EB4">
              <w:rPr>
                <w:sz w:val="28"/>
                <w:szCs w:val="28"/>
              </w:rPr>
              <w:t>Ответственный испо</w:t>
            </w:r>
            <w:r w:rsidRPr="00C87EB4">
              <w:rPr>
                <w:sz w:val="28"/>
                <w:szCs w:val="28"/>
              </w:rPr>
              <w:t>л</w:t>
            </w:r>
            <w:r w:rsidRPr="00C87EB4">
              <w:rPr>
                <w:sz w:val="28"/>
                <w:szCs w:val="28"/>
              </w:rPr>
              <w:t>нитель  муниципальной</w:t>
            </w:r>
          </w:p>
          <w:p w:rsidR="00513073" w:rsidRPr="00C87EB4" w:rsidRDefault="00513073" w:rsidP="00513073">
            <w:pPr>
              <w:rPr>
                <w:sz w:val="28"/>
                <w:szCs w:val="28"/>
              </w:rPr>
            </w:pPr>
            <w:r w:rsidRPr="00C87EB4">
              <w:rPr>
                <w:sz w:val="28"/>
                <w:szCs w:val="28"/>
              </w:rPr>
              <w:t>программы Красноа</w:t>
            </w:r>
            <w:r w:rsidRPr="00C87EB4">
              <w:rPr>
                <w:sz w:val="28"/>
                <w:szCs w:val="28"/>
              </w:rPr>
              <w:t>р</w:t>
            </w:r>
            <w:r w:rsidRPr="00C87EB4">
              <w:rPr>
                <w:sz w:val="28"/>
                <w:szCs w:val="28"/>
              </w:rPr>
              <w:t>мейского сельского п</w:t>
            </w:r>
            <w:r w:rsidRPr="00C87EB4">
              <w:rPr>
                <w:sz w:val="28"/>
                <w:szCs w:val="28"/>
              </w:rPr>
              <w:t>о</w:t>
            </w:r>
            <w:r w:rsidRPr="00C87EB4">
              <w:rPr>
                <w:sz w:val="28"/>
                <w:szCs w:val="28"/>
              </w:rPr>
              <w:t>селения Орловского района</w:t>
            </w:r>
          </w:p>
        </w:tc>
        <w:tc>
          <w:tcPr>
            <w:tcW w:w="540" w:type="dxa"/>
            <w:hideMark/>
          </w:tcPr>
          <w:p w:rsidR="00513073" w:rsidRPr="00C87EB4" w:rsidRDefault="00513073" w:rsidP="00513073">
            <w:pPr>
              <w:jc w:val="center"/>
              <w:rPr>
                <w:sz w:val="28"/>
                <w:szCs w:val="28"/>
              </w:rPr>
            </w:pPr>
            <w:r w:rsidRPr="00C87EB4">
              <w:rPr>
                <w:sz w:val="28"/>
                <w:szCs w:val="28"/>
              </w:rPr>
              <w:t>–</w:t>
            </w:r>
          </w:p>
        </w:tc>
        <w:tc>
          <w:tcPr>
            <w:tcW w:w="6478" w:type="dxa"/>
            <w:hideMark/>
          </w:tcPr>
          <w:p w:rsidR="00513073" w:rsidRPr="00C87EB4" w:rsidRDefault="00513073" w:rsidP="00513073">
            <w:pPr>
              <w:jc w:val="both"/>
              <w:rPr>
                <w:sz w:val="28"/>
                <w:szCs w:val="28"/>
              </w:rPr>
            </w:pPr>
            <w:r w:rsidRPr="00C87EB4">
              <w:rPr>
                <w:sz w:val="28"/>
                <w:szCs w:val="28"/>
              </w:rPr>
              <w:t xml:space="preserve"> Администрация Красноармейского сельского п</w:t>
            </w:r>
            <w:r w:rsidRPr="00C87EB4">
              <w:rPr>
                <w:sz w:val="28"/>
                <w:szCs w:val="28"/>
              </w:rPr>
              <w:t>о</w:t>
            </w:r>
            <w:r w:rsidRPr="00C87EB4">
              <w:rPr>
                <w:sz w:val="28"/>
                <w:szCs w:val="28"/>
              </w:rPr>
              <w:t>сел</w:t>
            </w:r>
            <w:r w:rsidRPr="00C87EB4">
              <w:rPr>
                <w:sz w:val="28"/>
                <w:szCs w:val="28"/>
              </w:rPr>
              <w:t>е</w:t>
            </w:r>
            <w:r w:rsidRPr="00C87EB4">
              <w:rPr>
                <w:sz w:val="28"/>
                <w:szCs w:val="28"/>
              </w:rPr>
              <w:t>ния</w:t>
            </w:r>
          </w:p>
        </w:tc>
      </w:tr>
      <w:tr w:rsidR="00513073" w:rsidRPr="00C87EB4" w:rsidTr="007352E1">
        <w:tc>
          <w:tcPr>
            <w:tcW w:w="3167" w:type="dxa"/>
            <w:hideMark/>
          </w:tcPr>
          <w:p w:rsidR="00513073" w:rsidRPr="00C87EB4" w:rsidRDefault="00513073" w:rsidP="00B146CD">
            <w:pPr>
              <w:rPr>
                <w:sz w:val="28"/>
                <w:szCs w:val="28"/>
              </w:rPr>
            </w:pPr>
            <w:r w:rsidRPr="00C87EB4">
              <w:rPr>
                <w:sz w:val="28"/>
                <w:szCs w:val="28"/>
              </w:rPr>
              <w:t>Соисполнитель мун</w:t>
            </w:r>
            <w:r w:rsidRPr="00C87EB4">
              <w:rPr>
                <w:sz w:val="28"/>
                <w:szCs w:val="28"/>
              </w:rPr>
              <w:t>и</w:t>
            </w:r>
            <w:r w:rsidRPr="00C87EB4">
              <w:rPr>
                <w:sz w:val="28"/>
                <w:szCs w:val="28"/>
              </w:rPr>
              <w:t>ципальной</w:t>
            </w:r>
            <w:r w:rsidR="00B146CD" w:rsidRPr="00C87EB4">
              <w:rPr>
                <w:sz w:val="28"/>
                <w:szCs w:val="28"/>
              </w:rPr>
              <w:t xml:space="preserve"> </w:t>
            </w:r>
            <w:r w:rsidRPr="00C87EB4">
              <w:rPr>
                <w:sz w:val="28"/>
                <w:szCs w:val="28"/>
              </w:rPr>
              <w:t>программы Красноармейского сел</w:t>
            </w:r>
            <w:r w:rsidRPr="00C87EB4">
              <w:rPr>
                <w:sz w:val="28"/>
                <w:szCs w:val="28"/>
              </w:rPr>
              <w:t>ь</w:t>
            </w:r>
            <w:r w:rsidRPr="00C87EB4">
              <w:rPr>
                <w:sz w:val="28"/>
                <w:szCs w:val="28"/>
              </w:rPr>
              <w:t>ского поселения Орло</w:t>
            </w:r>
            <w:r w:rsidRPr="00C87EB4">
              <w:rPr>
                <w:sz w:val="28"/>
                <w:szCs w:val="28"/>
              </w:rPr>
              <w:t>в</w:t>
            </w:r>
            <w:r w:rsidRPr="00C87EB4">
              <w:rPr>
                <w:sz w:val="28"/>
                <w:szCs w:val="28"/>
              </w:rPr>
              <w:t>ского района</w:t>
            </w:r>
          </w:p>
        </w:tc>
        <w:tc>
          <w:tcPr>
            <w:tcW w:w="540" w:type="dxa"/>
            <w:hideMark/>
          </w:tcPr>
          <w:p w:rsidR="00513073" w:rsidRPr="00C87EB4" w:rsidRDefault="00513073" w:rsidP="00513073">
            <w:pPr>
              <w:jc w:val="center"/>
              <w:rPr>
                <w:sz w:val="28"/>
                <w:szCs w:val="28"/>
              </w:rPr>
            </w:pPr>
            <w:r w:rsidRPr="00C87EB4">
              <w:rPr>
                <w:sz w:val="28"/>
                <w:szCs w:val="28"/>
              </w:rPr>
              <w:t>–</w:t>
            </w:r>
          </w:p>
        </w:tc>
        <w:tc>
          <w:tcPr>
            <w:tcW w:w="6478" w:type="dxa"/>
            <w:hideMark/>
          </w:tcPr>
          <w:p w:rsidR="00513073" w:rsidRPr="00C87EB4" w:rsidRDefault="00513073" w:rsidP="00513073">
            <w:pPr>
              <w:jc w:val="both"/>
              <w:rPr>
                <w:rFonts w:eastAsia="Calibri"/>
                <w:sz w:val="28"/>
                <w:szCs w:val="28"/>
                <w:lang w:eastAsia="en-US"/>
              </w:rPr>
            </w:pPr>
            <w:r w:rsidRPr="00C87EB4">
              <w:rPr>
                <w:rFonts w:eastAsia="Calibri"/>
                <w:sz w:val="28"/>
                <w:szCs w:val="28"/>
                <w:lang w:eastAsia="en-US"/>
              </w:rPr>
              <w:t>отсутствуют</w:t>
            </w:r>
          </w:p>
        </w:tc>
      </w:tr>
      <w:tr w:rsidR="00513073" w:rsidRPr="00C87EB4" w:rsidTr="007352E1">
        <w:tc>
          <w:tcPr>
            <w:tcW w:w="3167" w:type="dxa"/>
            <w:hideMark/>
          </w:tcPr>
          <w:p w:rsidR="00513073" w:rsidRPr="00C87EB4" w:rsidRDefault="00513073" w:rsidP="00513073">
            <w:pPr>
              <w:rPr>
                <w:sz w:val="28"/>
                <w:szCs w:val="28"/>
              </w:rPr>
            </w:pPr>
            <w:r w:rsidRPr="00C87EB4">
              <w:rPr>
                <w:sz w:val="28"/>
                <w:szCs w:val="28"/>
              </w:rPr>
              <w:t>Участники муниц</w:t>
            </w:r>
            <w:r w:rsidRPr="00C87EB4">
              <w:rPr>
                <w:sz w:val="28"/>
                <w:szCs w:val="28"/>
              </w:rPr>
              <w:t>и</w:t>
            </w:r>
            <w:r w:rsidRPr="00C87EB4">
              <w:rPr>
                <w:sz w:val="28"/>
                <w:szCs w:val="28"/>
              </w:rPr>
              <w:t>пальной</w:t>
            </w:r>
            <w:r w:rsidR="00B146CD" w:rsidRPr="00C87EB4">
              <w:rPr>
                <w:sz w:val="28"/>
                <w:szCs w:val="28"/>
              </w:rPr>
              <w:t xml:space="preserve"> </w:t>
            </w:r>
            <w:r w:rsidRPr="00C87EB4">
              <w:rPr>
                <w:sz w:val="28"/>
                <w:szCs w:val="28"/>
              </w:rPr>
              <w:t>программы Красноармейского сел</w:t>
            </w:r>
            <w:r w:rsidRPr="00C87EB4">
              <w:rPr>
                <w:sz w:val="28"/>
                <w:szCs w:val="28"/>
              </w:rPr>
              <w:t>ь</w:t>
            </w:r>
            <w:r w:rsidRPr="00C87EB4">
              <w:rPr>
                <w:sz w:val="28"/>
                <w:szCs w:val="28"/>
              </w:rPr>
              <w:t>ского поселения Орло</w:t>
            </w:r>
            <w:r w:rsidRPr="00C87EB4">
              <w:rPr>
                <w:sz w:val="28"/>
                <w:szCs w:val="28"/>
              </w:rPr>
              <w:t>в</w:t>
            </w:r>
            <w:r w:rsidRPr="00C87EB4">
              <w:rPr>
                <w:sz w:val="28"/>
                <w:szCs w:val="28"/>
              </w:rPr>
              <w:t xml:space="preserve">ского района </w:t>
            </w:r>
          </w:p>
        </w:tc>
        <w:tc>
          <w:tcPr>
            <w:tcW w:w="540" w:type="dxa"/>
            <w:hideMark/>
          </w:tcPr>
          <w:p w:rsidR="00513073" w:rsidRPr="00C87EB4" w:rsidRDefault="00513073" w:rsidP="00513073">
            <w:pPr>
              <w:jc w:val="center"/>
              <w:rPr>
                <w:sz w:val="28"/>
                <w:szCs w:val="28"/>
              </w:rPr>
            </w:pPr>
            <w:r w:rsidRPr="00C87EB4">
              <w:rPr>
                <w:sz w:val="28"/>
                <w:szCs w:val="28"/>
              </w:rPr>
              <w:t>–</w:t>
            </w:r>
          </w:p>
        </w:tc>
        <w:tc>
          <w:tcPr>
            <w:tcW w:w="6478" w:type="dxa"/>
            <w:hideMark/>
          </w:tcPr>
          <w:p w:rsidR="00513073" w:rsidRPr="00C87EB4" w:rsidRDefault="00513073" w:rsidP="00513073">
            <w:pPr>
              <w:jc w:val="both"/>
              <w:rPr>
                <w:sz w:val="28"/>
                <w:szCs w:val="28"/>
              </w:rPr>
            </w:pPr>
            <w:r w:rsidRPr="00C87EB4">
              <w:rPr>
                <w:sz w:val="28"/>
                <w:szCs w:val="28"/>
              </w:rPr>
              <w:t xml:space="preserve"> Администрация Красноармейского сельского п</w:t>
            </w:r>
            <w:r w:rsidRPr="00C87EB4">
              <w:rPr>
                <w:sz w:val="28"/>
                <w:szCs w:val="28"/>
              </w:rPr>
              <w:t>о</w:t>
            </w:r>
            <w:r w:rsidRPr="00C87EB4">
              <w:rPr>
                <w:sz w:val="28"/>
                <w:szCs w:val="28"/>
              </w:rPr>
              <w:t>сел</w:t>
            </w:r>
            <w:r w:rsidRPr="00C87EB4">
              <w:rPr>
                <w:sz w:val="28"/>
                <w:szCs w:val="28"/>
              </w:rPr>
              <w:t>е</w:t>
            </w:r>
            <w:r w:rsidRPr="00C87EB4">
              <w:rPr>
                <w:sz w:val="28"/>
                <w:szCs w:val="28"/>
              </w:rPr>
              <w:t>ния</w:t>
            </w:r>
          </w:p>
          <w:p w:rsidR="00513073" w:rsidRPr="00C87EB4" w:rsidRDefault="00513073" w:rsidP="00513073">
            <w:pPr>
              <w:jc w:val="both"/>
              <w:rPr>
                <w:sz w:val="28"/>
                <w:szCs w:val="28"/>
              </w:rPr>
            </w:pPr>
          </w:p>
          <w:p w:rsidR="00513073" w:rsidRPr="00C87EB4" w:rsidRDefault="00513073" w:rsidP="00513073">
            <w:pPr>
              <w:jc w:val="both"/>
              <w:rPr>
                <w:sz w:val="28"/>
                <w:szCs w:val="28"/>
              </w:rPr>
            </w:pPr>
          </w:p>
        </w:tc>
      </w:tr>
      <w:tr w:rsidR="00513073" w:rsidRPr="00C87EB4" w:rsidTr="007352E1">
        <w:tc>
          <w:tcPr>
            <w:tcW w:w="3167" w:type="dxa"/>
            <w:hideMark/>
          </w:tcPr>
          <w:p w:rsidR="00513073" w:rsidRPr="00C87EB4" w:rsidRDefault="00513073" w:rsidP="00513073">
            <w:pPr>
              <w:rPr>
                <w:sz w:val="28"/>
                <w:szCs w:val="28"/>
              </w:rPr>
            </w:pPr>
            <w:r w:rsidRPr="00C87EB4">
              <w:rPr>
                <w:sz w:val="28"/>
                <w:szCs w:val="28"/>
              </w:rPr>
              <w:t>Подпрограммы мун</w:t>
            </w:r>
            <w:r w:rsidRPr="00C87EB4">
              <w:rPr>
                <w:sz w:val="28"/>
                <w:szCs w:val="28"/>
              </w:rPr>
              <w:t>и</w:t>
            </w:r>
            <w:r w:rsidRPr="00C87EB4">
              <w:rPr>
                <w:sz w:val="28"/>
                <w:szCs w:val="28"/>
              </w:rPr>
              <w:t>ципальной программы Красноармейского сел</w:t>
            </w:r>
            <w:r w:rsidRPr="00C87EB4">
              <w:rPr>
                <w:sz w:val="28"/>
                <w:szCs w:val="28"/>
              </w:rPr>
              <w:t>ь</w:t>
            </w:r>
            <w:r w:rsidRPr="00C87EB4">
              <w:rPr>
                <w:sz w:val="28"/>
                <w:szCs w:val="28"/>
              </w:rPr>
              <w:t>ского поселения Орло</w:t>
            </w:r>
            <w:r w:rsidRPr="00C87EB4">
              <w:rPr>
                <w:sz w:val="28"/>
                <w:szCs w:val="28"/>
              </w:rPr>
              <w:t>в</w:t>
            </w:r>
            <w:r w:rsidRPr="00C87EB4">
              <w:rPr>
                <w:sz w:val="28"/>
                <w:szCs w:val="28"/>
              </w:rPr>
              <w:t>ск</w:t>
            </w:r>
            <w:r w:rsidRPr="00C87EB4">
              <w:rPr>
                <w:sz w:val="28"/>
                <w:szCs w:val="28"/>
              </w:rPr>
              <w:t>о</w:t>
            </w:r>
            <w:r w:rsidRPr="00C87EB4">
              <w:rPr>
                <w:sz w:val="28"/>
                <w:szCs w:val="28"/>
              </w:rPr>
              <w:t>го района</w:t>
            </w:r>
          </w:p>
          <w:p w:rsidR="00520F98" w:rsidRPr="00C87EB4" w:rsidRDefault="00520F98" w:rsidP="00513073">
            <w:pPr>
              <w:rPr>
                <w:sz w:val="28"/>
                <w:szCs w:val="28"/>
              </w:rPr>
            </w:pPr>
          </w:p>
          <w:p w:rsidR="00520F98" w:rsidRPr="00C87EB4" w:rsidRDefault="00520F98" w:rsidP="00520F98">
            <w:pPr>
              <w:rPr>
                <w:sz w:val="28"/>
                <w:szCs w:val="28"/>
              </w:rPr>
            </w:pPr>
            <w:r w:rsidRPr="00C87EB4">
              <w:rPr>
                <w:sz w:val="28"/>
                <w:szCs w:val="28"/>
              </w:rPr>
              <w:t>Программно-целевые инструменты Муниц</w:t>
            </w:r>
            <w:r w:rsidRPr="00C87EB4">
              <w:rPr>
                <w:sz w:val="28"/>
                <w:szCs w:val="28"/>
              </w:rPr>
              <w:t>и</w:t>
            </w:r>
            <w:r w:rsidRPr="00C87EB4">
              <w:rPr>
                <w:sz w:val="28"/>
                <w:szCs w:val="28"/>
              </w:rPr>
              <w:t>пальной программы Красноармейского сел</w:t>
            </w:r>
            <w:r w:rsidRPr="00C87EB4">
              <w:rPr>
                <w:sz w:val="28"/>
                <w:szCs w:val="28"/>
              </w:rPr>
              <w:t>ь</w:t>
            </w:r>
            <w:r w:rsidRPr="00C87EB4">
              <w:rPr>
                <w:sz w:val="28"/>
                <w:szCs w:val="28"/>
              </w:rPr>
              <w:t>ского поселения Орло</w:t>
            </w:r>
            <w:r w:rsidRPr="00C87EB4">
              <w:rPr>
                <w:sz w:val="28"/>
                <w:szCs w:val="28"/>
              </w:rPr>
              <w:t>в</w:t>
            </w:r>
            <w:r w:rsidRPr="00C87EB4">
              <w:rPr>
                <w:sz w:val="28"/>
                <w:szCs w:val="28"/>
              </w:rPr>
              <w:t>ск</w:t>
            </w:r>
            <w:r w:rsidRPr="00C87EB4">
              <w:rPr>
                <w:sz w:val="28"/>
                <w:szCs w:val="28"/>
              </w:rPr>
              <w:t>о</w:t>
            </w:r>
            <w:r w:rsidRPr="00C87EB4">
              <w:rPr>
                <w:sz w:val="28"/>
                <w:szCs w:val="28"/>
              </w:rPr>
              <w:t>го района</w:t>
            </w:r>
          </w:p>
          <w:p w:rsidR="00520F98" w:rsidRPr="00C87EB4" w:rsidRDefault="00520F98" w:rsidP="00513073">
            <w:pPr>
              <w:rPr>
                <w:sz w:val="28"/>
                <w:szCs w:val="28"/>
              </w:rPr>
            </w:pPr>
          </w:p>
          <w:p w:rsidR="00520F98" w:rsidRPr="00C87EB4" w:rsidRDefault="00520F98" w:rsidP="00513073">
            <w:pPr>
              <w:rPr>
                <w:sz w:val="28"/>
                <w:szCs w:val="28"/>
              </w:rPr>
            </w:pPr>
          </w:p>
          <w:p w:rsidR="00520F98" w:rsidRPr="00C87EB4" w:rsidRDefault="00520F98" w:rsidP="00513073">
            <w:pPr>
              <w:rPr>
                <w:sz w:val="28"/>
                <w:szCs w:val="28"/>
              </w:rPr>
            </w:pPr>
          </w:p>
          <w:p w:rsidR="00B146CD" w:rsidRPr="00C87EB4" w:rsidRDefault="00B146CD" w:rsidP="00513073">
            <w:pPr>
              <w:rPr>
                <w:sz w:val="28"/>
                <w:szCs w:val="28"/>
              </w:rPr>
            </w:pPr>
          </w:p>
        </w:tc>
        <w:tc>
          <w:tcPr>
            <w:tcW w:w="540" w:type="dxa"/>
            <w:hideMark/>
          </w:tcPr>
          <w:p w:rsidR="00513073" w:rsidRPr="00C87EB4" w:rsidRDefault="00513073" w:rsidP="00513073">
            <w:pPr>
              <w:jc w:val="center"/>
              <w:rPr>
                <w:sz w:val="28"/>
                <w:szCs w:val="28"/>
              </w:rPr>
            </w:pPr>
            <w:r w:rsidRPr="00C87EB4">
              <w:rPr>
                <w:sz w:val="28"/>
                <w:szCs w:val="28"/>
              </w:rPr>
              <w:lastRenderedPageBreak/>
              <w:t>–</w:t>
            </w:r>
          </w:p>
        </w:tc>
        <w:tc>
          <w:tcPr>
            <w:tcW w:w="6478" w:type="dxa"/>
            <w:hideMark/>
          </w:tcPr>
          <w:p w:rsidR="00513073" w:rsidRPr="00C87EB4" w:rsidRDefault="00513073" w:rsidP="00513073">
            <w:pPr>
              <w:jc w:val="both"/>
              <w:rPr>
                <w:rFonts w:eastAsia="Calibri"/>
                <w:sz w:val="28"/>
                <w:szCs w:val="28"/>
                <w:lang w:eastAsia="en-US"/>
              </w:rPr>
            </w:pPr>
            <w:r w:rsidRPr="00C87EB4">
              <w:rPr>
                <w:rFonts w:eastAsia="Calibri"/>
                <w:sz w:val="28"/>
                <w:szCs w:val="28"/>
                <w:lang w:eastAsia="en-US"/>
              </w:rPr>
              <w:t>«Охрана окружающей среды в</w:t>
            </w:r>
            <w:r w:rsidRPr="00C87EB4">
              <w:rPr>
                <w:rFonts w:eastAsia="Calibri"/>
                <w:sz w:val="28"/>
                <w:szCs w:val="28"/>
              </w:rPr>
              <w:t xml:space="preserve"> Красноармейском сел</w:t>
            </w:r>
            <w:r w:rsidRPr="00C87EB4">
              <w:rPr>
                <w:rFonts w:eastAsia="Calibri"/>
                <w:sz w:val="28"/>
                <w:szCs w:val="28"/>
              </w:rPr>
              <w:t>ь</w:t>
            </w:r>
            <w:r w:rsidRPr="00C87EB4">
              <w:rPr>
                <w:rFonts w:eastAsia="Calibri"/>
                <w:sz w:val="28"/>
                <w:szCs w:val="28"/>
              </w:rPr>
              <w:t>ском поселении</w:t>
            </w:r>
            <w:r w:rsidRPr="00C87EB4">
              <w:rPr>
                <w:rFonts w:eastAsia="Calibri"/>
                <w:sz w:val="28"/>
                <w:szCs w:val="28"/>
                <w:lang w:eastAsia="en-US"/>
              </w:rPr>
              <w:t>»;</w:t>
            </w:r>
          </w:p>
          <w:p w:rsidR="00520F98" w:rsidRPr="00C87EB4" w:rsidRDefault="00513073" w:rsidP="00520F98">
            <w:pPr>
              <w:jc w:val="both"/>
              <w:rPr>
                <w:rFonts w:eastAsia="Calibri"/>
                <w:sz w:val="28"/>
                <w:szCs w:val="28"/>
                <w:lang w:eastAsia="en-US"/>
              </w:rPr>
            </w:pPr>
            <w:r w:rsidRPr="00C87EB4">
              <w:rPr>
                <w:rFonts w:eastAsia="Calibri"/>
                <w:sz w:val="28"/>
                <w:szCs w:val="28"/>
                <w:lang w:eastAsia="en-US"/>
              </w:rPr>
              <w:t xml:space="preserve"> «Формирование комплексной системы управления отходами и вторичными материальными ресурсами на территории</w:t>
            </w:r>
            <w:r w:rsidRPr="00C87EB4">
              <w:rPr>
                <w:rFonts w:eastAsia="Calibri"/>
                <w:sz w:val="28"/>
                <w:szCs w:val="28"/>
              </w:rPr>
              <w:t xml:space="preserve"> Красноармейского сельского пос</w:t>
            </w:r>
            <w:r w:rsidRPr="00C87EB4">
              <w:rPr>
                <w:rFonts w:eastAsia="Calibri"/>
                <w:sz w:val="28"/>
                <w:szCs w:val="28"/>
              </w:rPr>
              <w:t>е</w:t>
            </w:r>
            <w:r w:rsidRPr="00C87EB4">
              <w:rPr>
                <w:rFonts w:eastAsia="Calibri"/>
                <w:sz w:val="28"/>
                <w:szCs w:val="28"/>
              </w:rPr>
              <w:t>ления</w:t>
            </w:r>
            <w:r w:rsidRPr="00C87EB4">
              <w:rPr>
                <w:rFonts w:eastAsia="Calibri"/>
                <w:sz w:val="28"/>
                <w:szCs w:val="28"/>
                <w:lang w:eastAsia="en-US"/>
              </w:rPr>
              <w:t>»</w:t>
            </w:r>
          </w:p>
          <w:p w:rsidR="00240E0A" w:rsidRPr="00C87EB4" w:rsidRDefault="00240E0A" w:rsidP="00520F98">
            <w:pPr>
              <w:jc w:val="both"/>
              <w:rPr>
                <w:rFonts w:eastAsia="Calibri"/>
                <w:sz w:val="28"/>
                <w:szCs w:val="28"/>
                <w:lang w:eastAsia="en-US"/>
              </w:rPr>
            </w:pPr>
          </w:p>
          <w:p w:rsidR="00240E0A" w:rsidRPr="00C87EB4" w:rsidRDefault="00240E0A" w:rsidP="00240E0A">
            <w:pPr>
              <w:jc w:val="both"/>
              <w:rPr>
                <w:rFonts w:eastAsia="Calibri"/>
                <w:sz w:val="28"/>
                <w:szCs w:val="28"/>
                <w:lang w:eastAsia="en-US"/>
              </w:rPr>
            </w:pPr>
            <w:r w:rsidRPr="00C87EB4">
              <w:rPr>
                <w:rFonts w:eastAsia="Calibri"/>
                <w:sz w:val="28"/>
                <w:szCs w:val="28"/>
                <w:lang w:eastAsia="en-US"/>
              </w:rPr>
              <w:t>- отсутствуют</w:t>
            </w:r>
          </w:p>
        </w:tc>
      </w:tr>
      <w:tr w:rsidR="00513073" w:rsidRPr="00C87EB4" w:rsidTr="007352E1">
        <w:tc>
          <w:tcPr>
            <w:tcW w:w="3167" w:type="dxa"/>
            <w:hideMark/>
          </w:tcPr>
          <w:p w:rsidR="00513073" w:rsidRPr="00C87EB4" w:rsidRDefault="00513073" w:rsidP="00513073">
            <w:pPr>
              <w:rPr>
                <w:sz w:val="28"/>
                <w:szCs w:val="28"/>
              </w:rPr>
            </w:pPr>
            <w:r w:rsidRPr="00C87EB4">
              <w:rPr>
                <w:sz w:val="28"/>
                <w:szCs w:val="28"/>
              </w:rPr>
              <w:lastRenderedPageBreak/>
              <w:t>Цел</w:t>
            </w:r>
            <w:r w:rsidR="00B146CD" w:rsidRPr="00C87EB4">
              <w:rPr>
                <w:sz w:val="28"/>
                <w:szCs w:val="28"/>
              </w:rPr>
              <w:t>и</w:t>
            </w:r>
            <w:r w:rsidR="00520F98" w:rsidRPr="00C87EB4">
              <w:rPr>
                <w:sz w:val="28"/>
                <w:szCs w:val="28"/>
              </w:rPr>
              <w:t xml:space="preserve"> </w:t>
            </w:r>
            <w:r w:rsidRPr="00C87EB4">
              <w:rPr>
                <w:sz w:val="28"/>
                <w:szCs w:val="28"/>
              </w:rPr>
              <w:t>муниципальной</w:t>
            </w:r>
          </w:p>
          <w:p w:rsidR="00513073" w:rsidRPr="00C87EB4" w:rsidRDefault="00513073" w:rsidP="00513073">
            <w:pPr>
              <w:rPr>
                <w:sz w:val="28"/>
                <w:szCs w:val="28"/>
              </w:rPr>
            </w:pPr>
            <w:r w:rsidRPr="00C87EB4">
              <w:rPr>
                <w:sz w:val="28"/>
                <w:szCs w:val="28"/>
              </w:rPr>
              <w:t>программы Красноа</w:t>
            </w:r>
            <w:r w:rsidRPr="00C87EB4">
              <w:rPr>
                <w:sz w:val="28"/>
                <w:szCs w:val="28"/>
              </w:rPr>
              <w:t>р</w:t>
            </w:r>
            <w:r w:rsidRPr="00C87EB4">
              <w:rPr>
                <w:sz w:val="28"/>
                <w:szCs w:val="28"/>
              </w:rPr>
              <w:t>мейского сельского п</w:t>
            </w:r>
            <w:r w:rsidRPr="00C87EB4">
              <w:rPr>
                <w:sz w:val="28"/>
                <w:szCs w:val="28"/>
              </w:rPr>
              <w:t>о</w:t>
            </w:r>
            <w:r w:rsidRPr="00C87EB4">
              <w:rPr>
                <w:sz w:val="28"/>
                <w:szCs w:val="28"/>
              </w:rPr>
              <w:t>селения Орловского района</w:t>
            </w:r>
          </w:p>
        </w:tc>
        <w:tc>
          <w:tcPr>
            <w:tcW w:w="540" w:type="dxa"/>
            <w:noWrap/>
            <w:hideMark/>
          </w:tcPr>
          <w:p w:rsidR="00513073" w:rsidRPr="00C87EB4" w:rsidRDefault="00513073" w:rsidP="00513073">
            <w:pPr>
              <w:jc w:val="center"/>
              <w:rPr>
                <w:sz w:val="28"/>
                <w:szCs w:val="28"/>
              </w:rPr>
            </w:pPr>
            <w:r w:rsidRPr="00C87EB4">
              <w:rPr>
                <w:sz w:val="28"/>
                <w:szCs w:val="28"/>
              </w:rPr>
              <w:t>–</w:t>
            </w:r>
          </w:p>
        </w:tc>
        <w:tc>
          <w:tcPr>
            <w:tcW w:w="6478" w:type="dxa"/>
            <w:noWrap/>
            <w:hideMark/>
          </w:tcPr>
          <w:p w:rsidR="00513073" w:rsidRPr="00C87EB4" w:rsidRDefault="00513073" w:rsidP="00513073">
            <w:pPr>
              <w:jc w:val="both"/>
              <w:rPr>
                <w:sz w:val="28"/>
                <w:szCs w:val="28"/>
              </w:rPr>
            </w:pPr>
            <w:r w:rsidRPr="00C87EB4">
              <w:rPr>
                <w:sz w:val="28"/>
                <w:szCs w:val="28"/>
              </w:rPr>
              <w:t>Повышение защищенности окружающей среды от антропогенного воздействия для обеспечения без</w:t>
            </w:r>
            <w:r w:rsidRPr="00C87EB4">
              <w:rPr>
                <w:sz w:val="28"/>
                <w:szCs w:val="28"/>
              </w:rPr>
              <w:t>о</w:t>
            </w:r>
            <w:r w:rsidRPr="00C87EB4">
              <w:rPr>
                <w:sz w:val="28"/>
                <w:szCs w:val="28"/>
              </w:rPr>
              <w:t>пасности жизнедеятельности человека, рационал</w:t>
            </w:r>
            <w:r w:rsidRPr="00C87EB4">
              <w:rPr>
                <w:sz w:val="28"/>
                <w:szCs w:val="28"/>
              </w:rPr>
              <w:t>ь</w:t>
            </w:r>
            <w:r w:rsidRPr="00C87EB4">
              <w:rPr>
                <w:sz w:val="28"/>
                <w:szCs w:val="28"/>
              </w:rPr>
              <w:t>ное использование и охрана природных ресу</w:t>
            </w:r>
            <w:r w:rsidRPr="00C87EB4">
              <w:rPr>
                <w:sz w:val="28"/>
                <w:szCs w:val="28"/>
              </w:rPr>
              <w:t>р</w:t>
            </w:r>
            <w:r w:rsidRPr="00C87EB4">
              <w:rPr>
                <w:sz w:val="28"/>
                <w:szCs w:val="28"/>
              </w:rPr>
              <w:t xml:space="preserve">сов. </w:t>
            </w:r>
          </w:p>
        </w:tc>
      </w:tr>
      <w:tr w:rsidR="00513073" w:rsidRPr="00C87EB4" w:rsidTr="007352E1">
        <w:tc>
          <w:tcPr>
            <w:tcW w:w="3167" w:type="dxa"/>
            <w:hideMark/>
          </w:tcPr>
          <w:p w:rsidR="00513073" w:rsidRPr="00C87EB4" w:rsidRDefault="00513073" w:rsidP="00513073">
            <w:pPr>
              <w:rPr>
                <w:sz w:val="28"/>
                <w:szCs w:val="28"/>
              </w:rPr>
            </w:pPr>
            <w:r w:rsidRPr="00C87EB4">
              <w:rPr>
                <w:sz w:val="28"/>
                <w:szCs w:val="28"/>
              </w:rPr>
              <w:t>Задачи муниципальной программы Красноа</w:t>
            </w:r>
            <w:r w:rsidRPr="00C87EB4">
              <w:rPr>
                <w:sz w:val="28"/>
                <w:szCs w:val="28"/>
              </w:rPr>
              <w:t>р</w:t>
            </w:r>
            <w:r w:rsidRPr="00C87EB4">
              <w:rPr>
                <w:sz w:val="28"/>
                <w:szCs w:val="28"/>
              </w:rPr>
              <w:t>мейского сельского п</w:t>
            </w:r>
            <w:r w:rsidRPr="00C87EB4">
              <w:rPr>
                <w:sz w:val="28"/>
                <w:szCs w:val="28"/>
              </w:rPr>
              <w:t>о</w:t>
            </w:r>
            <w:r w:rsidRPr="00C87EB4">
              <w:rPr>
                <w:sz w:val="28"/>
                <w:szCs w:val="28"/>
              </w:rPr>
              <w:t xml:space="preserve">селения Орловского района </w:t>
            </w:r>
          </w:p>
        </w:tc>
        <w:tc>
          <w:tcPr>
            <w:tcW w:w="540" w:type="dxa"/>
            <w:noWrap/>
            <w:hideMark/>
          </w:tcPr>
          <w:p w:rsidR="00513073" w:rsidRPr="00C87EB4" w:rsidRDefault="00513073" w:rsidP="00513073">
            <w:pPr>
              <w:jc w:val="center"/>
              <w:rPr>
                <w:sz w:val="28"/>
                <w:szCs w:val="28"/>
              </w:rPr>
            </w:pPr>
            <w:r w:rsidRPr="00C87EB4">
              <w:rPr>
                <w:sz w:val="28"/>
                <w:szCs w:val="28"/>
              </w:rPr>
              <w:t>–</w:t>
            </w:r>
          </w:p>
        </w:tc>
        <w:tc>
          <w:tcPr>
            <w:tcW w:w="6478" w:type="dxa"/>
            <w:noWrap/>
          </w:tcPr>
          <w:p w:rsidR="00513073" w:rsidRPr="00C87EB4" w:rsidRDefault="00513073" w:rsidP="00513073">
            <w:pPr>
              <w:widowControl w:val="0"/>
              <w:autoSpaceDE w:val="0"/>
              <w:autoSpaceDN w:val="0"/>
              <w:adjustRightInd w:val="0"/>
              <w:spacing w:line="276" w:lineRule="auto"/>
              <w:jc w:val="both"/>
              <w:rPr>
                <w:sz w:val="28"/>
                <w:szCs w:val="28"/>
              </w:rPr>
            </w:pPr>
            <w:r w:rsidRPr="00C87EB4">
              <w:rPr>
                <w:sz w:val="28"/>
                <w:szCs w:val="28"/>
              </w:rPr>
              <w:t>снижение общей антропогенной нагрузки на окр</w:t>
            </w:r>
            <w:r w:rsidRPr="00C87EB4">
              <w:rPr>
                <w:sz w:val="28"/>
                <w:szCs w:val="28"/>
              </w:rPr>
              <w:t>у</w:t>
            </w:r>
            <w:r w:rsidRPr="00C87EB4">
              <w:rPr>
                <w:sz w:val="28"/>
                <w:szCs w:val="28"/>
              </w:rPr>
              <w:t>жающую среду и сохранение природных экос</w:t>
            </w:r>
            <w:r w:rsidRPr="00C87EB4">
              <w:rPr>
                <w:sz w:val="28"/>
                <w:szCs w:val="28"/>
              </w:rPr>
              <w:t>и</w:t>
            </w:r>
            <w:r w:rsidRPr="00C87EB4">
              <w:rPr>
                <w:sz w:val="28"/>
                <w:szCs w:val="28"/>
              </w:rPr>
              <w:t>стем;</w:t>
            </w:r>
            <w:r w:rsidRPr="00C87EB4">
              <w:rPr>
                <w:sz w:val="28"/>
                <w:szCs w:val="28"/>
              </w:rPr>
              <w:tab/>
            </w:r>
          </w:p>
          <w:p w:rsidR="00513073" w:rsidRPr="00C87EB4" w:rsidRDefault="00513073" w:rsidP="00513073">
            <w:pPr>
              <w:widowControl w:val="0"/>
              <w:autoSpaceDE w:val="0"/>
              <w:autoSpaceDN w:val="0"/>
              <w:adjustRightInd w:val="0"/>
              <w:spacing w:line="276" w:lineRule="auto"/>
              <w:jc w:val="both"/>
              <w:rPr>
                <w:sz w:val="28"/>
                <w:szCs w:val="28"/>
              </w:rPr>
            </w:pPr>
            <w:r w:rsidRPr="00C87EB4">
              <w:rPr>
                <w:sz w:val="28"/>
                <w:szCs w:val="28"/>
              </w:rPr>
              <w:t>устойчивое водопользование при сохранении во</w:t>
            </w:r>
            <w:r w:rsidRPr="00C87EB4">
              <w:rPr>
                <w:sz w:val="28"/>
                <w:szCs w:val="28"/>
              </w:rPr>
              <w:t>д</w:t>
            </w:r>
            <w:r w:rsidRPr="00C87EB4">
              <w:rPr>
                <w:sz w:val="28"/>
                <w:szCs w:val="28"/>
              </w:rPr>
              <w:t>ных экосистем и обеспечение защищенности нас</w:t>
            </w:r>
            <w:r w:rsidRPr="00C87EB4">
              <w:rPr>
                <w:sz w:val="28"/>
                <w:szCs w:val="28"/>
              </w:rPr>
              <w:t>е</w:t>
            </w:r>
            <w:r w:rsidRPr="00C87EB4">
              <w:rPr>
                <w:sz w:val="28"/>
                <w:szCs w:val="28"/>
              </w:rPr>
              <w:t>ления и объектов экономики от негативного во</w:t>
            </w:r>
            <w:r w:rsidRPr="00C87EB4">
              <w:rPr>
                <w:sz w:val="28"/>
                <w:szCs w:val="28"/>
              </w:rPr>
              <w:t>з</w:t>
            </w:r>
            <w:r w:rsidRPr="00C87EB4">
              <w:rPr>
                <w:sz w:val="28"/>
                <w:szCs w:val="28"/>
              </w:rPr>
              <w:t>действия вод;</w:t>
            </w:r>
          </w:p>
          <w:p w:rsidR="00513073" w:rsidRPr="00C87EB4" w:rsidRDefault="00513073" w:rsidP="00513073">
            <w:pPr>
              <w:widowControl w:val="0"/>
              <w:autoSpaceDE w:val="0"/>
              <w:autoSpaceDN w:val="0"/>
              <w:adjustRightInd w:val="0"/>
              <w:spacing w:line="276" w:lineRule="auto"/>
              <w:jc w:val="both"/>
              <w:rPr>
                <w:sz w:val="28"/>
                <w:szCs w:val="28"/>
              </w:rPr>
            </w:pPr>
            <w:r w:rsidRPr="00C87EB4">
              <w:rPr>
                <w:sz w:val="28"/>
                <w:szCs w:val="28"/>
              </w:rPr>
              <w:t>создание  комплексной системы управления тве</w:t>
            </w:r>
            <w:r w:rsidRPr="00C87EB4">
              <w:rPr>
                <w:sz w:val="28"/>
                <w:szCs w:val="28"/>
              </w:rPr>
              <w:t>р</w:t>
            </w:r>
            <w:r w:rsidRPr="00C87EB4">
              <w:rPr>
                <w:sz w:val="28"/>
                <w:szCs w:val="28"/>
              </w:rPr>
              <w:t>дыми бытовыми отходами и вторичными матер</w:t>
            </w:r>
            <w:r w:rsidRPr="00C87EB4">
              <w:rPr>
                <w:sz w:val="28"/>
                <w:szCs w:val="28"/>
              </w:rPr>
              <w:t>и</w:t>
            </w:r>
            <w:r w:rsidRPr="00C87EB4">
              <w:rPr>
                <w:sz w:val="28"/>
                <w:szCs w:val="28"/>
              </w:rPr>
              <w:t>альными ресурсами</w:t>
            </w:r>
          </w:p>
        </w:tc>
      </w:tr>
      <w:tr w:rsidR="00513073" w:rsidRPr="00C87EB4" w:rsidTr="007352E1">
        <w:tc>
          <w:tcPr>
            <w:tcW w:w="3167" w:type="dxa"/>
            <w:hideMark/>
          </w:tcPr>
          <w:p w:rsidR="00513073" w:rsidRPr="00C87EB4" w:rsidRDefault="00513073" w:rsidP="00513073">
            <w:pPr>
              <w:rPr>
                <w:sz w:val="28"/>
                <w:szCs w:val="28"/>
              </w:rPr>
            </w:pPr>
            <w:r w:rsidRPr="00C87EB4">
              <w:rPr>
                <w:sz w:val="28"/>
                <w:szCs w:val="28"/>
              </w:rPr>
              <w:t>Целевые индикаторы и показатели муниц</w:t>
            </w:r>
            <w:r w:rsidRPr="00C87EB4">
              <w:rPr>
                <w:sz w:val="28"/>
                <w:szCs w:val="28"/>
              </w:rPr>
              <w:t>и</w:t>
            </w:r>
            <w:r w:rsidRPr="00C87EB4">
              <w:rPr>
                <w:sz w:val="28"/>
                <w:szCs w:val="28"/>
              </w:rPr>
              <w:t>пальной программы Красноармейского сел</w:t>
            </w:r>
            <w:r w:rsidRPr="00C87EB4">
              <w:rPr>
                <w:sz w:val="28"/>
                <w:szCs w:val="28"/>
              </w:rPr>
              <w:t>ь</w:t>
            </w:r>
            <w:r w:rsidRPr="00C87EB4">
              <w:rPr>
                <w:sz w:val="28"/>
                <w:szCs w:val="28"/>
              </w:rPr>
              <w:t>ского поселения Орло</w:t>
            </w:r>
            <w:r w:rsidRPr="00C87EB4">
              <w:rPr>
                <w:sz w:val="28"/>
                <w:szCs w:val="28"/>
              </w:rPr>
              <w:t>в</w:t>
            </w:r>
            <w:r w:rsidRPr="00C87EB4">
              <w:rPr>
                <w:sz w:val="28"/>
                <w:szCs w:val="28"/>
              </w:rPr>
              <w:t>ск</w:t>
            </w:r>
            <w:r w:rsidRPr="00C87EB4">
              <w:rPr>
                <w:sz w:val="28"/>
                <w:szCs w:val="28"/>
              </w:rPr>
              <w:t>о</w:t>
            </w:r>
            <w:r w:rsidRPr="00C87EB4">
              <w:rPr>
                <w:sz w:val="28"/>
                <w:szCs w:val="28"/>
              </w:rPr>
              <w:t xml:space="preserve">го района </w:t>
            </w:r>
          </w:p>
        </w:tc>
        <w:tc>
          <w:tcPr>
            <w:tcW w:w="540" w:type="dxa"/>
            <w:noWrap/>
            <w:hideMark/>
          </w:tcPr>
          <w:p w:rsidR="00513073" w:rsidRPr="00C87EB4" w:rsidRDefault="00513073" w:rsidP="00513073">
            <w:pPr>
              <w:jc w:val="center"/>
              <w:rPr>
                <w:sz w:val="28"/>
                <w:szCs w:val="28"/>
              </w:rPr>
            </w:pPr>
            <w:r w:rsidRPr="00C87EB4">
              <w:rPr>
                <w:sz w:val="28"/>
                <w:szCs w:val="28"/>
              </w:rPr>
              <w:t>–</w:t>
            </w:r>
          </w:p>
        </w:tc>
        <w:tc>
          <w:tcPr>
            <w:tcW w:w="6478" w:type="dxa"/>
            <w:noWrap/>
          </w:tcPr>
          <w:p w:rsidR="00513073" w:rsidRPr="00C87EB4" w:rsidRDefault="00513073" w:rsidP="00513073">
            <w:pPr>
              <w:jc w:val="both"/>
              <w:rPr>
                <w:sz w:val="28"/>
                <w:szCs w:val="28"/>
              </w:rPr>
            </w:pPr>
            <w:r w:rsidRPr="00C87EB4">
              <w:rPr>
                <w:sz w:val="28"/>
                <w:szCs w:val="28"/>
              </w:rPr>
              <w:t>количество действующих санкционированных и з</w:t>
            </w:r>
            <w:r w:rsidRPr="00C87EB4">
              <w:rPr>
                <w:sz w:val="28"/>
                <w:szCs w:val="28"/>
              </w:rPr>
              <w:t>а</w:t>
            </w:r>
            <w:r w:rsidRPr="00C87EB4">
              <w:rPr>
                <w:sz w:val="28"/>
                <w:szCs w:val="28"/>
              </w:rPr>
              <w:t>консервированных объектов размещения твердых бытовых отходов</w:t>
            </w:r>
          </w:p>
        </w:tc>
      </w:tr>
      <w:tr w:rsidR="00513073" w:rsidRPr="00C87EB4" w:rsidTr="007352E1">
        <w:trPr>
          <w:trHeight w:val="1376"/>
        </w:trPr>
        <w:tc>
          <w:tcPr>
            <w:tcW w:w="3167" w:type="dxa"/>
            <w:hideMark/>
          </w:tcPr>
          <w:p w:rsidR="00513073" w:rsidRPr="00C87EB4" w:rsidRDefault="00513073" w:rsidP="00513073">
            <w:pPr>
              <w:rPr>
                <w:sz w:val="28"/>
                <w:szCs w:val="28"/>
              </w:rPr>
            </w:pPr>
            <w:r w:rsidRPr="00C87EB4">
              <w:rPr>
                <w:sz w:val="28"/>
                <w:szCs w:val="28"/>
              </w:rPr>
              <w:t>Этапы и сроки реализ</w:t>
            </w:r>
            <w:r w:rsidRPr="00C87EB4">
              <w:rPr>
                <w:sz w:val="28"/>
                <w:szCs w:val="28"/>
              </w:rPr>
              <w:t>а</w:t>
            </w:r>
            <w:r w:rsidRPr="00C87EB4">
              <w:rPr>
                <w:sz w:val="28"/>
                <w:szCs w:val="28"/>
              </w:rPr>
              <w:t>ции муниципальной программы Красноа</w:t>
            </w:r>
            <w:r w:rsidRPr="00C87EB4">
              <w:rPr>
                <w:sz w:val="28"/>
                <w:szCs w:val="28"/>
              </w:rPr>
              <w:t>р</w:t>
            </w:r>
            <w:r w:rsidRPr="00C87EB4">
              <w:rPr>
                <w:sz w:val="28"/>
                <w:szCs w:val="28"/>
              </w:rPr>
              <w:t>мейского сельского п</w:t>
            </w:r>
            <w:r w:rsidRPr="00C87EB4">
              <w:rPr>
                <w:sz w:val="28"/>
                <w:szCs w:val="28"/>
              </w:rPr>
              <w:t>о</w:t>
            </w:r>
            <w:r w:rsidRPr="00C87EB4">
              <w:rPr>
                <w:sz w:val="28"/>
                <w:szCs w:val="28"/>
              </w:rPr>
              <w:t>селения Орловского района</w:t>
            </w:r>
          </w:p>
        </w:tc>
        <w:tc>
          <w:tcPr>
            <w:tcW w:w="540" w:type="dxa"/>
            <w:hideMark/>
          </w:tcPr>
          <w:p w:rsidR="00513073" w:rsidRPr="00C87EB4" w:rsidRDefault="00513073" w:rsidP="00513073">
            <w:pPr>
              <w:jc w:val="center"/>
              <w:rPr>
                <w:sz w:val="28"/>
                <w:szCs w:val="28"/>
              </w:rPr>
            </w:pPr>
            <w:r w:rsidRPr="00C87EB4">
              <w:rPr>
                <w:sz w:val="28"/>
                <w:szCs w:val="28"/>
              </w:rPr>
              <w:t>–</w:t>
            </w:r>
          </w:p>
        </w:tc>
        <w:tc>
          <w:tcPr>
            <w:tcW w:w="6478" w:type="dxa"/>
            <w:hideMark/>
          </w:tcPr>
          <w:p w:rsidR="00513073" w:rsidRPr="00C87EB4" w:rsidRDefault="00513073" w:rsidP="00513073">
            <w:pPr>
              <w:jc w:val="both"/>
              <w:rPr>
                <w:sz w:val="28"/>
                <w:szCs w:val="28"/>
              </w:rPr>
            </w:pPr>
            <w:r w:rsidRPr="00C87EB4">
              <w:rPr>
                <w:sz w:val="28"/>
                <w:szCs w:val="28"/>
              </w:rPr>
              <w:t xml:space="preserve">2019 – 2030 годы. </w:t>
            </w:r>
          </w:p>
          <w:p w:rsidR="00513073" w:rsidRPr="00C87EB4" w:rsidRDefault="00513073" w:rsidP="00513073">
            <w:pPr>
              <w:jc w:val="both"/>
              <w:rPr>
                <w:rFonts w:cs="Arial"/>
                <w:sz w:val="28"/>
                <w:szCs w:val="28"/>
              </w:rPr>
            </w:pPr>
            <w:r w:rsidRPr="00C87EB4">
              <w:rPr>
                <w:sz w:val="28"/>
                <w:szCs w:val="28"/>
              </w:rPr>
              <w:t>Э</w:t>
            </w:r>
            <w:r w:rsidRPr="00C87EB4">
              <w:rPr>
                <w:rFonts w:cs="Arial"/>
                <w:sz w:val="28"/>
                <w:szCs w:val="28"/>
              </w:rPr>
              <w:t xml:space="preserve">тапы реализации </w:t>
            </w:r>
            <w:r w:rsidRPr="00C87EB4">
              <w:rPr>
                <w:sz w:val="28"/>
                <w:szCs w:val="28"/>
              </w:rPr>
              <w:t>муниципальной</w:t>
            </w:r>
            <w:r w:rsidRPr="00C87EB4">
              <w:rPr>
                <w:rFonts w:cs="Arial"/>
                <w:sz w:val="28"/>
                <w:szCs w:val="28"/>
              </w:rPr>
              <w:t xml:space="preserve"> программы не выделяются.</w:t>
            </w:r>
          </w:p>
        </w:tc>
      </w:tr>
      <w:tr w:rsidR="00513073" w:rsidRPr="00C87EB4" w:rsidTr="007352E1">
        <w:tc>
          <w:tcPr>
            <w:tcW w:w="3167" w:type="dxa"/>
            <w:hideMark/>
          </w:tcPr>
          <w:p w:rsidR="00513073" w:rsidRPr="00C87EB4" w:rsidRDefault="00513073" w:rsidP="00513073">
            <w:pPr>
              <w:spacing w:after="200"/>
              <w:rPr>
                <w:sz w:val="28"/>
                <w:szCs w:val="28"/>
              </w:rPr>
            </w:pPr>
            <w:r w:rsidRPr="00C87EB4">
              <w:rPr>
                <w:sz w:val="28"/>
                <w:szCs w:val="28"/>
              </w:rPr>
              <w:t>Ресурсное обеспечение муниципальной пр</w:t>
            </w:r>
            <w:r w:rsidRPr="00C87EB4">
              <w:rPr>
                <w:sz w:val="28"/>
                <w:szCs w:val="28"/>
              </w:rPr>
              <w:t>о</w:t>
            </w:r>
            <w:r w:rsidRPr="00C87EB4">
              <w:rPr>
                <w:sz w:val="28"/>
                <w:szCs w:val="28"/>
              </w:rPr>
              <w:t>граммы Красноарме</w:t>
            </w:r>
            <w:r w:rsidRPr="00C87EB4">
              <w:rPr>
                <w:sz w:val="28"/>
                <w:szCs w:val="28"/>
              </w:rPr>
              <w:t>й</w:t>
            </w:r>
            <w:r w:rsidRPr="00C87EB4">
              <w:rPr>
                <w:sz w:val="28"/>
                <w:szCs w:val="28"/>
              </w:rPr>
              <w:t>ского сельского посел</w:t>
            </w:r>
            <w:r w:rsidRPr="00C87EB4">
              <w:rPr>
                <w:sz w:val="28"/>
                <w:szCs w:val="28"/>
              </w:rPr>
              <w:t>е</w:t>
            </w:r>
            <w:r w:rsidRPr="00C87EB4">
              <w:rPr>
                <w:sz w:val="28"/>
                <w:szCs w:val="28"/>
              </w:rPr>
              <w:t xml:space="preserve">ния Орловского района </w:t>
            </w:r>
          </w:p>
        </w:tc>
        <w:tc>
          <w:tcPr>
            <w:tcW w:w="540" w:type="dxa"/>
            <w:hideMark/>
          </w:tcPr>
          <w:p w:rsidR="00513073" w:rsidRPr="00C87EB4" w:rsidRDefault="00513073" w:rsidP="00513073">
            <w:pPr>
              <w:jc w:val="center"/>
              <w:rPr>
                <w:sz w:val="28"/>
                <w:szCs w:val="28"/>
              </w:rPr>
            </w:pPr>
            <w:r w:rsidRPr="00C87EB4">
              <w:rPr>
                <w:sz w:val="28"/>
                <w:szCs w:val="28"/>
              </w:rPr>
              <w:t>–</w:t>
            </w:r>
          </w:p>
        </w:tc>
        <w:tc>
          <w:tcPr>
            <w:tcW w:w="6478" w:type="dxa"/>
            <w:hideMark/>
          </w:tcPr>
          <w:p w:rsidR="00513073" w:rsidRPr="00C87EB4" w:rsidRDefault="00513073" w:rsidP="00513073">
            <w:pPr>
              <w:jc w:val="both"/>
              <w:rPr>
                <w:sz w:val="28"/>
                <w:szCs w:val="28"/>
              </w:rPr>
            </w:pPr>
            <w:r w:rsidRPr="00C87EB4">
              <w:rPr>
                <w:sz w:val="28"/>
                <w:szCs w:val="28"/>
              </w:rPr>
              <w:t>Общий объем финансирования Программы соста</w:t>
            </w:r>
            <w:r w:rsidRPr="00C87EB4">
              <w:rPr>
                <w:sz w:val="28"/>
                <w:szCs w:val="28"/>
              </w:rPr>
              <w:t>в</w:t>
            </w:r>
            <w:r w:rsidR="008D74CB">
              <w:rPr>
                <w:sz w:val="28"/>
                <w:szCs w:val="28"/>
              </w:rPr>
              <w:t xml:space="preserve">ляет </w:t>
            </w:r>
            <w:r w:rsidR="00C276EE">
              <w:rPr>
                <w:sz w:val="28"/>
                <w:szCs w:val="28"/>
              </w:rPr>
              <w:t>3 248,1</w:t>
            </w:r>
            <w:r w:rsidRPr="00C87EB4">
              <w:rPr>
                <w:sz w:val="28"/>
                <w:szCs w:val="28"/>
              </w:rPr>
              <w:t xml:space="preserve">  тыс. рублей: </w:t>
            </w:r>
          </w:p>
          <w:p w:rsidR="00513073" w:rsidRPr="00C87EB4" w:rsidRDefault="00513073" w:rsidP="00513073">
            <w:pPr>
              <w:jc w:val="both"/>
              <w:rPr>
                <w:sz w:val="28"/>
                <w:szCs w:val="28"/>
              </w:rPr>
            </w:pPr>
            <w:r w:rsidRPr="00C87EB4">
              <w:rPr>
                <w:sz w:val="28"/>
                <w:szCs w:val="28"/>
              </w:rPr>
              <w:t xml:space="preserve">             2019 год   - </w:t>
            </w:r>
            <w:r w:rsidR="0008045D">
              <w:rPr>
                <w:sz w:val="28"/>
                <w:szCs w:val="28"/>
              </w:rPr>
              <w:t>389</w:t>
            </w:r>
            <w:r w:rsidRPr="00C87EB4">
              <w:rPr>
                <w:sz w:val="28"/>
                <w:szCs w:val="28"/>
              </w:rPr>
              <w:t>,0 тыс.руб.</w:t>
            </w:r>
            <w:r w:rsidR="00FF3468">
              <w:rPr>
                <w:sz w:val="28"/>
                <w:szCs w:val="28"/>
              </w:rPr>
              <w:t>;</w:t>
            </w:r>
          </w:p>
          <w:p w:rsidR="00513073" w:rsidRPr="00C87EB4" w:rsidRDefault="00513073" w:rsidP="00513073">
            <w:pPr>
              <w:jc w:val="both"/>
              <w:rPr>
                <w:sz w:val="28"/>
                <w:szCs w:val="28"/>
              </w:rPr>
            </w:pPr>
            <w:r w:rsidRPr="00C87EB4">
              <w:rPr>
                <w:sz w:val="28"/>
                <w:szCs w:val="28"/>
              </w:rPr>
              <w:t xml:space="preserve">             2020 год   - </w:t>
            </w:r>
            <w:r w:rsidR="008D74CB">
              <w:rPr>
                <w:sz w:val="28"/>
                <w:szCs w:val="28"/>
              </w:rPr>
              <w:t>174,0</w:t>
            </w:r>
            <w:r w:rsidRPr="00C87EB4">
              <w:rPr>
                <w:sz w:val="28"/>
                <w:szCs w:val="28"/>
              </w:rPr>
              <w:t xml:space="preserve"> тыс.руб.;</w:t>
            </w:r>
          </w:p>
          <w:p w:rsidR="00513073" w:rsidRPr="00C87EB4" w:rsidRDefault="00513073" w:rsidP="00513073">
            <w:pPr>
              <w:jc w:val="both"/>
              <w:rPr>
                <w:sz w:val="28"/>
                <w:szCs w:val="28"/>
              </w:rPr>
            </w:pPr>
            <w:r w:rsidRPr="00C87EB4">
              <w:rPr>
                <w:sz w:val="28"/>
                <w:szCs w:val="28"/>
              </w:rPr>
              <w:t xml:space="preserve">             2021 год   - </w:t>
            </w:r>
            <w:r w:rsidR="00C90322">
              <w:rPr>
                <w:sz w:val="28"/>
                <w:szCs w:val="28"/>
              </w:rPr>
              <w:t>65</w:t>
            </w:r>
            <w:r w:rsidR="006B0BB7">
              <w:rPr>
                <w:sz w:val="28"/>
                <w:szCs w:val="28"/>
              </w:rPr>
              <w:t>0</w:t>
            </w:r>
            <w:r w:rsidR="00BF7DEF">
              <w:rPr>
                <w:sz w:val="28"/>
                <w:szCs w:val="28"/>
              </w:rPr>
              <w:t>,0</w:t>
            </w:r>
            <w:r w:rsidRPr="00C87EB4">
              <w:rPr>
                <w:sz w:val="28"/>
                <w:szCs w:val="28"/>
              </w:rPr>
              <w:t xml:space="preserve"> тыс.руб.;</w:t>
            </w:r>
          </w:p>
          <w:p w:rsidR="00513073" w:rsidRPr="00C87EB4" w:rsidRDefault="00513073" w:rsidP="00513073">
            <w:pPr>
              <w:jc w:val="both"/>
              <w:rPr>
                <w:sz w:val="28"/>
                <w:szCs w:val="28"/>
              </w:rPr>
            </w:pPr>
            <w:r w:rsidRPr="00C87EB4">
              <w:rPr>
                <w:sz w:val="28"/>
                <w:szCs w:val="28"/>
              </w:rPr>
              <w:t xml:space="preserve">             2022 год   -</w:t>
            </w:r>
            <w:r w:rsidR="00FF3468">
              <w:rPr>
                <w:sz w:val="28"/>
                <w:szCs w:val="28"/>
              </w:rPr>
              <w:t xml:space="preserve"> </w:t>
            </w:r>
            <w:r w:rsidR="000579EE">
              <w:rPr>
                <w:sz w:val="28"/>
                <w:szCs w:val="28"/>
              </w:rPr>
              <w:t>3</w:t>
            </w:r>
            <w:r w:rsidR="007A5B6B">
              <w:rPr>
                <w:sz w:val="28"/>
                <w:szCs w:val="28"/>
              </w:rPr>
              <w:t>00</w:t>
            </w:r>
            <w:r w:rsidR="00BF7DEF">
              <w:rPr>
                <w:sz w:val="28"/>
                <w:szCs w:val="28"/>
              </w:rPr>
              <w:t>,0</w:t>
            </w:r>
            <w:r w:rsidR="00FF3468">
              <w:rPr>
                <w:sz w:val="28"/>
                <w:szCs w:val="28"/>
              </w:rPr>
              <w:t xml:space="preserve"> тыс.руб.</w:t>
            </w:r>
            <w:r w:rsidRPr="00C87EB4">
              <w:rPr>
                <w:sz w:val="28"/>
                <w:szCs w:val="28"/>
              </w:rPr>
              <w:t>;</w:t>
            </w:r>
          </w:p>
          <w:p w:rsidR="00513073" w:rsidRPr="00C87EB4" w:rsidRDefault="006B0BB7" w:rsidP="00513073">
            <w:pPr>
              <w:jc w:val="both"/>
              <w:rPr>
                <w:sz w:val="28"/>
                <w:szCs w:val="28"/>
              </w:rPr>
            </w:pPr>
            <w:r>
              <w:rPr>
                <w:sz w:val="28"/>
                <w:szCs w:val="28"/>
              </w:rPr>
              <w:t xml:space="preserve">             2023</w:t>
            </w:r>
            <w:r w:rsidR="007B50C1">
              <w:rPr>
                <w:sz w:val="28"/>
                <w:szCs w:val="28"/>
              </w:rPr>
              <w:t xml:space="preserve"> год  </w:t>
            </w:r>
            <w:r w:rsidR="00AC296E">
              <w:rPr>
                <w:sz w:val="28"/>
                <w:szCs w:val="28"/>
              </w:rPr>
              <w:t xml:space="preserve"> - </w:t>
            </w:r>
            <w:r w:rsidR="00A262A2">
              <w:rPr>
                <w:sz w:val="28"/>
                <w:szCs w:val="28"/>
              </w:rPr>
              <w:t>735,2</w:t>
            </w:r>
            <w:r w:rsidR="00513073" w:rsidRPr="00C87EB4">
              <w:rPr>
                <w:sz w:val="28"/>
                <w:szCs w:val="28"/>
              </w:rPr>
              <w:t xml:space="preserve"> тыс.руб.;</w:t>
            </w:r>
          </w:p>
          <w:p w:rsidR="00513073" w:rsidRPr="00C87EB4" w:rsidRDefault="00AC296E" w:rsidP="00513073">
            <w:pPr>
              <w:jc w:val="both"/>
              <w:rPr>
                <w:sz w:val="28"/>
                <w:szCs w:val="28"/>
              </w:rPr>
            </w:pPr>
            <w:r>
              <w:rPr>
                <w:sz w:val="28"/>
                <w:szCs w:val="28"/>
              </w:rPr>
              <w:t xml:space="preserve">             2024 год   - </w:t>
            </w:r>
            <w:r w:rsidR="00C276EE">
              <w:rPr>
                <w:sz w:val="28"/>
                <w:szCs w:val="28"/>
              </w:rPr>
              <w:t>349,9</w:t>
            </w:r>
            <w:r w:rsidR="00513073" w:rsidRPr="00C87EB4">
              <w:rPr>
                <w:sz w:val="28"/>
                <w:szCs w:val="28"/>
              </w:rPr>
              <w:t xml:space="preserve"> тыс.руб.;</w:t>
            </w:r>
          </w:p>
          <w:p w:rsidR="00513073" w:rsidRPr="00C87EB4" w:rsidRDefault="00513073" w:rsidP="00513073">
            <w:pPr>
              <w:jc w:val="both"/>
              <w:rPr>
                <w:sz w:val="28"/>
                <w:szCs w:val="28"/>
              </w:rPr>
            </w:pPr>
            <w:r w:rsidRPr="00C87EB4">
              <w:rPr>
                <w:sz w:val="28"/>
                <w:szCs w:val="28"/>
              </w:rPr>
              <w:t xml:space="preserve">             2025 год   - </w:t>
            </w:r>
            <w:r w:rsidR="00C276EE">
              <w:rPr>
                <w:sz w:val="28"/>
                <w:szCs w:val="28"/>
              </w:rPr>
              <w:t>19</w:t>
            </w:r>
            <w:r w:rsidR="00924A27">
              <w:rPr>
                <w:sz w:val="28"/>
                <w:szCs w:val="28"/>
              </w:rPr>
              <w:t>0</w:t>
            </w:r>
            <w:r w:rsidRPr="00C87EB4">
              <w:rPr>
                <w:sz w:val="28"/>
                <w:szCs w:val="28"/>
              </w:rPr>
              <w:t>,0 тыс.руб.</w:t>
            </w:r>
            <w:r w:rsidR="00FF3468">
              <w:rPr>
                <w:sz w:val="28"/>
                <w:szCs w:val="28"/>
              </w:rPr>
              <w:t>;</w:t>
            </w:r>
          </w:p>
          <w:p w:rsidR="00513073" w:rsidRPr="00C87EB4" w:rsidRDefault="00A262A2" w:rsidP="00513073">
            <w:pPr>
              <w:jc w:val="both"/>
              <w:rPr>
                <w:sz w:val="28"/>
                <w:szCs w:val="28"/>
              </w:rPr>
            </w:pPr>
            <w:r>
              <w:rPr>
                <w:sz w:val="28"/>
                <w:szCs w:val="28"/>
              </w:rPr>
              <w:t xml:space="preserve">             2026 год   - 18</w:t>
            </w:r>
            <w:r w:rsidR="00513073" w:rsidRPr="00C87EB4">
              <w:rPr>
                <w:sz w:val="28"/>
                <w:szCs w:val="28"/>
              </w:rPr>
              <w:t>0,0 тыс.руб.</w:t>
            </w:r>
            <w:r w:rsidR="00FF3468">
              <w:rPr>
                <w:sz w:val="28"/>
                <w:szCs w:val="28"/>
              </w:rPr>
              <w:t>;</w:t>
            </w:r>
          </w:p>
          <w:p w:rsidR="00513073" w:rsidRPr="00C87EB4" w:rsidRDefault="00FF3468" w:rsidP="00513073">
            <w:pPr>
              <w:jc w:val="both"/>
              <w:rPr>
                <w:sz w:val="28"/>
                <w:szCs w:val="28"/>
              </w:rPr>
            </w:pPr>
            <w:r>
              <w:rPr>
                <w:sz w:val="28"/>
                <w:szCs w:val="28"/>
              </w:rPr>
              <w:t xml:space="preserve">             2027 год   </w:t>
            </w:r>
            <w:r w:rsidR="00513073" w:rsidRPr="00C87EB4">
              <w:rPr>
                <w:sz w:val="28"/>
                <w:szCs w:val="28"/>
              </w:rPr>
              <w:t>- 70,0 тыс.руб.</w:t>
            </w:r>
            <w:r>
              <w:rPr>
                <w:sz w:val="28"/>
                <w:szCs w:val="28"/>
              </w:rPr>
              <w:t>;</w:t>
            </w:r>
          </w:p>
          <w:p w:rsidR="00513073" w:rsidRPr="00C87EB4" w:rsidRDefault="00FF3468" w:rsidP="00513073">
            <w:pPr>
              <w:jc w:val="both"/>
              <w:rPr>
                <w:sz w:val="28"/>
                <w:szCs w:val="28"/>
              </w:rPr>
            </w:pPr>
            <w:r>
              <w:rPr>
                <w:sz w:val="28"/>
                <w:szCs w:val="28"/>
              </w:rPr>
              <w:t xml:space="preserve">             2028 год  </w:t>
            </w:r>
            <w:r w:rsidR="00513073" w:rsidRPr="00C87EB4">
              <w:rPr>
                <w:sz w:val="28"/>
                <w:szCs w:val="28"/>
              </w:rPr>
              <w:t xml:space="preserve"> - 70,0 тыс.руб.</w:t>
            </w:r>
            <w:r>
              <w:rPr>
                <w:sz w:val="28"/>
                <w:szCs w:val="28"/>
              </w:rPr>
              <w:t>;</w:t>
            </w:r>
          </w:p>
          <w:p w:rsidR="00513073" w:rsidRPr="00C87EB4" w:rsidRDefault="00FF3468" w:rsidP="00513073">
            <w:pPr>
              <w:jc w:val="both"/>
              <w:rPr>
                <w:sz w:val="28"/>
                <w:szCs w:val="28"/>
              </w:rPr>
            </w:pPr>
            <w:r>
              <w:rPr>
                <w:sz w:val="28"/>
                <w:szCs w:val="28"/>
              </w:rPr>
              <w:t xml:space="preserve">             2029 год  </w:t>
            </w:r>
            <w:r w:rsidR="00513073" w:rsidRPr="00C87EB4">
              <w:rPr>
                <w:sz w:val="28"/>
                <w:szCs w:val="28"/>
              </w:rPr>
              <w:t xml:space="preserve"> - 70,0 тыс.руб.</w:t>
            </w:r>
            <w:r>
              <w:rPr>
                <w:sz w:val="28"/>
                <w:szCs w:val="28"/>
              </w:rPr>
              <w:t>;</w:t>
            </w:r>
          </w:p>
          <w:p w:rsidR="00513073" w:rsidRPr="00C87EB4" w:rsidRDefault="00FF3468" w:rsidP="00513073">
            <w:pPr>
              <w:jc w:val="both"/>
              <w:rPr>
                <w:sz w:val="28"/>
                <w:szCs w:val="28"/>
              </w:rPr>
            </w:pPr>
            <w:r>
              <w:rPr>
                <w:sz w:val="28"/>
                <w:szCs w:val="28"/>
              </w:rPr>
              <w:t xml:space="preserve">             2030 год  </w:t>
            </w:r>
            <w:r w:rsidR="00513073" w:rsidRPr="00C87EB4">
              <w:rPr>
                <w:sz w:val="28"/>
                <w:szCs w:val="28"/>
              </w:rPr>
              <w:t xml:space="preserve"> - 70,0 тыс.руб.</w:t>
            </w:r>
          </w:p>
          <w:p w:rsidR="00513073" w:rsidRPr="00C87EB4" w:rsidRDefault="00513073" w:rsidP="00513073">
            <w:pPr>
              <w:jc w:val="both"/>
              <w:rPr>
                <w:bCs/>
                <w:sz w:val="28"/>
                <w:szCs w:val="28"/>
              </w:rPr>
            </w:pPr>
            <w:r w:rsidRPr="00C87EB4">
              <w:rPr>
                <w:bCs/>
                <w:sz w:val="28"/>
                <w:szCs w:val="28"/>
              </w:rPr>
              <w:t>Объемы финансирования Программы носят пр</w:t>
            </w:r>
            <w:r w:rsidRPr="00C87EB4">
              <w:rPr>
                <w:bCs/>
                <w:sz w:val="28"/>
                <w:szCs w:val="28"/>
              </w:rPr>
              <w:t>о</w:t>
            </w:r>
            <w:r w:rsidRPr="00C87EB4">
              <w:rPr>
                <w:bCs/>
                <w:sz w:val="28"/>
                <w:szCs w:val="28"/>
              </w:rPr>
              <w:lastRenderedPageBreak/>
              <w:t>гнозный характер и подлежат уточнению в уст</w:t>
            </w:r>
            <w:r w:rsidRPr="00C87EB4">
              <w:rPr>
                <w:bCs/>
                <w:sz w:val="28"/>
                <w:szCs w:val="28"/>
              </w:rPr>
              <w:t>а</w:t>
            </w:r>
            <w:r w:rsidRPr="00C87EB4">
              <w:rPr>
                <w:bCs/>
                <w:sz w:val="28"/>
                <w:szCs w:val="28"/>
              </w:rPr>
              <w:t>новленном порядке.</w:t>
            </w:r>
          </w:p>
          <w:p w:rsidR="00513073" w:rsidRPr="00C87EB4" w:rsidRDefault="00513073" w:rsidP="00513073">
            <w:pPr>
              <w:widowControl w:val="0"/>
              <w:jc w:val="both"/>
              <w:rPr>
                <w:sz w:val="28"/>
                <w:szCs w:val="28"/>
              </w:rPr>
            </w:pPr>
          </w:p>
        </w:tc>
      </w:tr>
      <w:tr w:rsidR="00513073" w:rsidRPr="00C87EB4" w:rsidTr="007352E1">
        <w:tc>
          <w:tcPr>
            <w:tcW w:w="3167" w:type="dxa"/>
            <w:hideMark/>
          </w:tcPr>
          <w:p w:rsidR="00513073" w:rsidRPr="00C87EB4" w:rsidRDefault="00513073" w:rsidP="00513073">
            <w:pPr>
              <w:rPr>
                <w:sz w:val="28"/>
                <w:szCs w:val="28"/>
              </w:rPr>
            </w:pPr>
            <w:r w:rsidRPr="00C87EB4">
              <w:rPr>
                <w:sz w:val="28"/>
                <w:szCs w:val="28"/>
              </w:rPr>
              <w:lastRenderedPageBreak/>
              <w:t>Ожидаемые  результаты реализации муниц</w:t>
            </w:r>
            <w:r w:rsidRPr="00C87EB4">
              <w:rPr>
                <w:sz w:val="28"/>
                <w:szCs w:val="28"/>
              </w:rPr>
              <w:t>и</w:t>
            </w:r>
            <w:r w:rsidRPr="00C87EB4">
              <w:rPr>
                <w:sz w:val="28"/>
                <w:szCs w:val="28"/>
              </w:rPr>
              <w:t>пальной программы Красноармейского сел</w:t>
            </w:r>
            <w:r w:rsidRPr="00C87EB4">
              <w:rPr>
                <w:sz w:val="28"/>
                <w:szCs w:val="28"/>
              </w:rPr>
              <w:t>ь</w:t>
            </w:r>
            <w:r w:rsidRPr="00C87EB4">
              <w:rPr>
                <w:sz w:val="28"/>
                <w:szCs w:val="28"/>
              </w:rPr>
              <w:t>ского поселения Орло</w:t>
            </w:r>
            <w:r w:rsidRPr="00C87EB4">
              <w:rPr>
                <w:sz w:val="28"/>
                <w:szCs w:val="28"/>
              </w:rPr>
              <w:t>в</w:t>
            </w:r>
            <w:r w:rsidRPr="00C87EB4">
              <w:rPr>
                <w:sz w:val="28"/>
                <w:szCs w:val="28"/>
              </w:rPr>
              <w:t>ск</w:t>
            </w:r>
            <w:r w:rsidRPr="00C87EB4">
              <w:rPr>
                <w:sz w:val="28"/>
                <w:szCs w:val="28"/>
              </w:rPr>
              <w:t>о</w:t>
            </w:r>
            <w:r w:rsidRPr="00C87EB4">
              <w:rPr>
                <w:sz w:val="28"/>
                <w:szCs w:val="28"/>
              </w:rPr>
              <w:t>го района</w:t>
            </w:r>
          </w:p>
        </w:tc>
        <w:tc>
          <w:tcPr>
            <w:tcW w:w="540" w:type="dxa"/>
            <w:hideMark/>
          </w:tcPr>
          <w:p w:rsidR="00513073" w:rsidRPr="00C87EB4" w:rsidRDefault="00513073" w:rsidP="00513073">
            <w:pPr>
              <w:jc w:val="center"/>
              <w:rPr>
                <w:sz w:val="28"/>
                <w:szCs w:val="28"/>
              </w:rPr>
            </w:pPr>
            <w:r w:rsidRPr="00C87EB4">
              <w:rPr>
                <w:sz w:val="28"/>
                <w:szCs w:val="28"/>
              </w:rPr>
              <w:t>–</w:t>
            </w:r>
          </w:p>
        </w:tc>
        <w:tc>
          <w:tcPr>
            <w:tcW w:w="6478" w:type="dxa"/>
          </w:tcPr>
          <w:p w:rsidR="00513073" w:rsidRPr="00C87EB4" w:rsidRDefault="00513073" w:rsidP="00513073">
            <w:pPr>
              <w:widowControl w:val="0"/>
              <w:autoSpaceDE w:val="0"/>
              <w:autoSpaceDN w:val="0"/>
              <w:adjustRightInd w:val="0"/>
              <w:spacing w:line="276" w:lineRule="auto"/>
              <w:rPr>
                <w:rFonts w:cs="Arial"/>
                <w:sz w:val="28"/>
                <w:szCs w:val="28"/>
              </w:rPr>
            </w:pPr>
            <w:r w:rsidRPr="00C87EB4">
              <w:rPr>
                <w:rFonts w:cs="Arial"/>
                <w:sz w:val="28"/>
                <w:szCs w:val="28"/>
              </w:rPr>
              <w:t>снижение антропогенной нагрузки на окружающую среду;</w:t>
            </w:r>
          </w:p>
          <w:p w:rsidR="00513073" w:rsidRPr="00C87EB4" w:rsidRDefault="00513073" w:rsidP="00513073">
            <w:pPr>
              <w:widowControl w:val="0"/>
              <w:autoSpaceDE w:val="0"/>
              <w:autoSpaceDN w:val="0"/>
              <w:adjustRightInd w:val="0"/>
              <w:spacing w:line="276" w:lineRule="auto"/>
              <w:jc w:val="both"/>
              <w:rPr>
                <w:sz w:val="28"/>
                <w:szCs w:val="28"/>
              </w:rPr>
            </w:pPr>
            <w:r w:rsidRPr="00C87EB4">
              <w:rPr>
                <w:rFonts w:cs="Arial"/>
                <w:sz w:val="28"/>
                <w:szCs w:val="28"/>
              </w:rPr>
              <w:t>повышение защищенности населения и объектов экономики от наводнений и другого негативного воздействия вод;</w:t>
            </w:r>
          </w:p>
          <w:p w:rsidR="00513073" w:rsidRPr="00C87EB4" w:rsidRDefault="00513073" w:rsidP="00513073">
            <w:pPr>
              <w:widowControl w:val="0"/>
              <w:autoSpaceDE w:val="0"/>
              <w:autoSpaceDN w:val="0"/>
              <w:adjustRightInd w:val="0"/>
              <w:spacing w:line="276" w:lineRule="auto"/>
              <w:jc w:val="both"/>
              <w:rPr>
                <w:sz w:val="28"/>
                <w:szCs w:val="28"/>
              </w:rPr>
            </w:pPr>
            <w:r w:rsidRPr="00C87EB4">
              <w:rPr>
                <w:sz w:val="28"/>
                <w:szCs w:val="28"/>
              </w:rPr>
              <w:t>сокращение количества действующих санкцион</w:t>
            </w:r>
            <w:r w:rsidRPr="00C87EB4">
              <w:rPr>
                <w:sz w:val="28"/>
                <w:szCs w:val="28"/>
              </w:rPr>
              <w:t>и</w:t>
            </w:r>
            <w:r w:rsidRPr="00C87EB4">
              <w:rPr>
                <w:sz w:val="28"/>
                <w:szCs w:val="28"/>
              </w:rPr>
              <w:t>рованных и законсервированных объектов разм</w:t>
            </w:r>
            <w:r w:rsidRPr="00C87EB4">
              <w:rPr>
                <w:sz w:val="28"/>
                <w:szCs w:val="28"/>
              </w:rPr>
              <w:t>е</w:t>
            </w:r>
            <w:r w:rsidRPr="00C87EB4">
              <w:rPr>
                <w:sz w:val="28"/>
                <w:szCs w:val="28"/>
              </w:rPr>
              <w:t xml:space="preserve">щения твердых бытовых отходов </w:t>
            </w:r>
          </w:p>
          <w:p w:rsidR="00513073" w:rsidRPr="00C87EB4" w:rsidRDefault="00513073" w:rsidP="00513073">
            <w:pPr>
              <w:jc w:val="both"/>
              <w:rPr>
                <w:sz w:val="28"/>
                <w:szCs w:val="28"/>
              </w:rPr>
            </w:pPr>
          </w:p>
        </w:tc>
      </w:tr>
    </w:tbl>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F35A73" w:rsidRDefault="00F35A73" w:rsidP="00513073">
      <w:pPr>
        <w:autoSpaceDE w:val="0"/>
        <w:autoSpaceDN w:val="0"/>
        <w:adjustRightInd w:val="0"/>
        <w:jc w:val="center"/>
        <w:rPr>
          <w:kern w:val="2"/>
          <w:sz w:val="28"/>
          <w:szCs w:val="28"/>
        </w:rPr>
      </w:pPr>
    </w:p>
    <w:p w:rsidR="00513073" w:rsidRPr="007B2EE0" w:rsidRDefault="00513073" w:rsidP="00513073">
      <w:pPr>
        <w:autoSpaceDE w:val="0"/>
        <w:autoSpaceDN w:val="0"/>
        <w:adjustRightInd w:val="0"/>
        <w:jc w:val="center"/>
        <w:rPr>
          <w:kern w:val="2"/>
          <w:sz w:val="28"/>
          <w:szCs w:val="28"/>
        </w:rPr>
      </w:pPr>
      <w:r w:rsidRPr="007B2EE0">
        <w:rPr>
          <w:kern w:val="2"/>
          <w:sz w:val="28"/>
          <w:szCs w:val="28"/>
        </w:rPr>
        <w:lastRenderedPageBreak/>
        <w:t xml:space="preserve">ПАСПОРТ </w:t>
      </w:r>
    </w:p>
    <w:p w:rsidR="00513073" w:rsidRPr="007B2EE0" w:rsidRDefault="00513073" w:rsidP="00513073">
      <w:pPr>
        <w:spacing w:line="276" w:lineRule="auto"/>
        <w:jc w:val="center"/>
        <w:rPr>
          <w:sz w:val="28"/>
          <w:szCs w:val="28"/>
        </w:rPr>
      </w:pPr>
      <w:r w:rsidRPr="007B2EE0">
        <w:rPr>
          <w:kern w:val="2"/>
          <w:sz w:val="28"/>
          <w:szCs w:val="28"/>
        </w:rPr>
        <w:t>ПОДПРОГРАММЫ</w:t>
      </w:r>
      <w:r w:rsidRPr="007B2EE0">
        <w:rPr>
          <w:sz w:val="28"/>
          <w:szCs w:val="28"/>
        </w:rPr>
        <w:t xml:space="preserve"> «ОХРАНА ОКРУЖАЮЩЕЙ </w:t>
      </w:r>
    </w:p>
    <w:p w:rsidR="00513073" w:rsidRPr="007B2EE0" w:rsidRDefault="00513073" w:rsidP="00513073">
      <w:pPr>
        <w:spacing w:line="276" w:lineRule="auto"/>
        <w:jc w:val="center"/>
        <w:rPr>
          <w:sz w:val="28"/>
          <w:szCs w:val="28"/>
        </w:rPr>
      </w:pPr>
      <w:r w:rsidRPr="007B2EE0">
        <w:rPr>
          <w:sz w:val="28"/>
          <w:szCs w:val="28"/>
        </w:rPr>
        <w:t>СРЕДЫ В КРАСНОАРМЕЙСКОМ СЕЛЬСКОМ ПОСЕЛЕНИИ»</w:t>
      </w:r>
    </w:p>
    <w:p w:rsidR="00513073" w:rsidRPr="007B2EE0" w:rsidRDefault="00513073" w:rsidP="00513073">
      <w:pPr>
        <w:spacing w:line="276" w:lineRule="auto"/>
        <w:jc w:val="center"/>
        <w:rPr>
          <w:sz w:val="28"/>
          <w:szCs w:val="28"/>
        </w:rPr>
      </w:pPr>
    </w:p>
    <w:tbl>
      <w:tblPr>
        <w:tblW w:w="9825" w:type="dxa"/>
        <w:tblLayout w:type="fixed"/>
        <w:tblLook w:val="01E0"/>
      </w:tblPr>
      <w:tblGrid>
        <w:gridCol w:w="3107"/>
        <w:gridCol w:w="600"/>
        <w:gridCol w:w="6118"/>
      </w:tblGrid>
      <w:tr w:rsidR="00513073" w:rsidRPr="007B2EE0" w:rsidTr="007352E1">
        <w:trPr>
          <w:trHeight w:val="948"/>
        </w:trPr>
        <w:tc>
          <w:tcPr>
            <w:tcW w:w="3107" w:type="dxa"/>
            <w:hideMark/>
          </w:tcPr>
          <w:p w:rsidR="00513073" w:rsidRPr="007B2EE0" w:rsidRDefault="00513073" w:rsidP="00513073">
            <w:pPr>
              <w:rPr>
                <w:sz w:val="28"/>
                <w:szCs w:val="28"/>
              </w:rPr>
            </w:pPr>
            <w:r w:rsidRPr="007B2EE0">
              <w:rPr>
                <w:sz w:val="28"/>
                <w:szCs w:val="28"/>
              </w:rPr>
              <w:t>Наименование подпр</w:t>
            </w:r>
            <w:r w:rsidRPr="007B2EE0">
              <w:rPr>
                <w:sz w:val="28"/>
                <w:szCs w:val="28"/>
              </w:rPr>
              <w:t>о</w:t>
            </w:r>
            <w:r w:rsidRPr="007B2EE0">
              <w:rPr>
                <w:sz w:val="28"/>
                <w:szCs w:val="28"/>
              </w:rPr>
              <w:t>граммы 1</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hideMark/>
          </w:tcPr>
          <w:p w:rsidR="00513073" w:rsidRPr="007B2EE0" w:rsidRDefault="00513073" w:rsidP="00513073">
            <w:pPr>
              <w:jc w:val="both"/>
              <w:rPr>
                <w:sz w:val="28"/>
                <w:szCs w:val="28"/>
              </w:rPr>
            </w:pPr>
            <w:r w:rsidRPr="007B2EE0">
              <w:rPr>
                <w:sz w:val="28"/>
                <w:szCs w:val="28"/>
              </w:rPr>
              <w:t>«Охрана окружающей среды в Красноармейском сельском поселении» (далее – подпрограмма)</w:t>
            </w:r>
          </w:p>
        </w:tc>
      </w:tr>
      <w:tr w:rsidR="00513073" w:rsidRPr="007B2EE0" w:rsidTr="007352E1">
        <w:tc>
          <w:tcPr>
            <w:tcW w:w="3107" w:type="dxa"/>
            <w:hideMark/>
          </w:tcPr>
          <w:p w:rsidR="00513073" w:rsidRPr="007B2EE0" w:rsidRDefault="00513073" w:rsidP="00513073">
            <w:pPr>
              <w:rPr>
                <w:sz w:val="28"/>
                <w:szCs w:val="28"/>
              </w:rPr>
            </w:pPr>
            <w:r w:rsidRPr="007B2EE0">
              <w:rPr>
                <w:sz w:val="28"/>
                <w:szCs w:val="28"/>
              </w:rPr>
              <w:t>Ответственный испо</w:t>
            </w:r>
            <w:r w:rsidRPr="007B2EE0">
              <w:rPr>
                <w:sz w:val="28"/>
                <w:szCs w:val="28"/>
              </w:rPr>
              <w:t>л</w:t>
            </w:r>
            <w:r w:rsidRPr="007B2EE0">
              <w:rPr>
                <w:sz w:val="28"/>
                <w:szCs w:val="28"/>
              </w:rPr>
              <w:t xml:space="preserve">нитель  подпрограммы1 </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hideMark/>
          </w:tcPr>
          <w:p w:rsidR="00513073" w:rsidRPr="007B2EE0" w:rsidRDefault="00513073" w:rsidP="00513073">
            <w:pPr>
              <w:jc w:val="both"/>
              <w:rPr>
                <w:sz w:val="28"/>
                <w:szCs w:val="28"/>
              </w:rPr>
            </w:pPr>
            <w:r w:rsidRPr="007B2EE0">
              <w:rPr>
                <w:sz w:val="28"/>
                <w:szCs w:val="28"/>
              </w:rPr>
              <w:t>Администрация Красноармейского сельского пос</w:t>
            </w:r>
            <w:r w:rsidRPr="007B2EE0">
              <w:rPr>
                <w:sz w:val="28"/>
                <w:szCs w:val="28"/>
              </w:rPr>
              <w:t>е</w:t>
            </w:r>
            <w:r w:rsidRPr="007B2EE0">
              <w:rPr>
                <w:sz w:val="28"/>
                <w:szCs w:val="28"/>
              </w:rPr>
              <w:t>ления</w:t>
            </w:r>
          </w:p>
        </w:tc>
      </w:tr>
      <w:tr w:rsidR="00513073" w:rsidRPr="007B2EE0" w:rsidTr="007352E1">
        <w:tc>
          <w:tcPr>
            <w:tcW w:w="3107" w:type="dxa"/>
            <w:hideMark/>
          </w:tcPr>
          <w:p w:rsidR="00513073" w:rsidRPr="007B2EE0" w:rsidRDefault="00513073" w:rsidP="00513073">
            <w:pPr>
              <w:rPr>
                <w:sz w:val="28"/>
                <w:szCs w:val="28"/>
              </w:rPr>
            </w:pPr>
            <w:r w:rsidRPr="007B2EE0">
              <w:rPr>
                <w:sz w:val="28"/>
                <w:szCs w:val="28"/>
              </w:rPr>
              <w:t>Участники подпр</w:t>
            </w:r>
            <w:r w:rsidRPr="007B2EE0">
              <w:rPr>
                <w:sz w:val="28"/>
                <w:szCs w:val="28"/>
              </w:rPr>
              <w:t>о</w:t>
            </w:r>
            <w:r w:rsidRPr="007B2EE0">
              <w:rPr>
                <w:sz w:val="28"/>
                <w:szCs w:val="28"/>
              </w:rPr>
              <w:t>граммы 1</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hideMark/>
          </w:tcPr>
          <w:p w:rsidR="00513073" w:rsidRPr="007B2EE0" w:rsidRDefault="00513073" w:rsidP="00513073">
            <w:pPr>
              <w:autoSpaceDE w:val="0"/>
              <w:autoSpaceDN w:val="0"/>
              <w:adjustRightInd w:val="0"/>
              <w:jc w:val="both"/>
              <w:rPr>
                <w:bCs/>
                <w:sz w:val="28"/>
                <w:szCs w:val="22"/>
              </w:rPr>
            </w:pPr>
            <w:r w:rsidRPr="007B2EE0">
              <w:rPr>
                <w:bCs/>
                <w:sz w:val="28"/>
                <w:szCs w:val="22"/>
              </w:rPr>
              <w:t xml:space="preserve">Администрация </w:t>
            </w:r>
            <w:r w:rsidRPr="007B2EE0">
              <w:rPr>
                <w:sz w:val="28"/>
                <w:szCs w:val="28"/>
              </w:rPr>
              <w:t>Красноармейского сельского пос</w:t>
            </w:r>
            <w:r w:rsidRPr="007B2EE0">
              <w:rPr>
                <w:sz w:val="28"/>
                <w:szCs w:val="28"/>
              </w:rPr>
              <w:t>е</w:t>
            </w:r>
            <w:r w:rsidRPr="007B2EE0">
              <w:rPr>
                <w:sz w:val="28"/>
                <w:szCs w:val="28"/>
              </w:rPr>
              <w:t>ления</w:t>
            </w:r>
            <w:r w:rsidRPr="007B2EE0">
              <w:rPr>
                <w:bCs/>
                <w:sz w:val="28"/>
                <w:szCs w:val="22"/>
              </w:rPr>
              <w:t>;</w:t>
            </w:r>
          </w:p>
          <w:p w:rsidR="00513073" w:rsidRPr="007B2EE0" w:rsidRDefault="00513073" w:rsidP="00513073">
            <w:pPr>
              <w:autoSpaceDE w:val="0"/>
              <w:autoSpaceDN w:val="0"/>
              <w:adjustRightInd w:val="0"/>
              <w:jc w:val="both"/>
              <w:rPr>
                <w:sz w:val="28"/>
                <w:szCs w:val="28"/>
              </w:rPr>
            </w:pPr>
          </w:p>
        </w:tc>
      </w:tr>
      <w:tr w:rsidR="00513073" w:rsidRPr="007B2EE0" w:rsidTr="007352E1">
        <w:tc>
          <w:tcPr>
            <w:tcW w:w="3107" w:type="dxa"/>
            <w:noWrap/>
            <w:hideMark/>
          </w:tcPr>
          <w:p w:rsidR="00513073" w:rsidRPr="007B2EE0" w:rsidRDefault="00513073" w:rsidP="00513073">
            <w:pPr>
              <w:rPr>
                <w:sz w:val="28"/>
                <w:szCs w:val="28"/>
              </w:rPr>
            </w:pPr>
            <w:r w:rsidRPr="007B2EE0">
              <w:rPr>
                <w:sz w:val="28"/>
                <w:szCs w:val="28"/>
              </w:rPr>
              <w:t xml:space="preserve">Цель  подпрограммы1 </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noWrap/>
          </w:tcPr>
          <w:p w:rsidR="00513073" w:rsidRPr="007B2EE0" w:rsidRDefault="00513073" w:rsidP="00513073">
            <w:pPr>
              <w:autoSpaceDE w:val="0"/>
              <w:autoSpaceDN w:val="0"/>
              <w:adjustRightInd w:val="0"/>
              <w:jc w:val="both"/>
              <w:rPr>
                <w:sz w:val="28"/>
                <w:szCs w:val="28"/>
              </w:rPr>
            </w:pPr>
            <w:r w:rsidRPr="007B2EE0">
              <w:rPr>
                <w:sz w:val="28"/>
                <w:szCs w:val="28"/>
              </w:rPr>
              <w:t>повышение уровня экологической безопасности снижение</w:t>
            </w:r>
            <w:r w:rsidRPr="007B2EE0">
              <w:rPr>
                <w:sz w:val="28"/>
                <w:szCs w:val="28"/>
              </w:rPr>
              <w:tab/>
              <w:t>негативного воздействия на окр</w:t>
            </w:r>
            <w:r w:rsidRPr="007B2EE0">
              <w:rPr>
                <w:sz w:val="28"/>
                <w:szCs w:val="28"/>
              </w:rPr>
              <w:t>у</w:t>
            </w:r>
            <w:r w:rsidRPr="007B2EE0">
              <w:rPr>
                <w:sz w:val="28"/>
                <w:szCs w:val="28"/>
              </w:rPr>
              <w:t>жающую среду</w:t>
            </w:r>
          </w:p>
        </w:tc>
      </w:tr>
      <w:tr w:rsidR="00513073" w:rsidRPr="007B2EE0" w:rsidTr="007352E1">
        <w:tc>
          <w:tcPr>
            <w:tcW w:w="3107" w:type="dxa"/>
            <w:noWrap/>
            <w:hideMark/>
          </w:tcPr>
          <w:p w:rsidR="00513073" w:rsidRPr="007B2EE0" w:rsidRDefault="00513073" w:rsidP="00513073">
            <w:pPr>
              <w:rPr>
                <w:sz w:val="28"/>
                <w:szCs w:val="28"/>
              </w:rPr>
            </w:pPr>
            <w:r w:rsidRPr="007B2EE0">
              <w:rPr>
                <w:sz w:val="28"/>
                <w:szCs w:val="28"/>
              </w:rPr>
              <w:t xml:space="preserve">Задачи подпрограммы1 </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noWrap/>
            <w:hideMark/>
          </w:tcPr>
          <w:p w:rsidR="00513073" w:rsidRPr="007B2EE0" w:rsidRDefault="00513073" w:rsidP="00513073">
            <w:pPr>
              <w:jc w:val="both"/>
              <w:rPr>
                <w:sz w:val="28"/>
                <w:szCs w:val="28"/>
              </w:rPr>
            </w:pPr>
            <w:r w:rsidRPr="007B2EE0">
              <w:rPr>
                <w:sz w:val="28"/>
                <w:szCs w:val="28"/>
              </w:rPr>
              <w:t>обеспечение защищенности окружающей среды в условиях дальнейшего экономического разв</w:t>
            </w:r>
            <w:r w:rsidRPr="007B2EE0">
              <w:rPr>
                <w:sz w:val="28"/>
                <w:szCs w:val="28"/>
              </w:rPr>
              <w:t>и</w:t>
            </w:r>
            <w:r w:rsidRPr="007B2EE0">
              <w:rPr>
                <w:sz w:val="28"/>
                <w:szCs w:val="28"/>
              </w:rPr>
              <w:t>тия посредством снижения негативного возде</w:t>
            </w:r>
            <w:r w:rsidRPr="007B2EE0">
              <w:rPr>
                <w:sz w:val="28"/>
                <w:szCs w:val="28"/>
              </w:rPr>
              <w:t>й</w:t>
            </w:r>
            <w:r w:rsidRPr="007B2EE0">
              <w:rPr>
                <w:sz w:val="28"/>
                <w:szCs w:val="28"/>
              </w:rPr>
              <w:t>ствия на окружающую среду при осуществлении хозяйственной и иной деятельности;</w:t>
            </w:r>
          </w:p>
          <w:p w:rsidR="00513073" w:rsidRPr="007B2EE0" w:rsidRDefault="00513073" w:rsidP="00513073">
            <w:pPr>
              <w:jc w:val="both"/>
              <w:rPr>
                <w:sz w:val="28"/>
                <w:szCs w:val="28"/>
              </w:rPr>
            </w:pPr>
            <w:r w:rsidRPr="007B2EE0">
              <w:rPr>
                <w:sz w:val="28"/>
                <w:szCs w:val="28"/>
              </w:rPr>
              <w:t>оценка состояния окружающей среды с целью принятия своевременных управленческих реш</w:t>
            </w:r>
            <w:r w:rsidRPr="007B2EE0">
              <w:rPr>
                <w:sz w:val="28"/>
                <w:szCs w:val="28"/>
              </w:rPr>
              <w:t>е</w:t>
            </w:r>
            <w:r w:rsidRPr="007B2EE0">
              <w:rPr>
                <w:sz w:val="28"/>
                <w:szCs w:val="28"/>
              </w:rPr>
              <w:t>ний по предотвращению негативного воздейс</w:t>
            </w:r>
            <w:r w:rsidRPr="007B2EE0">
              <w:rPr>
                <w:sz w:val="28"/>
                <w:szCs w:val="28"/>
              </w:rPr>
              <w:t>т</w:t>
            </w:r>
            <w:r w:rsidRPr="007B2EE0">
              <w:rPr>
                <w:sz w:val="28"/>
                <w:szCs w:val="28"/>
              </w:rPr>
              <w:t>вия на окружающую среду при осуществлении хозяйственной и иной деятельности, а также при чрезвычайных ситуациях природного и техн</w:t>
            </w:r>
            <w:r w:rsidRPr="007B2EE0">
              <w:rPr>
                <w:sz w:val="28"/>
                <w:szCs w:val="28"/>
              </w:rPr>
              <w:t>о</w:t>
            </w:r>
            <w:r w:rsidRPr="007B2EE0">
              <w:rPr>
                <w:sz w:val="28"/>
                <w:szCs w:val="28"/>
              </w:rPr>
              <w:t xml:space="preserve">генного характера; </w:t>
            </w:r>
          </w:p>
          <w:p w:rsidR="00513073" w:rsidRPr="007B2EE0" w:rsidRDefault="00513073" w:rsidP="00513073">
            <w:pPr>
              <w:jc w:val="both"/>
              <w:rPr>
                <w:rFonts w:eastAsia="Calibri"/>
                <w:sz w:val="28"/>
                <w:szCs w:val="28"/>
                <w:lang w:eastAsia="en-US"/>
              </w:rPr>
            </w:pPr>
            <w:r w:rsidRPr="007B2EE0">
              <w:rPr>
                <w:rFonts w:eastAsia="Calibri"/>
                <w:bCs/>
                <w:sz w:val="28"/>
                <w:szCs w:val="28"/>
                <w:lang w:eastAsia="en-US"/>
              </w:rPr>
              <w:t xml:space="preserve">повышение экологической культуры населения, </w:t>
            </w:r>
          </w:p>
        </w:tc>
      </w:tr>
      <w:tr w:rsidR="00513073" w:rsidRPr="007B2EE0" w:rsidTr="007352E1">
        <w:tc>
          <w:tcPr>
            <w:tcW w:w="3107" w:type="dxa"/>
            <w:noWrap/>
            <w:hideMark/>
          </w:tcPr>
          <w:p w:rsidR="00513073" w:rsidRPr="007B2EE0" w:rsidRDefault="00513073" w:rsidP="00513073">
            <w:pPr>
              <w:rPr>
                <w:sz w:val="28"/>
                <w:szCs w:val="28"/>
              </w:rPr>
            </w:pPr>
            <w:r w:rsidRPr="007B2EE0">
              <w:rPr>
                <w:sz w:val="28"/>
                <w:szCs w:val="28"/>
              </w:rPr>
              <w:t>Целевые индикаторы и показатели подпр</w:t>
            </w:r>
            <w:r w:rsidRPr="007B2EE0">
              <w:rPr>
                <w:sz w:val="28"/>
                <w:szCs w:val="28"/>
              </w:rPr>
              <w:t>о</w:t>
            </w:r>
            <w:r w:rsidRPr="007B2EE0">
              <w:rPr>
                <w:sz w:val="28"/>
                <w:szCs w:val="28"/>
              </w:rPr>
              <w:t>граммы 1</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noWrap/>
            <w:hideMark/>
          </w:tcPr>
          <w:p w:rsidR="00513073" w:rsidRPr="007B2EE0" w:rsidRDefault="00513073" w:rsidP="00513073">
            <w:pPr>
              <w:autoSpaceDE w:val="0"/>
              <w:autoSpaceDN w:val="0"/>
              <w:adjustRightInd w:val="0"/>
              <w:jc w:val="both"/>
              <w:rPr>
                <w:sz w:val="28"/>
                <w:szCs w:val="28"/>
              </w:rPr>
            </w:pPr>
            <w:r w:rsidRPr="007B2EE0">
              <w:rPr>
                <w:sz w:val="28"/>
                <w:szCs w:val="28"/>
              </w:rPr>
              <w:t>количество ежегодных мероприятий по эколог</w:t>
            </w:r>
            <w:r w:rsidRPr="007B2EE0">
              <w:rPr>
                <w:sz w:val="28"/>
                <w:szCs w:val="28"/>
              </w:rPr>
              <w:t>и</w:t>
            </w:r>
            <w:r w:rsidRPr="007B2EE0">
              <w:rPr>
                <w:sz w:val="28"/>
                <w:szCs w:val="28"/>
              </w:rPr>
              <w:t>ческому просвещению и образованию, провод</w:t>
            </w:r>
            <w:r w:rsidRPr="007B2EE0">
              <w:rPr>
                <w:sz w:val="28"/>
                <w:szCs w:val="28"/>
              </w:rPr>
              <w:t>и</w:t>
            </w:r>
            <w:r w:rsidRPr="007B2EE0">
              <w:rPr>
                <w:sz w:val="28"/>
                <w:szCs w:val="28"/>
              </w:rPr>
              <w:t>мых на территории поселения в рамках Дней защиты от экологической опасности;</w:t>
            </w:r>
          </w:p>
          <w:p w:rsidR="00513073" w:rsidRPr="007B2EE0" w:rsidRDefault="00513073" w:rsidP="00513073">
            <w:pPr>
              <w:autoSpaceDE w:val="0"/>
              <w:autoSpaceDN w:val="0"/>
              <w:adjustRightInd w:val="0"/>
              <w:jc w:val="both"/>
              <w:rPr>
                <w:iCs/>
                <w:sz w:val="28"/>
                <w:szCs w:val="28"/>
              </w:rPr>
            </w:pPr>
            <w:r w:rsidRPr="007B2EE0">
              <w:rPr>
                <w:sz w:val="28"/>
                <w:szCs w:val="28"/>
              </w:rPr>
              <w:t>количество информационных материалов, ра</w:t>
            </w:r>
            <w:r w:rsidRPr="007B2EE0">
              <w:rPr>
                <w:sz w:val="28"/>
                <w:szCs w:val="28"/>
              </w:rPr>
              <w:t>з</w:t>
            </w:r>
            <w:r w:rsidRPr="007B2EE0">
              <w:rPr>
                <w:sz w:val="28"/>
                <w:szCs w:val="28"/>
              </w:rPr>
              <w:t>мещаемых на официальном сайте  Администр</w:t>
            </w:r>
            <w:r w:rsidRPr="007B2EE0">
              <w:rPr>
                <w:sz w:val="28"/>
                <w:szCs w:val="28"/>
              </w:rPr>
              <w:t>а</w:t>
            </w:r>
            <w:r w:rsidRPr="007B2EE0">
              <w:rPr>
                <w:sz w:val="28"/>
                <w:szCs w:val="28"/>
              </w:rPr>
              <w:t>ции Красноармейского сельского поселения  и в средствах массовой информации</w:t>
            </w:r>
            <w:r w:rsidRPr="007B2EE0">
              <w:rPr>
                <w:iCs/>
                <w:sz w:val="28"/>
                <w:szCs w:val="28"/>
              </w:rPr>
              <w:t>;</w:t>
            </w:r>
          </w:p>
          <w:p w:rsidR="00513073" w:rsidRPr="007B2EE0" w:rsidRDefault="00513073" w:rsidP="00513073">
            <w:pPr>
              <w:autoSpaceDE w:val="0"/>
              <w:autoSpaceDN w:val="0"/>
              <w:adjustRightInd w:val="0"/>
              <w:jc w:val="both"/>
              <w:rPr>
                <w:sz w:val="28"/>
                <w:szCs w:val="28"/>
              </w:rPr>
            </w:pPr>
            <w:r w:rsidRPr="007B2EE0">
              <w:rPr>
                <w:iCs/>
                <w:sz w:val="28"/>
                <w:szCs w:val="28"/>
              </w:rPr>
              <w:t>количество детей,  привлеченных к участию в мероприятиях экологического движения</w:t>
            </w:r>
          </w:p>
        </w:tc>
      </w:tr>
      <w:tr w:rsidR="00513073" w:rsidRPr="007B2EE0" w:rsidTr="007352E1">
        <w:trPr>
          <w:trHeight w:val="810"/>
        </w:trPr>
        <w:tc>
          <w:tcPr>
            <w:tcW w:w="3107" w:type="dxa"/>
            <w:hideMark/>
          </w:tcPr>
          <w:p w:rsidR="00513073" w:rsidRPr="007B2EE0" w:rsidRDefault="00513073" w:rsidP="00513073">
            <w:pPr>
              <w:spacing w:after="200"/>
              <w:rPr>
                <w:sz w:val="28"/>
                <w:szCs w:val="28"/>
              </w:rPr>
            </w:pPr>
            <w:r w:rsidRPr="007B2EE0">
              <w:rPr>
                <w:sz w:val="28"/>
                <w:szCs w:val="28"/>
              </w:rPr>
              <w:t>Этапы и сроки реализ</w:t>
            </w:r>
            <w:r w:rsidRPr="007B2EE0">
              <w:rPr>
                <w:sz w:val="28"/>
                <w:szCs w:val="28"/>
              </w:rPr>
              <w:t>а</w:t>
            </w:r>
            <w:r w:rsidRPr="007B2EE0">
              <w:rPr>
                <w:sz w:val="28"/>
                <w:szCs w:val="28"/>
              </w:rPr>
              <w:t xml:space="preserve">ции подпрограммы1 </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hideMark/>
          </w:tcPr>
          <w:p w:rsidR="00513073" w:rsidRPr="007B2EE0" w:rsidRDefault="00513073" w:rsidP="00513073">
            <w:pPr>
              <w:spacing w:after="200"/>
              <w:jc w:val="both"/>
              <w:rPr>
                <w:sz w:val="28"/>
                <w:szCs w:val="28"/>
              </w:rPr>
            </w:pPr>
            <w:r w:rsidRPr="007B2EE0">
              <w:rPr>
                <w:sz w:val="28"/>
                <w:szCs w:val="28"/>
              </w:rPr>
              <w:t>2019 – 2030 годы</w:t>
            </w:r>
          </w:p>
          <w:p w:rsidR="00513073" w:rsidRPr="007B2EE0" w:rsidRDefault="00513073" w:rsidP="00513073">
            <w:pPr>
              <w:spacing w:after="200"/>
              <w:jc w:val="both"/>
              <w:rPr>
                <w:rFonts w:cs="Arial"/>
                <w:sz w:val="28"/>
                <w:szCs w:val="28"/>
              </w:rPr>
            </w:pPr>
            <w:r w:rsidRPr="007B2EE0">
              <w:rPr>
                <w:sz w:val="28"/>
                <w:szCs w:val="28"/>
              </w:rPr>
              <w:t>Этапы реализации подпрограммы не выделяю</w:t>
            </w:r>
            <w:r w:rsidRPr="007B2EE0">
              <w:rPr>
                <w:sz w:val="28"/>
                <w:szCs w:val="28"/>
              </w:rPr>
              <w:t>т</w:t>
            </w:r>
            <w:r w:rsidRPr="007B2EE0">
              <w:rPr>
                <w:sz w:val="28"/>
                <w:szCs w:val="28"/>
              </w:rPr>
              <w:t>ся</w:t>
            </w:r>
          </w:p>
        </w:tc>
      </w:tr>
      <w:tr w:rsidR="00513073" w:rsidRPr="007B2EE0" w:rsidTr="007352E1">
        <w:tc>
          <w:tcPr>
            <w:tcW w:w="3107" w:type="dxa"/>
            <w:hideMark/>
          </w:tcPr>
          <w:p w:rsidR="00513073" w:rsidRPr="007B2EE0" w:rsidRDefault="00513073" w:rsidP="00513073">
            <w:pPr>
              <w:spacing w:after="200"/>
              <w:rPr>
                <w:sz w:val="28"/>
                <w:szCs w:val="28"/>
              </w:rPr>
            </w:pPr>
            <w:r w:rsidRPr="007B2EE0">
              <w:rPr>
                <w:sz w:val="28"/>
                <w:szCs w:val="28"/>
              </w:rPr>
              <w:t>Ресурсное обеспечение подпрограммы 1</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hideMark/>
          </w:tcPr>
          <w:p w:rsidR="007352E1" w:rsidRPr="007B2EE0" w:rsidRDefault="007352E1" w:rsidP="007352E1">
            <w:pPr>
              <w:jc w:val="both"/>
              <w:rPr>
                <w:sz w:val="28"/>
                <w:szCs w:val="28"/>
              </w:rPr>
            </w:pPr>
            <w:r w:rsidRPr="007B2EE0">
              <w:rPr>
                <w:sz w:val="28"/>
                <w:szCs w:val="28"/>
              </w:rPr>
              <w:t>Общий объем финансирования подпрограммы с</w:t>
            </w:r>
            <w:r w:rsidRPr="007B2EE0">
              <w:rPr>
                <w:sz w:val="28"/>
                <w:szCs w:val="28"/>
              </w:rPr>
              <w:t>о</w:t>
            </w:r>
            <w:r w:rsidRPr="007B2EE0">
              <w:rPr>
                <w:sz w:val="28"/>
                <w:szCs w:val="28"/>
              </w:rPr>
              <w:t xml:space="preserve">ставляет </w:t>
            </w:r>
            <w:r w:rsidR="00924A27">
              <w:rPr>
                <w:sz w:val="28"/>
                <w:szCs w:val="28"/>
              </w:rPr>
              <w:t>3</w:t>
            </w:r>
            <w:r w:rsidR="00D9775C">
              <w:rPr>
                <w:sz w:val="28"/>
                <w:szCs w:val="28"/>
              </w:rPr>
              <w:t> 248,1</w:t>
            </w:r>
            <w:r w:rsidRPr="007B2EE0">
              <w:rPr>
                <w:sz w:val="28"/>
                <w:szCs w:val="28"/>
              </w:rPr>
              <w:t xml:space="preserve">  тыс. рублей: </w:t>
            </w:r>
          </w:p>
          <w:p w:rsidR="007352E1" w:rsidRPr="007B2EE0" w:rsidRDefault="00A643AD" w:rsidP="007352E1">
            <w:pPr>
              <w:jc w:val="both"/>
              <w:rPr>
                <w:sz w:val="28"/>
                <w:szCs w:val="28"/>
              </w:rPr>
            </w:pPr>
            <w:r w:rsidRPr="007B2EE0">
              <w:rPr>
                <w:sz w:val="28"/>
                <w:szCs w:val="28"/>
              </w:rPr>
              <w:t xml:space="preserve"> </w:t>
            </w:r>
            <w:r w:rsidR="007352E1" w:rsidRPr="007B2EE0">
              <w:rPr>
                <w:sz w:val="28"/>
                <w:szCs w:val="28"/>
              </w:rPr>
              <w:t xml:space="preserve"> </w:t>
            </w:r>
            <w:r w:rsidRPr="007B2EE0">
              <w:rPr>
                <w:sz w:val="28"/>
                <w:szCs w:val="28"/>
              </w:rPr>
              <w:t xml:space="preserve">           </w:t>
            </w:r>
            <w:r w:rsidR="007352E1" w:rsidRPr="007B2EE0">
              <w:rPr>
                <w:sz w:val="28"/>
                <w:szCs w:val="28"/>
              </w:rPr>
              <w:t xml:space="preserve">2019 год   - </w:t>
            </w:r>
            <w:r w:rsidR="0008045D" w:rsidRPr="007B2EE0">
              <w:rPr>
                <w:sz w:val="28"/>
                <w:szCs w:val="28"/>
              </w:rPr>
              <w:t>389</w:t>
            </w:r>
            <w:r w:rsidR="007352E1" w:rsidRPr="007B2EE0">
              <w:rPr>
                <w:sz w:val="28"/>
                <w:szCs w:val="28"/>
              </w:rPr>
              <w:t>,0 тыс.руб.</w:t>
            </w:r>
            <w:r w:rsidR="007B2EE0">
              <w:rPr>
                <w:sz w:val="28"/>
                <w:szCs w:val="28"/>
              </w:rPr>
              <w:t>;</w:t>
            </w:r>
          </w:p>
          <w:p w:rsidR="007352E1" w:rsidRPr="007B2EE0" w:rsidRDefault="007352E1" w:rsidP="007352E1">
            <w:pPr>
              <w:jc w:val="both"/>
              <w:rPr>
                <w:sz w:val="28"/>
                <w:szCs w:val="28"/>
              </w:rPr>
            </w:pPr>
            <w:r w:rsidRPr="007B2EE0">
              <w:rPr>
                <w:sz w:val="28"/>
                <w:szCs w:val="28"/>
              </w:rPr>
              <w:t xml:space="preserve">             2020 год   - </w:t>
            </w:r>
            <w:r w:rsidR="008D74CB" w:rsidRPr="007B2EE0">
              <w:rPr>
                <w:sz w:val="28"/>
                <w:szCs w:val="28"/>
              </w:rPr>
              <w:t>174,0</w:t>
            </w:r>
            <w:r w:rsidRPr="007B2EE0">
              <w:rPr>
                <w:sz w:val="28"/>
                <w:szCs w:val="28"/>
              </w:rPr>
              <w:t xml:space="preserve"> тыс.руб.;</w:t>
            </w:r>
          </w:p>
          <w:p w:rsidR="007352E1" w:rsidRPr="007B2EE0" w:rsidRDefault="007352E1" w:rsidP="007352E1">
            <w:pPr>
              <w:jc w:val="both"/>
              <w:rPr>
                <w:sz w:val="28"/>
                <w:szCs w:val="28"/>
              </w:rPr>
            </w:pPr>
            <w:r w:rsidRPr="007B2EE0">
              <w:rPr>
                <w:sz w:val="28"/>
                <w:szCs w:val="28"/>
              </w:rPr>
              <w:lastRenderedPageBreak/>
              <w:t xml:space="preserve">             2021 год   - </w:t>
            </w:r>
            <w:r w:rsidR="00C90322" w:rsidRPr="007B2EE0">
              <w:rPr>
                <w:sz w:val="28"/>
                <w:szCs w:val="28"/>
              </w:rPr>
              <w:t>65</w:t>
            </w:r>
            <w:r w:rsidR="008424F5" w:rsidRPr="007B2EE0">
              <w:rPr>
                <w:sz w:val="28"/>
                <w:szCs w:val="28"/>
              </w:rPr>
              <w:t>0</w:t>
            </w:r>
            <w:r w:rsidRPr="007B2EE0">
              <w:rPr>
                <w:sz w:val="28"/>
                <w:szCs w:val="28"/>
              </w:rPr>
              <w:t>,0 тыс.руб.;</w:t>
            </w:r>
          </w:p>
          <w:p w:rsidR="007352E1" w:rsidRPr="007B2EE0" w:rsidRDefault="007352E1" w:rsidP="007352E1">
            <w:pPr>
              <w:jc w:val="both"/>
              <w:rPr>
                <w:sz w:val="28"/>
                <w:szCs w:val="28"/>
              </w:rPr>
            </w:pPr>
            <w:r w:rsidRPr="007B2EE0">
              <w:rPr>
                <w:sz w:val="28"/>
                <w:szCs w:val="28"/>
              </w:rPr>
              <w:t xml:space="preserve">             </w:t>
            </w:r>
            <w:r w:rsidR="007457CD" w:rsidRPr="007B2EE0">
              <w:rPr>
                <w:sz w:val="28"/>
                <w:szCs w:val="28"/>
              </w:rPr>
              <w:t xml:space="preserve">2022 год   - </w:t>
            </w:r>
            <w:r w:rsidR="00993F14">
              <w:rPr>
                <w:sz w:val="28"/>
                <w:szCs w:val="28"/>
              </w:rPr>
              <w:t>3</w:t>
            </w:r>
            <w:r w:rsidR="006B0BB7" w:rsidRPr="007B2EE0">
              <w:rPr>
                <w:sz w:val="28"/>
                <w:szCs w:val="28"/>
              </w:rPr>
              <w:t>0</w:t>
            </w:r>
            <w:r w:rsidRPr="007B2EE0">
              <w:rPr>
                <w:sz w:val="28"/>
                <w:szCs w:val="28"/>
              </w:rPr>
              <w:t>0,0 тыс.руб. ;</w:t>
            </w:r>
          </w:p>
          <w:p w:rsidR="007352E1" w:rsidRPr="007B2EE0" w:rsidRDefault="007352E1" w:rsidP="007352E1">
            <w:pPr>
              <w:jc w:val="both"/>
              <w:rPr>
                <w:sz w:val="28"/>
                <w:szCs w:val="28"/>
              </w:rPr>
            </w:pPr>
            <w:r w:rsidRPr="007B2EE0">
              <w:rPr>
                <w:sz w:val="28"/>
                <w:szCs w:val="28"/>
              </w:rPr>
              <w:t xml:space="preserve">             2023год    </w:t>
            </w:r>
            <w:r w:rsidR="007B2EE0">
              <w:rPr>
                <w:sz w:val="28"/>
                <w:szCs w:val="28"/>
              </w:rPr>
              <w:t xml:space="preserve">- </w:t>
            </w:r>
            <w:r w:rsidR="00A262A2">
              <w:rPr>
                <w:sz w:val="28"/>
                <w:szCs w:val="28"/>
              </w:rPr>
              <w:t>735</w:t>
            </w:r>
            <w:r w:rsidRPr="007B2EE0">
              <w:rPr>
                <w:sz w:val="28"/>
                <w:szCs w:val="28"/>
              </w:rPr>
              <w:t>,</w:t>
            </w:r>
            <w:r w:rsidR="00A262A2">
              <w:rPr>
                <w:sz w:val="28"/>
                <w:szCs w:val="28"/>
              </w:rPr>
              <w:t>2</w:t>
            </w:r>
            <w:r w:rsidRPr="007B2EE0">
              <w:rPr>
                <w:sz w:val="28"/>
                <w:szCs w:val="28"/>
              </w:rPr>
              <w:t xml:space="preserve"> тыс.руб.;</w:t>
            </w:r>
          </w:p>
          <w:p w:rsidR="007352E1" w:rsidRPr="007B2EE0" w:rsidRDefault="007B2EE0" w:rsidP="007352E1">
            <w:pPr>
              <w:jc w:val="both"/>
              <w:rPr>
                <w:sz w:val="28"/>
                <w:szCs w:val="28"/>
              </w:rPr>
            </w:pPr>
            <w:r>
              <w:rPr>
                <w:sz w:val="28"/>
                <w:szCs w:val="28"/>
              </w:rPr>
              <w:t xml:space="preserve">             2024 год   -</w:t>
            </w:r>
            <w:r w:rsidR="00A262A2">
              <w:rPr>
                <w:sz w:val="28"/>
                <w:szCs w:val="28"/>
              </w:rPr>
              <w:t xml:space="preserve"> </w:t>
            </w:r>
            <w:r w:rsidR="00D9775C">
              <w:rPr>
                <w:sz w:val="28"/>
                <w:szCs w:val="28"/>
              </w:rPr>
              <w:t>349</w:t>
            </w:r>
            <w:r w:rsidR="007352E1" w:rsidRPr="007B2EE0">
              <w:rPr>
                <w:sz w:val="28"/>
                <w:szCs w:val="28"/>
              </w:rPr>
              <w:t>,</w:t>
            </w:r>
            <w:r w:rsidR="00D9775C">
              <w:rPr>
                <w:sz w:val="28"/>
                <w:szCs w:val="28"/>
              </w:rPr>
              <w:t>9</w:t>
            </w:r>
            <w:r w:rsidR="007352E1" w:rsidRPr="007B2EE0">
              <w:rPr>
                <w:sz w:val="28"/>
                <w:szCs w:val="28"/>
              </w:rPr>
              <w:t xml:space="preserve"> тыс.руб.;</w:t>
            </w:r>
          </w:p>
          <w:p w:rsidR="007352E1" w:rsidRPr="007B2EE0" w:rsidRDefault="007352E1" w:rsidP="007352E1">
            <w:pPr>
              <w:jc w:val="both"/>
              <w:rPr>
                <w:sz w:val="28"/>
                <w:szCs w:val="28"/>
              </w:rPr>
            </w:pPr>
            <w:r w:rsidRPr="007B2EE0">
              <w:rPr>
                <w:sz w:val="28"/>
                <w:szCs w:val="28"/>
              </w:rPr>
              <w:t xml:space="preserve">             2025 год   - </w:t>
            </w:r>
            <w:r w:rsidR="00D9775C">
              <w:rPr>
                <w:sz w:val="28"/>
                <w:szCs w:val="28"/>
              </w:rPr>
              <w:t>19</w:t>
            </w:r>
            <w:r w:rsidR="00924A27">
              <w:rPr>
                <w:sz w:val="28"/>
                <w:szCs w:val="28"/>
              </w:rPr>
              <w:t>0</w:t>
            </w:r>
            <w:r w:rsidRPr="007B2EE0">
              <w:rPr>
                <w:sz w:val="28"/>
                <w:szCs w:val="28"/>
              </w:rPr>
              <w:t>,0 тыс.руб.</w:t>
            </w:r>
            <w:r w:rsidR="007B2EE0">
              <w:rPr>
                <w:sz w:val="28"/>
                <w:szCs w:val="28"/>
              </w:rPr>
              <w:t>;</w:t>
            </w:r>
          </w:p>
          <w:p w:rsidR="007352E1" w:rsidRPr="007B2EE0" w:rsidRDefault="00A262A2" w:rsidP="007352E1">
            <w:pPr>
              <w:jc w:val="both"/>
              <w:rPr>
                <w:sz w:val="28"/>
                <w:szCs w:val="28"/>
              </w:rPr>
            </w:pPr>
            <w:r>
              <w:rPr>
                <w:sz w:val="28"/>
                <w:szCs w:val="28"/>
              </w:rPr>
              <w:t xml:space="preserve">             2026 год   - 18</w:t>
            </w:r>
            <w:r w:rsidR="007352E1" w:rsidRPr="007B2EE0">
              <w:rPr>
                <w:sz w:val="28"/>
                <w:szCs w:val="28"/>
              </w:rPr>
              <w:t>0,0 тыс.руб.</w:t>
            </w:r>
            <w:r w:rsidR="007B2EE0">
              <w:rPr>
                <w:sz w:val="28"/>
                <w:szCs w:val="28"/>
              </w:rPr>
              <w:t>;</w:t>
            </w:r>
          </w:p>
          <w:p w:rsidR="007352E1" w:rsidRPr="007B2EE0" w:rsidRDefault="007B2EE0" w:rsidP="007352E1">
            <w:pPr>
              <w:jc w:val="both"/>
              <w:rPr>
                <w:sz w:val="28"/>
                <w:szCs w:val="28"/>
              </w:rPr>
            </w:pPr>
            <w:r>
              <w:rPr>
                <w:sz w:val="28"/>
                <w:szCs w:val="28"/>
              </w:rPr>
              <w:t xml:space="preserve">             2027 год   </w:t>
            </w:r>
            <w:r w:rsidR="007352E1" w:rsidRPr="007B2EE0">
              <w:rPr>
                <w:sz w:val="28"/>
                <w:szCs w:val="28"/>
              </w:rPr>
              <w:t>- 70,0 тыс.руб.</w:t>
            </w:r>
            <w:r>
              <w:rPr>
                <w:sz w:val="28"/>
                <w:szCs w:val="28"/>
              </w:rPr>
              <w:t>;</w:t>
            </w:r>
          </w:p>
          <w:p w:rsidR="007352E1" w:rsidRPr="007B2EE0" w:rsidRDefault="007352E1" w:rsidP="007352E1">
            <w:pPr>
              <w:jc w:val="both"/>
              <w:rPr>
                <w:sz w:val="28"/>
                <w:szCs w:val="28"/>
              </w:rPr>
            </w:pPr>
            <w:r w:rsidRPr="007B2EE0">
              <w:rPr>
                <w:sz w:val="28"/>
                <w:szCs w:val="28"/>
              </w:rPr>
              <w:t xml:space="preserve">             20</w:t>
            </w:r>
            <w:r w:rsidR="007B2EE0">
              <w:rPr>
                <w:sz w:val="28"/>
                <w:szCs w:val="28"/>
              </w:rPr>
              <w:t xml:space="preserve">28 год   </w:t>
            </w:r>
            <w:r w:rsidRPr="007B2EE0">
              <w:rPr>
                <w:sz w:val="28"/>
                <w:szCs w:val="28"/>
              </w:rPr>
              <w:t>- 70,0 тыс.руб.</w:t>
            </w:r>
            <w:r w:rsidR="007B2EE0">
              <w:rPr>
                <w:sz w:val="28"/>
                <w:szCs w:val="28"/>
              </w:rPr>
              <w:t>;</w:t>
            </w:r>
          </w:p>
          <w:p w:rsidR="007352E1" w:rsidRPr="007B2EE0" w:rsidRDefault="007B2EE0" w:rsidP="007352E1">
            <w:pPr>
              <w:jc w:val="both"/>
              <w:rPr>
                <w:sz w:val="28"/>
                <w:szCs w:val="28"/>
              </w:rPr>
            </w:pPr>
            <w:r>
              <w:rPr>
                <w:sz w:val="28"/>
                <w:szCs w:val="28"/>
              </w:rPr>
              <w:t xml:space="preserve">             2029 год  </w:t>
            </w:r>
            <w:r w:rsidR="007352E1" w:rsidRPr="007B2EE0">
              <w:rPr>
                <w:sz w:val="28"/>
                <w:szCs w:val="28"/>
              </w:rPr>
              <w:t xml:space="preserve"> - 70,0 тыс.руб.</w:t>
            </w:r>
            <w:r>
              <w:rPr>
                <w:sz w:val="28"/>
                <w:szCs w:val="28"/>
              </w:rPr>
              <w:t>;</w:t>
            </w:r>
          </w:p>
          <w:p w:rsidR="007352E1" w:rsidRPr="007B2EE0" w:rsidRDefault="007B2EE0" w:rsidP="007352E1">
            <w:pPr>
              <w:jc w:val="both"/>
              <w:rPr>
                <w:sz w:val="28"/>
                <w:szCs w:val="28"/>
              </w:rPr>
            </w:pPr>
            <w:r>
              <w:rPr>
                <w:sz w:val="28"/>
                <w:szCs w:val="28"/>
              </w:rPr>
              <w:t xml:space="preserve">             2030 год  </w:t>
            </w:r>
            <w:r w:rsidR="007352E1" w:rsidRPr="007B2EE0">
              <w:rPr>
                <w:sz w:val="28"/>
                <w:szCs w:val="28"/>
              </w:rPr>
              <w:t xml:space="preserve"> - 70,0 тыс.руб.</w:t>
            </w:r>
          </w:p>
          <w:p w:rsidR="00513073" w:rsidRPr="007B2EE0" w:rsidRDefault="00513073" w:rsidP="00513073">
            <w:pPr>
              <w:jc w:val="both"/>
              <w:rPr>
                <w:sz w:val="28"/>
                <w:szCs w:val="28"/>
              </w:rPr>
            </w:pPr>
            <w:r w:rsidRPr="007B2EE0">
              <w:rPr>
                <w:sz w:val="28"/>
                <w:szCs w:val="28"/>
              </w:rPr>
              <w:t>.</w:t>
            </w:r>
          </w:p>
          <w:p w:rsidR="00513073" w:rsidRPr="007B2EE0" w:rsidRDefault="00513073" w:rsidP="00513073">
            <w:pPr>
              <w:jc w:val="both"/>
              <w:rPr>
                <w:kern w:val="2"/>
                <w:sz w:val="28"/>
                <w:szCs w:val="28"/>
              </w:rPr>
            </w:pPr>
            <w:r w:rsidRPr="007B2EE0">
              <w:rPr>
                <w:kern w:val="2"/>
                <w:sz w:val="28"/>
                <w:szCs w:val="28"/>
              </w:rPr>
              <w:t>*Объемы финансирования подпрограммы носят прогнозный характер и подлежат уточнению в установленном порядке.</w:t>
            </w:r>
          </w:p>
        </w:tc>
      </w:tr>
      <w:tr w:rsidR="00513073" w:rsidRPr="007B2EE0" w:rsidTr="007352E1">
        <w:tc>
          <w:tcPr>
            <w:tcW w:w="3107" w:type="dxa"/>
            <w:hideMark/>
          </w:tcPr>
          <w:p w:rsidR="00513073" w:rsidRPr="007B2EE0" w:rsidRDefault="00513073" w:rsidP="00513073">
            <w:pPr>
              <w:rPr>
                <w:sz w:val="28"/>
                <w:szCs w:val="28"/>
              </w:rPr>
            </w:pPr>
            <w:r w:rsidRPr="007B2EE0">
              <w:rPr>
                <w:sz w:val="28"/>
                <w:szCs w:val="28"/>
              </w:rPr>
              <w:lastRenderedPageBreak/>
              <w:t>Ожидаемые  результ</w:t>
            </w:r>
            <w:r w:rsidRPr="007B2EE0">
              <w:rPr>
                <w:sz w:val="28"/>
                <w:szCs w:val="28"/>
              </w:rPr>
              <w:t>а</w:t>
            </w:r>
            <w:r w:rsidRPr="007B2EE0">
              <w:rPr>
                <w:sz w:val="28"/>
                <w:szCs w:val="28"/>
              </w:rPr>
              <w:t>ты реализации подпр</w:t>
            </w:r>
            <w:r w:rsidRPr="007B2EE0">
              <w:rPr>
                <w:sz w:val="28"/>
                <w:szCs w:val="28"/>
              </w:rPr>
              <w:t>о</w:t>
            </w:r>
            <w:r w:rsidRPr="007B2EE0">
              <w:rPr>
                <w:sz w:val="28"/>
                <w:szCs w:val="28"/>
              </w:rPr>
              <w:t xml:space="preserve">граммы1 </w:t>
            </w:r>
          </w:p>
        </w:tc>
        <w:tc>
          <w:tcPr>
            <w:tcW w:w="600" w:type="dxa"/>
            <w:hideMark/>
          </w:tcPr>
          <w:p w:rsidR="00513073" w:rsidRPr="007B2EE0" w:rsidRDefault="00513073" w:rsidP="00513073">
            <w:pPr>
              <w:spacing w:after="200" w:line="276" w:lineRule="auto"/>
              <w:jc w:val="center"/>
              <w:rPr>
                <w:sz w:val="28"/>
                <w:szCs w:val="22"/>
              </w:rPr>
            </w:pPr>
            <w:r w:rsidRPr="007B2EE0">
              <w:rPr>
                <w:sz w:val="28"/>
                <w:szCs w:val="28"/>
              </w:rPr>
              <w:t>–</w:t>
            </w:r>
          </w:p>
        </w:tc>
        <w:tc>
          <w:tcPr>
            <w:tcW w:w="6118" w:type="dxa"/>
            <w:hideMark/>
          </w:tcPr>
          <w:p w:rsidR="00513073" w:rsidRPr="007B2EE0" w:rsidRDefault="00513073" w:rsidP="00513073">
            <w:pPr>
              <w:jc w:val="both"/>
              <w:rPr>
                <w:sz w:val="28"/>
                <w:szCs w:val="28"/>
              </w:rPr>
            </w:pPr>
            <w:r w:rsidRPr="007B2EE0">
              <w:rPr>
                <w:sz w:val="28"/>
                <w:szCs w:val="28"/>
              </w:rPr>
              <w:t>По итогам реализации подпрограммы планир</w:t>
            </w:r>
            <w:r w:rsidRPr="007B2EE0">
              <w:rPr>
                <w:sz w:val="28"/>
                <w:szCs w:val="28"/>
              </w:rPr>
              <w:t>у</w:t>
            </w:r>
            <w:r w:rsidRPr="007B2EE0">
              <w:rPr>
                <w:sz w:val="28"/>
                <w:szCs w:val="28"/>
              </w:rPr>
              <w:t>ется достижение следующих результатов:</w:t>
            </w:r>
          </w:p>
          <w:p w:rsidR="00513073" w:rsidRPr="007B2EE0" w:rsidRDefault="00513073" w:rsidP="00513073">
            <w:pPr>
              <w:jc w:val="both"/>
              <w:rPr>
                <w:sz w:val="28"/>
                <w:szCs w:val="28"/>
              </w:rPr>
            </w:pPr>
            <w:r w:rsidRPr="007B2EE0">
              <w:rPr>
                <w:sz w:val="28"/>
                <w:szCs w:val="28"/>
              </w:rPr>
              <w:t>уменьшение количества несанкционированных свалок и объектов размещения отходов;</w:t>
            </w:r>
          </w:p>
          <w:p w:rsidR="00513073" w:rsidRPr="007B2EE0" w:rsidRDefault="00513073" w:rsidP="00513073">
            <w:pPr>
              <w:jc w:val="both"/>
              <w:rPr>
                <w:sz w:val="28"/>
                <w:szCs w:val="28"/>
              </w:rPr>
            </w:pPr>
            <w:r w:rsidRPr="007B2EE0">
              <w:rPr>
                <w:sz w:val="28"/>
                <w:szCs w:val="28"/>
              </w:rPr>
              <w:t>формирование экологического сознания и п</w:t>
            </w:r>
            <w:r w:rsidRPr="007B2EE0">
              <w:rPr>
                <w:sz w:val="28"/>
                <w:szCs w:val="28"/>
              </w:rPr>
              <w:t>о</w:t>
            </w:r>
            <w:r w:rsidRPr="007B2EE0">
              <w:rPr>
                <w:sz w:val="28"/>
                <w:szCs w:val="28"/>
              </w:rPr>
              <w:t>вышение уровня экологической культуры нас</w:t>
            </w:r>
            <w:r w:rsidRPr="007B2EE0">
              <w:rPr>
                <w:sz w:val="28"/>
                <w:szCs w:val="28"/>
              </w:rPr>
              <w:t>е</w:t>
            </w:r>
            <w:r w:rsidRPr="007B2EE0">
              <w:rPr>
                <w:sz w:val="28"/>
                <w:szCs w:val="28"/>
              </w:rPr>
              <w:t xml:space="preserve">ления </w:t>
            </w:r>
            <w:r w:rsidR="00611290" w:rsidRPr="007B2EE0">
              <w:rPr>
                <w:sz w:val="28"/>
                <w:szCs w:val="28"/>
              </w:rPr>
              <w:t>поселения</w:t>
            </w:r>
          </w:p>
          <w:p w:rsidR="00513073" w:rsidRPr="007B2EE0" w:rsidRDefault="00513073" w:rsidP="00513073">
            <w:pPr>
              <w:jc w:val="both"/>
              <w:rPr>
                <w:sz w:val="28"/>
                <w:szCs w:val="28"/>
              </w:rPr>
            </w:pPr>
          </w:p>
        </w:tc>
      </w:tr>
    </w:tbl>
    <w:p w:rsidR="00513073" w:rsidRPr="007B2EE0" w:rsidRDefault="00513073" w:rsidP="00513073">
      <w:pPr>
        <w:autoSpaceDE w:val="0"/>
        <w:autoSpaceDN w:val="0"/>
        <w:adjustRightInd w:val="0"/>
        <w:rPr>
          <w:kern w:val="2"/>
          <w:sz w:val="28"/>
          <w:szCs w:val="28"/>
        </w:rPr>
      </w:pPr>
    </w:p>
    <w:p w:rsidR="00513073" w:rsidRDefault="00513073"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Default="007B2EE0" w:rsidP="00513073">
      <w:pPr>
        <w:autoSpaceDE w:val="0"/>
        <w:autoSpaceDN w:val="0"/>
        <w:adjustRightInd w:val="0"/>
        <w:rPr>
          <w:kern w:val="2"/>
          <w:sz w:val="28"/>
          <w:szCs w:val="28"/>
        </w:rPr>
      </w:pPr>
    </w:p>
    <w:p w:rsidR="007B2EE0" w:rsidRPr="007B2EE0" w:rsidRDefault="007B2EE0" w:rsidP="00513073">
      <w:pPr>
        <w:autoSpaceDE w:val="0"/>
        <w:autoSpaceDN w:val="0"/>
        <w:adjustRightInd w:val="0"/>
        <w:rPr>
          <w:kern w:val="2"/>
          <w:sz w:val="28"/>
          <w:szCs w:val="28"/>
        </w:rPr>
      </w:pPr>
    </w:p>
    <w:p w:rsidR="00513073" w:rsidRPr="007B2EE0" w:rsidRDefault="00513073" w:rsidP="00513073">
      <w:pPr>
        <w:autoSpaceDE w:val="0"/>
        <w:autoSpaceDN w:val="0"/>
        <w:adjustRightInd w:val="0"/>
        <w:rPr>
          <w:kern w:val="2"/>
          <w:sz w:val="28"/>
          <w:szCs w:val="28"/>
        </w:rPr>
      </w:pPr>
    </w:p>
    <w:p w:rsidR="00513073" w:rsidRPr="007B2EE0" w:rsidRDefault="00513073" w:rsidP="00513073">
      <w:pPr>
        <w:autoSpaceDE w:val="0"/>
        <w:autoSpaceDN w:val="0"/>
        <w:adjustRightInd w:val="0"/>
        <w:jc w:val="center"/>
        <w:rPr>
          <w:kern w:val="2"/>
          <w:sz w:val="28"/>
          <w:szCs w:val="28"/>
        </w:rPr>
      </w:pPr>
      <w:r w:rsidRPr="007B2EE0">
        <w:rPr>
          <w:kern w:val="2"/>
          <w:sz w:val="28"/>
          <w:szCs w:val="28"/>
        </w:rPr>
        <w:lastRenderedPageBreak/>
        <w:t xml:space="preserve">ПАСПОРТ ПОДПРОГРАММЫ </w:t>
      </w:r>
    </w:p>
    <w:p w:rsidR="00513073" w:rsidRPr="007B2EE0" w:rsidRDefault="00513073" w:rsidP="00513073">
      <w:pPr>
        <w:jc w:val="center"/>
        <w:rPr>
          <w:sz w:val="28"/>
          <w:szCs w:val="22"/>
        </w:rPr>
      </w:pPr>
      <w:r w:rsidRPr="007B2EE0">
        <w:rPr>
          <w:sz w:val="28"/>
          <w:szCs w:val="28"/>
        </w:rPr>
        <w:t>«ФОРМИРОВАНИЕ КОМПЛЕКСНОЙ СИСТЕМЫ УПРАВЛЕНИЯ ОТХ</w:t>
      </w:r>
      <w:r w:rsidRPr="007B2EE0">
        <w:rPr>
          <w:sz w:val="28"/>
          <w:szCs w:val="28"/>
        </w:rPr>
        <w:t>О</w:t>
      </w:r>
      <w:r w:rsidRPr="007B2EE0">
        <w:rPr>
          <w:sz w:val="28"/>
          <w:szCs w:val="28"/>
        </w:rPr>
        <w:t>ДАМИ И ВТОРИЧНЫМИ МАТЕРИАЛЬНЫМИ РЕСУРСАМИ НА ТЕРР</w:t>
      </w:r>
      <w:r w:rsidRPr="007B2EE0">
        <w:rPr>
          <w:sz w:val="28"/>
          <w:szCs w:val="28"/>
        </w:rPr>
        <w:t>И</w:t>
      </w:r>
      <w:r w:rsidRPr="007B2EE0">
        <w:rPr>
          <w:sz w:val="28"/>
          <w:szCs w:val="28"/>
        </w:rPr>
        <w:t>ТОРИИ КРАСНОАРМЕЙСКОГО СЕЛЬСКОГО ПОСЕЛЕНИЯ</w:t>
      </w:r>
      <w:r w:rsidRPr="007B2EE0">
        <w:rPr>
          <w:sz w:val="28"/>
          <w:szCs w:val="22"/>
        </w:rPr>
        <w:t>»</w:t>
      </w:r>
    </w:p>
    <w:p w:rsidR="00513073" w:rsidRPr="007B2EE0" w:rsidRDefault="00513073" w:rsidP="00513073">
      <w:pPr>
        <w:jc w:val="center"/>
        <w:rPr>
          <w:sz w:val="28"/>
          <w:szCs w:val="22"/>
        </w:rPr>
      </w:pPr>
    </w:p>
    <w:tbl>
      <w:tblPr>
        <w:tblW w:w="9810" w:type="dxa"/>
        <w:tblLayout w:type="fixed"/>
        <w:tblLook w:val="04A0"/>
      </w:tblPr>
      <w:tblGrid>
        <w:gridCol w:w="2455"/>
        <w:gridCol w:w="262"/>
        <w:gridCol w:w="7093"/>
      </w:tblGrid>
      <w:tr w:rsidR="00513073" w:rsidRPr="007B2EE0" w:rsidTr="007352E1">
        <w:tc>
          <w:tcPr>
            <w:tcW w:w="2455" w:type="dxa"/>
            <w:tcMar>
              <w:top w:w="28" w:type="dxa"/>
              <w:left w:w="28" w:type="dxa"/>
              <w:bottom w:w="28" w:type="dxa"/>
              <w:right w:w="28" w:type="dxa"/>
            </w:tcMar>
            <w:hideMark/>
          </w:tcPr>
          <w:p w:rsidR="00513073" w:rsidRPr="007B2EE0" w:rsidRDefault="00513073" w:rsidP="00513073">
            <w:pPr>
              <w:rPr>
                <w:sz w:val="28"/>
                <w:szCs w:val="28"/>
              </w:rPr>
            </w:pPr>
            <w:r w:rsidRPr="007B2EE0">
              <w:rPr>
                <w:sz w:val="28"/>
                <w:szCs w:val="28"/>
              </w:rPr>
              <w:t>Наименование подпрограммы2</w:t>
            </w: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jc w:val="both"/>
              <w:rPr>
                <w:rFonts w:eastAsia="Calibri"/>
                <w:sz w:val="28"/>
                <w:szCs w:val="28"/>
              </w:rPr>
            </w:pPr>
            <w:r w:rsidRPr="007B2EE0">
              <w:rPr>
                <w:rFonts w:eastAsia="Calibri"/>
                <w:sz w:val="28"/>
              </w:rPr>
              <w:t>«Формирование комплексной системы управления отх</w:t>
            </w:r>
            <w:r w:rsidRPr="007B2EE0">
              <w:rPr>
                <w:rFonts w:eastAsia="Calibri"/>
                <w:sz w:val="28"/>
              </w:rPr>
              <w:t>о</w:t>
            </w:r>
            <w:r w:rsidRPr="007B2EE0">
              <w:rPr>
                <w:rFonts w:eastAsia="Calibri"/>
                <w:sz w:val="28"/>
              </w:rPr>
              <w:t>дами и вторичными материальными ресурсами на терр</w:t>
            </w:r>
            <w:r w:rsidRPr="007B2EE0">
              <w:rPr>
                <w:rFonts w:eastAsia="Calibri"/>
                <w:sz w:val="28"/>
              </w:rPr>
              <w:t>и</w:t>
            </w:r>
            <w:r w:rsidRPr="007B2EE0">
              <w:rPr>
                <w:rFonts w:eastAsia="Calibri"/>
                <w:sz w:val="28"/>
              </w:rPr>
              <w:t xml:space="preserve">тории </w:t>
            </w:r>
            <w:r w:rsidRPr="007B2EE0">
              <w:rPr>
                <w:rFonts w:eastAsia="Calibri"/>
                <w:sz w:val="28"/>
                <w:szCs w:val="28"/>
              </w:rPr>
              <w:t>Красноармейского сельского поселения</w:t>
            </w:r>
            <w:r w:rsidRPr="007B2EE0">
              <w:rPr>
                <w:rFonts w:eastAsia="Calibri"/>
                <w:sz w:val="28"/>
              </w:rPr>
              <w:t>»  (далее – по</w:t>
            </w:r>
            <w:r w:rsidRPr="007B2EE0">
              <w:rPr>
                <w:rFonts w:eastAsia="Calibri"/>
                <w:sz w:val="28"/>
              </w:rPr>
              <w:t>д</w:t>
            </w:r>
            <w:r w:rsidRPr="007B2EE0">
              <w:rPr>
                <w:rFonts w:eastAsia="Calibri"/>
                <w:sz w:val="28"/>
              </w:rPr>
              <w:t>программа)</w:t>
            </w:r>
          </w:p>
        </w:tc>
      </w:tr>
      <w:tr w:rsidR="00513073" w:rsidRPr="007B2EE0" w:rsidTr="007352E1">
        <w:tc>
          <w:tcPr>
            <w:tcW w:w="2455" w:type="dxa"/>
            <w:tcMar>
              <w:top w:w="28" w:type="dxa"/>
              <w:left w:w="28" w:type="dxa"/>
              <w:bottom w:w="28" w:type="dxa"/>
              <w:right w:w="28" w:type="dxa"/>
            </w:tcMar>
            <w:hideMark/>
          </w:tcPr>
          <w:p w:rsidR="00513073" w:rsidRPr="007B2EE0" w:rsidRDefault="00513073" w:rsidP="00513073">
            <w:pPr>
              <w:rPr>
                <w:sz w:val="28"/>
                <w:szCs w:val="28"/>
              </w:rPr>
            </w:pPr>
            <w:r w:rsidRPr="007B2EE0">
              <w:rPr>
                <w:sz w:val="28"/>
                <w:szCs w:val="28"/>
              </w:rPr>
              <w:t>Ответственный и</w:t>
            </w:r>
            <w:r w:rsidRPr="007B2EE0">
              <w:rPr>
                <w:sz w:val="28"/>
                <w:szCs w:val="28"/>
              </w:rPr>
              <w:t>с</w:t>
            </w:r>
            <w:r w:rsidRPr="007B2EE0">
              <w:rPr>
                <w:sz w:val="28"/>
                <w:szCs w:val="28"/>
              </w:rPr>
              <w:t>полнитель подпр</w:t>
            </w:r>
            <w:r w:rsidRPr="007B2EE0">
              <w:rPr>
                <w:sz w:val="28"/>
                <w:szCs w:val="28"/>
              </w:rPr>
              <w:t>о</w:t>
            </w:r>
            <w:r w:rsidRPr="007B2EE0">
              <w:rPr>
                <w:sz w:val="28"/>
                <w:szCs w:val="28"/>
              </w:rPr>
              <w:t xml:space="preserve">граммы2 </w:t>
            </w: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jc w:val="both"/>
              <w:rPr>
                <w:rFonts w:eastAsia="Calibri"/>
                <w:sz w:val="28"/>
                <w:szCs w:val="28"/>
                <w:lang w:eastAsia="en-US"/>
              </w:rPr>
            </w:pPr>
            <w:r w:rsidRPr="007B2EE0">
              <w:rPr>
                <w:rFonts w:eastAsia="Calibri"/>
                <w:sz w:val="28"/>
                <w:szCs w:val="28"/>
              </w:rPr>
              <w:t>Администрация Красноармейского сельского поселения</w:t>
            </w:r>
            <w:r w:rsidRPr="007B2EE0">
              <w:rPr>
                <w:rFonts w:eastAsia="Calibri"/>
                <w:sz w:val="28"/>
                <w:szCs w:val="28"/>
                <w:lang w:eastAsia="en-US"/>
              </w:rPr>
              <w:t>;</w:t>
            </w:r>
          </w:p>
          <w:p w:rsidR="00513073" w:rsidRPr="007B2EE0" w:rsidRDefault="00513073" w:rsidP="00513073">
            <w:pPr>
              <w:jc w:val="both"/>
              <w:rPr>
                <w:sz w:val="28"/>
                <w:szCs w:val="28"/>
              </w:rPr>
            </w:pPr>
          </w:p>
        </w:tc>
      </w:tr>
      <w:tr w:rsidR="00513073" w:rsidRPr="007B2EE0" w:rsidTr="007352E1">
        <w:tc>
          <w:tcPr>
            <w:tcW w:w="2455" w:type="dxa"/>
            <w:tcMar>
              <w:top w:w="28" w:type="dxa"/>
              <w:left w:w="28" w:type="dxa"/>
              <w:bottom w:w="28" w:type="dxa"/>
              <w:right w:w="28" w:type="dxa"/>
            </w:tcMar>
          </w:tcPr>
          <w:p w:rsidR="00513073" w:rsidRPr="007B2EE0" w:rsidRDefault="00513073" w:rsidP="00513073">
            <w:pPr>
              <w:rPr>
                <w:sz w:val="28"/>
                <w:szCs w:val="28"/>
              </w:rPr>
            </w:pPr>
            <w:r w:rsidRPr="007B2EE0">
              <w:rPr>
                <w:sz w:val="28"/>
                <w:szCs w:val="28"/>
              </w:rPr>
              <w:t>Участники подпр</w:t>
            </w:r>
            <w:r w:rsidRPr="007B2EE0">
              <w:rPr>
                <w:sz w:val="28"/>
                <w:szCs w:val="28"/>
              </w:rPr>
              <w:t>о</w:t>
            </w:r>
            <w:r w:rsidRPr="007B2EE0">
              <w:rPr>
                <w:sz w:val="28"/>
                <w:szCs w:val="28"/>
              </w:rPr>
              <w:t>граммы2</w:t>
            </w:r>
          </w:p>
          <w:p w:rsidR="00513073" w:rsidRPr="007B2EE0" w:rsidRDefault="00513073" w:rsidP="00513073">
            <w:pPr>
              <w:rPr>
                <w:sz w:val="28"/>
                <w:szCs w:val="28"/>
              </w:rPr>
            </w:pP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jc w:val="both"/>
              <w:rPr>
                <w:rFonts w:eastAsia="Calibri"/>
                <w:sz w:val="28"/>
                <w:szCs w:val="28"/>
                <w:lang w:eastAsia="en-US"/>
              </w:rPr>
            </w:pPr>
            <w:r w:rsidRPr="007B2EE0">
              <w:rPr>
                <w:rFonts w:eastAsia="Calibri"/>
                <w:sz w:val="28"/>
                <w:szCs w:val="28"/>
              </w:rPr>
              <w:t>Администрация Красноармейского сельского поселения</w:t>
            </w:r>
            <w:r w:rsidRPr="007B2EE0">
              <w:rPr>
                <w:rFonts w:eastAsia="Calibri"/>
                <w:sz w:val="28"/>
                <w:szCs w:val="28"/>
                <w:lang w:eastAsia="en-US"/>
              </w:rPr>
              <w:t>;</w:t>
            </w:r>
          </w:p>
          <w:p w:rsidR="00513073" w:rsidRPr="007B2EE0" w:rsidRDefault="00513073" w:rsidP="00513073">
            <w:pPr>
              <w:jc w:val="both"/>
              <w:rPr>
                <w:sz w:val="28"/>
                <w:szCs w:val="28"/>
              </w:rPr>
            </w:pPr>
          </w:p>
        </w:tc>
      </w:tr>
      <w:tr w:rsidR="00513073" w:rsidRPr="007B2EE0" w:rsidTr="007352E1">
        <w:tc>
          <w:tcPr>
            <w:tcW w:w="2455" w:type="dxa"/>
            <w:tcMar>
              <w:top w:w="28" w:type="dxa"/>
              <w:left w:w="28" w:type="dxa"/>
              <w:bottom w:w="28" w:type="dxa"/>
              <w:right w:w="28" w:type="dxa"/>
            </w:tcMar>
            <w:hideMark/>
          </w:tcPr>
          <w:p w:rsidR="00513073" w:rsidRPr="007B2EE0" w:rsidRDefault="00513073" w:rsidP="00513073">
            <w:pPr>
              <w:rPr>
                <w:sz w:val="28"/>
                <w:szCs w:val="28"/>
              </w:rPr>
            </w:pPr>
            <w:r w:rsidRPr="007B2EE0">
              <w:rPr>
                <w:sz w:val="28"/>
                <w:szCs w:val="28"/>
              </w:rPr>
              <w:t xml:space="preserve">Цель </w:t>
            </w:r>
          </w:p>
          <w:p w:rsidR="00513073" w:rsidRPr="007B2EE0" w:rsidRDefault="00513073" w:rsidP="00513073">
            <w:pPr>
              <w:rPr>
                <w:sz w:val="28"/>
                <w:szCs w:val="28"/>
              </w:rPr>
            </w:pPr>
            <w:r w:rsidRPr="007B2EE0">
              <w:rPr>
                <w:sz w:val="28"/>
                <w:szCs w:val="28"/>
              </w:rPr>
              <w:t xml:space="preserve">Подпрограммы2 </w:t>
            </w:r>
          </w:p>
          <w:p w:rsidR="00513073" w:rsidRPr="007B2EE0" w:rsidRDefault="00513073" w:rsidP="00513073">
            <w:pPr>
              <w:rPr>
                <w:sz w:val="28"/>
                <w:szCs w:val="28"/>
              </w:rPr>
            </w:pP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widowControl w:val="0"/>
              <w:autoSpaceDE w:val="0"/>
              <w:autoSpaceDN w:val="0"/>
              <w:adjustRightInd w:val="0"/>
              <w:spacing w:line="276" w:lineRule="auto"/>
              <w:jc w:val="both"/>
              <w:rPr>
                <w:sz w:val="28"/>
                <w:szCs w:val="28"/>
              </w:rPr>
            </w:pPr>
            <w:r w:rsidRPr="007B2EE0">
              <w:rPr>
                <w:sz w:val="28"/>
                <w:szCs w:val="28"/>
              </w:rPr>
              <w:t xml:space="preserve">повышение качества и надежности предоставления услуг </w:t>
            </w:r>
            <w:r w:rsidRPr="007B2EE0">
              <w:rPr>
                <w:sz w:val="28"/>
              </w:rPr>
              <w:t>населению в сфере обращения с твердыми бытовыми о</w:t>
            </w:r>
            <w:r w:rsidRPr="007B2EE0">
              <w:rPr>
                <w:sz w:val="28"/>
              </w:rPr>
              <w:t>т</w:t>
            </w:r>
            <w:r w:rsidRPr="007B2EE0">
              <w:rPr>
                <w:sz w:val="28"/>
              </w:rPr>
              <w:t>ходами</w:t>
            </w:r>
          </w:p>
        </w:tc>
      </w:tr>
      <w:tr w:rsidR="00513073" w:rsidRPr="007B2EE0" w:rsidTr="007352E1">
        <w:tc>
          <w:tcPr>
            <w:tcW w:w="2455" w:type="dxa"/>
            <w:tcMar>
              <w:top w:w="28" w:type="dxa"/>
              <w:left w:w="28" w:type="dxa"/>
              <w:bottom w:w="28" w:type="dxa"/>
              <w:right w:w="28" w:type="dxa"/>
            </w:tcMar>
            <w:hideMark/>
          </w:tcPr>
          <w:p w:rsidR="00513073" w:rsidRPr="007B2EE0" w:rsidRDefault="00513073" w:rsidP="00513073">
            <w:pPr>
              <w:rPr>
                <w:sz w:val="28"/>
                <w:szCs w:val="28"/>
              </w:rPr>
            </w:pPr>
            <w:r w:rsidRPr="007B2EE0">
              <w:rPr>
                <w:sz w:val="28"/>
                <w:szCs w:val="28"/>
              </w:rPr>
              <w:t xml:space="preserve">Задача </w:t>
            </w:r>
          </w:p>
          <w:p w:rsidR="00513073" w:rsidRPr="007B2EE0" w:rsidRDefault="00513073" w:rsidP="00513073">
            <w:pPr>
              <w:rPr>
                <w:sz w:val="28"/>
                <w:szCs w:val="28"/>
              </w:rPr>
            </w:pPr>
            <w:r w:rsidRPr="007B2EE0">
              <w:rPr>
                <w:sz w:val="28"/>
                <w:szCs w:val="28"/>
              </w:rPr>
              <w:t xml:space="preserve">Подпрограммы2 </w:t>
            </w: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tcPr>
          <w:p w:rsidR="00513073" w:rsidRPr="007B2EE0" w:rsidRDefault="00513073" w:rsidP="00513073">
            <w:pPr>
              <w:widowControl w:val="0"/>
              <w:autoSpaceDE w:val="0"/>
              <w:autoSpaceDN w:val="0"/>
              <w:adjustRightInd w:val="0"/>
              <w:spacing w:line="276" w:lineRule="auto"/>
              <w:jc w:val="both"/>
              <w:rPr>
                <w:rFonts w:cs="Arial"/>
                <w:sz w:val="28"/>
                <w:szCs w:val="28"/>
              </w:rPr>
            </w:pPr>
            <w:r w:rsidRPr="007B2EE0">
              <w:rPr>
                <w:sz w:val="28"/>
                <w:szCs w:val="28"/>
              </w:rPr>
              <w:t>повышение эффективности, качества и надежности пр</w:t>
            </w:r>
            <w:r w:rsidRPr="007B2EE0">
              <w:rPr>
                <w:sz w:val="28"/>
                <w:szCs w:val="28"/>
              </w:rPr>
              <w:t>е</w:t>
            </w:r>
            <w:r w:rsidRPr="007B2EE0">
              <w:rPr>
                <w:sz w:val="28"/>
                <w:szCs w:val="28"/>
              </w:rPr>
              <w:t xml:space="preserve">доставления услуг </w:t>
            </w:r>
            <w:r w:rsidRPr="007B2EE0">
              <w:rPr>
                <w:sz w:val="28"/>
              </w:rPr>
              <w:t>населению в сфере обращения с тве</w:t>
            </w:r>
            <w:r w:rsidRPr="007B2EE0">
              <w:rPr>
                <w:sz w:val="28"/>
              </w:rPr>
              <w:t>р</w:t>
            </w:r>
            <w:r w:rsidRPr="007B2EE0">
              <w:rPr>
                <w:sz w:val="28"/>
              </w:rPr>
              <w:t>дыми бытовыми отходами</w:t>
            </w:r>
          </w:p>
        </w:tc>
      </w:tr>
      <w:tr w:rsidR="00513073" w:rsidRPr="007B2EE0" w:rsidTr="007352E1">
        <w:tc>
          <w:tcPr>
            <w:tcW w:w="2455" w:type="dxa"/>
            <w:tcMar>
              <w:top w:w="28" w:type="dxa"/>
              <w:left w:w="28" w:type="dxa"/>
              <w:bottom w:w="28" w:type="dxa"/>
              <w:right w:w="28" w:type="dxa"/>
            </w:tcMar>
          </w:tcPr>
          <w:p w:rsidR="00513073" w:rsidRPr="007B2EE0" w:rsidRDefault="00513073" w:rsidP="00513073">
            <w:pPr>
              <w:rPr>
                <w:sz w:val="28"/>
                <w:szCs w:val="28"/>
              </w:rPr>
            </w:pPr>
            <w:r w:rsidRPr="007B2EE0">
              <w:rPr>
                <w:sz w:val="28"/>
                <w:szCs w:val="28"/>
              </w:rPr>
              <w:t>Целевые индикат</w:t>
            </w:r>
            <w:r w:rsidRPr="007B2EE0">
              <w:rPr>
                <w:sz w:val="28"/>
                <w:szCs w:val="28"/>
              </w:rPr>
              <w:t>о</w:t>
            </w:r>
            <w:r w:rsidRPr="007B2EE0">
              <w:rPr>
                <w:sz w:val="28"/>
                <w:szCs w:val="28"/>
              </w:rPr>
              <w:t>ры и показатели подпрограммы2</w:t>
            </w:r>
          </w:p>
          <w:p w:rsidR="00513073" w:rsidRPr="007B2EE0" w:rsidRDefault="00513073" w:rsidP="00513073">
            <w:pPr>
              <w:rPr>
                <w:sz w:val="28"/>
                <w:szCs w:val="28"/>
              </w:rPr>
            </w:pP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widowControl w:val="0"/>
              <w:autoSpaceDE w:val="0"/>
              <w:autoSpaceDN w:val="0"/>
              <w:adjustRightInd w:val="0"/>
              <w:spacing w:line="276" w:lineRule="auto"/>
              <w:jc w:val="both"/>
              <w:rPr>
                <w:rFonts w:cs="Arial"/>
              </w:rPr>
            </w:pPr>
            <w:r w:rsidRPr="007B2EE0">
              <w:rPr>
                <w:sz w:val="28"/>
                <w:szCs w:val="28"/>
              </w:rPr>
              <w:t>охват населения планово-регулярной системой сбора и вывоза твердых бытовых отходов</w:t>
            </w:r>
            <w:r w:rsidRPr="007B2EE0">
              <w:rPr>
                <w:rFonts w:cs="Arial"/>
              </w:rPr>
              <w:t>;</w:t>
            </w:r>
          </w:p>
          <w:p w:rsidR="00513073" w:rsidRPr="007B2EE0" w:rsidRDefault="00513073" w:rsidP="00513073">
            <w:pPr>
              <w:jc w:val="both"/>
              <w:rPr>
                <w:sz w:val="28"/>
                <w:szCs w:val="28"/>
              </w:rPr>
            </w:pPr>
          </w:p>
        </w:tc>
      </w:tr>
      <w:tr w:rsidR="00513073" w:rsidRPr="007B2EE0" w:rsidTr="007352E1">
        <w:trPr>
          <w:trHeight w:val="1314"/>
        </w:trPr>
        <w:tc>
          <w:tcPr>
            <w:tcW w:w="2455" w:type="dxa"/>
            <w:tcMar>
              <w:top w:w="28" w:type="dxa"/>
              <w:left w:w="28" w:type="dxa"/>
              <w:bottom w:w="28" w:type="dxa"/>
              <w:right w:w="28" w:type="dxa"/>
            </w:tcMar>
            <w:hideMark/>
          </w:tcPr>
          <w:p w:rsidR="00513073" w:rsidRPr="007B2EE0" w:rsidRDefault="00513073" w:rsidP="00513073">
            <w:pPr>
              <w:rPr>
                <w:sz w:val="28"/>
                <w:szCs w:val="28"/>
              </w:rPr>
            </w:pPr>
            <w:r w:rsidRPr="007B2EE0">
              <w:rPr>
                <w:sz w:val="28"/>
                <w:szCs w:val="28"/>
              </w:rPr>
              <w:t>Этапы и сроки</w:t>
            </w:r>
          </w:p>
          <w:p w:rsidR="00513073" w:rsidRPr="007B2EE0" w:rsidRDefault="00513073" w:rsidP="00513073">
            <w:pPr>
              <w:rPr>
                <w:sz w:val="28"/>
                <w:szCs w:val="28"/>
              </w:rPr>
            </w:pPr>
            <w:r w:rsidRPr="007B2EE0">
              <w:rPr>
                <w:sz w:val="28"/>
                <w:szCs w:val="28"/>
              </w:rPr>
              <w:t>реализации по</w:t>
            </w:r>
            <w:r w:rsidRPr="007B2EE0">
              <w:rPr>
                <w:sz w:val="28"/>
                <w:szCs w:val="28"/>
              </w:rPr>
              <w:t>д</w:t>
            </w:r>
            <w:r w:rsidRPr="007B2EE0">
              <w:rPr>
                <w:sz w:val="28"/>
                <w:szCs w:val="28"/>
              </w:rPr>
              <w:t>программы2</w:t>
            </w: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jc w:val="both"/>
              <w:rPr>
                <w:sz w:val="28"/>
                <w:szCs w:val="28"/>
              </w:rPr>
            </w:pPr>
            <w:r w:rsidRPr="007B2EE0">
              <w:rPr>
                <w:sz w:val="28"/>
                <w:szCs w:val="28"/>
              </w:rPr>
              <w:t>срок реализации подпрограммы:</w:t>
            </w:r>
          </w:p>
          <w:p w:rsidR="00513073" w:rsidRPr="007B2EE0" w:rsidRDefault="00513073" w:rsidP="00513073">
            <w:pPr>
              <w:jc w:val="both"/>
              <w:rPr>
                <w:sz w:val="28"/>
                <w:szCs w:val="28"/>
              </w:rPr>
            </w:pPr>
            <w:r w:rsidRPr="007B2EE0">
              <w:rPr>
                <w:sz w:val="28"/>
                <w:szCs w:val="28"/>
              </w:rPr>
              <w:t>2019 – 2030 годы.</w:t>
            </w:r>
          </w:p>
          <w:p w:rsidR="00513073" w:rsidRPr="007B2EE0" w:rsidRDefault="00513073" w:rsidP="00513073">
            <w:pPr>
              <w:widowControl w:val="0"/>
              <w:autoSpaceDE w:val="0"/>
              <w:autoSpaceDN w:val="0"/>
              <w:adjustRightInd w:val="0"/>
              <w:spacing w:line="276" w:lineRule="auto"/>
              <w:jc w:val="both"/>
              <w:rPr>
                <w:rFonts w:cs="Arial"/>
                <w:sz w:val="28"/>
                <w:szCs w:val="28"/>
              </w:rPr>
            </w:pPr>
            <w:r w:rsidRPr="007B2EE0">
              <w:rPr>
                <w:rFonts w:cs="Arial"/>
                <w:sz w:val="28"/>
                <w:szCs w:val="28"/>
              </w:rPr>
              <w:t>Этапы реализации подпрограммы не выделяются</w:t>
            </w:r>
          </w:p>
        </w:tc>
      </w:tr>
      <w:tr w:rsidR="00513073" w:rsidRPr="007B2EE0" w:rsidTr="007352E1">
        <w:tc>
          <w:tcPr>
            <w:tcW w:w="2455" w:type="dxa"/>
            <w:tcMar>
              <w:top w:w="28" w:type="dxa"/>
              <w:left w:w="28" w:type="dxa"/>
              <w:bottom w:w="28" w:type="dxa"/>
              <w:right w:w="28" w:type="dxa"/>
            </w:tcMar>
          </w:tcPr>
          <w:p w:rsidR="00513073" w:rsidRPr="007B2EE0" w:rsidRDefault="00513073" w:rsidP="00513073">
            <w:pPr>
              <w:rPr>
                <w:sz w:val="28"/>
                <w:szCs w:val="28"/>
              </w:rPr>
            </w:pPr>
            <w:r w:rsidRPr="007B2EE0">
              <w:rPr>
                <w:sz w:val="28"/>
                <w:szCs w:val="28"/>
              </w:rPr>
              <w:t>Ресурсное обесп</w:t>
            </w:r>
            <w:r w:rsidRPr="007B2EE0">
              <w:rPr>
                <w:sz w:val="28"/>
                <w:szCs w:val="28"/>
              </w:rPr>
              <w:t>е</w:t>
            </w:r>
            <w:r w:rsidRPr="007B2EE0">
              <w:rPr>
                <w:sz w:val="28"/>
                <w:szCs w:val="28"/>
              </w:rPr>
              <w:t>чение подпрогра</w:t>
            </w:r>
            <w:r w:rsidRPr="007B2EE0">
              <w:rPr>
                <w:sz w:val="28"/>
                <w:szCs w:val="28"/>
              </w:rPr>
              <w:t>м</w:t>
            </w:r>
            <w:r w:rsidRPr="007B2EE0">
              <w:rPr>
                <w:sz w:val="28"/>
                <w:szCs w:val="28"/>
              </w:rPr>
              <w:t>мы2</w:t>
            </w:r>
          </w:p>
          <w:p w:rsidR="00513073" w:rsidRPr="007B2EE0" w:rsidRDefault="00513073" w:rsidP="00513073">
            <w:pPr>
              <w:rPr>
                <w:sz w:val="28"/>
                <w:szCs w:val="28"/>
              </w:rPr>
            </w:pP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jc w:val="both"/>
              <w:rPr>
                <w:sz w:val="28"/>
                <w:szCs w:val="22"/>
              </w:rPr>
            </w:pPr>
            <w:r w:rsidRPr="007B2EE0">
              <w:rPr>
                <w:kern w:val="2"/>
                <w:sz w:val="28"/>
                <w:szCs w:val="28"/>
              </w:rPr>
              <w:t>Объем финансирования подпрограммы составляет</w:t>
            </w:r>
            <w:r w:rsidRPr="007B2EE0">
              <w:rPr>
                <w:sz w:val="28"/>
                <w:szCs w:val="28"/>
              </w:rPr>
              <w:t xml:space="preserve"> –0,0 </w:t>
            </w:r>
            <w:r w:rsidRPr="007B2EE0">
              <w:rPr>
                <w:sz w:val="28"/>
                <w:szCs w:val="22"/>
              </w:rPr>
              <w:t>тыс. рублей, в том числе :</w:t>
            </w:r>
          </w:p>
          <w:p w:rsidR="00513073" w:rsidRPr="007B2EE0" w:rsidRDefault="007352E1" w:rsidP="00513073">
            <w:pPr>
              <w:jc w:val="both"/>
              <w:rPr>
                <w:sz w:val="28"/>
                <w:szCs w:val="22"/>
              </w:rPr>
            </w:pPr>
            <w:r w:rsidRPr="007B2EE0">
              <w:rPr>
                <w:sz w:val="28"/>
                <w:szCs w:val="22"/>
              </w:rPr>
              <w:t xml:space="preserve">             </w:t>
            </w:r>
            <w:r w:rsidR="00513073" w:rsidRPr="007B2EE0">
              <w:rPr>
                <w:sz w:val="28"/>
                <w:szCs w:val="22"/>
              </w:rPr>
              <w:t xml:space="preserve">2019 год   </w:t>
            </w:r>
            <w:r w:rsidR="008424F5" w:rsidRPr="007B2EE0">
              <w:rPr>
                <w:sz w:val="28"/>
                <w:szCs w:val="22"/>
              </w:rPr>
              <w:t xml:space="preserve"> </w:t>
            </w:r>
            <w:r w:rsidR="00513073" w:rsidRPr="007B2EE0">
              <w:rPr>
                <w:sz w:val="28"/>
                <w:szCs w:val="22"/>
              </w:rPr>
              <w:t>0,0 тыс. руб.</w:t>
            </w:r>
          </w:p>
          <w:p w:rsidR="00513073" w:rsidRPr="007B2EE0" w:rsidRDefault="00513073" w:rsidP="00513073">
            <w:pPr>
              <w:jc w:val="both"/>
              <w:rPr>
                <w:sz w:val="28"/>
                <w:szCs w:val="22"/>
              </w:rPr>
            </w:pPr>
            <w:r w:rsidRPr="007B2EE0">
              <w:rPr>
                <w:sz w:val="28"/>
                <w:szCs w:val="22"/>
              </w:rPr>
              <w:t xml:space="preserve">             2020 год    0,0 тыс. руб.;</w:t>
            </w:r>
          </w:p>
          <w:p w:rsidR="00513073" w:rsidRPr="007B2EE0" w:rsidRDefault="00513073" w:rsidP="00513073">
            <w:pPr>
              <w:jc w:val="both"/>
              <w:rPr>
                <w:sz w:val="28"/>
                <w:szCs w:val="22"/>
              </w:rPr>
            </w:pPr>
            <w:r w:rsidRPr="007B2EE0">
              <w:rPr>
                <w:sz w:val="28"/>
                <w:szCs w:val="22"/>
              </w:rPr>
              <w:t xml:space="preserve">             2021 год    0,0 тыс. руб.;</w:t>
            </w:r>
          </w:p>
          <w:p w:rsidR="00513073" w:rsidRPr="007B2EE0" w:rsidRDefault="00513073" w:rsidP="00513073">
            <w:pPr>
              <w:jc w:val="both"/>
              <w:rPr>
                <w:sz w:val="28"/>
                <w:szCs w:val="22"/>
              </w:rPr>
            </w:pPr>
            <w:r w:rsidRPr="007B2EE0">
              <w:rPr>
                <w:sz w:val="28"/>
                <w:szCs w:val="22"/>
              </w:rPr>
              <w:t xml:space="preserve">             2022 год    0,0 тыс. руб. ;</w:t>
            </w:r>
          </w:p>
          <w:p w:rsidR="00513073" w:rsidRPr="007B2EE0" w:rsidRDefault="00513073" w:rsidP="00513073">
            <w:pPr>
              <w:jc w:val="both"/>
              <w:rPr>
                <w:sz w:val="28"/>
                <w:szCs w:val="22"/>
              </w:rPr>
            </w:pPr>
            <w:r w:rsidRPr="007B2EE0">
              <w:rPr>
                <w:sz w:val="28"/>
                <w:szCs w:val="22"/>
              </w:rPr>
              <w:t xml:space="preserve">             2023год     0,0 тыс. руб.;</w:t>
            </w:r>
          </w:p>
          <w:p w:rsidR="00513073" w:rsidRPr="007B2EE0" w:rsidRDefault="00513073" w:rsidP="00513073">
            <w:pPr>
              <w:jc w:val="both"/>
              <w:rPr>
                <w:sz w:val="28"/>
                <w:szCs w:val="22"/>
              </w:rPr>
            </w:pPr>
            <w:r w:rsidRPr="007B2EE0">
              <w:rPr>
                <w:sz w:val="28"/>
                <w:szCs w:val="22"/>
              </w:rPr>
              <w:t xml:space="preserve">             2024 год    0,0 тыс. руб.;</w:t>
            </w:r>
          </w:p>
          <w:p w:rsidR="00513073" w:rsidRPr="007B2EE0" w:rsidRDefault="00513073" w:rsidP="00513073">
            <w:pPr>
              <w:jc w:val="both"/>
              <w:rPr>
                <w:sz w:val="28"/>
                <w:szCs w:val="22"/>
              </w:rPr>
            </w:pPr>
            <w:r w:rsidRPr="007B2EE0">
              <w:rPr>
                <w:sz w:val="28"/>
                <w:szCs w:val="22"/>
              </w:rPr>
              <w:t xml:space="preserve">             2025 год    0,0 тыс. руб.</w:t>
            </w:r>
          </w:p>
          <w:p w:rsidR="00513073" w:rsidRPr="007B2EE0" w:rsidRDefault="007352E1" w:rsidP="00513073">
            <w:pPr>
              <w:jc w:val="both"/>
              <w:rPr>
                <w:sz w:val="28"/>
                <w:szCs w:val="22"/>
              </w:rPr>
            </w:pPr>
            <w:r w:rsidRPr="007B2EE0">
              <w:rPr>
                <w:sz w:val="28"/>
                <w:szCs w:val="22"/>
              </w:rPr>
              <w:t xml:space="preserve">             </w:t>
            </w:r>
            <w:r w:rsidR="00513073" w:rsidRPr="007B2EE0">
              <w:rPr>
                <w:sz w:val="28"/>
                <w:szCs w:val="22"/>
              </w:rPr>
              <w:t xml:space="preserve">2026 год  </w:t>
            </w:r>
            <w:r w:rsidR="008424F5" w:rsidRPr="007B2EE0">
              <w:rPr>
                <w:sz w:val="28"/>
                <w:szCs w:val="22"/>
              </w:rPr>
              <w:t xml:space="preserve"> </w:t>
            </w:r>
            <w:r w:rsidR="00513073" w:rsidRPr="007B2EE0">
              <w:rPr>
                <w:sz w:val="28"/>
                <w:szCs w:val="22"/>
              </w:rPr>
              <w:t xml:space="preserve"> 0,0 тыс.руб.</w:t>
            </w:r>
          </w:p>
          <w:p w:rsidR="00513073" w:rsidRPr="007B2EE0" w:rsidRDefault="00513073" w:rsidP="00513073">
            <w:pPr>
              <w:jc w:val="both"/>
              <w:rPr>
                <w:sz w:val="28"/>
                <w:szCs w:val="22"/>
              </w:rPr>
            </w:pPr>
            <w:r w:rsidRPr="007B2EE0">
              <w:rPr>
                <w:sz w:val="28"/>
                <w:szCs w:val="22"/>
              </w:rPr>
              <w:t xml:space="preserve">           </w:t>
            </w:r>
            <w:r w:rsidR="007352E1" w:rsidRPr="007B2EE0">
              <w:rPr>
                <w:sz w:val="28"/>
                <w:szCs w:val="22"/>
              </w:rPr>
              <w:t xml:space="preserve"> </w:t>
            </w:r>
            <w:r w:rsidRPr="007B2EE0">
              <w:rPr>
                <w:sz w:val="28"/>
                <w:szCs w:val="22"/>
              </w:rPr>
              <w:t xml:space="preserve"> 2027 год</w:t>
            </w:r>
            <w:r w:rsidR="008424F5" w:rsidRPr="007B2EE0">
              <w:rPr>
                <w:sz w:val="28"/>
                <w:szCs w:val="22"/>
              </w:rPr>
              <w:t xml:space="preserve">   </w:t>
            </w:r>
            <w:r w:rsidRPr="007B2EE0">
              <w:rPr>
                <w:sz w:val="28"/>
                <w:szCs w:val="22"/>
              </w:rPr>
              <w:t xml:space="preserve"> 0,0 тыс.руб.</w:t>
            </w:r>
          </w:p>
          <w:p w:rsidR="00513073" w:rsidRPr="007B2EE0" w:rsidRDefault="00513073" w:rsidP="00513073">
            <w:pPr>
              <w:jc w:val="both"/>
              <w:rPr>
                <w:sz w:val="28"/>
                <w:szCs w:val="22"/>
              </w:rPr>
            </w:pPr>
            <w:r w:rsidRPr="007B2EE0">
              <w:rPr>
                <w:sz w:val="28"/>
                <w:szCs w:val="22"/>
              </w:rPr>
              <w:t xml:space="preserve">             2028 год    0,0 тыс.руб.</w:t>
            </w:r>
          </w:p>
          <w:p w:rsidR="00513073" w:rsidRPr="007B2EE0" w:rsidRDefault="00513073" w:rsidP="00513073">
            <w:pPr>
              <w:jc w:val="both"/>
              <w:rPr>
                <w:sz w:val="28"/>
                <w:szCs w:val="22"/>
              </w:rPr>
            </w:pPr>
            <w:r w:rsidRPr="007B2EE0">
              <w:rPr>
                <w:sz w:val="28"/>
                <w:szCs w:val="22"/>
              </w:rPr>
              <w:t xml:space="preserve">             2029 год    0,0 тыс.руб.</w:t>
            </w:r>
          </w:p>
          <w:p w:rsidR="00513073" w:rsidRPr="007B2EE0" w:rsidRDefault="00513073" w:rsidP="00513073">
            <w:pPr>
              <w:jc w:val="both"/>
              <w:rPr>
                <w:sz w:val="28"/>
                <w:szCs w:val="22"/>
              </w:rPr>
            </w:pPr>
            <w:r w:rsidRPr="007B2EE0">
              <w:rPr>
                <w:sz w:val="28"/>
                <w:szCs w:val="22"/>
              </w:rPr>
              <w:t xml:space="preserve">             2030 год    0,0</w:t>
            </w:r>
            <w:r w:rsidR="008424F5" w:rsidRPr="007B2EE0">
              <w:rPr>
                <w:sz w:val="28"/>
                <w:szCs w:val="22"/>
              </w:rPr>
              <w:t xml:space="preserve"> </w:t>
            </w:r>
            <w:r w:rsidRPr="007B2EE0">
              <w:rPr>
                <w:sz w:val="28"/>
                <w:szCs w:val="22"/>
              </w:rPr>
              <w:t>тыс. руб.</w:t>
            </w:r>
          </w:p>
          <w:p w:rsidR="00513073" w:rsidRPr="007B2EE0" w:rsidRDefault="00513073" w:rsidP="00513073">
            <w:pPr>
              <w:jc w:val="both"/>
              <w:rPr>
                <w:sz w:val="28"/>
                <w:szCs w:val="22"/>
              </w:rPr>
            </w:pPr>
            <w:r w:rsidRPr="007B2EE0">
              <w:rPr>
                <w:kern w:val="2"/>
                <w:sz w:val="28"/>
                <w:szCs w:val="28"/>
              </w:rPr>
              <w:t>*Объемы финансирования подпрограммы носят прогно</w:t>
            </w:r>
            <w:r w:rsidRPr="007B2EE0">
              <w:rPr>
                <w:kern w:val="2"/>
                <w:sz w:val="28"/>
                <w:szCs w:val="28"/>
              </w:rPr>
              <w:t>з</w:t>
            </w:r>
            <w:r w:rsidRPr="007B2EE0">
              <w:rPr>
                <w:kern w:val="2"/>
                <w:sz w:val="28"/>
                <w:szCs w:val="28"/>
              </w:rPr>
              <w:t>ный характер и подлежат уточнению в установленном п</w:t>
            </w:r>
            <w:r w:rsidRPr="007B2EE0">
              <w:rPr>
                <w:kern w:val="2"/>
                <w:sz w:val="28"/>
                <w:szCs w:val="28"/>
              </w:rPr>
              <w:t>о</w:t>
            </w:r>
            <w:r w:rsidRPr="007B2EE0">
              <w:rPr>
                <w:kern w:val="2"/>
                <w:sz w:val="28"/>
                <w:szCs w:val="28"/>
              </w:rPr>
              <w:lastRenderedPageBreak/>
              <w:t>рядке</w:t>
            </w:r>
          </w:p>
        </w:tc>
      </w:tr>
      <w:tr w:rsidR="00513073" w:rsidRPr="007B2EE0" w:rsidTr="007352E1">
        <w:tc>
          <w:tcPr>
            <w:tcW w:w="2455" w:type="dxa"/>
            <w:tcMar>
              <w:top w:w="28" w:type="dxa"/>
              <w:left w:w="28" w:type="dxa"/>
              <w:bottom w:w="28" w:type="dxa"/>
              <w:right w:w="28" w:type="dxa"/>
            </w:tcMar>
          </w:tcPr>
          <w:p w:rsidR="00513073" w:rsidRPr="007B2EE0" w:rsidRDefault="00513073" w:rsidP="00513073">
            <w:pPr>
              <w:rPr>
                <w:sz w:val="28"/>
                <w:szCs w:val="28"/>
              </w:rPr>
            </w:pPr>
            <w:r w:rsidRPr="007B2EE0">
              <w:rPr>
                <w:sz w:val="28"/>
                <w:szCs w:val="28"/>
              </w:rPr>
              <w:lastRenderedPageBreak/>
              <w:t>Ожидаемые р</w:t>
            </w:r>
            <w:r w:rsidRPr="007B2EE0">
              <w:rPr>
                <w:sz w:val="28"/>
                <w:szCs w:val="28"/>
              </w:rPr>
              <w:t>е</w:t>
            </w:r>
            <w:r w:rsidRPr="007B2EE0">
              <w:rPr>
                <w:sz w:val="28"/>
                <w:szCs w:val="28"/>
              </w:rPr>
              <w:t>зультаты реализ</w:t>
            </w:r>
            <w:r w:rsidRPr="007B2EE0">
              <w:rPr>
                <w:sz w:val="28"/>
                <w:szCs w:val="28"/>
              </w:rPr>
              <w:t>а</w:t>
            </w:r>
            <w:r w:rsidRPr="007B2EE0">
              <w:rPr>
                <w:sz w:val="28"/>
                <w:szCs w:val="28"/>
              </w:rPr>
              <w:t>ции подпрогра</w:t>
            </w:r>
            <w:r w:rsidRPr="007B2EE0">
              <w:rPr>
                <w:sz w:val="28"/>
                <w:szCs w:val="28"/>
              </w:rPr>
              <w:t>м</w:t>
            </w:r>
            <w:r w:rsidRPr="007B2EE0">
              <w:rPr>
                <w:sz w:val="28"/>
                <w:szCs w:val="28"/>
              </w:rPr>
              <w:t>мы3</w:t>
            </w:r>
          </w:p>
          <w:p w:rsidR="00513073" w:rsidRPr="007B2EE0" w:rsidRDefault="00513073" w:rsidP="00513073">
            <w:pPr>
              <w:rPr>
                <w:sz w:val="28"/>
                <w:szCs w:val="28"/>
              </w:rPr>
            </w:pPr>
          </w:p>
          <w:p w:rsidR="00513073" w:rsidRPr="007B2EE0" w:rsidRDefault="00513073" w:rsidP="00513073">
            <w:pPr>
              <w:rPr>
                <w:sz w:val="28"/>
                <w:szCs w:val="28"/>
              </w:rPr>
            </w:pPr>
          </w:p>
        </w:tc>
        <w:tc>
          <w:tcPr>
            <w:tcW w:w="262" w:type="dxa"/>
            <w:tcMar>
              <w:top w:w="28" w:type="dxa"/>
              <w:left w:w="28" w:type="dxa"/>
              <w:bottom w:w="28" w:type="dxa"/>
              <w:right w:w="28" w:type="dxa"/>
            </w:tcMar>
            <w:hideMark/>
          </w:tcPr>
          <w:p w:rsidR="00513073" w:rsidRPr="007B2EE0" w:rsidRDefault="00513073" w:rsidP="00513073">
            <w:pPr>
              <w:jc w:val="center"/>
              <w:rPr>
                <w:sz w:val="28"/>
                <w:szCs w:val="28"/>
              </w:rPr>
            </w:pPr>
            <w:r w:rsidRPr="007B2EE0">
              <w:rPr>
                <w:sz w:val="28"/>
                <w:szCs w:val="28"/>
              </w:rPr>
              <w:t>–</w:t>
            </w:r>
          </w:p>
        </w:tc>
        <w:tc>
          <w:tcPr>
            <w:tcW w:w="7093" w:type="dxa"/>
            <w:tcMar>
              <w:top w:w="28" w:type="dxa"/>
              <w:left w:w="28" w:type="dxa"/>
              <w:bottom w:w="28" w:type="dxa"/>
              <w:right w:w="28" w:type="dxa"/>
            </w:tcMar>
            <w:hideMark/>
          </w:tcPr>
          <w:p w:rsidR="00513073" w:rsidRPr="007B2EE0" w:rsidRDefault="00513073" w:rsidP="00513073">
            <w:pPr>
              <w:widowControl w:val="0"/>
              <w:autoSpaceDE w:val="0"/>
              <w:autoSpaceDN w:val="0"/>
              <w:adjustRightInd w:val="0"/>
              <w:jc w:val="both"/>
              <w:rPr>
                <w:sz w:val="28"/>
                <w:szCs w:val="28"/>
              </w:rPr>
            </w:pPr>
            <w:r w:rsidRPr="007B2EE0">
              <w:rPr>
                <w:sz w:val="28"/>
                <w:szCs w:val="28"/>
              </w:rPr>
              <w:t>при реализации подпрограммы планируется достижение следующих результатов:</w:t>
            </w:r>
          </w:p>
          <w:p w:rsidR="00513073" w:rsidRPr="007B2EE0" w:rsidRDefault="00513073" w:rsidP="00513073">
            <w:pPr>
              <w:widowControl w:val="0"/>
              <w:autoSpaceDE w:val="0"/>
              <w:autoSpaceDN w:val="0"/>
              <w:adjustRightInd w:val="0"/>
              <w:jc w:val="both"/>
              <w:rPr>
                <w:sz w:val="28"/>
                <w:szCs w:val="28"/>
              </w:rPr>
            </w:pPr>
            <w:r w:rsidRPr="007B2EE0">
              <w:rPr>
                <w:sz w:val="28"/>
                <w:szCs w:val="28"/>
              </w:rPr>
              <w:t>утверждение органом  местного самоуправления пр</w:t>
            </w:r>
            <w:r w:rsidRPr="007B2EE0">
              <w:rPr>
                <w:sz w:val="28"/>
                <w:szCs w:val="28"/>
              </w:rPr>
              <w:t>о</w:t>
            </w:r>
            <w:r w:rsidRPr="007B2EE0">
              <w:rPr>
                <w:sz w:val="28"/>
                <w:szCs w:val="28"/>
              </w:rPr>
              <w:t>грамм комплексного развития систем коммунальной и</w:t>
            </w:r>
            <w:r w:rsidRPr="007B2EE0">
              <w:rPr>
                <w:sz w:val="28"/>
                <w:szCs w:val="28"/>
              </w:rPr>
              <w:t>н</w:t>
            </w:r>
            <w:r w:rsidRPr="007B2EE0">
              <w:rPr>
                <w:sz w:val="28"/>
                <w:szCs w:val="28"/>
              </w:rPr>
              <w:t>фраструктуры;</w:t>
            </w:r>
          </w:p>
          <w:p w:rsidR="00513073" w:rsidRPr="007B2EE0" w:rsidRDefault="00513073" w:rsidP="00513073">
            <w:pPr>
              <w:jc w:val="both"/>
              <w:rPr>
                <w:sz w:val="28"/>
                <w:szCs w:val="28"/>
              </w:rPr>
            </w:pPr>
            <w:r w:rsidRPr="007B2EE0">
              <w:rPr>
                <w:sz w:val="28"/>
                <w:szCs w:val="28"/>
              </w:rPr>
              <w:t>повышение охвата населения планово-регулярной сист</w:t>
            </w:r>
            <w:r w:rsidRPr="007B2EE0">
              <w:rPr>
                <w:sz w:val="28"/>
                <w:szCs w:val="28"/>
              </w:rPr>
              <w:t>е</w:t>
            </w:r>
            <w:r w:rsidRPr="007B2EE0">
              <w:rPr>
                <w:sz w:val="28"/>
                <w:szCs w:val="28"/>
              </w:rPr>
              <w:t>мой сбора и вывоза твердых бытовых отходов;</w:t>
            </w:r>
          </w:p>
          <w:p w:rsidR="00513073" w:rsidRPr="007B2EE0" w:rsidRDefault="00513073" w:rsidP="00513073">
            <w:pPr>
              <w:jc w:val="both"/>
              <w:rPr>
                <w:sz w:val="28"/>
                <w:szCs w:val="28"/>
              </w:rPr>
            </w:pPr>
          </w:p>
        </w:tc>
      </w:tr>
    </w:tbl>
    <w:p w:rsidR="00513073" w:rsidRPr="007B2EE0" w:rsidRDefault="00513073" w:rsidP="00513073">
      <w:pPr>
        <w:spacing w:before="240"/>
        <w:jc w:val="center"/>
        <w:rPr>
          <w:kern w:val="2"/>
          <w:sz w:val="28"/>
          <w:szCs w:val="28"/>
        </w:rPr>
      </w:pPr>
    </w:p>
    <w:p w:rsidR="00513073" w:rsidRPr="007B2EE0" w:rsidRDefault="00513073" w:rsidP="00513073">
      <w:pPr>
        <w:spacing w:before="240"/>
        <w:jc w:val="center"/>
        <w:rPr>
          <w:kern w:val="2"/>
          <w:sz w:val="28"/>
          <w:szCs w:val="28"/>
        </w:rPr>
      </w:pPr>
      <w:r w:rsidRPr="007B2EE0">
        <w:rPr>
          <w:kern w:val="2"/>
          <w:sz w:val="28"/>
          <w:szCs w:val="28"/>
        </w:rPr>
        <w:t xml:space="preserve">ПРИОРИТЕТЫ И ЦЕЛИ МУНИЦИПАЛЬНОЙ ПОЛИТИКИ </w:t>
      </w:r>
      <w:r w:rsidRPr="007B2EE0">
        <w:rPr>
          <w:sz w:val="28"/>
          <w:szCs w:val="28"/>
        </w:rPr>
        <w:t>КРАСНОА</w:t>
      </w:r>
      <w:r w:rsidRPr="007B2EE0">
        <w:rPr>
          <w:sz w:val="28"/>
          <w:szCs w:val="28"/>
        </w:rPr>
        <w:t>Р</w:t>
      </w:r>
      <w:r w:rsidRPr="007B2EE0">
        <w:rPr>
          <w:sz w:val="28"/>
          <w:szCs w:val="28"/>
        </w:rPr>
        <w:t>МЕЙСКОГО СЕЛЬСКОГО ПОСЕЛЕНИЯ</w:t>
      </w:r>
      <w:r w:rsidRPr="007B2EE0">
        <w:rPr>
          <w:kern w:val="2"/>
          <w:sz w:val="28"/>
          <w:szCs w:val="28"/>
        </w:rPr>
        <w:t xml:space="preserve"> В СФЕРЕ ОХРАНЫ ОКРУЖА</w:t>
      </w:r>
      <w:r w:rsidRPr="007B2EE0">
        <w:rPr>
          <w:kern w:val="2"/>
          <w:sz w:val="28"/>
          <w:szCs w:val="28"/>
        </w:rPr>
        <w:t>Ю</w:t>
      </w:r>
      <w:r w:rsidRPr="007B2EE0">
        <w:rPr>
          <w:kern w:val="2"/>
          <w:sz w:val="28"/>
          <w:szCs w:val="28"/>
        </w:rPr>
        <w:t>ЩЕЙ СРЕДЫ И РАЦИОНАЛЬНОГО ПРИРОДОПОЛЬЗОВАНИЯ.</w:t>
      </w:r>
    </w:p>
    <w:p w:rsidR="00513073" w:rsidRPr="007B2EE0" w:rsidRDefault="00513073" w:rsidP="00513073">
      <w:pPr>
        <w:spacing w:before="240"/>
        <w:jc w:val="center"/>
        <w:rPr>
          <w:kern w:val="2"/>
          <w:sz w:val="28"/>
          <w:szCs w:val="28"/>
        </w:rPr>
      </w:pP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 xml:space="preserve">Основными приоритетами муниципальной политики </w:t>
      </w:r>
      <w:r w:rsidRPr="007B2EE0">
        <w:rPr>
          <w:sz w:val="28"/>
          <w:szCs w:val="28"/>
        </w:rPr>
        <w:t>Красноармейск</w:t>
      </w:r>
      <w:r w:rsidRPr="007B2EE0">
        <w:rPr>
          <w:sz w:val="28"/>
          <w:szCs w:val="28"/>
        </w:rPr>
        <w:t>о</w:t>
      </w:r>
      <w:r w:rsidRPr="007B2EE0">
        <w:rPr>
          <w:sz w:val="28"/>
          <w:szCs w:val="28"/>
        </w:rPr>
        <w:t>го сельского поселения</w:t>
      </w:r>
      <w:r w:rsidRPr="007B2EE0">
        <w:rPr>
          <w:spacing w:val="2"/>
          <w:sz w:val="28"/>
          <w:szCs w:val="28"/>
        </w:rPr>
        <w:t xml:space="preserve"> в сфере охраны окружающей среды и рационального природопользования являются:</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-ликвидация (снижение негативного воздействия) несанкционирова</w:t>
      </w:r>
      <w:r w:rsidRPr="007B2EE0">
        <w:rPr>
          <w:spacing w:val="2"/>
          <w:sz w:val="28"/>
          <w:szCs w:val="28"/>
        </w:rPr>
        <w:t>н</w:t>
      </w:r>
      <w:r w:rsidRPr="007B2EE0">
        <w:rPr>
          <w:spacing w:val="2"/>
          <w:sz w:val="28"/>
          <w:szCs w:val="28"/>
        </w:rPr>
        <w:t>ных объектов размещения твердых бытовых отходов.</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-формирование экологической культуры, развитие экологического о</w:t>
      </w:r>
      <w:r w:rsidRPr="007B2EE0">
        <w:rPr>
          <w:spacing w:val="2"/>
          <w:sz w:val="28"/>
          <w:szCs w:val="28"/>
        </w:rPr>
        <w:t>б</w:t>
      </w:r>
      <w:r w:rsidRPr="007B2EE0">
        <w:rPr>
          <w:spacing w:val="2"/>
          <w:sz w:val="28"/>
          <w:szCs w:val="28"/>
        </w:rPr>
        <w:t>разования и воспитания;</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-обеспечение эффективного участия граждан, общественных объед</w:t>
      </w:r>
      <w:r w:rsidRPr="007B2EE0">
        <w:rPr>
          <w:spacing w:val="2"/>
          <w:sz w:val="28"/>
          <w:szCs w:val="28"/>
        </w:rPr>
        <w:t>и</w:t>
      </w:r>
      <w:r w:rsidRPr="007B2EE0">
        <w:rPr>
          <w:spacing w:val="2"/>
          <w:sz w:val="28"/>
          <w:szCs w:val="28"/>
        </w:rPr>
        <w:t>нений, некоммерческих организаций в решении вопросов, связанных с о</w:t>
      </w:r>
      <w:r w:rsidRPr="007B2EE0">
        <w:rPr>
          <w:spacing w:val="2"/>
          <w:sz w:val="28"/>
          <w:szCs w:val="28"/>
        </w:rPr>
        <w:t>х</w:t>
      </w:r>
      <w:r w:rsidRPr="007B2EE0">
        <w:rPr>
          <w:spacing w:val="2"/>
          <w:sz w:val="28"/>
          <w:szCs w:val="28"/>
        </w:rPr>
        <w:t>раной окружающей среды.</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-развитие инфраструктуры по раздельному сбору, утилизации (и</w:t>
      </w:r>
      <w:r w:rsidRPr="007B2EE0">
        <w:rPr>
          <w:spacing w:val="2"/>
          <w:sz w:val="28"/>
          <w:szCs w:val="28"/>
        </w:rPr>
        <w:t>с</w:t>
      </w:r>
      <w:r w:rsidRPr="007B2EE0">
        <w:rPr>
          <w:spacing w:val="2"/>
          <w:sz w:val="28"/>
          <w:szCs w:val="28"/>
        </w:rPr>
        <w:t>пользованию), обезвреживанию и размещению ТКО.</w:t>
      </w:r>
    </w:p>
    <w:p w:rsidR="00513073" w:rsidRPr="007B2EE0" w:rsidRDefault="00513073" w:rsidP="00513073">
      <w:pPr>
        <w:autoSpaceDE w:val="0"/>
        <w:autoSpaceDN w:val="0"/>
        <w:adjustRightInd w:val="0"/>
        <w:ind w:firstLine="709"/>
        <w:jc w:val="both"/>
        <w:rPr>
          <w:sz w:val="28"/>
          <w:szCs w:val="28"/>
        </w:rPr>
      </w:pPr>
      <w:r w:rsidRPr="007B2EE0">
        <w:rPr>
          <w:spacing w:val="2"/>
          <w:sz w:val="28"/>
          <w:szCs w:val="28"/>
        </w:rPr>
        <w:t xml:space="preserve">Для реализации указанной цели на территории </w:t>
      </w:r>
      <w:r w:rsidRPr="007B2EE0">
        <w:rPr>
          <w:sz w:val="28"/>
          <w:szCs w:val="28"/>
        </w:rPr>
        <w:t>Красноармейского сельского поселения</w:t>
      </w:r>
      <w:r w:rsidRPr="007B2EE0">
        <w:rPr>
          <w:spacing w:val="2"/>
          <w:sz w:val="28"/>
          <w:szCs w:val="28"/>
        </w:rPr>
        <w:t xml:space="preserve"> необходимо:</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 повысить экологическую культуру населения.</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 ликвидировать объекты размещения твердых бытовых отходов.</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Указанные направления реализуются в соответствии со следующими документами:</w:t>
      </w:r>
    </w:p>
    <w:p w:rsidR="00513073" w:rsidRPr="007B2EE0" w:rsidRDefault="00513073" w:rsidP="00513073">
      <w:pPr>
        <w:shd w:val="clear" w:color="auto" w:fill="FFFFFF"/>
        <w:spacing w:line="315" w:lineRule="atLeast"/>
        <w:ind w:firstLine="708"/>
        <w:jc w:val="both"/>
        <w:textAlignment w:val="baseline"/>
        <w:rPr>
          <w:spacing w:val="2"/>
          <w:sz w:val="28"/>
          <w:szCs w:val="28"/>
        </w:rPr>
      </w:pPr>
      <w:hyperlink r:id="rId8" w:history="1">
        <w:r w:rsidRPr="007B2EE0">
          <w:rPr>
            <w:spacing w:val="2"/>
            <w:sz w:val="28"/>
            <w:szCs w:val="28"/>
          </w:rPr>
          <w:t>Стратегией экологической безопасности Российской Федерации на период до 2025 года</w:t>
        </w:r>
      </w:hyperlink>
      <w:r w:rsidRPr="007B2EE0">
        <w:rPr>
          <w:spacing w:val="2"/>
          <w:sz w:val="28"/>
          <w:szCs w:val="28"/>
        </w:rPr>
        <w:t>, утвержденной </w:t>
      </w:r>
      <w:hyperlink r:id="rId9" w:history="1">
        <w:r w:rsidRPr="007B2EE0">
          <w:rPr>
            <w:spacing w:val="2"/>
            <w:sz w:val="28"/>
            <w:szCs w:val="28"/>
          </w:rPr>
          <w:t>Указом Президента Российской Фед</w:t>
        </w:r>
        <w:r w:rsidRPr="007B2EE0">
          <w:rPr>
            <w:spacing w:val="2"/>
            <w:sz w:val="28"/>
            <w:szCs w:val="28"/>
          </w:rPr>
          <w:t>е</w:t>
        </w:r>
        <w:r w:rsidRPr="007B2EE0">
          <w:rPr>
            <w:spacing w:val="2"/>
            <w:sz w:val="28"/>
            <w:szCs w:val="28"/>
          </w:rPr>
          <w:t>рации от 19.04.2017 N 176</w:t>
        </w:r>
      </w:hyperlink>
      <w:r w:rsidRPr="007B2EE0">
        <w:rPr>
          <w:spacing w:val="2"/>
          <w:sz w:val="28"/>
          <w:szCs w:val="28"/>
        </w:rPr>
        <w:t>;</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Основами государственной политики в области экологического разв</w:t>
      </w:r>
      <w:r w:rsidRPr="007B2EE0">
        <w:rPr>
          <w:spacing w:val="2"/>
          <w:sz w:val="28"/>
          <w:szCs w:val="28"/>
        </w:rPr>
        <w:t>и</w:t>
      </w:r>
      <w:r w:rsidRPr="007B2EE0">
        <w:rPr>
          <w:spacing w:val="2"/>
          <w:sz w:val="28"/>
          <w:szCs w:val="28"/>
        </w:rPr>
        <w:t>тия Российской Федерации на период до 2030 года, утвержденными През</w:t>
      </w:r>
      <w:r w:rsidRPr="007B2EE0">
        <w:rPr>
          <w:spacing w:val="2"/>
          <w:sz w:val="28"/>
          <w:szCs w:val="28"/>
        </w:rPr>
        <w:t>и</w:t>
      </w:r>
      <w:r w:rsidRPr="007B2EE0">
        <w:rPr>
          <w:spacing w:val="2"/>
          <w:sz w:val="28"/>
          <w:szCs w:val="28"/>
        </w:rPr>
        <w:t>дентом Российской Федерации 30 апреля 2012 г.;</w:t>
      </w:r>
    </w:p>
    <w:p w:rsidR="00513073" w:rsidRPr="007B2EE0" w:rsidRDefault="00513073" w:rsidP="00513073">
      <w:pPr>
        <w:shd w:val="clear" w:color="auto" w:fill="FFFFFF"/>
        <w:spacing w:line="315" w:lineRule="atLeast"/>
        <w:ind w:firstLine="708"/>
        <w:jc w:val="both"/>
        <w:textAlignment w:val="baseline"/>
        <w:rPr>
          <w:spacing w:val="2"/>
          <w:sz w:val="28"/>
          <w:szCs w:val="28"/>
        </w:rPr>
      </w:pPr>
      <w:hyperlink r:id="rId10" w:history="1">
        <w:r w:rsidRPr="007B2EE0">
          <w:rPr>
            <w:spacing w:val="2"/>
            <w:sz w:val="28"/>
            <w:szCs w:val="28"/>
          </w:rPr>
          <w:t>Стратегией сохранения окружающей среды и природных ресурсов Ростовской области на период до 2020 года</w:t>
        </w:r>
      </w:hyperlink>
      <w:r w:rsidRPr="007B2EE0">
        <w:rPr>
          <w:spacing w:val="2"/>
          <w:sz w:val="28"/>
          <w:szCs w:val="28"/>
        </w:rPr>
        <w:t>, утвержденной </w:t>
      </w:r>
      <w:hyperlink r:id="rId11" w:history="1">
        <w:r w:rsidRPr="007B2EE0">
          <w:rPr>
            <w:spacing w:val="2"/>
            <w:sz w:val="28"/>
            <w:szCs w:val="28"/>
          </w:rPr>
          <w:t>постановлением Правительства Ростовской области от 05.02.2013 N 48</w:t>
        </w:r>
      </w:hyperlink>
      <w:r w:rsidRPr="007B2EE0">
        <w:rPr>
          <w:spacing w:val="2"/>
          <w:sz w:val="28"/>
          <w:szCs w:val="28"/>
        </w:rPr>
        <w:t>;</w:t>
      </w:r>
    </w:p>
    <w:p w:rsidR="00513073" w:rsidRPr="007B2EE0" w:rsidRDefault="00513073" w:rsidP="00513073">
      <w:pPr>
        <w:shd w:val="clear" w:color="auto" w:fill="FFFFFF"/>
        <w:spacing w:line="315" w:lineRule="atLeast"/>
        <w:ind w:firstLine="708"/>
        <w:jc w:val="both"/>
        <w:textAlignment w:val="baseline"/>
        <w:rPr>
          <w:spacing w:val="2"/>
          <w:sz w:val="28"/>
          <w:szCs w:val="28"/>
        </w:rPr>
      </w:pPr>
      <w:hyperlink r:id="rId12" w:history="1">
        <w:r w:rsidRPr="007B2EE0">
          <w:rPr>
            <w:spacing w:val="2"/>
            <w:sz w:val="28"/>
            <w:szCs w:val="28"/>
          </w:rPr>
          <w:t>Основами государственной политики в области использования, охр</w:t>
        </w:r>
        <w:r w:rsidRPr="007B2EE0">
          <w:rPr>
            <w:spacing w:val="2"/>
            <w:sz w:val="28"/>
            <w:szCs w:val="28"/>
          </w:rPr>
          <w:t>а</w:t>
        </w:r>
        <w:r w:rsidRPr="007B2EE0">
          <w:rPr>
            <w:spacing w:val="2"/>
            <w:sz w:val="28"/>
            <w:szCs w:val="28"/>
          </w:rPr>
          <w:t xml:space="preserve">ны, защиты и воспроизводства лесов в Российской Федерации на период до </w:t>
        </w:r>
        <w:r w:rsidRPr="007B2EE0">
          <w:rPr>
            <w:spacing w:val="2"/>
            <w:sz w:val="28"/>
            <w:szCs w:val="28"/>
          </w:rPr>
          <w:lastRenderedPageBreak/>
          <w:t>2030 года</w:t>
        </w:r>
      </w:hyperlink>
      <w:r w:rsidRPr="007B2EE0">
        <w:rPr>
          <w:spacing w:val="2"/>
          <w:sz w:val="28"/>
          <w:szCs w:val="28"/>
        </w:rPr>
        <w:t>, утвержденными </w:t>
      </w:r>
      <w:hyperlink r:id="rId13" w:history="1">
        <w:r w:rsidRPr="007B2EE0">
          <w:rPr>
            <w:spacing w:val="2"/>
            <w:sz w:val="28"/>
            <w:szCs w:val="28"/>
          </w:rPr>
          <w:t>Распоряжением Правительства Российской Ф</w:t>
        </w:r>
        <w:r w:rsidRPr="007B2EE0">
          <w:rPr>
            <w:spacing w:val="2"/>
            <w:sz w:val="28"/>
            <w:szCs w:val="28"/>
          </w:rPr>
          <w:t>е</w:t>
        </w:r>
        <w:r w:rsidRPr="007B2EE0">
          <w:rPr>
            <w:spacing w:val="2"/>
            <w:sz w:val="28"/>
            <w:szCs w:val="28"/>
          </w:rPr>
          <w:t>дерации от 26.09.2013 N 1724-р</w:t>
        </w:r>
      </w:hyperlink>
      <w:r w:rsidRPr="007B2EE0">
        <w:rPr>
          <w:spacing w:val="2"/>
          <w:sz w:val="28"/>
          <w:szCs w:val="28"/>
        </w:rPr>
        <w:t>;</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Комплексной стратегией обращения с твердыми коммунальными (б</w:t>
      </w:r>
      <w:r w:rsidRPr="007B2EE0">
        <w:rPr>
          <w:spacing w:val="2"/>
          <w:sz w:val="28"/>
          <w:szCs w:val="28"/>
        </w:rPr>
        <w:t>ы</w:t>
      </w:r>
      <w:r w:rsidRPr="007B2EE0">
        <w:rPr>
          <w:spacing w:val="2"/>
          <w:sz w:val="28"/>
          <w:szCs w:val="28"/>
        </w:rPr>
        <w:t>товыми) отходами в Российской Федерации, утвержденной </w:t>
      </w:r>
      <w:hyperlink r:id="rId14" w:history="1">
        <w:r w:rsidRPr="007B2EE0">
          <w:rPr>
            <w:spacing w:val="2"/>
            <w:sz w:val="28"/>
            <w:szCs w:val="28"/>
          </w:rPr>
          <w:t>Приказом М</w:t>
        </w:r>
        <w:r w:rsidRPr="007B2EE0">
          <w:rPr>
            <w:spacing w:val="2"/>
            <w:sz w:val="28"/>
            <w:szCs w:val="28"/>
          </w:rPr>
          <w:t>и</w:t>
        </w:r>
        <w:r w:rsidRPr="007B2EE0">
          <w:rPr>
            <w:spacing w:val="2"/>
            <w:sz w:val="28"/>
            <w:szCs w:val="28"/>
          </w:rPr>
          <w:t>нистерства природных ресурсов и экологии Российской Федерации от 14.08.2013 N 298</w:t>
        </w:r>
      </w:hyperlink>
      <w:r w:rsidRPr="007B2EE0">
        <w:rPr>
          <w:spacing w:val="2"/>
          <w:sz w:val="28"/>
          <w:szCs w:val="28"/>
        </w:rPr>
        <w:t>;</w:t>
      </w:r>
    </w:p>
    <w:p w:rsidR="00513073" w:rsidRPr="007B2EE0" w:rsidRDefault="00513073" w:rsidP="00513073">
      <w:pPr>
        <w:shd w:val="clear" w:color="auto" w:fill="FFFFFF"/>
        <w:spacing w:line="315" w:lineRule="atLeast"/>
        <w:ind w:firstLine="708"/>
        <w:jc w:val="both"/>
        <w:textAlignment w:val="baseline"/>
        <w:rPr>
          <w:spacing w:val="2"/>
          <w:sz w:val="28"/>
          <w:szCs w:val="28"/>
        </w:rPr>
      </w:pPr>
      <w:r w:rsidRPr="007B2EE0">
        <w:rPr>
          <w:spacing w:val="2"/>
          <w:sz w:val="28"/>
          <w:szCs w:val="28"/>
        </w:rPr>
        <w:t>Государственной программой Российской Федерации "Охрана окр</w:t>
      </w:r>
      <w:r w:rsidRPr="007B2EE0">
        <w:rPr>
          <w:spacing w:val="2"/>
          <w:sz w:val="28"/>
          <w:szCs w:val="28"/>
        </w:rPr>
        <w:t>у</w:t>
      </w:r>
      <w:r w:rsidRPr="007B2EE0">
        <w:rPr>
          <w:spacing w:val="2"/>
          <w:sz w:val="28"/>
          <w:szCs w:val="28"/>
        </w:rPr>
        <w:t>жающей среды" на 2012-2020 годы, утвержденной </w:t>
      </w:r>
      <w:hyperlink r:id="rId15" w:history="1">
        <w:r w:rsidRPr="007B2EE0">
          <w:rPr>
            <w:spacing w:val="2"/>
            <w:sz w:val="28"/>
            <w:szCs w:val="28"/>
          </w:rPr>
          <w:t>Постановлением Прав</w:t>
        </w:r>
        <w:r w:rsidRPr="007B2EE0">
          <w:rPr>
            <w:spacing w:val="2"/>
            <w:sz w:val="28"/>
            <w:szCs w:val="28"/>
          </w:rPr>
          <w:t>и</w:t>
        </w:r>
        <w:r w:rsidRPr="007B2EE0">
          <w:rPr>
            <w:spacing w:val="2"/>
            <w:sz w:val="28"/>
            <w:szCs w:val="28"/>
          </w:rPr>
          <w:t>тельства Российской Федерации от 15.04.2014 N 326</w:t>
        </w:r>
      </w:hyperlink>
      <w:r w:rsidRPr="007B2EE0">
        <w:rPr>
          <w:spacing w:val="2"/>
          <w:sz w:val="28"/>
          <w:szCs w:val="28"/>
        </w:rPr>
        <w:t>;</w:t>
      </w:r>
    </w:p>
    <w:p w:rsidR="00513073" w:rsidRPr="007B2EE0" w:rsidRDefault="00513073" w:rsidP="00513073">
      <w:pPr>
        <w:ind w:firstLine="708"/>
        <w:jc w:val="both"/>
        <w:rPr>
          <w:rFonts w:eastAsia="Calibri"/>
          <w:sz w:val="28"/>
          <w:szCs w:val="28"/>
          <w:lang w:eastAsia="en-US"/>
        </w:rPr>
      </w:pPr>
      <w:r w:rsidRPr="007B2EE0">
        <w:rPr>
          <w:sz w:val="28"/>
          <w:szCs w:val="28"/>
          <w:lang w:eastAsia="en-US"/>
        </w:rPr>
        <w:t>Постановлением Правительства Ростовской области «</w:t>
      </w:r>
      <w:r w:rsidRPr="007B2EE0">
        <w:rPr>
          <w:rFonts w:eastAsia="Calibri"/>
          <w:sz w:val="28"/>
          <w:szCs w:val="28"/>
          <w:lang w:eastAsia="en-US"/>
        </w:rPr>
        <w:t>Об утверждении государственной программы Ростовской области "Охрана окружающей ср</w:t>
      </w:r>
      <w:r w:rsidRPr="007B2EE0">
        <w:rPr>
          <w:rFonts w:eastAsia="Calibri"/>
          <w:sz w:val="28"/>
          <w:szCs w:val="28"/>
          <w:lang w:eastAsia="en-US"/>
        </w:rPr>
        <w:t>е</w:t>
      </w:r>
      <w:r w:rsidRPr="007B2EE0">
        <w:rPr>
          <w:rFonts w:eastAsia="Calibri"/>
          <w:sz w:val="28"/>
          <w:szCs w:val="28"/>
          <w:lang w:eastAsia="en-US"/>
        </w:rPr>
        <w:t>ды и рациональное природопользование» от 25.09.2013 № 595.</w:t>
      </w:r>
    </w:p>
    <w:p w:rsidR="00513073" w:rsidRPr="007B2EE0" w:rsidRDefault="00513073" w:rsidP="00513073">
      <w:pPr>
        <w:widowControl w:val="0"/>
        <w:autoSpaceDE w:val="0"/>
        <w:autoSpaceDN w:val="0"/>
        <w:adjustRightInd w:val="0"/>
        <w:ind w:firstLine="708"/>
        <w:jc w:val="both"/>
        <w:rPr>
          <w:sz w:val="28"/>
          <w:szCs w:val="28"/>
        </w:rPr>
      </w:pPr>
      <w:r w:rsidRPr="007B2EE0">
        <w:rPr>
          <w:sz w:val="28"/>
          <w:szCs w:val="28"/>
          <w:shd w:val="clear" w:color="auto" w:fill="FFFFFF"/>
        </w:rPr>
        <w:t>Сведения о показателях</w:t>
      </w:r>
      <w:r w:rsidR="006F3F12" w:rsidRPr="007B2EE0">
        <w:rPr>
          <w:sz w:val="28"/>
          <w:szCs w:val="28"/>
          <w:shd w:val="clear" w:color="auto" w:fill="FFFFFF"/>
        </w:rPr>
        <w:t xml:space="preserve"> </w:t>
      </w:r>
      <w:r w:rsidRPr="007B2EE0">
        <w:rPr>
          <w:sz w:val="28"/>
          <w:szCs w:val="28"/>
          <w:shd w:val="clear" w:color="auto" w:fill="FFFFFF"/>
        </w:rPr>
        <w:t>муниципальной программы, подпрограмм м</w:t>
      </w:r>
      <w:r w:rsidRPr="007B2EE0">
        <w:rPr>
          <w:sz w:val="28"/>
          <w:szCs w:val="28"/>
          <w:shd w:val="clear" w:color="auto" w:fill="FFFFFF"/>
        </w:rPr>
        <w:t>у</w:t>
      </w:r>
      <w:r w:rsidRPr="007B2EE0">
        <w:rPr>
          <w:sz w:val="28"/>
          <w:szCs w:val="28"/>
          <w:shd w:val="clear" w:color="auto" w:fill="FFFFFF"/>
        </w:rPr>
        <w:t>ниципальной программы и их значениях приведены в табл</w:t>
      </w:r>
      <w:r w:rsidRPr="007B2EE0">
        <w:rPr>
          <w:sz w:val="28"/>
          <w:szCs w:val="28"/>
          <w:shd w:val="clear" w:color="auto" w:fill="FFFFFF"/>
        </w:rPr>
        <w:t>и</w:t>
      </w:r>
      <w:r w:rsidR="006F3F12" w:rsidRPr="007B2EE0">
        <w:rPr>
          <w:sz w:val="28"/>
          <w:szCs w:val="28"/>
          <w:shd w:val="clear" w:color="auto" w:fill="FFFFFF"/>
        </w:rPr>
        <w:t>це</w:t>
      </w:r>
      <w:r w:rsidRPr="007B2EE0">
        <w:rPr>
          <w:sz w:val="28"/>
          <w:szCs w:val="28"/>
          <w:shd w:val="clear" w:color="auto" w:fill="FFFFFF"/>
        </w:rPr>
        <w:t>№ 1</w:t>
      </w:r>
      <w:r w:rsidRPr="007B2EE0">
        <w:rPr>
          <w:sz w:val="28"/>
          <w:szCs w:val="28"/>
        </w:rPr>
        <w:t>.</w:t>
      </w:r>
    </w:p>
    <w:p w:rsidR="00513073" w:rsidRPr="007B2EE0" w:rsidRDefault="00EE1F1C" w:rsidP="00EE1F1C">
      <w:pPr>
        <w:shd w:val="clear" w:color="auto" w:fill="FFFFFF"/>
        <w:spacing w:line="315" w:lineRule="atLeast"/>
        <w:ind w:firstLine="708"/>
        <w:jc w:val="both"/>
        <w:textAlignment w:val="baseline"/>
        <w:rPr>
          <w:spacing w:val="2"/>
          <w:sz w:val="28"/>
          <w:szCs w:val="28"/>
        </w:rPr>
      </w:pPr>
      <w:r w:rsidRPr="007B2EE0">
        <w:rPr>
          <w:spacing w:val="2"/>
          <w:sz w:val="28"/>
          <w:szCs w:val="28"/>
        </w:rPr>
        <w:t>Перечень подпрограмм, основных мероприятий, приоритетных осно</w:t>
      </w:r>
      <w:r w:rsidRPr="007B2EE0">
        <w:rPr>
          <w:spacing w:val="2"/>
          <w:sz w:val="28"/>
          <w:szCs w:val="28"/>
        </w:rPr>
        <w:t>в</w:t>
      </w:r>
      <w:r w:rsidRPr="007B2EE0">
        <w:rPr>
          <w:spacing w:val="2"/>
          <w:sz w:val="28"/>
          <w:szCs w:val="28"/>
        </w:rPr>
        <w:t>ных мероприятий  и мероприятий ведомственных целевых программ</w:t>
      </w:r>
      <w:r w:rsidR="006F3F12" w:rsidRPr="007B2EE0">
        <w:rPr>
          <w:spacing w:val="2"/>
          <w:sz w:val="28"/>
          <w:szCs w:val="28"/>
        </w:rPr>
        <w:t xml:space="preserve"> прив</w:t>
      </w:r>
      <w:r w:rsidR="006F3F12" w:rsidRPr="007B2EE0">
        <w:rPr>
          <w:spacing w:val="2"/>
          <w:sz w:val="28"/>
          <w:szCs w:val="28"/>
        </w:rPr>
        <w:t>е</w:t>
      </w:r>
      <w:r w:rsidR="006F3F12" w:rsidRPr="007B2EE0">
        <w:rPr>
          <w:spacing w:val="2"/>
          <w:sz w:val="28"/>
          <w:szCs w:val="28"/>
        </w:rPr>
        <w:t>ден в таблице № 2</w:t>
      </w:r>
      <w:r w:rsidRPr="007B2EE0">
        <w:rPr>
          <w:spacing w:val="2"/>
          <w:sz w:val="28"/>
          <w:szCs w:val="28"/>
        </w:rPr>
        <w:t>.</w:t>
      </w:r>
    </w:p>
    <w:p w:rsidR="00513073" w:rsidRPr="007B2EE0" w:rsidRDefault="00E6591D" w:rsidP="00860853">
      <w:pPr>
        <w:shd w:val="clear" w:color="auto" w:fill="FFFFFF"/>
        <w:spacing w:line="315" w:lineRule="atLeast"/>
        <w:ind w:firstLine="708"/>
        <w:jc w:val="both"/>
        <w:textAlignment w:val="baseline"/>
        <w:rPr>
          <w:spacing w:val="2"/>
          <w:sz w:val="28"/>
          <w:szCs w:val="28"/>
        </w:rPr>
      </w:pPr>
      <w:r w:rsidRPr="007B2EE0">
        <w:rPr>
          <w:spacing w:val="2"/>
          <w:sz w:val="28"/>
          <w:szCs w:val="28"/>
        </w:rPr>
        <w:t>Расходы бюджета Красноармейского сельского поселения  на</w:t>
      </w:r>
      <w:r w:rsidR="00860853" w:rsidRPr="007B2EE0">
        <w:rPr>
          <w:spacing w:val="2"/>
          <w:sz w:val="28"/>
          <w:szCs w:val="28"/>
        </w:rPr>
        <w:t xml:space="preserve"> </w:t>
      </w:r>
      <w:r w:rsidRPr="007B2EE0">
        <w:rPr>
          <w:spacing w:val="2"/>
          <w:sz w:val="28"/>
          <w:szCs w:val="28"/>
        </w:rPr>
        <w:t>реал</w:t>
      </w:r>
      <w:r w:rsidRPr="007B2EE0">
        <w:rPr>
          <w:spacing w:val="2"/>
          <w:sz w:val="28"/>
          <w:szCs w:val="28"/>
        </w:rPr>
        <w:t>и</w:t>
      </w:r>
      <w:r w:rsidRPr="007B2EE0">
        <w:rPr>
          <w:spacing w:val="2"/>
          <w:sz w:val="28"/>
          <w:szCs w:val="28"/>
        </w:rPr>
        <w:t xml:space="preserve">зацию муниципальной программы </w:t>
      </w:r>
      <w:r w:rsidR="006F3F12" w:rsidRPr="007B2EE0">
        <w:rPr>
          <w:spacing w:val="2"/>
          <w:sz w:val="28"/>
          <w:szCs w:val="28"/>
        </w:rPr>
        <w:t>приведены в таблице №3</w:t>
      </w:r>
      <w:r w:rsidR="00513073" w:rsidRPr="007B2EE0">
        <w:rPr>
          <w:spacing w:val="2"/>
          <w:sz w:val="28"/>
          <w:szCs w:val="28"/>
        </w:rPr>
        <w:t>.</w:t>
      </w:r>
    </w:p>
    <w:p w:rsidR="00513073" w:rsidRPr="007B2EE0" w:rsidRDefault="00E6591D" w:rsidP="00E6591D">
      <w:pPr>
        <w:widowControl w:val="0"/>
        <w:autoSpaceDE w:val="0"/>
        <w:autoSpaceDN w:val="0"/>
        <w:adjustRightInd w:val="0"/>
        <w:jc w:val="both"/>
        <w:rPr>
          <w:sz w:val="28"/>
          <w:szCs w:val="28"/>
        </w:rPr>
      </w:pPr>
      <w:r w:rsidRPr="007B2EE0">
        <w:rPr>
          <w:sz w:val="28"/>
          <w:szCs w:val="28"/>
        </w:rPr>
        <w:t xml:space="preserve">Расходы на реализацию  муниципальной программы </w:t>
      </w:r>
      <w:r w:rsidR="006F3F12" w:rsidRPr="007B2EE0">
        <w:rPr>
          <w:spacing w:val="2"/>
          <w:sz w:val="28"/>
          <w:szCs w:val="28"/>
        </w:rPr>
        <w:t>приведены в табл</w:t>
      </w:r>
      <w:r w:rsidR="006F3F12" w:rsidRPr="007B2EE0">
        <w:rPr>
          <w:spacing w:val="2"/>
          <w:sz w:val="28"/>
          <w:szCs w:val="28"/>
        </w:rPr>
        <w:t>и</w:t>
      </w:r>
      <w:r w:rsidR="006F3F12" w:rsidRPr="007B2EE0">
        <w:rPr>
          <w:spacing w:val="2"/>
          <w:sz w:val="28"/>
          <w:szCs w:val="28"/>
        </w:rPr>
        <w:t>це</w:t>
      </w:r>
      <w:r w:rsidR="00757442" w:rsidRPr="007B2EE0">
        <w:rPr>
          <w:spacing w:val="2"/>
          <w:sz w:val="28"/>
          <w:szCs w:val="28"/>
        </w:rPr>
        <w:t xml:space="preserve"> </w:t>
      </w:r>
      <w:r w:rsidR="006F3F12" w:rsidRPr="007B2EE0">
        <w:rPr>
          <w:spacing w:val="2"/>
          <w:sz w:val="28"/>
          <w:szCs w:val="28"/>
        </w:rPr>
        <w:t>№4</w:t>
      </w:r>
      <w:r w:rsidR="00513073" w:rsidRPr="007B2EE0">
        <w:rPr>
          <w:spacing w:val="2"/>
          <w:sz w:val="28"/>
          <w:szCs w:val="28"/>
        </w:rPr>
        <w:t>.</w:t>
      </w:r>
    </w:p>
    <w:p w:rsidR="00513073" w:rsidRPr="007B2EE0" w:rsidRDefault="00513073" w:rsidP="00513073">
      <w:pPr>
        <w:widowControl w:val="0"/>
        <w:autoSpaceDE w:val="0"/>
        <w:autoSpaceDN w:val="0"/>
        <w:adjustRightInd w:val="0"/>
        <w:rPr>
          <w:rFonts w:eastAsia="Calibri"/>
          <w:sz w:val="28"/>
          <w:szCs w:val="28"/>
          <w:lang w:eastAsia="en-US"/>
        </w:rPr>
      </w:pPr>
    </w:p>
    <w:p w:rsidR="00513073" w:rsidRPr="007B2EE0" w:rsidRDefault="00513073" w:rsidP="00513073">
      <w:pPr>
        <w:widowControl w:val="0"/>
        <w:autoSpaceDE w:val="0"/>
        <w:autoSpaceDN w:val="0"/>
        <w:adjustRightInd w:val="0"/>
        <w:jc w:val="center"/>
        <w:rPr>
          <w:rFonts w:eastAsia="Calibri"/>
          <w:sz w:val="28"/>
          <w:szCs w:val="28"/>
          <w:lang w:eastAsia="en-US"/>
        </w:rPr>
      </w:pPr>
      <w:r w:rsidRPr="007B2EE0">
        <w:rPr>
          <w:rFonts w:eastAsia="Calibri"/>
          <w:sz w:val="28"/>
          <w:szCs w:val="28"/>
          <w:lang w:eastAsia="en-US"/>
        </w:rPr>
        <w:t xml:space="preserve">УЧАСТИЕ СЕЛЬСКОГО  ПОСЕЛЕНИЯ </w:t>
      </w:r>
    </w:p>
    <w:p w:rsidR="00513073" w:rsidRPr="007B2EE0" w:rsidRDefault="00513073" w:rsidP="00513073">
      <w:pPr>
        <w:widowControl w:val="0"/>
        <w:autoSpaceDE w:val="0"/>
        <w:autoSpaceDN w:val="0"/>
        <w:adjustRightInd w:val="0"/>
        <w:jc w:val="center"/>
        <w:rPr>
          <w:rFonts w:eastAsia="Calibri"/>
          <w:sz w:val="28"/>
          <w:szCs w:val="28"/>
          <w:lang w:eastAsia="en-US"/>
        </w:rPr>
      </w:pPr>
      <w:r w:rsidRPr="007B2EE0">
        <w:rPr>
          <w:rFonts w:eastAsia="Calibri"/>
          <w:sz w:val="28"/>
          <w:szCs w:val="28"/>
          <w:lang w:eastAsia="en-US"/>
        </w:rPr>
        <w:t>В РЕАЛИЗАЦИИ МУНИЦИПАЛЬНОЙ ПРОГРАММЫ</w:t>
      </w:r>
    </w:p>
    <w:p w:rsidR="00513073" w:rsidRPr="007B2EE0" w:rsidRDefault="00513073" w:rsidP="00513073">
      <w:pPr>
        <w:widowControl w:val="0"/>
        <w:autoSpaceDE w:val="0"/>
        <w:autoSpaceDN w:val="0"/>
        <w:adjustRightInd w:val="0"/>
        <w:jc w:val="center"/>
        <w:rPr>
          <w:rFonts w:eastAsia="Calibri"/>
          <w:sz w:val="28"/>
          <w:szCs w:val="28"/>
          <w:lang w:eastAsia="en-US"/>
        </w:rPr>
      </w:pPr>
    </w:p>
    <w:p w:rsidR="00513073" w:rsidRPr="007B2EE0" w:rsidRDefault="00513073" w:rsidP="00513073">
      <w:pPr>
        <w:autoSpaceDE w:val="0"/>
        <w:autoSpaceDN w:val="0"/>
        <w:adjustRightInd w:val="0"/>
        <w:ind w:firstLine="709"/>
        <w:jc w:val="both"/>
        <w:rPr>
          <w:sz w:val="28"/>
          <w:szCs w:val="28"/>
        </w:rPr>
      </w:pPr>
      <w:r w:rsidRPr="007B2EE0">
        <w:rPr>
          <w:sz w:val="28"/>
          <w:szCs w:val="28"/>
        </w:rPr>
        <w:t>В рамках достижения цели «Устойчивое водопользование при сохран</w:t>
      </w:r>
      <w:r w:rsidRPr="007B2EE0">
        <w:rPr>
          <w:sz w:val="28"/>
          <w:szCs w:val="28"/>
        </w:rPr>
        <w:t>е</w:t>
      </w:r>
      <w:r w:rsidRPr="007B2EE0">
        <w:rPr>
          <w:sz w:val="28"/>
          <w:szCs w:val="28"/>
        </w:rPr>
        <w:t>нии водных экосистем и обеспечение защищенности населения и объектов экономики от негативного воздействия вод» предусматривается участие А</w:t>
      </w:r>
      <w:r w:rsidRPr="007B2EE0">
        <w:rPr>
          <w:sz w:val="28"/>
          <w:szCs w:val="28"/>
        </w:rPr>
        <w:t>д</w:t>
      </w:r>
      <w:r w:rsidRPr="007B2EE0">
        <w:rPr>
          <w:sz w:val="28"/>
          <w:szCs w:val="28"/>
        </w:rPr>
        <w:t>министрации Красноармейского сельского поселения  по обеспечению без</w:t>
      </w:r>
      <w:r w:rsidRPr="007B2EE0">
        <w:rPr>
          <w:sz w:val="28"/>
          <w:szCs w:val="28"/>
        </w:rPr>
        <w:t>о</w:t>
      </w:r>
      <w:r w:rsidRPr="007B2EE0">
        <w:rPr>
          <w:sz w:val="28"/>
          <w:szCs w:val="28"/>
        </w:rPr>
        <w:t>па</w:t>
      </w:r>
      <w:r w:rsidRPr="007B2EE0">
        <w:rPr>
          <w:sz w:val="28"/>
          <w:szCs w:val="28"/>
        </w:rPr>
        <w:t>с</w:t>
      </w:r>
      <w:r w:rsidRPr="007B2EE0">
        <w:rPr>
          <w:sz w:val="28"/>
          <w:szCs w:val="28"/>
        </w:rPr>
        <w:t>ности гидротехнических сооружений.</w:t>
      </w:r>
    </w:p>
    <w:p w:rsidR="00513073" w:rsidRPr="007B2EE0" w:rsidRDefault="00513073" w:rsidP="00513073">
      <w:pPr>
        <w:autoSpaceDE w:val="0"/>
        <w:autoSpaceDN w:val="0"/>
        <w:adjustRightInd w:val="0"/>
        <w:ind w:firstLine="709"/>
        <w:jc w:val="both"/>
        <w:rPr>
          <w:sz w:val="28"/>
          <w:szCs w:val="22"/>
        </w:rPr>
      </w:pPr>
      <w:r w:rsidRPr="007B2EE0">
        <w:rPr>
          <w:sz w:val="28"/>
          <w:szCs w:val="28"/>
        </w:rPr>
        <w:t>В рамках достижения цели «Повышение качества и надежности пр</w:t>
      </w:r>
      <w:r w:rsidRPr="007B2EE0">
        <w:rPr>
          <w:sz w:val="28"/>
          <w:szCs w:val="28"/>
        </w:rPr>
        <w:t>е</w:t>
      </w:r>
      <w:r w:rsidRPr="007B2EE0">
        <w:rPr>
          <w:sz w:val="28"/>
          <w:szCs w:val="28"/>
        </w:rPr>
        <w:t xml:space="preserve">доставления услуг </w:t>
      </w:r>
      <w:r w:rsidRPr="007B2EE0">
        <w:rPr>
          <w:sz w:val="28"/>
          <w:szCs w:val="22"/>
        </w:rPr>
        <w:t>населению в сфере обращения с твердыми бытовыми о</w:t>
      </w:r>
      <w:r w:rsidRPr="007B2EE0">
        <w:rPr>
          <w:sz w:val="28"/>
          <w:szCs w:val="22"/>
        </w:rPr>
        <w:t>т</w:t>
      </w:r>
      <w:r w:rsidRPr="007B2EE0">
        <w:rPr>
          <w:sz w:val="28"/>
          <w:szCs w:val="22"/>
        </w:rPr>
        <w:t xml:space="preserve">ходами» предусматривается участие </w:t>
      </w:r>
      <w:r w:rsidRPr="007B2EE0">
        <w:rPr>
          <w:sz w:val="28"/>
          <w:szCs w:val="28"/>
        </w:rPr>
        <w:t xml:space="preserve">Администрации Красноармейского сельского поселения </w:t>
      </w:r>
      <w:r w:rsidRPr="007B2EE0">
        <w:rPr>
          <w:sz w:val="28"/>
          <w:szCs w:val="22"/>
        </w:rPr>
        <w:t>по вопросам развития материальной базы муниципал</w:t>
      </w:r>
      <w:r w:rsidRPr="007B2EE0">
        <w:rPr>
          <w:sz w:val="28"/>
          <w:szCs w:val="22"/>
        </w:rPr>
        <w:t>ь</w:t>
      </w:r>
      <w:r w:rsidRPr="007B2EE0">
        <w:rPr>
          <w:sz w:val="28"/>
          <w:szCs w:val="22"/>
        </w:rPr>
        <w:t>ных образ</w:t>
      </w:r>
      <w:r w:rsidRPr="007B2EE0">
        <w:rPr>
          <w:sz w:val="28"/>
          <w:szCs w:val="22"/>
        </w:rPr>
        <w:t>о</w:t>
      </w:r>
      <w:r w:rsidRPr="007B2EE0">
        <w:rPr>
          <w:sz w:val="28"/>
          <w:szCs w:val="22"/>
        </w:rPr>
        <w:t>ваний в сфере обращения с ТБО.</w:t>
      </w:r>
    </w:p>
    <w:p w:rsidR="00513073" w:rsidRPr="007B2EE0" w:rsidRDefault="00513073" w:rsidP="00513073">
      <w:pPr>
        <w:jc w:val="both"/>
        <w:rPr>
          <w:sz w:val="28"/>
          <w:szCs w:val="28"/>
        </w:rPr>
      </w:pPr>
    </w:p>
    <w:p w:rsidR="00513073" w:rsidRPr="007B2EE0" w:rsidRDefault="00513073" w:rsidP="00513073">
      <w:pPr>
        <w:suppressAutoHyphens/>
        <w:rPr>
          <w:sz w:val="28"/>
          <w:szCs w:val="28"/>
        </w:rPr>
      </w:pPr>
    </w:p>
    <w:p w:rsidR="00513073" w:rsidRPr="007B2EE0" w:rsidRDefault="007352E1" w:rsidP="00513073">
      <w:pPr>
        <w:suppressAutoHyphens/>
        <w:rPr>
          <w:sz w:val="28"/>
          <w:szCs w:val="28"/>
        </w:rPr>
        <w:sectPr w:rsidR="00513073" w:rsidRPr="007B2EE0" w:rsidSect="00E10869">
          <w:pgSz w:w="11906" w:h="16838"/>
          <w:pgMar w:top="709" w:right="851" w:bottom="851" w:left="1701" w:header="709" w:footer="0" w:gutter="0"/>
          <w:cols w:space="708"/>
          <w:docGrid w:linePitch="360"/>
        </w:sectPr>
      </w:pPr>
      <w:r w:rsidRPr="007B2EE0">
        <w:rPr>
          <w:sz w:val="28"/>
          <w:szCs w:val="28"/>
        </w:rPr>
        <w:t xml:space="preserve">                                    </w:t>
      </w:r>
    </w:p>
    <w:p w:rsidR="00513073" w:rsidRPr="00C87EB4" w:rsidRDefault="00513073" w:rsidP="00513073">
      <w:pPr>
        <w:widowControl w:val="0"/>
        <w:autoSpaceDE w:val="0"/>
        <w:autoSpaceDN w:val="0"/>
        <w:adjustRightInd w:val="0"/>
        <w:jc w:val="right"/>
        <w:outlineLvl w:val="2"/>
        <w:rPr>
          <w:sz w:val="24"/>
          <w:szCs w:val="24"/>
        </w:rPr>
      </w:pPr>
      <w:r w:rsidRPr="00C87EB4">
        <w:rPr>
          <w:sz w:val="24"/>
          <w:szCs w:val="24"/>
        </w:rPr>
        <w:lastRenderedPageBreak/>
        <w:t>Таблица № 1</w:t>
      </w:r>
    </w:p>
    <w:p w:rsidR="00513073" w:rsidRPr="00C87EB4" w:rsidRDefault="00513073" w:rsidP="00513073">
      <w:pPr>
        <w:widowControl w:val="0"/>
        <w:tabs>
          <w:tab w:val="left" w:pos="9610"/>
        </w:tabs>
        <w:autoSpaceDE w:val="0"/>
        <w:autoSpaceDN w:val="0"/>
        <w:adjustRightInd w:val="0"/>
        <w:jc w:val="center"/>
        <w:rPr>
          <w:sz w:val="28"/>
          <w:szCs w:val="28"/>
        </w:rPr>
      </w:pPr>
      <w:r w:rsidRPr="00C87EB4">
        <w:rPr>
          <w:sz w:val="28"/>
          <w:szCs w:val="28"/>
        </w:rPr>
        <w:t>Сведения</w:t>
      </w:r>
    </w:p>
    <w:p w:rsidR="00513073" w:rsidRPr="00C87EB4" w:rsidRDefault="00513073" w:rsidP="00513073">
      <w:pPr>
        <w:widowControl w:val="0"/>
        <w:autoSpaceDE w:val="0"/>
        <w:autoSpaceDN w:val="0"/>
        <w:adjustRightInd w:val="0"/>
        <w:jc w:val="center"/>
        <w:rPr>
          <w:sz w:val="28"/>
          <w:szCs w:val="28"/>
        </w:rPr>
      </w:pPr>
      <w:r w:rsidRPr="00C87EB4">
        <w:rPr>
          <w:sz w:val="28"/>
          <w:szCs w:val="28"/>
        </w:rPr>
        <w:t>о показателях муниципальной программы Красноармейского сельского поселения Орловского района «Охрана окружающей среды и рациональное природопользование», подпрограмм муниципальной  программы и их значениях</w:t>
      </w:r>
    </w:p>
    <w:p w:rsidR="00513073" w:rsidRPr="00C87EB4" w:rsidRDefault="00513073" w:rsidP="00513073">
      <w:pPr>
        <w:widowControl w:val="0"/>
        <w:autoSpaceDE w:val="0"/>
        <w:autoSpaceDN w:val="0"/>
        <w:adjustRightInd w:val="0"/>
        <w:jc w:val="center"/>
        <w:rPr>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4"/>
        <w:gridCol w:w="1276"/>
        <w:gridCol w:w="1134"/>
        <w:gridCol w:w="850"/>
        <w:gridCol w:w="851"/>
        <w:gridCol w:w="709"/>
        <w:gridCol w:w="850"/>
        <w:gridCol w:w="709"/>
        <w:gridCol w:w="850"/>
        <w:gridCol w:w="709"/>
        <w:gridCol w:w="851"/>
        <w:gridCol w:w="708"/>
        <w:gridCol w:w="709"/>
        <w:gridCol w:w="709"/>
        <w:gridCol w:w="709"/>
      </w:tblGrid>
      <w:tr w:rsidR="00091704" w:rsidRPr="00C87EB4" w:rsidTr="008825D5">
        <w:trPr>
          <w:trHeight w:val="22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1704" w:rsidRPr="00C87EB4" w:rsidRDefault="00091704" w:rsidP="00513073">
            <w:pPr>
              <w:widowControl w:val="0"/>
              <w:autoSpaceDE w:val="0"/>
              <w:autoSpaceDN w:val="0"/>
              <w:adjustRightInd w:val="0"/>
              <w:spacing w:before="120" w:line="228" w:lineRule="auto"/>
              <w:jc w:val="center"/>
              <w:rPr>
                <w:szCs w:val="24"/>
              </w:rPr>
            </w:pPr>
            <w:r w:rsidRPr="00C87EB4">
              <w:rPr>
                <w:szCs w:val="24"/>
              </w:rPr>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704" w:rsidRPr="00C87EB4" w:rsidRDefault="00091704" w:rsidP="00513073">
            <w:pPr>
              <w:widowControl w:val="0"/>
              <w:autoSpaceDE w:val="0"/>
              <w:autoSpaceDN w:val="0"/>
              <w:adjustRightInd w:val="0"/>
              <w:spacing w:before="120" w:line="228" w:lineRule="auto"/>
              <w:jc w:val="center"/>
              <w:rPr>
                <w:szCs w:val="24"/>
              </w:rPr>
            </w:pPr>
            <w:r w:rsidRPr="00C87EB4">
              <w:rPr>
                <w:szCs w:val="24"/>
              </w:rPr>
              <w:t>Номер и наименование показателя</w:t>
            </w:r>
          </w:p>
        </w:tc>
        <w:tc>
          <w:tcPr>
            <w:tcW w:w="1276" w:type="dxa"/>
            <w:vMerge w:val="restart"/>
            <w:tcBorders>
              <w:top w:val="single" w:sz="4" w:space="0" w:color="auto"/>
              <w:left w:val="single" w:sz="4" w:space="0" w:color="auto"/>
              <w:right w:val="single" w:sz="4" w:space="0" w:color="auto"/>
            </w:tcBorders>
          </w:tcPr>
          <w:p w:rsidR="00091704" w:rsidRPr="00C87EB4" w:rsidRDefault="00091704" w:rsidP="00513073">
            <w:pPr>
              <w:widowControl w:val="0"/>
              <w:autoSpaceDE w:val="0"/>
              <w:autoSpaceDN w:val="0"/>
              <w:adjustRightInd w:val="0"/>
              <w:spacing w:before="120" w:line="228" w:lineRule="auto"/>
              <w:jc w:val="center"/>
              <w:rPr>
                <w:szCs w:val="24"/>
              </w:rPr>
            </w:pPr>
            <w:r w:rsidRPr="00C87EB4">
              <w:rPr>
                <w:szCs w:val="24"/>
              </w:rPr>
              <w:t>Вид показ</w:t>
            </w:r>
            <w:r w:rsidRPr="00C87EB4">
              <w:rPr>
                <w:szCs w:val="24"/>
              </w:rPr>
              <w:t>а</w:t>
            </w:r>
            <w:r w:rsidRPr="00C87EB4">
              <w:rPr>
                <w:szCs w:val="24"/>
              </w:rPr>
              <w:t>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1704" w:rsidRPr="00C87EB4" w:rsidRDefault="00091704" w:rsidP="00513073">
            <w:pPr>
              <w:widowControl w:val="0"/>
              <w:autoSpaceDE w:val="0"/>
              <w:autoSpaceDN w:val="0"/>
              <w:adjustRightInd w:val="0"/>
              <w:spacing w:before="120" w:line="228" w:lineRule="auto"/>
              <w:jc w:val="center"/>
              <w:rPr>
                <w:szCs w:val="24"/>
              </w:rPr>
            </w:pPr>
            <w:r w:rsidRPr="00C87EB4">
              <w:rPr>
                <w:szCs w:val="24"/>
              </w:rPr>
              <w:t>Ед. изм.</w:t>
            </w:r>
          </w:p>
          <w:p w:rsidR="00091704" w:rsidRPr="00C87EB4" w:rsidRDefault="00091704" w:rsidP="00513073">
            <w:pPr>
              <w:widowControl w:val="0"/>
              <w:autoSpaceDE w:val="0"/>
              <w:autoSpaceDN w:val="0"/>
              <w:adjustRightInd w:val="0"/>
              <w:spacing w:before="120" w:line="228" w:lineRule="auto"/>
              <w:jc w:val="center"/>
              <w:rPr>
                <w:szCs w:val="24"/>
              </w:rPr>
            </w:pPr>
          </w:p>
        </w:tc>
        <w:tc>
          <w:tcPr>
            <w:tcW w:w="921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91704" w:rsidRPr="00C87EB4" w:rsidRDefault="00091704" w:rsidP="00513073">
            <w:pPr>
              <w:widowControl w:val="0"/>
              <w:autoSpaceDE w:val="0"/>
              <w:autoSpaceDN w:val="0"/>
              <w:adjustRightInd w:val="0"/>
              <w:spacing w:before="120" w:line="228" w:lineRule="auto"/>
              <w:jc w:val="center"/>
              <w:rPr>
                <w:szCs w:val="24"/>
              </w:rPr>
            </w:pPr>
            <w:r w:rsidRPr="00C87EB4">
              <w:rPr>
                <w:szCs w:val="24"/>
              </w:rPr>
              <w:t>Значения показателей</w:t>
            </w:r>
          </w:p>
        </w:tc>
      </w:tr>
      <w:tr w:rsidR="00513073" w:rsidRPr="00C87EB4" w:rsidTr="007352E1">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spacing w:line="228" w:lineRule="auto"/>
              <w:jc w:val="both"/>
              <w:rPr>
                <w:szCs w:val="24"/>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spacing w:line="228" w:lineRule="auto"/>
              <w:jc w:val="center"/>
              <w:rPr>
                <w:szCs w:val="24"/>
              </w:rPr>
            </w:pPr>
          </w:p>
        </w:tc>
        <w:tc>
          <w:tcPr>
            <w:tcW w:w="1276" w:type="dxa"/>
            <w:vMerge/>
            <w:tcBorders>
              <w:left w:val="single" w:sz="4" w:space="0" w:color="auto"/>
              <w:bottom w:val="single" w:sz="4" w:space="0" w:color="auto"/>
              <w:right w:val="single" w:sz="4" w:space="0" w:color="auto"/>
            </w:tcBorders>
          </w:tcPr>
          <w:p w:rsidR="00513073" w:rsidRPr="00C87EB4" w:rsidRDefault="00513073" w:rsidP="00513073">
            <w:pPr>
              <w:spacing w:line="228" w:lineRule="auto"/>
              <w:jc w:val="center"/>
              <w:rPr>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spacing w:line="228" w:lineRule="auto"/>
              <w:jc w:val="cente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201</w:t>
            </w:r>
            <w:r w:rsidRPr="00C87EB4">
              <w:rPr>
                <w:szCs w:val="24"/>
                <w:lang w:val="en-US"/>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w:t>
            </w:r>
            <w:r w:rsidRPr="00C87EB4">
              <w:rPr>
                <w:szCs w:val="24"/>
                <w:lang w:val="en-US"/>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w:t>
            </w:r>
            <w:r w:rsidRPr="00C87EB4">
              <w:rPr>
                <w:szCs w:val="24"/>
                <w:lang w:val="en-US"/>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w:t>
            </w:r>
            <w:r w:rsidRPr="00C87EB4">
              <w:rPr>
                <w:szCs w:val="24"/>
                <w:lang w:val="en-US"/>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w:t>
            </w:r>
            <w:r w:rsidRPr="00C87EB4">
              <w:rPr>
                <w:szCs w:val="24"/>
                <w:lang w:val="en-US"/>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w:t>
            </w:r>
            <w:r w:rsidRPr="00C87EB4">
              <w:rPr>
                <w:szCs w:val="24"/>
                <w:lang w:val="en-US"/>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w:t>
            </w:r>
            <w:r w:rsidRPr="00C87EB4">
              <w:rPr>
                <w:szCs w:val="24"/>
                <w:lang w:val="en-US"/>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w:t>
            </w:r>
            <w:r w:rsidRPr="00C87EB4">
              <w:rPr>
                <w:szCs w:val="24"/>
                <w:lang w:val="en-US"/>
              </w:rPr>
              <w:t>26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rPr>
              <w:t>202</w:t>
            </w:r>
            <w:r w:rsidRPr="00C87EB4">
              <w:rPr>
                <w:szCs w:val="24"/>
                <w:lang w:val="en-US"/>
              </w:rPr>
              <w:t>7</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2028</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2029</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2030</w:t>
            </w:r>
          </w:p>
        </w:tc>
      </w:tr>
    </w:tbl>
    <w:p w:rsidR="00513073" w:rsidRPr="00C87EB4" w:rsidRDefault="00513073" w:rsidP="00513073">
      <w:pPr>
        <w:spacing w:line="228" w:lineRule="auto"/>
        <w:rPr>
          <w:rFonts w:ascii="Calibri" w:hAnsi="Calibri"/>
          <w:sz w:val="2"/>
          <w:szCs w:val="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4"/>
        <w:gridCol w:w="1276"/>
        <w:gridCol w:w="1134"/>
        <w:gridCol w:w="850"/>
        <w:gridCol w:w="851"/>
        <w:gridCol w:w="709"/>
        <w:gridCol w:w="850"/>
        <w:gridCol w:w="709"/>
        <w:gridCol w:w="850"/>
        <w:gridCol w:w="709"/>
        <w:gridCol w:w="851"/>
        <w:gridCol w:w="708"/>
        <w:gridCol w:w="709"/>
        <w:gridCol w:w="709"/>
        <w:gridCol w:w="709"/>
      </w:tblGrid>
      <w:tr w:rsidR="00513073" w:rsidRPr="00C87EB4" w:rsidTr="007352E1">
        <w:trPr>
          <w:tblHead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2</w:t>
            </w:r>
          </w:p>
        </w:tc>
        <w:tc>
          <w:tcPr>
            <w:tcW w:w="1276"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b/>
              </w:rPr>
            </w:pPr>
            <w:r w:rsidRPr="00C87EB4">
              <w:rPr>
                <w:b/>
              </w:rPr>
              <w:t>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b/>
              </w:rPr>
            </w:pPr>
            <w:r w:rsidRPr="00C87EB4">
              <w:rPr>
                <w:b/>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b/>
              </w:rPr>
            </w:pPr>
            <w:r w:rsidRPr="00C87EB4">
              <w:rPr>
                <w:b/>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12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 w:val="16"/>
              </w:rPr>
            </w:pPr>
            <w:r w:rsidRPr="00C87EB4">
              <w:rPr>
                <w:sz w:val="16"/>
              </w:rPr>
              <w:t>13</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jc w:val="center"/>
              <w:rPr>
                <w:sz w:val="16"/>
                <w:lang w:val="en-US"/>
              </w:rPr>
            </w:pPr>
            <w:r w:rsidRPr="00C87EB4">
              <w:rPr>
                <w:sz w:val="16"/>
                <w:lang w:val="en-US"/>
              </w:rPr>
              <w:t>14</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jc w:val="center"/>
              <w:rPr>
                <w:sz w:val="16"/>
                <w:lang w:val="en-US"/>
              </w:rPr>
            </w:pPr>
            <w:r w:rsidRPr="00C87EB4">
              <w:rPr>
                <w:sz w:val="16"/>
                <w:lang w:val="en-US"/>
              </w:rPr>
              <w:t>15</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jc w:val="center"/>
              <w:rPr>
                <w:sz w:val="16"/>
                <w:lang w:val="en-US"/>
              </w:rPr>
            </w:pPr>
            <w:r w:rsidRPr="00C87EB4">
              <w:rPr>
                <w:sz w:val="16"/>
                <w:lang w:val="en-US"/>
              </w:rPr>
              <w:t>16</w:t>
            </w:r>
          </w:p>
        </w:tc>
      </w:tr>
      <w:tr w:rsidR="00513073" w:rsidRPr="00C87EB4" w:rsidTr="007352E1">
        <w:tc>
          <w:tcPr>
            <w:tcW w:w="13608" w:type="dxa"/>
            <w:gridSpan w:val="13"/>
            <w:tcBorders>
              <w:top w:val="single" w:sz="4" w:space="0" w:color="auto"/>
              <w:left w:val="single" w:sz="4" w:space="0" w:color="auto"/>
              <w:bottom w:val="single" w:sz="4" w:space="0" w:color="auto"/>
              <w:right w:val="single" w:sz="4" w:space="0" w:color="auto"/>
            </w:tcBorders>
          </w:tcPr>
          <w:p w:rsidR="00513073" w:rsidRPr="00790CCE" w:rsidRDefault="00513073" w:rsidP="00513073">
            <w:pPr>
              <w:widowControl w:val="0"/>
              <w:autoSpaceDE w:val="0"/>
              <w:autoSpaceDN w:val="0"/>
              <w:adjustRightInd w:val="0"/>
              <w:spacing w:line="228" w:lineRule="auto"/>
              <w:jc w:val="center"/>
            </w:pPr>
            <w:r w:rsidRPr="00790CCE">
              <w:t>Муниципальная программа</w:t>
            </w:r>
            <w:r w:rsidRPr="00790CCE">
              <w:rPr>
                <w:rFonts w:cs="Arial"/>
              </w:rPr>
              <w:t xml:space="preserve"> Красноармейского сельского поселения</w:t>
            </w:r>
            <w:r w:rsidRPr="00790CCE">
              <w:t xml:space="preserve"> Орловского района</w:t>
            </w:r>
          </w:p>
          <w:p w:rsidR="00513073" w:rsidRPr="00C87EB4" w:rsidRDefault="00513073" w:rsidP="00513073">
            <w:pPr>
              <w:widowControl w:val="0"/>
              <w:autoSpaceDE w:val="0"/>
              <w:autoSpaceDN w:val="0"/>
              <w:adjustRightInd w:val="0"/>
              <w:spacing w:line="228" w:lineRule="auto"/>
              <w:jc w:val="center"/>
              <w:rPr>
                <w:b/>
              </w:rPr>
            </w:pPr>
            <w:r w:rsidRPr="00790CCE">
              <w:t>«Охрана окружающей среды и рациональное природопользование»</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28" w:lineRule="auto"/>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28" w:lineRule="auto"/>
              <w:jc w:val="center"/>
              <w:rPr>
                <w:szCs w:val="24"/>
              </w:rPr>
            </w:pP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28" w:lineRule="auto"/>
              <w:jc w:val="center"/>
              <w:rPr>
                <w:szCs w:val="24"/>
              </w:rPr>
            </w:pPr>
          </w:p>
        </w:tc>
      </w:tr>
      <w:tr w:rsidR="00513073" w:rsidRPr="00C87EB4" w:rsidTr="007352E1">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240E0A">
            <w:pPr>
              <w:widowControl w:val="0"/>
              <w:autoSpaceDE w:val="0"/>
              <w:autoSpaceDN w:val="0"/>
              <w:adjustRightInd w:val="0"/>
              <w:spacing w:before="120" w:line="228" w:lineRule="auto"/>
              <w:rPr>
                <w:szCs w:val="24"/>
              </w:rPr>
            </w:pPr>
            <w:r w:rsidRPr="00C87EB4">
              <w:rPr>
                <w:szCs w:val="24"/>
              </w:rPr>
              <w:t>Показатель 1. Количество действу</w:t>
            </w:r>
            <w:r w:rsidRPr="00C87EB4">
              <w:rPr>
                <w:szCs w:val="24"/>
              </w:rPr>
              <w:t>ю</w:t>
            </w:r>
            <w:r w:rsidRPr="00C87EB4">
              <w:rPr>
                <w:szCs w:val="24"/>
              </w:rPr>
              <w:t>щих санкционированных и законсе</w:t>
            </w:r>
            <w:r w:rsidRPr="00C87EB4">
              <w:rPr>
                <w:szCs w:val="24"/>
              </w:rPr>
              <w:t>р</w:t>
            </w:r>
            <w:r w:rsidRPr="00C87EB4">
              <w:rPr>
                <w:szCs w:val="24"/>
              </w:rPr>
              <w:t xml:space="preserve">вированных объектов размещения твердых бытовых отходов </w:t>
            </w:r>
          </w:p>
        </w:tc>
        <w:tc>
          <w:tcPr>
            <w:tcW w:w="1276"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объектов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spacing w:line="228" w:lineRule="auto"/>
              <w:jc w:val="center"/>
            </w:pPr>
            <w:r w:rsidRPr="00C87EB4">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spacing w:line="228" w:lineRule="auto"/>
              <w:jc w:val="center"/>
            </w:pPr>
            <w:r w:rsidRPr="00C87EB4">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r>
      <w:tr w:rsidR="00513073" w:rsidRPr="00C87EB4" w:rsidTr="007352E1">
        <w:tc>
          <w:tcPr>
            <w:tcW w:w="13608" w:type="dxa"/>
            <w:gridSpan w:val="13"/>
            <w:tcBorders>
              <w:top w:val="single" w:sz="4" w:space="0" w:color="auto"/>
              <w:left w:val="single" w:sz="4" w:space="0" w:color="auto"/>
              <w:bottom w:val="single" w:sz="4" w:space="0" w:color="auto"/>
              <w:right w:val="single" w:sz="4" w:space="0" w:color="auto"/>
            </w:tcBorders>
          </w:tcPr>
          <w:p w:rsidR="00513073" w:rsidRPr="00C87EB4" w:rsidRDefault="00513073" w:rsidP="00790CCE">
            <w:pPr>
              <w:widowControl w:val="0"/>
              <w:autoSpaceDE w:val="0"/>
              <w:autoSpaceDN w:val="0"/>
              <w:adjustRightInd w:val="0"/>
              <w:spacing w:line="228" w:lineRule="auto"/>
              <w:ind w:left="-57" w:right="-57"/>
              <w:jc w:val="center"/>
              <w:rPr>
                <w:szCs w:val="24"/>
              </w:rPr>
            </w:pPr>
            <w:r w:rsidRPr="00790CCE">
              <w:rPr>
                <w:szCs w:val="24"/>
              </w:rPr>
              <w:t xml:space="preserve">Подпрограмма 1 «Охрана окружающей среды в </w:t>
            </w:r>
            <w:r w:rsidRPr="00790CCE">
              <w:rPr>
                <w:rFonts w:cs="Arial"/>
              </w:rPr>
              <w:t>Красноармейском сельском поселении</w:t>
            </w:r>
            <w:r w:rsidRPr="00790CCE">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line="228" w:lineRule="auto"/>
              <w:ind w:left="-57" w:right="-57"/>
              <w:jc w:val="center"/>
              <w:rPr>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line="228" w:lineRule="auto"/>
              <w:ind w:left="-57" w:right="-57"/>
              <w:jc w:val="center"/>
              <w:rPr>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line="228" w:lineRule="auto"/>
              <w:ind w:left="-57" w:right="-57"/>
              <w:jc w:val="center"/>
              <w:rPr>
                <w:szCs w:val="24"/>
              </w:rPr>
            </w:pPr>
          </w:p>
        </w:tc>
      </w:tr>
      <w:tr w:rsidR="00513073" w:rsidRPr="00C87EB4" w:rsidTr="007352E1">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1.1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240E0A" w:rsidP="00240E0A">
            <w:pPr>
              <w:widowControl w:val="0"/>
              <w:autoSpaceDE w:val="0"/>
              <w:autoSpaceDN w:val="0"/>
              <w:adjustRightInd w:val="0"/>
              <w:spacing w:line="228" w:lineRule="auto"/>
              <w:rPr>
                <w:szCs w:val="24"/>
              </w:rPr>
            </w:pPr>
            <w:r w:rsidRPr="00C87EB4">
              <w:rPr>
                <w:szCs w:val="24"/>
              </w:rPr>
              <w:t>Показатель 1.1. Количество ежего</w:t>
            </w:r>
            <w:r w:rsidRPr="00C87EB4">
              <w:rPr>
                <w:szCs w:val="24"/>
              </w:rPr>
              <w:t>д</w:t>
            </w:r>
            <w:r w:rsidRPr="00C87EB4">
              <w:rPr>
                <w:szCs w:val="24"/>
              </w:rPr>
              <w:t>ных мероприятий по экологическому просвещению и образованию, пров</w:t>
            </w:r>
            <w:r w:rsidRPr="00C87EB4">
              <w:rPr>
                <w:szCs w:val="24"/>
              </w:rPr>
              <w:t>о</w:t>
            </w:r>
            <w:r w:rsidRPr="00C87EB4">
              <w:rPr>
                <w:szCs w:val="24"/>
              </w:rPr>
              <w:t>димых на территории поселения в рамках Дней защиты от экологич</w:t>
            </w:r>
            <w:r w:rsidRPr="00C87EB4">
              <w:rPr>
                <w:szCs w:val="24"/>
              </w:rPr>
              <w:t>е</w:t>
            </w:r>
            <w:r w:rsidRPr="00C87EB4">
              <w:rPr>
                <w:szCs w:val="24"/>
              </w:rPr>
              <w:t>ской опа</w:t>
            </w:r>
            <w:r w:rsidRPr="00C87EB4">
              <w:rPr>
                <w:szCs w:val="24"/>
              </w:rPr>
              <w:t>с</w:t>
            </w:r>
            <w:r w:rsidRPr="00C87EB4">
              <w:rPr>
                <w:szCs w:val="24"/>
              </w:rPr>
              <w:t>ности</w:t>
            </w:r>
          </w:p>
        </w:tc>
        <w:tc>
          <w:tcPr>
            <w:tcW w:w="1276"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единиц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240E0A" w:rsidP="00513073">
            <w:pPr>
              <w:widowControl w:val="0"/>
              <w:autoSpaceDE w:val="0"/>
              <w:autoSpaceDN w:val="0"/>
              <w:adjustRightInd w:val="0"/>
              <w:spacing w:before="120" w:line="228" w:lineRule="auto"/>
              <w:jc w:val="center"/>
              <w:rPr>
                <w:szCs w:val="24"/>
              </w:rPr>
            </w:pPr>
            <w:r w:rsidRPr="00C87EB4">
              <w:rPr>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240E0A" w:rsidP="00513073">
            <w:pPr>
              <w:widowControl w:val="0"/>
              <w:autoSpaceDE w:val="0"/>
              <w:autoSpaceDN w:val="0"/>
              <w:adjustRightInd w:val="0"/>
              <w:spacing w:before="120" w:line="228" w:lineRule="auto"/>
              <w:jc w:val="center"/>
              <w:rPr>
                <w:szCs w:val="24"/>
              </w:rPr>
            </w:pPr>
            <w:r w:rsidRPr="00C87EB4">
              <w:rPr>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r>
      <w:tr w:rsidR="00513073" w:rsidRPr="00C87EB4" w:rsidTr="007352E1">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1.2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240E0A" w:rsidP="00240E0A">
            <w:pPr>
              <w:widowControl w:val="0"/>
              <w:autoSpaceDE w:val="0"/>
              <w:autoSpaceDN w:val="0"/>
              <w:adjustRightInd w:val="0"/>
              <w:spacing w:before="120" w:line="228" w:lineRule="auto"/>
              <w:rPr>
                <w:szCs w:val="24"/>
              </w:rPr>
            </w:pPr>
            <w:r w:rsidRPr="00C87EB4">
              <w:rPr>
                <w:szCs w:val="24"/>
              </w:rPr>
              <w:t>Показатель 1.2. Количество информ</w:t>
            </w:r>
            <w:r w:rsidRPr="00C87EB4">
              <w:rPr>
                <w:szCs w:val="24"/>
              </w:rPr>
              <w:t>а</w:t>
            </w:r>
            <w:r w:rsidRPr="00C87EB4">
              <w:rPr>
                <w:szCs w:val="24"/>
              </w:rPr>
              <w:t xml:space="preserve">ционных материалов, размещаемых на официальном сайте Администрации </w:t>
            </w:r>
            <w:r w:rsidRPr="00C87EB4">
              <w:rPr>
                <w:rFonts w:cs="Arial"/>
              </w:rPr>
              <w:t>Красноармейского сельского посел</w:t>
            </w:r>
            <w:r w:rsidRPr="00C87EB4">
              <w:rPr>
                <w:rFonts w:cs="Arial"/>
              </w:rPr>
              <w:t>е</w:t>
            </w:r>
            <w:r w:rsidRPr="00C87EB4">
              <w:rPr>
                <w:rFonts w:cs="Arial"/>
              </w:rPr>
              <w:t>ния</w:t>
            </w:r>
            <w:r w:rsidRPr="00C87EB4">
              <w:rPr>
                <w:szCs w:val="24"/>
              </w:rPr>
              <w:t xml:space="preserve"> и в  средствах массовой информ</w:t>
            </w:r>
            <w:r w:rsidRPr="00C87EB4">
              <w:rPr>
                <w:szCs w:val="24"/>
              </w:rPr>
              <w:t>а</w:t>
            </w:r>
            <w:r w:rsidRPr="00C87EB4">
              <w:rPr>
                <w:szCs w:val="24"/>
              </w:rPr>
              <w:t>ции</w:t>
            </w:r>
          </w:p>
        </w:tc>
        <w:tc>
          <w:tcPr>
            <w:tcW w:w="1276"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единиц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240E0A" w:rsidP="00513073">
            <w:pPr>
              <w:widowControl w:val="0"/>
              <w:autoSpaceDE w:val="0"/>
              <w:autoSpaceDN w:val="0"/>
              <w:adjustRightInd w:val="0"/>
              <w:spacing w:before="120" w:line="228" w:lineRule="auto"/>
              <w:jc w:val="center"/>
              <w:rPr>
                <w:szCs w:val="24"/>
              </w:rPr>
            </w:pPr>
            <w:r w:rsidRPr="00C87EB4">
              <w:rPr>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240E0A" w:rsidP="00513073">
            <w:pPr>
              <w:widowControl w:val="0"/>
              <w:autoSpaceDE w:val="0"/>
              <w:autoSpaceDN w:val="0"/>
              <w:adjustRightInd w:val="0"/>
              <w:spacing w:before="120" w:line="228" w:lineRule="auto"/>
              <w:jc w:val="center"/>
              <w:rPr>
                <w:szCs w:val="24"/>
              </w:rPr>
            </w:pPr>
            <w:r w:rsidRPr="00C87EB4">
              <w:rPr>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r>
      <w:tr w:rsidR="00513073" w:rsidRPr="00C87EB4" w:rsidTr="007352E1">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1.3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240E0A" w:rsidP="00240E0A">
            <w:pPr>
              <w:widowControl w:val="0"/>
              <w:autoSpaceDE w:val="0"/>
              <w:autoSpaceDN w:val="0"/>
              <w:adjustRightInd w:val="0"/>
              <w:spacing w:before="120" w:line="228" w:lineRule="auto"/>
              <w:rPr>
                <w:szCs w:val="24"/>
              </w:rPr>
            </w:pPr>
            <w:r w:rsidRPr="00C87EB4">
              <w:rPr>
                <w:szCs w:val="24"/>
              </w:rPr>
              <w:t>Показатель 1.3. Количество детей,  привлеченных к участию в меропри</w:t>
            </w:r>
            <w:r w:rsidRPr="00C87EB4">
              <w:rPr>
                <w:szCs w:val="24"/>
              </w:rPr>
              <w:t>я</w:t>
            </w:r>
            <w:r w:rsidRPr="00C87EB4">
              <w:rPr>
                <w:szCs w:val="24"/>
              </w:rPr>
              <w:t>тиях экологического движения</w:t>
            </w:r>
          </w:p>
        </w:tc>
        <w:tc>
          <w:tcPr>
            <w:tcW w:w="1276"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240E0A" w:rsidP="00513073">
            <w:pPr>
              <w:widowControl w:val="0"/>
              <w:autoSpaceDE w:val="0"/>
              <w:autoSpaceDN w:val="0"/>
              <w:adjustRightInd w:val="0"/>
              <w:spacing w:before="120" w:line="228" w:lineRule="auto"/>
              <w:ind w:left="-57" w:right="-57"/>
              <w:jc w:val="center"/>
              <w:rPr>
                <w:szCs w:val="24"/>
              </w:rPr>
            </w:pPr>
            <w:r w:rsidRPr="00C87EB4">
              <w:rPr>
                <w:spacing w:val="-6"/>
                <w:szCs w:val="24"/>
              </w:rPr>
              <w:t>человек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240E0A" w:rsidP="00513073">
            <w:pPr>
              <w:widowControl w:val="0"/>
              <w:autoSpaceDE w:val="0"/>
              <w:autoSpaceDN w:val="0"/>
              <w:adjustRightInd w:val="0"/>
              <w:spacing w:before="120" w:line="228" w:lineRule="auto"/>
              <w:jc w:val="center"/>
              <w:rPr>
                <w:szCs w:val="24"/>
              </w:rPr>
            </w:pPr>
            <w:r w:rsidRPr="00C87EB4">
              <w:rPr>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240E0A" w:rsidP="00513073">
            <w:pPr>
              <w:widowControl w:val="0"/>
              <w:autoSpaceDE w:val="0"/>
              <w:autoSpaceDN w:val="0"/>
              <w:adjustRightInd w:val="0"/>
              <w:spacing w:before="120" w:line="228" w:lineRule="auto"/>
              <w:jc w:val="center"/>
              <w:rPr>
                <w:szCs w:val="24"/>
              </w:rPr>
            </w:pPr>
            <w:r w:rsidRPr="00C87EB4">
              <w:rPr>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r>
      <w:tr w:rsidR="00513073" w:rsidRPr="00C87EB4" w:rsidTr="007352E1">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13073" w:rsidRPr="00C87EB4" w:rsidRDefault="00513073" w:rsidP="00513073">
            <w:pPr>
              <w:widowControl w:val="0"/>
              <w:autoSpaceDE w:val="0"/>
              <w:autoSpaceDN w:val="0"/>
              <w:adjustRightInd w:val="0"/>
              <w:spacing w:before="120" w:line="228" w:lineRule="auto"/>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ind w:left="-57" w:right="-57"/>
              <w:jc w:val="center"/>
              <w:rPr>
                <w:spacing w:val="-6"/>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ind w:left="-57" w:right="-57"/>
              <w:jc w:val="center"/>
              <w:rPr>
                <w:spacing w:val="-6"/>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r>
      <w:tr w:rsidR="00790CCE" w:rsidRPr="00C87EB4" w:rsidTr="008825D5">
        <w:tc>
          <w:tcPr>
            <w:tcW w:w="15735" w:type="dxa"/>
            <w:gridSpan w:val="16"/>
            <w:tcBorders>
              <w:top w:val="single" w:sz="4" w:space="0" w:color="auto"/>
              <w:left w:val="single" w:sz="4" w:space="0" w:color="auto"/>
              <w:bottom w:val="single" w:sz="4" w:space="0" w:color="auto"/>
              <w:right w:val="single" w:sz="4" w:space="0" w:color="auto"/>
            </w:tcBorders>
          </w:tcPr>
          <w:p w:rsidR="00790CCE" w:rsidRPr="00C87EB4" w:rsidRDefault="00790CCE" w:rsidP="00513073">
            <w:pPr>
              <w:spacing w:line="228" w:lineRule="auto"/>
              <w:ind w:left="-57" w:right="-57"/>
              <w:jc w:val="center"/>
              <w:rPr>
                <w:szCs w:val="24"/>
              </w:rPr>
            </w:pPr>
            <w:r w:rsidRPr="00790CCE">
              <w:rPr>
                <w:szCs w:val="24"/>
              </w:rPr>
              <w:t xml:space="preserve">Подпрограмма 2 «Формирование </w:t>
            </w:r>
            <w:r w:rsidRPr="00790CCE">
              <w:t>комплексной системы управления отходами и вторичными материальными ресурсами на территории Красноармейского сельского посел</w:t>
            </w:r>
            <w:r w:rsidRPr="00790CCE">
              <w:t>е</w:t>
            </w:r>
            <w:r w:rsidRPr="00790CCE">
              <w:t>ния»</w:t>
            </w:r>
          </w:p>
        </w:tc>
      </w:tr>
      <w:tr w:rsidR="00513073" w:rsidRPr="00C87EB4" w:rsidTr="007352E1">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513073">
            <w:pPr>
              <w:widowControl w:val="0"/>
              <w:autoSpaceDE w:val="0"/>
              <w:autoSpaceDN w:val="0"/>
              <w:adjustRightInd w:val="0"/>
              <w:spacing w:before="120" w:line="228" w:lineRule="auto"/>
              <w:jc w:val="center"/>
              <w:rPr>
                <w:szCs w:val="24"/>
              </w:rPr>
            </w:pPr>
            <w:r w:rsidRPr="00C87EB4">
              <w:rPr>
                <w:szCs w:val="24"/>
              </w:rPr>
              <w:t>3.1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513073" w:rsidP="00442BE2">
            <w:pPr>
              <w:widowControl w:val="0"/>
              <w:autoSpaceDE w:val="0"/>
              <w:autoSpaceDN w:val="0"/>
              <w:adjustRightInd w:val="0"/>
              <w:spacing w:before="120" w:line="228" w:lineRule="auto"/>
              <w:rPr>
                <w:szCs w:val="24"/>
              </w:rPr>
            </w:pPr>
            <w:r w:rsidRPr="00C87EB4">
              <w:rPr>
                <w:szCs w:val="24"/>
              </w:rPr>
              <w:t xml:space="preserve">Показатель </w:t>
            </w:r>
            <w:r w:rsidR="00442BE2" w:rsidRPr="00C87EB4">
              <w:rPr>
                <w:szCs w:val="24"/>
              </w:rPr>
              <w:t>2</w:t>
            </w:r>
            <w:r w:rsidRPr="00C87EB4">
              <w:rPr>
                <w:szCs w:val="24"/>
              </w:rPr>
              <w:t>.1. Охват населения пл</w:t>
            </w:r>
            <w:r w:rsidRPr="00C87EB4">
              <w:rPr>
                <w:szCs w:val="24"/>
              </w:rPr>
              <w:t>а</w:t>
            </w:r>
            <w:r w:rsidRPr="00C87EB4">
              <w:rPr>
                <w:szCs w:val="24"/>
              </w:rPr>
              <w:t>ново-регулярной системой сбора и вывоза твердых бытовых отходов</w:t>
            </w:r>
          </w:p>
        </w:tc>
        <w:tc>
          <w:tcPr>
            <w:tcW w:w="1276"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before="120" w:line="228" w:lineRule="auto"/>
              <w:ind w:left="-57" w:right="-57"/>
              <w:jc w:val="center"/>
              <w:rPr>
                <w:szCs w:val="24"/>
              </w:rPr>
            </w:pPr>
            <w:r w:rsidRPr="00C87EB4">
              <w:rPr>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073" w:rsidRPr="00C87EB4" w:rsidRDefault="007352E1" w:rsidP="00513073">
            <w:pPr>
              <w:widowControl w:val="0"/>
              <w:autoSpaceDE w:val="0"/>
              <w:autoSpaceDN w:val="0"/>
              <w:adjustRightInd w:val="0"/>
              <w:spacing w:before="120" w:line="228" w:lineRule="auto"/>
              <w:ind w:left="-57" w:right="-57"/>
              <w:jc w:val="center"/>
              <w:rPr>
                <w:szCs w:val="24"/>
              </w:rPr>
            </w:pPr>
            <w:r w:rsidRPr="00C87EB4">
              <w:rPr>
                <w:szCs w:val="24"/>
              </w:rPr>
              <w:t>про</w:t>
            </w:r>
            <w:r w:rsidR="00513073" w:rsidRPr="00C87EB4">
              <w:rPr>
                <w:szCs w:val="24"/>
              </w:rPr>
              <w:t>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spacing w:line="228" w:lineRule="auto"/>
              <w:jc w:val="center"/>
            </w:pPr>
            <w:r w:rsidRPr="00C87EB4">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spacing w:line="228" w:lineRule="auto"/>
              <w:jc w:val="center"/>
            </w:pPr>
            <w:r w:rsidRPr="00C87EB4">
              <w:rPr>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autoSpaceDE w:val="0"/>
              <w:autoSpaceDN w:val="0"/>
              <w:adjustRightInd w:val="0"/>
              <w:spacing w:before="120" w:line="228" w:lineRule="auto"/>
              <w:jc w:val="center"/>
              <w:rPr>
                <w:szCs w:val="24"/>
                <w:lang w:val="en-US"/>
              </w:rPr>
            </w:pPr>
            <w:r w:rsidRPr="00C87EB4">
              <w:rPr>
                <w:szCs w:val="24"/>
                <w:lang w:val="en-US"/>
              </w:rPr>
              <w:t>-</w:t>
            </w:r>
          </w:p>
        </w:tc>
      </w:tr>
    </w:tbl>
    <w:p w:rsidR="00513073" w:rsidRPr="00C87EB4" w:rsidRDefault="00513073" w:rsidP="00513073">
      <w:pPr>
        <w:widowControl w:val="0"/>
        <w:autoSpaceDE w:val="0"/>
        <w:autoSpaceDN w:val="0"/>
        <w:adjustRightInd w:val="0"/>
        <w:spacing w:line="228" w:lineRule="auto"/>
        <w:jc w:val="right"/>
        <w:outlineLvl w:val="2"/>
        <w:rPr>
          <w:sz w:val="22"/>
          <w:szCs w:val="28"/>
        </w:rPr>
      </w:pPr>
    </w:p>
    <w:p w:rsidR="00513073" w:rsidRPr="00C87EB4" w:rsidRDefault="00513073" w:rsidP="00513073">
      <w:pPr>
        <w:widowControl w:val="0"/>
        <w:autoSpaceDE w:val="0"/>
        <w:autoSpaceDN w:val="0"/>
        <w:adjustRightInd w:val="0"/>
        <w:jc w:val="right"/>
        <w:outlineLvl w:val="2"/>
        <w:rPr>
          <w:sz w:val="28"/>
          <w:szCs w:val="28"/>
        </w:rPr>
      </w:pPr>
    </w:p>
    <w:p w:rsidR="00442BE2" w:rsidRPr="00C87EB4" w:rsidRDefault="00442BE2" w:rsidP="00442BE2">
      <w:pPr>
        <w:widowControl w:val="0"/>
        <w:autoSpaceDE w:val="0"/>
        <w:autoSpaceDN w:val="0"/>
        <w:adjustRightInd w:val="0"/>
        <w:jc w:val="right"/>
        <w:outlineLvl w:val="2"/>
        <w:rPr>
          <w:rFonts w:eastAsia="Calibri"/>
          <w:sz w:val="24"/>
          <w:szCs w:val="24"/>
          <w:lang w:eastAsia="en-US"/>
        </w:rPr>
      </w:pPr>
    </w:p>
    <w:p w:rsidR="00513073" w:rsidRPr="00C87EB4" w:rsidRDefault="00513073" w:rsidP="00513073">
      <w:pPr>
        <w:suppressAutoHyphens/>
        <w:jc w:val="right"/>
        <w:rPr>
          <w:szCs w:val="22"/>
        </w:rPr>
      </w:pPr>
      <w:bookmarkStart w:id="0" w:name="Par400"/>
      <w:bookmarkEnd w:id="0"/>
      <w:r w:rsidRPr="00C87EB4">
        <w:rPr>
          <w:sz w:val="24"/>
          <w:szCs w:val="28"/>
        </w:rPr>
        <w:lastRenderedPageBreak/>
        <w:t xml:space="preserve">Таблица № </w:t>
      </w:r>
      <w:r w:rsidR="006F3F12">
        <w:rPr>
          <w:sz w:val="24"/>
          <w:szCs w:val="28"/>
        </w:rPr>
        <w:t>2</w:t>
      </w:r>
    </w:p>
    <w:p w:rsidR="00513073" w:rsidRPr="00C87EB4" w:rsidRDefault="00513073" w:rsidP="00513073">
      <w:pPr>
        <w:suppressAutoHyphens/>
        <w:jc w:val="center"/>
        <w:rPr>
          <w:sz w:val="22"/>
          <w:szCs w:val="22"/>
        </w:rPr>
      </w:pPr>
    </w:p>
    <w:p w:rsidR="00513073" w:rsidRPr="00C87EB4" w:rsidRDefault="00513073" w:rsidP="00513073">
      <w:pPr>
        <w:widowControl w:val="0"/>
        <w:autoSpaceDE w:val="0"/>
        <w:autoSpaceDN w:val="0"/>
        <w:adjustRightInd w:val="0"/>
        <w:jc w:val="center"/>
        <w:rPr>
          <w:sz w:val="28"/>
          <w:szCs w:val="28"/>
        </w:rPr>
      </w:pPr>
      <w:r w:rsidRPr="00503838">
        <w:rPr>
          <w:sz w:val="28"/>
          <w:szCs w:val="28"/>
        </w:rPr>
        <w:t>Перечень</w:t>
      </w:r>
    </w:p>
    <w:p w:rsidR="00D140DA" w:rsidRPr="00C87EB4" w:rsidRDefault="00D140DA" w:rsidP="00D140DA">
      <w:pPr>
        <w:widowControl w:val="0"/>
        <w:autoSpaceDE w:val="0"/>
        <w:autoSpaceDN w:val="0"/>
        <w:adjustRightInd w:val="0"/>
        <w:jc w:val="center"/>
        <w:rPr>
          <w:rFonts w:eastAsia="Calibri"/>
          <w:sz w:val="28"/>
          <w:szCs w:val="28"/>
          <w:lang w:eastAsia="en-US"/>
        </w:rPr>
      </w:pPr>
      <w:r w:rsidRPr="00C87EB4">
        <w:rPr>
          <w:rFonts w:eastAsia="Calibri"/>
          <w:sz w:val="28"/>
          <w:szCs w:val="28"/>
          <w:lang w:eastAsia="en-US"/>
        </w:rPr>
        <w:t xml:space="preserve">подпрограмм, основных мероприятий, приоритетных основных мероприятий  и мероприятий ведомственных целевых </w:t>
      </w:r>
    </w:p>
    <w:p w:rsidR="00513073" w:rsidRPr="00C87EB4" w:rsidRDefault="00D140DA" w:rsidP="00D140DA">
      <w:pPr>
        <w:widowControl w:val="0"/>
        <w:autoSpaceDE w:val="0"/>
        <w:autoSpaceDN w:val="0"/>
        <w:adjustRightInd w:val="0"/>
        <w:jc w:val="center"/>
        <w:rPr>
          <w:rFonts w:eastAsia="Calibri"/>
          <w:sz w:val="28"/>
          <w:szCs w:val="28"/>
          <w:lang w:eastAsia="en-US"/>
        </w:rPr>
      </w:pPr>
      <w:r w:rsidRPr="00C87EB4">
        <w:rPr>
          <w:rFonts w:eastAsia="Calibri"/>
          <w:sz w:val="28"/>
          <w:szCs w:val="28"/>
          <w:lang w:eastAsia="en-US"/>
        </w:rPr>
        <w:t>пр</w:t>
      </w:r>
      <w:r w:rsidRPr="00C87EB4">
        <w:rPr>
          <w:rFonts w:eastAsia="Calibri"/>
          <w:sz w:val="28"/>
          <w:szCs w:val="28"/>
          <w:lang w:eastAsia="en-US"/>
        </w:rPr>
        <w:t>о</w:t>
      </w:r>
      <w:r w:rsidRPr="00C87EB4">
        <w:rPr>
          <w:rFonts w:eastAsia="Calibri"/>
          <w:sz w:val="28"/>
          <w:szCs w:val="28"/>
          <w:lang w:eastAsia="en-US"/>
        </w:rPr>
        <w:t xml:space="preserve">грамм  муниципальной программы </w:t>
      </w:r>
      <w:r w:rsidR="00513073" w:rsidRPr="00C87EB4">
        <w:rPr>
          <w:sz w:val="28"/>
          <w:szCs w:val="28"/>
        </w:rPr>
        <w:t>Красноармейского сельского поселения Орловского района</w:t>
      </w:r>
    </w:p>
    <w:p w:rsidR="00513073" w:rsidRPr="00C87EB4" w:rsidRDefault="00513073" w:rsidP="00513073">
      <w:pPr>
        <w:widowControl w:val="0"/>
        <w:autoSpaceDE w:val="0"/>
        <w:autoSpaceDN w:val="0"/>
        <w:adjustRightInd w:val="0"/>
        <w:jc w:val="center"/>
        <w:rPr>
          <w:sz w:val="28"/>
          <w:szCs w:val="28"/>
        </w:rPr>
      </w:pPr>
      <w:r w:rsidRPr="00C87EB4">
        <w:rPr>
          <w:sz w:val="28"/>
          <w:szCs w:val="28"/>
        </w:rPr>
        <w:t>«Охрана окружающей среды и рациональное природопользование»</w:t>
      </w:r>
    </w:p>
    <w:p w:rsidR="00513073" w:rsidRPr="00C87EB4" w:rsidRDefault="00513073" w:rsidP="00513073">
      <w:pPr>
        <w:widowControl w:val="0"/>
        <w:autoSpaceDE w:val="0"/>
        <w:autoSpaceDN w:val="0"/>
        <w:adjustRightInd w:val="0"/>
        <w:ind w:firstLine="540"/>
        <w:jc w:val="both"/>
        <w:rPr>
          <w:sz w:val="24"/>
          <w:szCs w:val="24"/>
        </w:rPr>
      </w:pPr>
    </w:p>
    <w:tbl>
      <w:tblPr>
        <w:tblW w:w="1573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3472"/>
        <w:gridCol w:w="1815"/>
        <w:gridCol w:w="1493"/>
        <w:gridCol w:w="1440"/>
        <w:gridCol w:w="2400"/>
        <w:gridCol w:w="2264"/>
        <w:gridCol w:w="2142"/>
      </w:tblGrid>
      <w:tr w:rsidR="00513073" w:rsidRPr="00C87EB4" w:rsidTr="007352E1">
        <w:tc>
          <w:tcPr>
            <w:tcW w:w="709" w:type="dxa"/>
            <w:vMerge w:val="restart"/>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rPr>
                <w:sz w:val="24"/>
                <w:szCs w:val="24"/>
              </w:rPr>
            </w:pPr>
            <w:r w:rsidRPr="00C87EB4">
              <w:rPr>
                <w:sz w:val="24"/>
                <w:szCs w:val="24"/>
              </w:rPr>
              <w:t xml:space="preserve"> № </w:t>
            </w:r>
            <w:r w:rsidRPr="00C87EB4">
              <w:rPr>
                <w:sz w:val="24"/>
                <w:szCs w:val="24"/>
              </w:rPr>
              <w:br/>
              <w:t>п/п</w:t>
            </w:r>
          </w:p>
        </w:tc>
        <w:tc>
          <w:tcPr>
            <w:tcW w:w="3472" w:type="dxa"/>
            <w:vMerge w:val="restart"/>
            <w:tcBorders>
              <w:top w:val="single" w:sz="4" w:space="0" w:color="auto"/>
              <w:left w:val="single" w:sz="4" w:space="0" w:color="auto"/>
              <w:bottom w:val="single" w:sz="4" w:space="0" w:color="auto"/>
              <w:right w:val="single" w:sz="4" w:space="0" w:color="auto"/>
            </w:tcBorders>
          </w:tcPr>
          <w:p w:rsidR="00D140DA" w:rsidRPr="00C87EB4" w:rsidRDefault="00D140DA" w:rsidP="005A0F67">
            <w:pPr>
              <w:widowControl w:val="0"/>
              <w:autoSpaceDE w:val="0"/>
              <w:autoSpaceDN w:val="0"/>
              <w:adjustRightInd w:val="0"/>
              <w:jc w:val="center"/>
              <w:rPr>
                <w:sz w:val="24"/>
                <w:szCs w:val="24"/>
              </w:rPr>
            </w:pPr>
            <w:r w:rsidRPr="00C87EB4">
              <w:rPr>
                <w:sz w:val="24"/>
                <w:szCs w:val="24"/>
              </w:rPr>
              <w:t xml:space="preserve">Номер и наименование </w:t>
            </w:r>
            <w:r w:rsidRPr="00C87EB4">
              <w:rPr>
                <w:sz w:val="24"/>
                <w:szCs w:val="24"/>
              </w:rPr>
              <w:br/>
              <w:t>основного мероприятия, пр</w:t>
            </w:r>
            <w:r w:rsidRPr="00C87EB4">
              <w:rPr>
                <w:sz w:val="24"/>
                <w:szCs w:val="24"/>
              </w:rPr>
              <w:t>и</w:t>
            </w:r>
            <w:r w:rsidRPr="00C87EB4">
              <w:rPr>
                <w:sz w:val="24"/>
                <w:szCs w:val="24"/>
              </w:rPr>
              <w:t>оритетного основного мер</w:t>
            </w:r>
            <w:r w:rsidRPr="00C87EB4">
              <w:rPr>
                <w:sz w:val="24"/>
                <w:szCs w:val="24"/>
              </w:rPr>
              <w:t>о</w:t>
            </w:r>
            <w:r w:rsidRPr="00C87EB4">
              <w:rPr>
                <w:sz w:val="24"/>
                <w:szCs w:val="24"/>
              </w:rPr>
              <w:t>приятия, мероприятия ведомс</w:t>
            </w:r>
            <w:r w:rsidRPr="00C87EB4">
              <w:rPr>
                <w:sz w:val="24"/>
                <w:szCs w:val="24"/>
              </w:rPr>
              <w:t>т</w:t>
            </w:r>
            <w:r w:rsidRPr="00C87EB4">
              <w:rPr>
                <w:sz w:val="24"/>
                <w:szCs w:val="24"/>
              </w:rPr>
              <w:t>ве</w:t>
            </w:r>
            <w:r w:rsidRPr="00C87EB4">
              <w:rPr>
                <w:sz w:val="24"/>
                <w:szCs w:val="24"/>
              </w:rPr>
              <w:t>н</w:t>
            </w:r>
            <w:r w:rsidRPr="00C87EB4">
              <w:rPr>
                <w:sz w:val="24"/>
                <w:szCs w:val="24"/>
              </w:rPr>
              <w:t xml:space="preserve">ной целевой программы </w:t>
            </w:r>
            <w:r w:rsidRPr="005A0F67">
              <w:rPr>
                <w:sz w:val="24"/>
                <w:szCs w:val="24"/>
              </w:rPr>
              <w:t>&lt;</w:t>
            </w:r>
            <w:r w:rsidRPr="00C87EB4">
              <w:rPr>
                <w:sz w:val="24"/>
                <w:szCs w:val="24"/>
              </w:rPr>
              <w:t>1</w:t>
            </w:r>
            <w:r w:rsidRPr="005A0F67">
              <w:rPr>
                <w:sz w:val="24"/>
                <w:szCs w:val="24"/>
              </w:rPr>
              <w:t>&gt;</w:t>
            </w:r>
          </w:p>
          <w:p w:rsidR="00513073" w:rsidRPr="00C87EB4" w:rsidRDefault="00513073" w:rsidP="00513073">
            <w:pPr>
              <w:widowControl w:val="0"/>
              <w:autoSpaceDE w:val="0"/>
              <w:autoSpaceDN w:val="0"/>
              <w:adjustRightInd w:val="0"/>
              <w:spacing w:line="276" w:lineRule="auto"/>
              <w:jc w:val="center"/>
              <w:rPr>
                <w:sz w:val="24"/>
                <w:szCs w:val="24"/>
              </w:rPr>
            </w:pPr>
          </w:p>
        </w:tc>
        <w:tc>
          <w:tcPr>
            <w:tcW w:w="1815" w:type="dxa"/>
            <w:vMerge w:val="restart"/>
            <w:tcBorders>
              <w:top w:val="single" w:sz="4" w:space="0" w:color="auto"/>
              <w:left w:val="single" w:sz="4" w:space="0" w:color="auto"/>
              <w:bottom w:val="single" w:sz="4" w:space="0" w:color="auto"/>
              <w:right w:val="single" w:sz="4" w:space="0" w:color="auto"/>
            </w:tcBorders>
            <w:hideMark/>
          </w:tcPr>
          <w:p w:rsidR="00513073" w:rsidRPr="00C87EB4" w:rsidRDefault="00D140DA" w:rsidP="00513073">
            <w:pPr>
              <w:widowControl w:val="0"/>
              <w:autoSpaceDE w:val="0"/>
              <w:autoSpaceDN w:val="0"/>
              <w:adjustRightInd w:val="0"/>
              <w:spacing w:line="276" w:lineRule="auto"/>
              <w:jc w:val="center"/>
              <w:rPr>
                <w:sz w:val="24"/>
                <w:szCs w:val="24"/>
              </w:rPr>
            </w:pPr>
            <w:r w:rsidRPr="00C87EB4">
              <w:rPr>
                <w:sz w:val="24"/>
                <w:szCs w:val="24"/>
              </w:rPr>
              <w:t>Соисполнитель, участник, о</w:t>
            </w:r>
            <w:r w:rsidRPr="00C87EB4">
              <w:rPr>
                <w:sz w:val="24"/>
                <w:szCs w:val="24"/>
              </w:rPr>
              <w:t>т</w:t>
            </w:r>
            <w:r w:rsidRPr="00C87EB4">
              <w:rPr>
                <w:sz w:val="24"/>
                <w:szCs w:val="24"/>
              </w:rPr>
              <w:t>ветственный за исполнение о</w:t>
            </w:r>
            <w:r w:rsidRPr="00C87EB4">
              <w:rPr>
                <w:sz w:val="24"/>
                <w:szCs w:val="24"/>
              </w:rPr>
              <w:t>с</w:t>
            </w:r>
            <w:r w:rsidRPr="00C87EB4">
              <w:rPr>
                <w:sz w:val="24"/>
                <w:szCs w:val="24"/>
              </w:rPr>
              <w:t>новного мер</w:t>
            </w:r>
            <w:r w:rsidRPr="00C87EB4">
              <w:rPr>
                <w:sz w:val="24"/>
                <w:szCs w:val="24"/>
              </w:rPr>
              <w:t>о</w:t>
            </w:r>
            <w:r w:rsidRPr="00C87EB4">
              <w:rPr>
                <w:sz w:val="24"/>
                <w:szCs w:val="24"/>
              </w:rPr>
              <w:t>приятия, пр</w:t>
            </w:r>
            <w:r w:rsidRPr="00C87EB4">
              <w:rPr>
                <w:sz w:val="24"/>
                <w:szCs w:val="24"/>
              </w:rPr>
              <w:t>и</w:t>
            </w:r>
            <w:r w:rsidRPr="00C87EB4">
              <w:rPr>
                <w:sz w:val="24"/>
                <w:szCs w:val="24"/>
              </w:rPr>
              <w:t>оритетного о</w:t>
            </w:r>
            <w:r w:rsidRPr="00C87EB4">
              <w:rPr>
                <w:sz w:val="24"/>
                <w:szCs w:val="24"/>
              </w:rPr>
              <w:t>с</w:t>
            </w:r>
            <w:r w:rsidRPr="00C87EB4">
              <w:rPr>
                <w:sz w:val="24"/>
                <w:szCs w:val="24"/>
              </w:rPr>
              <w:t>новного мер</w:t>
            </w:r>
            <w:r w:rsidRPr="00C87EB4">
              <w:rPr>
                <w:sz w:val="24"/>
                <w:szCs w:val="24"/>
              </w:rPr>
              <w:t>о</w:t>
            </w:r>
            <w:r w:rsidRPr="00C87EB4">
              <w:rPr>
                <w:sz w:val="24"/>
                <w:szCs w:val="24"/>
              </w:rPr>
              <w:t>приятия, мер</w:t>
            </w:r>
            <w:r w:rsidRPr="00C87EB4">
              <w:rPr>
                <w:sz w:val="24"/>
                <w:szCs w:val="24"/>
              </w:rPr>
              <w:t>о</w:t>
            </w:r>
            <w:r w:rsidRPr="00C87EB4">
              <w:rPr>
                <w:sz w:val="24"/>
                <w:szCs w:val="24"/>
              </w:rPr>
              <w:t>приятия ВЦП</w:t>
            </w:r>
          </w:p>
        </w:tc>
        <w:tc>
          <w:tcPr>
            <w:tcW w:w="2933"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Срок</w:t>
            </w:r>
          </w:p>
        </w:tc>
        <w:tc>
          <w:tcPr>
            <w:tcW w:w="2400" w:type="dxa"/>
            <w:vMerge w:val="restart"/>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 xml:space="preserve">Ожидаемый     </w:t>
            </w:r>
            <w:r w:rsidRPr="00C87EB4">
              <w:rPr>
                <w:sz w:val="24"/>
                <w:szCs w:val="24"/>
              </w:rPr>
              <w:br/>
              <w:t xml:space="preserve">непосредственный </w:t>
            </w:r>
            <w:r w:rsidRPr="00C87EB4">
              <w:rPr>
                <w:sz w:val="24"/>
                <w:szCs w:val="24"/>
              </w:rPr>
              <w:br/>
              <w:t xml:space="preserve">результат     </w:t>
            </w:r>
            <w:r w:rsidRPr="00C87EB4">
              <w:rPr>
                <w:sz w:val="24"/>
                <w:szCs w:val="24"/>
              </w:rPr>
              <w:br/>
              <w:t>(краткое описание)</w:t>
            </w:r>
          </w:p>
        </w:tc>
        <w:tc>
          <w:tcPr>
            <w:tcW w:w="2264" w:type="dxa"/>
            <w:vMerge w:val="restart"/>
            <w:tcBorders>
              <w:top w:val="single" w:sz="4" w:space="0" w:color="auto"/>
              <w:left w:val="single" w:sz="4" w:space="0" w:color="auto"/>
              <w:bottom w:val="single" w:sz="4" w:space="0" w:color="auto"/>
              <w:right w:val="single" w:sz="4" w:space="0" w:color="auto"/>
            </w:tcBorders>
            <w:hideMark/>
          </w:tcPr>
          <w:p w:rsidR="00513073" w:rsidRPr="00C87EB4" w:rsidRDefault="00D140DA" w:rsidP="00513073">
            <w:pPr>
              <w:widowControl w:val="0"/>
              <w:autoSpaceDE w:val="0"/>
              <w:autoSpaceDN w:val="0"/>
              <w:adjustRightInd w:val="0"/>
              <w:spacing w:line="276" w:lineRule="auto"/>
              <w:jc w:val="center"/>
              <w:rPr>
                <w:sz w:val="24"/>
                <w:szCs w:val="24"/>
              </w:rPr>
            </w:pPr>
            <w:r w:rsidRPr="00C87EB4">
              <w:rPr>
                <w:sz w:val="24"/>
                <w:szCs w:val="24"/>
              </w:rPr>
              <w:t xml:space="preserve">Последствия </w:t>
            </w:r>
            <w:r w:rsidRPr="00C87EB4">
              <w:rPr>
                <w:sz w:val="24"/>
                <w:szCs w:val="24"/>
              </w:rPr>
              <w:br/>
              <w:t>нереализации о</w:t>
            </w:r>
            <w:r w:rsidRPr="00C87EB4">
              <w:rPr>
                <w:sz w:val="24"/>
                <w:szCs w:val="24"/>
              </w:rPr>
              <w:t>с</w:t>
            </w:r>
            <w:r w:rsidRPr="00C87EB4">
              <w:rPr>
                <w:sz w:val="24"/>
                <w:szCs w:val="24"/>
              </w:rPr>
              <w:t xml:space="preserve">новного </w:t>
            </w:r>
            <w:r w:rsidRPr="00C87EB4">
              <w:rPr>
                <w:sz w:val="24"/>
                <w:szCs w:val="24"/>
              </w:rPr>
              <w:br/>
              <w:t>мероприятия, пр</w:t>
            </w:r>
            <w:r w:rsidRPr="00C87EB4">
              <w:rPr>
                <w:sz w:val="24"/>
                <w:szCs w:val="24"/>
              </w:rPr>
              <w:t>и</w:t>
            </w:r>
            <w:r w:rsidRPr="00C87EB4">
              <w:rPr>
                <w:sz w:val="24"/>
                <w:szCs w:val="24"/>
              </w:rPr>
              <w:t>оритетного осно</w:t>
            </w:r>
            <w:r w:rsidRPr="00C87EB4">
              <w:rPr>
                <w:sz w:val="24"/>
                <w:szCs w:val="24"/>
              </w:rPr>
              <w:t>в</w:t>
            </w:r>
            <w:r w:rsidRPr="00C87EB4">
              <w:rPr>
                <w:sz w:val="24"/>
                <w:szCs w:val="24"/>
              </w:rPr>
              <w:t>ного мероприятия, мероприятия ведо</w:t>
            </w:r>
            <w:r w:rsidRPr="00C87EB4">
              <w:rPr>
                <w:sz w:val="24"/>
                <w:szCs w:val="24"/>
              </w:rPr>
              <w:t>м</w:t>
            </w:r>
            <w:r w:rsidRPr="00C87EB4">
              <w:rPr>
                <w:sz w:val="24"/>
                <w:szCs w:val="24"/>
              </w:rPr>
              <w:t xml:space="preserve">ственной </w:t>
            </w:r>
            <w:r w:rsidRPr="00C87EB4">
              <w:rPr>
                <w:sz w:val="24"/>
                <w:szCs w:val="24"/>
              </w:rPr>
              <w:br/>
              <w:t>целевой</w:t>
            </w:r>
            <w:r w:rsidRPr="00C87EB4">
              <w:rPr>
                <w:sz w:val="24"/>
                <w:szCs w:val="24"/>
              </w:rPr>
              <w:br/>
              <w:t>программы</w:t>
            </w:r>
          </w:p>
        </w:tc>
        <w:tc>
          <w:tcPr>
            <w:tcW w:w="2142" w:type="dxa"/>
            <w:vMerge w:val="restart"/>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ind w:left="-57" w:right="-57"/>
              <w:jc w:val="center"/>
              <w:rPr>
                <w:sz w:val="24"/>
                <w:szCs w:val="24"/>
              </w:rPr>
            </w:pPr>
            <w:r w:rsidRPr="00C87EB4">
              <w:rPr>
                <w:sz w:val="24"/>
                <w:szCs w:val="24"/>
              </w:rPr>
              <w:t xml:space="preserve">Связь с     </w:t>
            </w:r>
            <w:r w:rsidRPr="00C87EB4">
              <w:rPr>
                <w:sz w:val="24"/>
                <w:szCs w:val="24"/>
              </w:rPr>
              <w:br/>
              <w:t>показателями   м</w:t>
            </w:r>
            <w:r w:rsidRPr="00C87EB4">
              <w:rPr>
                <w:sz w:val="24"/>
                <w:szCs w:val="24"/>
              </w:rPr>
              <w:t>у</w:t>
            </w:r>
            <w:r w:rsidRPr="00C87EB4">
              <w:rPr>
                <w:sz w:val="24"/>
                <w:szCs w:val="24"/>
              </w:rPr>
              <w:t xml:space="preserve">ниципальной </w:t>
            </w:r>
            <w:r w:rsidRPr="00C87EB4">
              <w:rPr>
                <w:sz w:val="24"/>
                <w:szCs w:val="24"/>
              </w:rPr>
              <w:br/>
              <w:t xml:space="preserve">программы    </w:t>
            </w:r>
            <w:r w:rsidRPr="00C87EB4">
              <w:rPr>
                <w:sz w:val="24"/>
                <w:szCs w:val="24"/>
              </w:rPr>
              <w:br/>
              <w:t>(подпрограммы)</w:t>
            </w:r>
          </w:p>
        </w:tc>
      </w:tr>
      <w:tr w:rsidR="00513073" w:rsidRPr="00C87EB4" w:rsidTr="007352E1">
        <w:tc>
          <w:tcPr>
            <w:tcW w:w="709"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rPr>
                <w:sz w:val="24"/>
                <w:szCs w:val="24"/>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rPr>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rPr>
                <w:sz w:val="24"/>
                <w:szCs w:val="24"/>
              </w:rPr>
            </w:pPr>
          </w:p>
        </w:tc>
        <w:tc>
          <w:tcPr>
            <w:tcW w:w="1493"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 xml:space="preserve">начала  </w:t>
            </w:r>
            <w:r w:rsidRPr="00C87EB4">
              <w:rPr>
                <w:sz w:val="24"/>
                <w:szCs w:val="24"/>
              </w:rPr>
              <w:br/>
              <w:t>реализации</w:t>
            </w:r>
          </w:p>
        </w:tc>
        <w:tc>
          <w:tcPr>
            <w:tcW w:w="144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 xml:space="preserve">окончания </w:t>
            </w:r>
            <w:r w:rsidRPr="00C87EB4">
              <w:rPr>
                <w:sz w:val="24"/>
                <w:szCs w:val="24"/>
              </w:rPr>
              <w:br/>
              <w:t>реализации</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rPr>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rPr>
                <w:sz w:val="24"/>
                <w:szCs w:val="24"/>
              </w:rPr>
            </w:pPr>
          </w:p>
        </w:tc>
        <w:tc>
          <w:tcPr>
            <w:tcW w:w="2142"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rPr>
                <w:sz w:val="24"/>
                <w:szCs w:val="24"/>
              </w:rPr>
            </w:pPr>
          </w:p>
        </w:tc>
      </w:tr>
    </w:tbl>
    <w:p w:rsidR="00513073" w:rsidRPr="00C87EB4" w:rsidRDefault="00513073" w:rsidP="00513073">
      <w:pPr>
        <w:rPr>
          <w:sz w:val="2"/>
          <w:szCs w:val="2"/>
        </w:rPr>
      </w:pPr>
    </w:p>
    <w:tbl>
      <w:tblPr>
        <w:tblW w:w="15735" w:type="dxa"/>
        <w:tblInd w:w="-67" w:type="dxa"/>
        <w:tblLayout w:type="fixed"/>
        <w:tblCellMar>
          <w:left w:w="75" w:type="dxa"/>
          <w:right w:w="75" w:type="dxa"/>
        </w:tblCellMar>
        <w:tblLook w:val="04A0"/>
      </w:tblPr>
      <w:tblGrid>
        <w:gridCol w:w="682"/>
        <w:gridCol w:w="20"/>
        <w:gridCol w:w="3402"/>
        <w:gridCol w:w="7"/>
        <w:gridCol w:w="28"/>
        <w:gridCol w:w="1812"/>
        <w:gridCol w:w="1530"/>
        <w:gridCol w:w="30"/>
        <w:gridCol w:w="30"/>
        <w:gridCol w:w="1388"/>
        <w:gridCol w:w="52"/>
        <w:gridCol w:w="15"/>
        <w:gridCol w:w="2341"/>
        <w:gridCol w:w="57"/>
        <w:gridCol w:w="2188"/>
        <w:gridCol w:w="21"/>
        <w:gridCol w:w="14"/>
        <w:gridCol w:w="2118"/>
      </w:tblGrid>
      <w:tr w:rsidR="00513073" w:rsidRPr="00C87EB4" w:rsidTr="00462F40">
        <w:trPr>
          <w:tblHeader/>
        </w:trPr>
        <w:tc>
          <w:tcPr>
            <w:tcW w:w="702"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2</w:t>
            </w:r>
          </w:p>
        </w:tc>
        <w:tc>
          <w:tcPr>
            <w:tcW w:w="1847" w:type="dxa"/>
            <w:gridSpan w:val="3"/>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3</w:t>
            </w:r>
          </w:p>
        </w:tc>
        <w:tc>
          <w:tcPr>
            <w:tcW w:w="1560"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5</w:t>
            </w:r>
          </w:p>
        </w:tc>
        <w:tc>
          <w:tcPr>
            <w:tcW w:w="2408" w:type="dxa"/>
            <w:gridSpan w:val="3"/>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6</w:t>
            </w:r>
          </w:p>
        </w:tc>
        <w:tc>
          <w:tcPr>
            <w:tcW w:w="2266" w:type="dxa"/>
            <w:gridSpan w:val="3"/>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7</w:t>
            </w:r>
          </w:p>
        </w:tc>
        <w:tc>
          <w:tcPr>
            <w:tcW w:w="2132"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8</w:t>
            </w:r>
          </w:p>
        </w:tc>
      </w:tr>
      <w:tr w:rsidR="00513073" w:rsidRPr="00C87EB4" w:rsidTr="00462F40">
        <w:tc>
          <w:tcPr>
            <w:tcW w:w="702" w:type="dxa"/>
            <w:gridSpan w:val="2"/>
            <w:tcBorders>
              <w:top w:val="nil"/>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 w:val="24"/>
                <w:szCs w:val="24"/>
              </w:rPr>
            </w:pPr>
          </w:p>
        </w:tc>
        <w:tc>
          <w:tcPr>
            <w:tcW w:w="15033" w:type="dxa"/>
            <w:gridSpan w:val="16"/>
            <w:tcBorders>
              <w:top w:val="nil"/>
              <w:left w:val="single" w:sz="4" w:space="0" w:color="auto"/>
              <w:bottom w:val="single" w:sz="4" w:space="0" w:color="auto"/>
              <w:right w:val="single" w:sz="4" w:space="0" w:color="auto"/>
            </w:tcBorders>
            <w:hideMark/>
          </w:tcPr>
          <w:p w:rsidR="00513073" w:rsidRPr="00C87EB4" w:rsidRDefault="00513073" w:rsidP="00FB4781">
            <w:pPr>
              <w:widowControl w:val="0"/>
              <w:autoSpaceDE w:val="0"/>
              <w:autoSpaceDN w:val="0"/>
              <w:adjustRightInd w:val="0"/>
              <w:spacing w:line="276" w:lineRule="auto"/>
              <w:jc w:val="center"/>
              <w:rPr>
                <w:sz w:val="24"/>
                <w:szCs w:val="24"/>
              </w:rPr>
            </w:pPr>
            <w:r w:rsidRPr="00C87EB4">
              <w:rPr>
                <w:sz w:val="24"/>
                <w:szCs w:val="24"/>
              </w:rPr>
              <w:t>Подпрограмма 1 «Охрана окружающей среды в Красноармейском сельском поселении»</w:t>
            </w:r>
          </w:p>
        </w:tc>
      </w:tr>
      <w:tr w:rsidR="00ED45D8" w:rsidRPr="00C87EB4" w:rsidTr="00462F40">
        <w:tc>
          <w:tcPr>
            <w:tcW w:w="702" w:type="dxa"/>
            <w:gridSpan w:val="2"/>
            <w:tcBorders>
              <w:top w:val="nil"/>
              <w:left w:val="single" w:sz="4" w:space="0" w:color="auto"/>
              <w:bottom w:val="single" w:sz="4" w:space="0" w:color="auto"/>
              <w:right w:val="single" w:sz="4" w:space="0" w:color="auto"/>
            </w:tcBorders>
          </w:tcPr>
          <w:p w:rsidR="00ED45D8" w:rsidRPr="00C87EB4" w:rsidRDefault="00ED45D8" w:rsidP="00513073">
            <w:pPr>
              <w:widowControl w:val="0"/>
              <w:autoSpaceDE w:val="0"/>
              <w:autoSpaceDN w:val="0"/>
              <w:adjustRightInd w:val="0"/>
              <w:spacing w:line="276" w:lineRule="auto"/>
              <w:jc w:val="center"/>
              <w:rPr>
                <w:sz w:val="24"/>
                <w:szCs w:val="24"/>
              </w:rPr>
            </w:pPr>
          </w:p>
        </w:tc>
        <w:tc>
          <w:tcPr>
            <w:tcW w:w="15033" w:type="dxa"/>
            <w:gridSpan w:val="16"/>
            <w:tcBorders>
              <w:top w:val="nil"/>
              <w:left w:val="single" w:sz="4" w:space="0" w:color="auto"/>
              <w:bottom w:val="single" w:sz="4" w:space="0" w:color="auto"/>
              <w:right w:val="single" w:sz="4" w:space="0" w:color="auto"/>
            </w:tcBorders>
          </w:tcPr>
          <w:p w:rsidR="00ED45D8" w:rsidRPr="00C87EB4" w:rsidRDefault="00004524" w:rsidP="00FB4781">
            <w:pPr>
              <w:widowControl w:val="0"/>
              <w:autoSpaceDE w:val="0"/>
              <w:autoSpaceDN w:val="0"/>
              <w:adjustRightInd w:val="0"/>
              <w:spacing w:line="276" w:lineRule="auto"/>
              <w:jc w:val="center"/>
              <w:rPr>
                <w:sz w:val="24"/>
                <w:szCs w:val="24"/>
              </w:rPr>
            </w:pPr>
            <w:r>
              <w:rPr>
                <w:sz w:val="24"/>
                <w:szCs w:val="24"/>
              </w:rPr>
              <w:t>Цель подпрограммы 1</w:t>
            </w:r>
            <w:r w:rsidRPr="00004524">
              <w:rPr>
                <w:sz w:val="28"/>
                <w:szCs w:val="28"/>
              </w:rPr>
              <w:t xml:space="preserve"> </w:t>
            </w:r>
            <w:r>
              <w:rPr>
                <w:sz w:val="28"/>
                <w:szCs w:val="28"/>
              </w:rPr>
              <w:t>«</w:t>
            </w:r>
            <w:r>
              <w:rPr>
                <w:sz w:val="24"/>
                <w:szCs w:val="24"/>
              </w:rPr>
              <w:t>П</w:t>
            </w:r>
            <w:r w:rsidRPr="00004524">
              <w:rPr>
                <w:sz w:val="24"/>
                <w:szCs w:val="24"/>
              </w:rPr>
              <w:t>овышение уровня экол</w:t>
            </w:r>
            <w:r w:rsidR="001F646A">
              <w:rPr>
                <w:sz w:val="24"/>
                <w:szCs w:val="24"/>
              </w:rPr>
              <w:t xml:space="preserve">огической безопасности снижение </w:t>
            </w:r>
            <w:r w:rsidRPr="00004524">
              <w:rPr>
                <w:sz w:val="24"/>
                <w:szCs w:val="24"/>
              </w:rPr>
              <w:t>негативного воздействия на окружающую среду</w:t>
            </w:r>
            <w:r>
              <w:rPr>
                <w:sz w:val="24"/>
                <w:szCs w:val="24"/>
              </w:rPr>
              <w:t>»</w:t>
            </w:r>
          </w:p>
        </w:tc>
      </w:tr>
      <w:tr w:rsidR="00ED45D8" w:rsidRPr="00C87EB4" w:rsidTr="00462F40">
        <w:tc>
          <w:tcPr>
            <w:tcW w:w="702" w:type="dxa"/>
            <w:gridSpan w:val="2"/>
            <w:tcBorders>
              <w:top w:val="nil"/>
              <w:left w:val="single" w:sz="4" w:space="0" w:color="auto"/>
              <w:bottom w:val="single" w:sz="4" w:space="0" w:color="auto"/>
              <w:right w:val="single" w:sz="4" w:space="0" w:color="auto"/>
            </w:tcBorders>
          </w:tcPr>
          <w:p w:rsidR="00ED45D8" w:rsidRPr="00C87EB4" w:rsidRDefault="00ED45D8" w:rsidP="00513073">
            <w:pPr>
              <w:widowControl w:val="0"/>
              <w:autoSpaceDE w:val="0"/>
              <w:autoSpaceDN w:val="0"/>
              <w:adjustRightInd w:val="0"/>
              <w:spacing w:line="276" w:lineRule="auto"/>
              <w:jc w:val="center"/>
              <w:rPr>
                <w:sz w:val="24"/>
                <w:szCs w:val="24"/>
              </w:rPr>
            </w:pPr>
          </w:p>
        </w:tc>
        <w:tc>
          <w:tcPr>
            <w:tcW w:w="15033" w:type="dxa"/>
            <w:gridSpan w:val="16"/>
            <w:tcBorders>
              <w:top w:val="nil"/>
              <w:left w:val="single" w:sz="4" w:space="0" w:color="auto"/>
              <w:bottom w:val="single" w:sz="4" w:space="0" w:color="auto"/>
              <w:right w:val="single" w:sz="4" w:space="0" w:color="auto"/>
            </w:tcBorders>
          </w:tcPr>
          <w:p w:rsidR="00ED45D8" w:rsidRPr="00C87EB4" w:rsidRDefault="00484D29" w:rsidP="00FB4781">
            <w:pPr>
              <w:widowControl w:val="0"/>
              <w:autoSpaceDE w:val="0"/>
              <w:autoSpaceDN w:val="0"/>
              <w:adjustRightInd w:val="0"/>
              <w:spacing w:line="276" w:lineRule="auto"/>
              <w:jc w:val="center"/>
              <w:rPr>
                <w:sz w:val="24"/>
                <w:szCs w:val="24"/>
              </w:rPr>
            </w:pPr>
            <w:r>
              <w:rPr>
                <w:sz w:val="24"/>
                <w:szCs w:val="24"/>
              </w:rPr>
              <w:t>Задача 1 подпрограммы 1</w:t>
            </w:r>
            <w:r>
              <w:t xml:space="preserve"> «</w:t>
            </w:r>
            <w:r w:rsidRPr="00484D29">
              <w:rPr>
                <w:sz w:val="24"/>
                <w:szCs w:val="24"/>
              </w:rPr>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r>
              <w:rPr>
                <w:sz w:val="24"/>
                <w:szCs w:val="24"/>
              </w:rPr>
              <w:t>»</w:t>
            </w:r>
          </w:p>
        </w:tc>
      </w:tr>
      <w:tr w:rsidR="00513073" w:rsidRPr="00C87EB4" w:rsidTr="00462F40">
        <w:tc>
          <w:tcPr>
            <w:tcW w:w="702" w:type="dxa"/>
            <w:gridSpan w:val="2"/>
            <w:tcBorders>
              <w:top w:val="nil"/>
              <w:left w:val="single" w:sz="4" w:space="0" w:color="auto"/>
              <w:bottom w:val="single" w:sz="4" w:space="0" w:color="auto"/>
              <w:right w:val="single" w:sz="4" w:space="0" w:color="auto"/>
            </w:tcBorders>
            <w:vAlign w:val="center"/>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1.</w:t>
            </w:r>
          </w:p>
        </w:tc>
        <w:tc>
          <w:tcPr>
            <w:tcW w:w="3402" w:type="dxa"/>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rPr>
                <w:sz w:val="22"/>
                <w:szCs w:val="22"/>
              </w:rPr>
            </w:pPr>
            <w:r w:rsidRPr="00C87EB4">
              <w:rPr>
                <w:rFonts w:cs="Arial"/>
                <w:sz w:val="22"/>
                <w:szCs w:val="22"/>
              </w:rPr>
              <w:t>Основное мероприятие 1.1 «О</w:t>
            </w:r>
            <w:r w:rsidRPr="00C87EB4">
              <w:rPr>
                <w:rFonts w:cs="Arial"/>
                <w:sz w:val="22"/>
                <w:szCs w:val="22"/>
              </w:rPr>
              <w:t>р</w:t>
            </w:r>
            <w:r w:rsidRPr="00C87EB4">
              <w:rPr>
                <w:rFonts w:cs="Arial"/>
                <w:sz w:val="22"/>
                <w:szCs w:val="22"/>
              </w:rPr>
              <w:t>ганизация детско-юношеского эк</w:t>
            </w:r>
            <w:r w:rsidRPr="00C87EB4">
              <w:rPr>
                <w:rFonts w:cs="Arial"/>
                <w:sz w:val="22"/>
                <w:szCs w:val="22"/>
              </w:rPr>
              <w:t>о</w:t>
            </w:r>
            <w:r w:rsidRPr="00C87EB4">
              <w:rPr>
                <w:rFonts w:cs="Arial"/>
                <w:sz w:val="22"/>
                <w:szCs w:val="22"/>
              </w:rPr>
              <w:t>логического движения»</w:t>
            </w:r>
          </w:p>
        </w:tc>
        <w:tc>
          <w:tcPr>
            <w:tcW w:w="1847" w:type="dxa"/>
            <w:gridSpan w:val="3"/>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rPr>
                <w:sz w:val="22"/>
                <w:szCs w:val="22"/>
              </w:rPr>
            </w:pPr>
            <w:r w:rsidRPr="00C87EB4">
              <w:rPr>
                <w:sz w:val="22"/>
                <w:szCs w:val="22"/>
              </w:rPr>
              <w:t>Администрация</w:t>
            </w:r>
            <w:r w:rsidRPr="00C87EB4">
              <w:rPr>
                <w:rFonts w:cs="Arial"/>
                <w:sz w:val="22"/>
                <w:szCs w:val="22"/>
              </w:rPr>
              <w:t xml:space="preserve"> Красноармейск</w:t>
            </w:r>
            <w:r w:rsidRPr="00C87EB4">
              <w:rPr>
                <w:rFonts w:cs="Arial"/>
                <w:sz w:val="22"/>
                <w:szCs w:val="22"/>
              </w:rPr>
              <w:t>о</w:t>
            </w:r>
            <w:r w:rsidRPr="00C87EB4">
              <w:rPr>
                <w:rFonts w:cs="Arial"/>
                <w:sz w:val="22"/>
                <w:szCs w:val="22"/>
              </w:rPr>
              <w:t>го сельского п</w:t>
            </w:r>
            <w:r w:rsidRPr="00C87EB4">
              <w:rPr>
                <w:rFonts w:cs="Arial"/>
                <w:sz w:val="22"/>
                <w:szCs w:val="22"/>
              </w:rPr>
              <w:t>о</w:t>
            </w:r>
            <w:r w:rsidRPr="00C87EB4">
              <w:rPr>
                <w:rFonts w:cs="Arial"/>
                <w:sz w:val="22"/>
                <w:szCs w:val="22"/>
              </w:rPr>
              <w:t>селения</w:t>
            </w:r>
            <w:r w:rsidRPr="00C87EB4">
              <w:rPr>
                <w:sz w:val="22"/>
                <w:szCs w:val="22"/>
              </w:rPr>
              <w:t xml:space="preserve"> </w:t>
            </w:r>
          </w:p>
        </w:tc>
        <w:tc>
          <w:tcPr>
            <w:tcW w:w="1560" w:type="dxa"/>
            <w:gridSpan w:val="2"/>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2"/>
                <w:szCs w:val="22"/>
              </w:rPr>
            </w:pPr>
            <w:r w:rsidRPr="00C87EB4">
              <w:rPr>
                <w:sz w:val="22"/>
                <w:szCs w:val="22"/>
              </w:rPr>
              <w:t>2019</w:t>
            </w:r>
          </w:p>
        </w:tc>
        <w:tc>
          <w:tcPr>
            <w:tcW w:w="1418" w:type="dxa"/>
            <w:gridSpan w:val="2"/>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2"/>
                <w:szCs w:val="22"/>
              </w:rPr>
            </w:pPr>
            <w:r w:rsidRPr="00C87EB4">
              <w:rPr>
                <w:sz w:val="22"/>
                <w:szCs w:val="22"/>
              </w:rPr>
              <w:t>2030</w:t>
            </w:r>
          </w:p>
        </w:tc>
        <w:tc>
          <w:tcPr>
            <w:tcW w:w="2408" w:type="dxa"/>
            <w:gridSpan w:val="3"/>
            <w:tcBorders>
              <w:top w:val="nil"/>
              <w:left w:val="single" w:sz="4" w:space="0" w:color="auto"/>
              <w:bottom w:val="single" w:sz="4" w:space="0" w:color="auto"/>
              <w:right w:val="single" w:sz="4" w:space="0" w:color="auto"/>
            </w:tcBorders>
            <w:hideMark/>
          </w:tcPr>
          <w:p w:rsidR="00513073" w:rsidRPr="00C87EB4" w:rsidRDefault="00513073" w:rsidP="00513073">
            <w:pPr>
              <w:spacing w:after="120" w:line="276" w:lineRule="auto"/>
              <w:rPr>
                <w:sz w:val="22"/>
                <w:szCs w:val="22"/>
              </w:rPr>
            </w:pPr>
            <w:r w:rsidRPr="00C87EB4">
              <w:rPr>
                <w:sz w:val="22"/>
                <w:szCs w:val="22"/>
              </w:rPr>
              <w:t>формирование у по</w:t>
            </w:r>
            <w:r w:rsidRPr="00C87EB4">
              <w:rPr>
                <w:sz w:val="22"/>
                <w:szCs w:val="22"/>
              </w:rPr>
              <w:t>д</w:t>
            </w:r>
            <w:r w:rsidRPr="00C87EB4">
              <w:rPr>
                <w:sz w:val="22"/>
                <w:szCs w:val="22"/>
              </w:rPr>
              <w:t>растающего поколения бережного отношения к природе, активизация детского и молодежн</w:t>
            </w:r>
            <w:r w:rsidRPr="00C87EB4">
              <w:rPr>
                <w:sz w:val="22"/>
                <w:szCs w:val="22"/>
              </w:rPr>
              <w:t>о</w:t>
            </w:r>
            <w:r w:rsidRPr="00C87EB4">
              <w:rPr>
                <w:sz w:val="22"/>
                <w:szCs w:val="22"/>
              </w:rPr>
              <w:t>го экологического дв</w:t>
            </w:r>
            <w:r w:rsidRPr="00C87EB4">
              <w:rPr>
                <w:sz w:val="22"/>
                <w:szCs w:val="22"/>
              </w:rPr>
              <w:t>и</w:t>
            </w:r>
            <w:r w:rsidRPr="00C87EB4">
              <w:rPr>
                <w:sz w:val="22"/>
                <w:szCs w:val="22"/>
              </w:rPr>
              <w:t>жения</w:t>
            </w:r>
          </w:p>
        </w:tc>
        <w:tc>
          <w:tcPr>
            <w:tcW w:w="2266" w:type="dxa"/>
            <w:gridSpan w:val="3"/>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rPr>
                <w:sz w:val="22"/>
                <w:szCs w:val="22"/>
              </w:rPr>
            </w:pPr>
            <w:r w:rsidRPr="00C87EB4">
              <w:rPr>
                <w:sz w:val="22"/>
                <w:szCs w:val="22"/>
              </w:rPr>
              <w:t>снижение уровня эк</w:t>
            </w:r>
            <w:r w:rsidRPr="00C87EB4">
              <w:rPr>
                <w:sz w:val="22"/>
                <w:szCs w:val="22"/>
              </w:rPr>
              <w:t>о</w:t>
            </w:r>
            <w:r w:rsidRPr="00C87EB4">
              <w:rPr>
                <w:sz w:val="22"/>
                <w:szCs w:val="22"/>
              </w:rPr>
              <w:t>логической культуры подрастающего пок</w:t>
            </w:r>
            <w:r w:rsidRPr="00C87EB4">
              <w:rPr>
                <w:sz w:val="22"/>
                <w:szCs w:val="22"/>
              </w:rPr>
              <w:t>о</w:t>
            </w:r>
            <w:r w:rsidRPr="00C87EB4">
              <w:rPr>
                <w:sz w:val="22"/>
                <w:szCs w:val="22"/>
              </w:rPr>
              <w:t>ления</w:t>
            </w:r>
          </w:p>
        </w:tc>
        <w:tc>
          <w:tcPr>
            <w:tcW w:w="2132" w:type="dxa"/>
            <w:gridSpan w:val="2"/>
            <w:tcBorders>
              <w:top w:val="nil"/>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rPr>
                <w:sz w:val="22"/>
                <w:szCs w:val="22"/>
              </w:rPr>
            </w:pPr>
            <w:r w:rsidRPr="00C87EB4">
              <w:rPr>
                <w:sz w:val="22"/>
                <w:szCs w:val="22"/>
              </w:rPr>
              <w:t>показателя  1.</w:t>
            </w:r>
            <w:r w:rsidR="00994DE0" w:rsidRPr="00C87EB4">
              <w:rPr>
                <w:sz w:val="22"/>
                <w:szCs w:val="22"/>
              </w:rPr>
              <w:t>1</w:t>
            </w:r>
            <w:r w:rsidRPr="00C87EB4">
              <w:rPr>
                <w:sz w:val="22"/>
                <w:szCs w:val="22"/>
              </w:rPr>
              <w:t>, 1.</w:t>
            </w:r>
            <w:r w:rsidR="00994DE0" w:rsidRPr="00C87EB4">
              <w:rPr>
                <w:sz w:val="22"/>
                <w:szCs w:val="22"/>
              </w:rPr>
              <w:t>2,</w:t>
            </w:r>
            <w:r w:rsidRPr="00C87EB4">
              <w:rPr>
                <w:sz w:val="22"/>
                <w:szCs w:val="22"/>
              </w:rPr>
              <w:t xml:space="preserve"> 1.</w:t>
            </w:r>
            <w:r w:rsidR="00994DE0" w:rsidRPr="00C87EB4">
              <w:rPr>
                <w:sz w:val="22"/>
                <w:szCs w:val="22"/>
              </w:rPr>
              <w:t>3</w:t>
            </w:r>
            <w:r w:rsidRPr="00C87EB4">
              <w:rPr>
                <w:sz w:val="22"/>
                <w:szCs w:val="22"/>
              </w:rPr>
              <w:t xml:space="preserve"> подпрограммы</w:t>
            </w:r>
          </w:p>
          <w:p w:rsidR="00513073" w:rsidRPr="00C87EB4" w:rsidRDefault="00513073" w:rsidP="00513073">
            <w:pPr>
              <w:widowControl w:val="0"/>
              <w:autoSpaceDE w:val="0"/>
              <w:autoSpaceDN w:val="0"/>
              <w:adjustRightInd w:val="0"/>
              <w:spacing w:line="276" w:lineRule="auto"/>
              <w:rPr>
                <w:sz w:val="22"/>
                <w:szCs w:val="22"/>
              </w:rPr>
            </w:pPr>
          </w:p>
        </w:tc>
      </w:tr>
      <w:tr w:rsidR="00BC7B22" w:rsidRPr="00C87EB4" w:rsidTr="007352E1">
        <w:tc>
          <w:tcPr>
            <w:tcW w:w="15735" w:type="dxa"/>
            <w:gridSpan w:val="18"/>
            <w:tcBorders>
              <w:top w:val="single" w:sz="4" w:space="0" w:color="auto"/>
              <w:left w:val="single" w:sz="4" w:space="0" w:color="auto"/>
              <w:bottom w:val="single" w:sz="4" w:space="0" w:color="auto"/>
              <w:right w:val="single" w:sz="4" w:space="0" w:color="auto"/>
            </w:tcBorders>
          </w:tcPr>
          <w:p w:rsidR="00BC7B22" w:rsidRPr="00C87EB4" w:rsidRDefault="00BC7B22" w:rsidP="00513073">
            <w:pPr>
              <w:jc w:val="center"/>
              <w:rPr>
                <w:sz w:val="22"/>
                <w:szCs w:val="22"/>
              </w:rPr>
            </w:pPr>
            <w:r>
              <w:rPr>
                <w:sz w:val="22"/>
                <w:szCs w:val="22"/>
              </w:rPr>
              <w:t>Задача 2 подпрограммы 1 «О</w:t>
            </w:r>
            <w:r w:rsidRPr="00BC7B22">
              <w:rPr>
                <w:sz w:val="22"/>
                <w:szCs w:val="22"/>
              </w:rPr>
              <w:t>ценка состояния окружающей среды с целью принятия своевременных управленческих решений по предотвращению негативного во</w:t>
            </w:r>
            <w:r w:rsidRPr="00BC7B22">
              <w:rPr>
                <w:sz w:val="22"/>
                <w:szCs w:val="22"/>
              </w:rPr>
              <w:t>з</w:t>
            </w:r>
            <w:r w:rsidRPr="00BC7B22">
              <w:rPr>
                <w:sz w:val="22"/>
                <w:szCs w:val="22"/>
              </w:rPr>
              <w:t>действия на окружающую среду при осуществлении хозяйственной и иной деятельности, а также при чрезвычайных ситуациях природного и техногенного характ</w:t>
            </w:r>
            <w:r w:rsidRPr="00BC7B22">
              <w:rPr>
                <w:sz w:val="22"/>
                <w:szCs w:val="22"/>
              </w:rPr>
              <w:t>е</w:t>
            </w:r>
            <w:r w:rsidRPr="00BC7B22">
              <w:rPr>
                <w:sz w:val="22"/>
                <w:szCs w:val="22"/>
              </w:rPr>
              <w:t>ра</w:t>
            </w:r>
            <w:r>
              <w:rPr>
                <w:sz w:val="22"/>
                <w:szCs w:val="22"/>
              </w:rPr>
              <w:t>»</w:t>
            </w:r>
          </w:p>
        </w:tc>
      </w:tr>
      <w:tr w:rsidR="00462F40" w:rsidRPr="00C87EB4" w:rsidTr="00462F40">
        <w:tc>
          <w:tcPr>
            <w:tcW w:w="682" w:type="dxa"/>
            <w:tcBorders>
              <w:top w:val="single" w:sz="4" w:space="0" w:color="auto"/>
              <w:left w:val="single" w:sz="4" w:space="0" w:color="auto"/>
              <w:bottom w:val="single" w:sz="4" w:space="0" w:color="auto"/>
              <w:right w:val="single" w:sz="4" w:space="0" w:color="auto"/>
            </w:tcBorders>
          </w:tcPr>
          <w:p w:rsidR="00462F40" w:rsidRDefault="00462F40" w:rsidP="00513073">
            <w:pPr>
              <w:jc w:val="center"/>
              <w:rPr>
                <w:sz w:val="22"/>
                <w:szCs w:val="22"/>
              </w:rPr>
            </w:pPr>
          </w:p>
          <w:p w:rsidR="00462F40" w:rsidRDefault="00462F40" w:rsidP="00F11B75">
            <w:pPr>
              <w:jc w:val="center"/>
              <w:rPr>
                <w:sz w:val="22"/>
                <w:szCs w:val="22"/>
              </w:rPr>
            </w:pPr>
          </w:p>
        </w:tc>
        <w:tc>
          <w:tcPr>
            <w:tcW w:w="3457"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rFonts w:cs="Arial"/>
                <w:sz w:val="22"/>
                <w:szCs w:val="22"/>
              </w:rPr>
            </w:pPr>
            <w:r w:rsidRPr="00C87EB4">
              <w:rPr>
                <w:rFonts w:cs="Arial"/>
                <w:sz w:val="22"/>
                <w:szCs w:val="22"/>
              </w:rPr>
              <w:t xml:space="preserve">Основное мероприятие </w:t>
            </w:r>
            <w:r>
              <w:rPr>
                <w:rFonts w:cs="Arial"/>
                <w:sz w:val="22"/>
                <w:szCs w:val="22"/>
              </w:rPr>
              <w:t>2.1</w:t>
            </w:r>
            <w:r w:rsidRPr="00C87EB4">
              <w:rPr>
                <w:rFonts w:cs="Arial"/>
                <w:sz w:val="22"/>
                <w:szCs w:val="22"/>
              </w:rPr>
              <w:t xml:space="preserve">  Озел</w:t>
            </w:r>
            <w:r w:rsidRPr="00C87EB4">
              <w:rPr>
                <w:rFonts w:cs="Arial"/>
                <w:sz w:val="22"/>
                <w:szCs w:val="22"/>
              </w:rPr>
              <w:t>е</w:t>
            </w:r>
            <w:r w:rsidRPr="00C87EB4">
              <w:rPr>
                <w:rFonts w:cs="Arial"/>
                <w:sz w:val="22"/>
                <w:szCs w:val="22"/>
              </w:rPr>
              <w:t>нение</w:t>
            </w:r>
          </w:p>
        </w:tc>
        <w:tc>
          <w:tcPr>
            <w:tcW w:w="1812"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Администрация</w:t>
            </w:r>
            <w:r w:rsidRPr="00C87EB4">
              <w:rPr>
                <w:rFonts w:cs="Arial"/>
                <w:sz w:val="22"/>
                <w:szCs w:val="22"/>
              </w:rPr>
              <w:t xml:space="preserve"> Красноармейск</w:t>
            </w:r>
            <w:r w:rsidRPr="00C87EB4">
              <w:rPr>
                <w:rFonts w:cs="Arial"/>
                <w:sz w:val="22"/>
                <w:szCs w:val="22"/>
              </w:rPr>
              <w:t>о</w:t>
            </w:r>
            <w:r w:rsidRPr="00C87EB4">
              <w:rPr>
                <w:rFonts w:cs="Arial"/>
                <w:sz w:val="22"/>
                <w:szCs w:val="22"/>
              </w:rPr>
              <w:t>го сельского п</w:t>
            </w:r>
            <w:r w:rsidRPr="00C87EB4">
              <w:rPr>
                <w:rFonts w:cs="Arial"/>
                <w:sz w:val="22"/>
                <w:szCs w:val="22"/>
              </w:rPr>
              <w:t>о</w:t>
            </w:r>
            <w:r w:rsidRPr="00C87EB4">
              <w:rPr>
                <w:rFonts w:cs="Arial"/>
                <w:sz w:val="22"/>
                <w:szCs w:val="22"/>
              </w:rPr>
              <w:t>селения</w:t>
            </w:r>
            <w:r w:rsidRPr="00C87EB4">
              <w:rPr>
                <w:sz w:val="22"/>
                <w:szCs w:val="22"/>
              </w:rPr>
              <w:t xml:space="preserve"> </w:t>
            </w:r>
          </w:p>
        </w:tc>
        <w:tc>
          <w:tcPr>
            <w:tcW w:w="1590" w:type="dxa"/>
            <w:gridSpan w:val="3"/>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2019</w:t>
            </w:r>
          </w:p>
        </w:tc>
        <w:tc>
          <w:tcPr>
            <w:tcW w:w="1455" w:type="dxa"/>
            <w:gridSpan w:val="3"/>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2030</w:t>
            </w:r>
          </w:p>
        </w:tc>
        <w:tc>
          <w:tcPr>
            <w:tcW w:w="2398"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spacing w:after="120" w:line="276" w:lineRule="auto"/>
              <w:rPr>
                <w:sz w:val="22"/>
                <w:szCs w:val="22"/>
              </w:rPr>
            </w:pPr>
            <w:r w:rsidRPr="00C87EB4">
              <w:rPr>
                <w:sz w:val="22"/>
                <w:szCs w:val="22"/>
              </w:rPr>
              <w:t>обеспечение сохран</w:t>
            </w:r>
            <w:r w:rsidRPr="00C87EB4">
              <w:rPr>
                <w:sz w:val="22"/>
                <w:szCs w:val="22"/>
              </w:rPr>
              <w:t>е</w:t>
            </w:r>
            <w:r w:rsidRPr="00C87EB4">
              <w:rPr>
                <w:sz w:val="22"/>
                <w:szCs w:val="22"/>
              </w:rPr>
              <w:t>ния зеленых насажд</w:t>
            </w:r>
            <w:r w:rsidRPr="00C87EB4">
              <w:rPr>
                <w:sz w:val="22"/>
                <w:szCs w:val="22"/>
              </w:rPr>
              <w:t>е</w:t>
            </w:r>
            <w:r w:rsidRPr="00C87EB4">
              <w:rPr>
                <w:sz w:val="22"/>
                <w:szCs w:val="22"/>
              </w:rPr>
              <w:t>ний Красноармейского сельского поселения, их охрана и защита</w:t>
            </w:r>
          </w:p>
        </w:tc>
        <w:tc>
          <w:tcPr>
            <w:tcW w:w="2188"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уменьшение площ</w:t>
            </w:r>
            <w:r w:rsidRPr="00C87EB4">
              <w:rPr>
                <w:sz w:val="22"/>
                <w:szCs w:val="22"/>
              </w:rPr>
              <w:t>а</w:t>
            </w:r>
            <w:r w:rsidRPr="00C87EB4">
              <w:rPr>
                <w:sz w:val="22"/>
                <w:szCs w:val="22"/>
              </w:rPr>
              <w:t>ди зеленых насажд</w:t>
            </w:r>
            <w:r w:rsidRPr="00C87EB4">
              <w:rPr>
                <w:sz w:val="22"/>
                <w:szCs w:val="22"/>
              </w:rPr>
              <w:t>е</w:t>
            </w:r>
            <w:r w:rsidRPr="00C87EB4">
              <w:rPr>
                <w:sz w:val="22"/>
                <w:szCs w:val="22"/>
              </w:rPr>
              <w:t>ний</w:t>
            </w:r>
          </w:p>
        </w:tc>
        <w:tc>
          <w:tcPr>
            <w:tcW w:w="2153" w:type="dxa"/>
            <w:gridSpan w:val="3"/>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показателя  1.1, 1.2, 1.3 подпрограммы</w:t>
            </w:r>
          </w:p>
          <w:p w:rsidR="00462F40" w:rsidRPr="00C87EB4" w:rsidRDefault="00462F40" w:rsidP="00AF7CF5">
            <w:pPr>
              <w:widowControl w:val="0"/>
              <w:autoSpaceDE w:val="0"/>
              <w:autoSpaceDN w:val="0"/>
              <w:adjustRightInd w:val="0"/>
              <w:spacing w:line="276" w:lineRule="auto"/>
              <w:rPr>
                <w:sz w:val="22"/>
                <w:szCs w:val="22"/>
              </w:rPr>
            </w:pPr>
          </w:p>
        </w:tc>
      </w:tr>
      <w:tr w:rsidR="00462F40" w:rsidRPr="00C87EB4" w:rsidTr="00462F40">
        <w:tc>
          <w:tcPr>
            <w:tcW w:w="682" w:type="dxa"/>
            <w:tcBorders>
              <w:top w:val="single" w:sz="4" w:space="0" w:color="auto"/>
              <w:left w:val="single" w:sz="4" w:space="0" w:color="auto"/>
              <w:bottom w:val="single" w:sz="4" w:space="0" w:color="auto"/>
              <w:right w:val="single" w:sz="4" w:space="0" w:color="auto"/>
            </w:tcBorders>
          </w:tcPr>
          <w:p w:rsidR="00462F40" w:rsidRDefault="00462F40" w:rsidP="00513073">
            <w:pPr>
              <w:jc w:val="center"/>
              <w:rPr>
                <w:sz w:val="22"/>
                <w:szCs w:val="22"/>
              </w:rPr>
            </w:pPr>
          </w:p>
        </w:tc>
        <w:tc>
          <w:tcPr>
            <w:tcW w:w="3457"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rFonts w:cs="Arial"/>
                <w:sz w:val="22"/>
                <w:szCs w:val="22"/>
              </w:rPr>
            </w:pPr>
            <w:r w:rsidRPr="00C87EB4">
              <w:rPr>
                <w:sz w:val="24"/>
                <w:szCs w:val="24"/>
              </w:rPr>
              <w:t>Приоритетное основное мер</w:t>
            </w:r>
            <w:r w:rsidRPr="00C87EB4">
              <w:rPr>
                <w:sz w:val="24"/>
                <w:szCs w:val="24"/>
              </w:rPr>
              <w:t>о</w:t>
            </w:r>
            <w:r w:rsidRPr="00C87EB4">
              <w:rPr>
                <w:sz w:val="24"/>
                <w:szCs w:val="24"/>
              </w:rPr>
              <w:t xml:space="preserve">приятие </w:t>
            </w:r>
            <w:r w:rsidRPr="00C87EB4">
              <w:rPr>
                <w:rFonts w:cs="Arial"/>
                <w:sz w:val="22"/>
                <w:szCs w:val="22"/>
              </w:rPr>
              <w:t xml:space="preserve"> </w:t>
            </w:r>
            <w:r>
              <w:rPr>
                <w:rFonts w:cs="Arial"/>
                <w:sz w:val="22"/>
                <w:szCs w:val="22"/>
              </w:rPr>
              <w:t>2.2</w:t>
            </w:r>
            <w:r w:rsidRPr="00C87EB4">
              <w:rPr>
                <w:rFonts w:cs="Arial"/>
                <w:sz w:val="22"/>
                <w:szCs w:val="22"/>
              </w:rPr>
              <w:t xml:space="preserve">  Оз</w:t>
            </w:r>
            <w:r w:rsidRPr="00C87EB4">
              <w:rPr>
                <w:rFonts w:cs="Arial"/>
                <w:sz w:val="22"/>
                <w:szCs w:val="22"/>
              </w:rPr>
              <w:t>е</w:t>
            </w:r>
            <w:r w:rsidRPr="00C87EB4">
              <w:rPr>
                <w:rFonts w:cs="Arial"/>
                <w:sz w:val="22"/>
                <w:szCs w:val="22"/>
              </w:rPr>
              <w:t>ленение</w:t>
            </w:r>
          </w:p>
        </w:tc>
        <w:tc>
          <w:tcPr>
            <w:tcW w:w="1812"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Администрация</w:t>
            </w:r>
            <w:r w:rsidRPr="00C87EB4">
              <w:rPr>
                <w:rFonts w:cs="Arial"/>
                <w:sz w:val="22"/>
                <w:szCs w:val="22"/>
              </w:rPr>
              <w:t xml:space="preserve"> Красноармейск</w:t>
            </w:r>
            <w:r w:rsidRPr="00C87EB4">
              <w:rPr>
                <w:rFonts w:cs="Arial"/>
                <w:sz w:val="22"/>
                <w:szCs w:val="22"/>
              </w:rPr>
              <w:t>о</w:t>
            </w:r>
            <w:r w:rsidRPr="00C87EB4">
              <w:rPr>
                <w:rFonts w:cs="Arial"/>
                <w:sz w:val="22"/>
                <w:szCs w:val="22"/>
              </w:rPr>
              <w:t>го сельского п</w:t>
            </w:r>
            <w:r w:rsidRPr="00C87EB4">
              <w:rPr>
                <w:rFonts w:cs="Arial"/>
                <w:sz w:val="22"/>
                <w:szCs w:val="22"/>
              </w:rPr>
              <w:t>о</w:t>
            </w:r>
            <w:r w:rsidRPr="00C87EB4">
              <w:rPr>
                <w:rFonts w:cs="Arial"/>
                <w:sz w:val="22"/>
                <w:szCs w:val="22"/>
              </w:rPr>
              <w:t>селения</w:t>
            </w:r>
            <w:r w:rsidRPr="00C87EB4">
              <w:rPr>
                <w:sz w:val="22"/>
                <w:szCs w:val="22"/>
              </w:rPr>
              <w:t xml:space="preserve"> </w:t>
            </w:r>
          </w:p>
        </w:tc>
        <w:tc>
          <w:tcPr>
            <w:tcW w:w="1590" w:type="dxa"/>
            <w:gridSpan w:val="3"/>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2019</w:t>
            </w:r>
          </w:p>
        </w:tc>
        <w:tc>
          <w:tcPr>
            <w:tcW w:w="1455" w:type="dxa"/>
            <w:gridSpan w:val="3"/>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2030</w:t>
            </w:r>
          </w:p>
        </w:tc>
        <w:tc>
          <w:tcPr>
            <w:tcW w:w="2398"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spacing w:after="120" w:line="276" w:lineRule="auto"/>
              <w:rPr>
                <w:sz w:val="22"/>
                <w:szCs w:val="22"/>
              </w:rPr>
            </w:pPr>
            <w:r w:rsidRPr="00C87EB4">
              <w:rPr>
                <w:sz w:val="22"/>
                <w:szCs w:val="22"/>
              </w:rPr>
              <w:t>обеспечение сохран</w:t>
            </w:r>
            <w:r w:rsidRPr="00C87EB4">
              <w:rPr>
                <w:sz w:val="22"/>
                <w:szCs w:val="22"/>
              </w:rPr>
              <w:t>е</w:t>
            </w:r>
            <w:r w:rsidRPr="00C87EB4">
              <w:rPr>
                <w:sz w:val="22"/>
                <w:szCs w:val="22"/>
              </w:rPr>
              <w:t>ния зеленых насажд</w:t>
            </w:r>
            <w:r w:rsidRPr="00C87EB4">
              <w:rPr>
                <w:sz w:val="22"/>
                <w:szCs w:val="22"/>
              </w:rPr>
              <w:t>е</w:t>
            </w:r>
            <w:r w:rsidRPr="00C87EB4">
              <w:rPr>
                <w:sz w:val="22"/>
                <w:szCs w:val="22"/>
              </w:rPr>
              <w:t>ний Красноармейского сельского поселения, их охрана и защита</w:t>
            </w:r>
          </w:p>
        </w:tc>
        <w:tc>
          <w:tcPr>
            <w:tcW w:w="2188"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уменьшение площ</w:t>
            </w:r>
            <w:r w:rsidRPr="00C87EB4">
              <w:rPr>
                <w:sz w:val="22"/>
                <w:szCs w:val="22"/>
              </w:rPr>
              <w:t>а</w:t>
            </w:r>
            <w:r w:rsidRPr="00C87EB4">
              <w:rPr>
                <w:sz w:val="22"/>
                <w:szCs w:val="22"/>
              </w:rPr>
              <w:t>ди зеленых насажд</w:t>
            </w:r>
            <w:r w:rsidRPr="00C87EB4">
              <w:rPr>
                <w:sz w:val="22"/>
                <w:szCs w:val="22"/>
              </w:rPr>
              <w:t>е</w:t>
            </w:r>
            <w:r w:rsidRPr="00C87EB4">
              <w:rPr>
                <w:sz w:val="22"/>
                <w:szCs w:val="22"/>
              </w:rPr>
              <w:t>ний</w:t>
            </w:r>
          </w:p>
        </w:tc>
        <w:tc>
          <w:tcPr>
            <w:tcW w:w="2153" w:type="dxa"/>
            <w:gridSpan w:val="3"/>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показателя  1.1, 1.2, 1.3 подпрограммы</w:t>
            </w:r>
          </w:p>
          <w:p w:rsidR="00462F40" w:rsidRPr="00C87EB4" w:rsidRDefault="00462F40" w:rsidP="00AF7CF5">
            <w:pPr>
              <w:widowControl w:val="0"/>
              <w:autoSpaceDE w:val="0"/>
              <w:autoSpaceDN w:val="0"/>
              <w:adjustRightInd w:val="0"/>
              <w:spacing w:line="276" w:lineRule="auto"/>
              <w:rPr>
                <w:sz w:val="22"/>
                <w:szCs w:val="22"/>
              </w:rPr>
            </w:pPr>
          </w:p>
        </w:tc>
      </w:tr>
      <w:tr w:rsidR="00BC7B22" w:rsidRPr="00C87EB4" w:rsidTr="007352E1">
        <w:tc>
          <w:tcPr>
            <w:tcW w:w="15735" w:type="dxa"/>
            <w:gridSpan w:val="18"/>
            <w:tcBorders>
              <w:top w:val="single" w:sz="4" w:space="0" w:color="auto"/>
              <w:left w:val="single" w:sz="4" w:space="0" w:color="auto"/>
              <w:bottom w:val="single" w:sz="4" w:space="0" w:color="auto"/>
              <w:right w:val="single" w:sz="4" w:space="0" w:color="auto"/>
            </w:tcBorders>
          </w:tcPr>
          <w:p w:rsidR="00BC7B22" w:rsidRDefault="00BC7B22" w:rsidP="00750A4A">
            <w:pPr>
              <w:jc w:val="center"/>
              <w:rPr>
                <w:sz w:val="22"/>
                <w:szCs w:val="22"/>
              </w:rPr>
            </w:pPr>
            <w:r>
              <w:rPr>
                <w:sz w:val="22"/>
                <w:szCs w:val="22"/>
              </w:rPr>
              <w:t>Задача 3</w:t>
            </w:r>
            <w:r w:rsidRPr="00BC7B22">
              <w:rPr>
                <w:sz w:val="22"/>
                <w:szCs w:val="22"/>
              </w:rPr>
              <w:t xml:space="preserve"> подпрограммы 1</w:t>
            </w:r>
            <w:r>
              <w:rPr>
                <w:sz w:val="22"/>
                <w:szCs w:val="22"/>
              </w:rPr>
              <w:t xml:space="preserve"> </w:t>
            </w:r>
            <w:r w:rsidR="00750A4A">
              <w:rPr>
                <w:sz w:val="22"/>
                <w:szCs w:val="22"/>
              </w:rPr>
              <w:t>«П</w:t>
            </w:r>
            <w:r w:rsidR="00750A4A" w:rsidRPr="00750A4A">
              <w:rPr>
                <w:bCs/>
                <w:sz w:val="22"/>
                <w:szCs w:val="22"/>
              </w:rPr>
              <w:t>овышение экологической культуры населения</w:t>
            </w:r>
            <w:r w:rsidR="00750A4A">
              <w:rPr>
                <w:bCs/>
                <w:sz w:val="22"/>
                <w:szCs w:val="22"/>
              </w:rPr>
              <w:t>»</w:t>
            </w:r>
          </w:p>
        </w:tc>
      </w:tr>
      <w:tr w:rsidR="00462F40" w:rsidRPr="00C87EB4" w:rsidTr="00F15257">
        <w:tc>
          <w:tcPr>
            <w:tcW w:w="702" w:type="dxa"/>
            <w:gridSpan w:val="2"/>
            <w:tcBorders>
              <w:top w:val="single" w:sz="4" w:space="0" w:color="auto"/>
              <w:left w:val="single" w:sz="4" w:space="0" w:color="auto"/>
              <w:bottom w:val="single" w:sz="4" w:space="0" w:color="auto"/>
              <w:right w:val="single" w:sz="4" w:space="0" w:color="auto"/>
            </w:tcBorders>
          </w:tcPr>
          <w:p w:rsidR="00462F40" w:rsidRDefault="00462F40" w:rsidP="00750A4A">
            <w:pPr>
              <w:jc w:val="center"/>
              <w:rPr>
                <w:sz w:val="22"/>
                <w:szCs w:val="22"/>
              </w:rPr>
            </w:pPr>
          </w:p>
        </w:tc>
        <w:tc>
          <w:tcPr>
            <w:tcW w:w="3409"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rFonts w:cs="Arial"/>
                <w:sz w:val="22"/>
                <w:szCs w:val="22"/>
              </w:rPr>
            </w:pPr>
            <w:r w:rsidRPr="00C87EB4">
              <w:rPr>
                <w:rFonts w:cs="Arial"/>
                <w:sz w:val="22"/>
                <w:szCs w:val="22"/>
              </w:rPr>
              <w:t xml:space="preserve"> Основное мероприятие</w:t>
            </w:r>
            <w:r>
              <w:rPr>
                <w:rFonts w:cs="Arial"/>
                <w:sz w:val="22"/>
                <w:szCs w:val="22"/>
              </w:rPr>
              <w:t xml:space="preserve"> 3.1</w:t>
            </w:r>
            <w:r w:rsidRPr="00C87EB4">
              <w:rPr>
                <w:rFonts w:cs="Arial"/>
                <w:sz w:val="22"/>
                <w:szCs w:val="22"/>
              </w:rPr>
              <w:t xml:space="preserve"> </w:t>
            </w:r>
            <w:r w:rsidRPr="00C87EB4">
              <w:rPr>
                <w:sz w:val="22"/>
                <w:szCs w:val="22"/>
              </w:rPr>
              <w:t>«Пр</w:t>
            </w:r>
            <w:r w:rsidRPr="00C87EB4">
              <w:rPr>
                <w:sz w:val="22"/>
                <w:szCs w:val="22"/>
              </w:rPr>
              <w:t>о</w:t>
            </w:r>
            <w:r w:rsidRPr="00C87EB4">
              <w:rPr>
                <w:sz w:val="22"/>
                <w:szCs w:val="22"/>
              </w:rPr>
              <w:t>тивоклещевая обработка террит</w:t>
            </w:r>
            <w:r w:rsidRPr="00C87EB4">
              <w:rPr>
                <w:sz w:val="22"/>
                <w:szCs w:val="22"/>
              </w:rPr>
              <w:t>о</w:t>
            </w:r>
            <w:r w:rsidRPr="00C87EB4">
              <w:rPr>
                <w:sz w:val="22"/>
                <w:szCs w:val="22"/>
              </w:rPr>
              <w:t>рий населённых пунктов в весе</w:t>
            </w:r>
            <w:r w:rsidRPr="00C87EB4">
              <w:rPr>
                <w:sz w:val="22"/>
                <w:szCs w:val="22"/>
              </w:rPr>
              <w:t>н</w:t>
            </w:r>
            <w:r w:rsidRPr="00C87EB4">
              <w:rPr>
                <w:sz w:val="22"/>
                <w:szCs w:val="22"/>
              </w:rPr>
              <w:t>не-осенний период»</w:t>
            </w:r>
          </w:p>
        </w:tc>
        <w:tc>
          <w:tcPr>
            <w:tcW w:w="1840"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Администрация</w:t>
            </w:r>
            <w:r w:rsidRPr="00C87EB4">
              <w:rPr>
                <w:rFonts w:cs="Arial"/>
                <w:sz w:val="22"/>
                <w:szCs w:val="22"/>
              </w:rPr>
              <w:t xml:space="preserve"> Красноармейск</w:t>
            </w:r>
            <w:r w:rsidRPr="00C87EB4">
              <w:rPr>
                <w:rFonts w:cs="Arial"/>
                <w:sz w:val="22"/>
                <w:szCs w:val="22"/>
              </w:rPr>
              <w:t>о</w:t>
            </w:r>
            <w:r w:rsidRPr="00C87EB4">
              <w:rPr>
                <w:rFonts w:cs="Arial"/>
                <w:sz w:val="22"/>
                <w:szCs w:val="22"/>
              </w:rPr>
              <w:t>го сельского п</w:t>
            </w:r>
            <w:r w:rsidRPr="00C87EB4">
              <w:rPr>
                <w:rFonts w:cs="Arial"/>
                <w:sz w:val="22"/>
                <w:szCs w:val="22"/>
              </w:rPr>
              <w:t>о</w:t>
            </w:r>
            <w:r w:rsidRPr="00C87EB4">
              <w:rPr>
                <w:rFonts w:cs="Arial"/>
                <w:sz w:val="22"/>
                <w:szCs w:val="22"/>
              </w:rPr>
              <w:t>селения</w:t>
            </w:r>
            <w:r w:rsidRPr="00C87EB4">
              <w:rPr>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2019</w:t>
            </w:r>
          </w:p>
        </w:tc>
        <w:tc>
          <w:tcPr>
            <w:tcW w:w="150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2030</w:t>
            </w:r>
          </w:p>
        </w:tc>
        <w:tc>
          <w:tcPr>
            <w:tcW w:w="2356"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Обеспечение провед</w:t>
            </w:r>
            <w:r w:rsidRPr="00C87EB4">
              <w:rPr>
                <w:sz w:val="22"/>
                <w:szCs w:val="22"/>
              </w:rPr>
              <w:t>е</w:t>
            </w:r>
            <w:r w:rsidRPr="00C87EB4">
              <w:rPr>
                <w:sz w:val="22"/>
                <w:szCs w:val="22"/>
              </w:rPr>
              <w:t>ния мероприятий по противоклещевой о</w:t>
            </w:r>
            <w:r w:rsidRPr="00C87EB4">
              <w:rPr>
                <w:sz w:val="22"/>
                <w:szCs w:val="22"/>
              </w:rPr>
              <w:t>б</w:t>
            </w:r>
            <w:r w:rsidRPr="00C87EB4">
              <w:rPr>
                <w:sz w:val="22"/>
                <w:szCs w:val="22"/>
              </w:rPr>
              <w:t>работке</w:t>
            </w:r>
          </w:p>
        </w:tc>
        <w:tc>
          <w:tcPr>
            <w:tcW w:w="228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снижение экологич</w:t>
            </w:r>
            <w:r w:rsidRPr="00C87EB4">
              <w:rPr>
                <w:sz w:val="22"/>
                <w:szCs w:val="22"/>
              </w:rPr>
              <w:t>е</w:t>
            </w:r>
            <w:r w:rsidRPr="00C87EB4">
              <w:rPr>
                <w:sz w:val="22"/>
                <w:szCs w:val="22"/>
              </w:rPr>
              <w:t>ской безопасности на территории Красн</w:t>
            </w:r>
            <w:r w:rsidRPr="00C87EB4">
              <w:rPr>
                <w:sz w:val="22"/>
                <w:szCs w:val="22"/>
              </w:rPr>
              <w:t>о</w:t>
            </w:r>
            <w:r w:rsidRPr="00C87EB4">
              <w:rPr>
                <w:sz w:val="22"/>
                <w:szCs w:val="22"/>
              </w:rPr>
              <w:t>армейского  сельского поселения</w:t>
            </w:r>
          </w:p>
        </w:tc>
        <w:tc>
          <w:tcPr>
            <w:tcW w:w="2118"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показателя  1.1, 1.2 подпрограммы</w:t>
            </w:r>
          </w:p>
          <w:p w:rsidR="00462F40" w:rsidRPr="00C87EB4" w:rsidRDefault="00462F40" w:rsidP="00AF7CF5">
            <w:pPr>
              <w:widowControl w:val="0"/>
              <w:autoSpaceDE w:val="0"/>
              <w:autoSpaceDN w:val="0"/>
              <w:adjustRightInd w:val="0"/>
              <w:spacing w:line="276" w:lineRule="auto"/>
              <w:rPr>
                <w:sz w:val="22"/>
                <w:szCs w:val="22"/>
              </w:rPr>
            </w:pPr>
          </w:p>
        </w:tc>
      </w:tr>
      <w:tr w:rsidR="00462F40" w:rsidRPr="00C87EB4" w:rsidTr="00F15257">
        <w:tc>
          <w:tcPr>
            <w:tcW w:w="702" w:type="dxa"/>
            <w:gridSpan w:val="2"/>
            <w:tcBorders>
              <w:top w:val="single" w:sz="4" w:space="0" w:color="auto"/>
              <w:left w:val="single" w:sz="4" w:space="0" w:color="auto"/>
              <w:bottom w:val="single" w:sz="4" w:space="0" w:color="auto"/>
              <w:right w:val="single" w:sz="4" w:space="0" w:color="auto"/>
            </w:tcBorders>
          </w:tcPr>
          <w:p w:rsidR="00462F40" w:rsidRDefault="00462F40" w:rsidP="00750A4A">
            <w:pPr>
              <w:jc w:val="center"/>
              <w:rPr>
                <w:sz w:val="22"/>
                <w:szCs w:val="22"/>
              </w:rPr>
            </w:pPr>
          </w:p>
        </w:tc>
        <w:tc>
          <w:tcPr>
            <w:tcW w:w="3409"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4"/>
                <w:szCs w:val="24"/>
              </w:rPr>
              <w:t xml:space="preserve">Приоритетное </w:t>
            </w:r>
            <w:r w:rsidRPr="00C87EB4">
              <w:rPr>
                <w:sz w:val="22"/>
                <w:szCs w:val="22"/>
              </w:rPr>
              <w:t>основное мер</w:t>
            </w:r>
            <w:r w:rsidRPr="00C87EB4">
              <w:rPr>
                <w:sz w:val="22"/>
                <w:szCs w:val="22"/>
              </w:rPr>
              <w:t>о</w:t>
            </w:r>
            <w:r w:rsidRPr="00C87EB4">
              <w:rPr>
                <w:sz w:val="22"/>
                <w:szCs w:val="22"/>
              </w:rPr>
              <w:t>прият</w:t>
            </w:r>
            <w:r>
              <w:rPr>
                <w:sz w:val="22"/>
                <w:szCs w:val="22"/>
              </w:rPr>
              <w:t>ие 3.2</w:t>
            </w:r>
          </w:p>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w:t>
            </w:r>
            <w:r w:rsidRPr="00C87EB4">
              <w:rPr>
                <w:sz w:val="22"/>
                <w:szCs w:val="22"/>
                <w:lang w:eastAsia="en-US"/>
              </w:rPr>
              <w:t>Ликвидация несанкционирова</w:t>
            </w:r>
            <w:r w:rsidRPr="00C87EB4">
              <w:rPr>
                <w:sz w:val="22"/>
                <w:szCs w:val="22"/>
                <w:lang w:eastAsia="en-US"/>
              </w:rPr>
              <w:t>н</w:t>
            </w:r>
            <w:r w:rsidRPr="00C87EB4">
              <w:rPr>
                <w:sz w:val="22"/>
                <w:szCs w:val="22"/>
                <w:lang w:eastAsia="en-US"/>
              </w:rPr>
              <w:t>ных свалок»</w:t>
            </w:r>
          </w:p>
        </w:tc>
        <w:tc>
          <w:tcPr>
            <w:tcW w:w="1840"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Администрация</w:t>
            </w:r>
            <w:r w:rsidRPr="00C87EB4">
              <w:rPr>
                <w:rFonts w:cs="Arial"/>
                <w:sz w:val="22"/>
                <w:szCs w:val="22"/>
              </w:rPr>
              <w:t xml:space="preserve"> Красноармейск</w:t>
            </w:r>
            <w:r w:rsidRPr="00C87EB4">
              <w:rPr>
                <w:rFonts w:cs="Arial"/>
                <w:sz w:val="22"/>
                <w:szCs w:val="22"/>
              </w:rPr>
              <w:t>о</w:t>
            </w:r>
            <w:r w:rsidRPr="00C87EB4">
              <w:rPr>
                <w:rFonts w:cs="Arial"/>
                <w:sz w:val="22"/>
                <w:szCs w:val="22"/>
              </w:rPr>
              <w:t>го сельского п</w:t>
            </w:r>
            <w:r w:rsidRPr="00C87EB4">
              <w:rPr>
                <w:rFonts w:cs="Arial"/>
                <w:sz w:val="22"/>
                <w:szCs w:val="22"/>
              </w:rPr>
              <w:t>о</w:t>
            </w:r>
            <w:r w:rsidRPr="00C87EB4">
              <w:rPr>
                <w:rFonts w:cs="Arial"/>
                <w:sz w:val="22"/>
                <w:szCs w:val="22"/>
              </w:rPr>
              <w:t>селения</w:t>
            </w:r>
            <w:r w:rsidRPr="00C87EB4">
              <w:rPr>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2019</w:t>
            </w:r>
          </w:p>
        </w:tc>
        <w:tc>
          <w:tcPr>
            <w:tcW w:w="150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2030</w:t>
            </w:r>
          </w:p>
        </w:tc>
        <w:tc>
          <w:tcPr>
            <w:tcW w:w="2356"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уменьшение количес</w:t>
            </w:r>
            <w:r w:rsidRPr="00C87EB4">
              <w:rPr>
                <w:sz w:val="22"/>
                <w:szCs w:val="22"/>
              </w:rPr>
              <w:t>т</w:t>
            </w:r>
            <w:r w:rsidRPr="00C87EB4">
              <w:rPr>
                <w:sz w:val="22"/>
                <w:szCs w:val="22"/>
              </w:rPr>
              <w:t>ва очагов захламл</w:t>
            </w:r>
            <w:r w:rsidRPr="00C87EB4">
              <w:rPr>
                <w:sz w:val="22"/>
                <w:szCs w:val="22"/>
              </w:rPr>
              <w:t>е</w:t>
            </w:r>
            <w:r w:rsidRPr="00C87EB4">
              <w:rPr>
                <w:sz w:val="22"/>
                <w:szCs w:val="22"/>
              </w:rPr>
              <w:t>ния и ликвидация несан</w:t>
            </w:r>
            <w:r w:rsidRPr="00C87EB4">
              <w:rPr>
                <w:sz w:val="22"/>
                <w:szCs w:val="22"/>
              </w:rPr>
              <w:t>к</w:t>
            </w:r>
            <w:r w:rsidRPr="00C87EB4">
              <w:rPr>
                <w:sz w:val="22"/>
                <w:szCs w:val="22"/>
              </w:rPr>
              <w:t>ционированных свалок</w:t>
            </w:r>
          </w:p>
        </w:tc>
        <w:tc>
          <w:tcPr>
            <w:tcW w:w="228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spacing w:after="120" w:line="276" w:lineRule="auto"/>
              <w:rPr>
                <w:sz w:val="22"/>
                <w:szCs w:val="22"/>
              </w:rPr>
            </w:pPr>
            <w:r w:rsidRPr="00C87EB4">
              <w:rPr>
                <w:sz w:val="22"/>
                <w:szCs w:val="22"/>
              </w:rPr>
              <w:t>снижение объемов негативного воздейс</w:t>
            </w:r>
            <w:r w:rsidRPr="00C87EB4">
              <w:rPr>
                <w:sz w:val="22"/>
                <w:szCs w:val="22"/>
              </w:rPr>
              <w:t>т</w:t>
            </w:r>
            <w:r w:rsidRPr="00C87EB4">
              <w:rPr>
                <w:sz w:val="22"/>
                <w:szCs w:val="22"/>
              </w:rPr>
              <w:t>вия на окружа</w:t>
            </w:r>
            <w:r w:rsidRPr="00C87EB4">
              <w:rPr>
                <w:sz w:val="22"/>
                <w:szCs w:val="22"/>
              </w:rPr>
              <w:t>ю</w:t>
            </w:r>
            <w:r w:rsidRPr="00C87EB4">
              <w:rPr>
                <w:sz w:val="22"/>
                <w:szCs w:val="22"/>
              </w:rPr>
              <w:t>щую среду при осущест</w:t>
            </w:r>
            <w:r w:rsidRPr="00C87EB4">
              <w:rPr>
                <w:sz w:val="22"/>
                <w:szCs w:val="22"/>
              </w:rPr>
              <w:t>в</w:t>
            </w:r>
            <w:r w:rsidRPr="00C87EB4">
              <w:rPr>
                <w:sz w:val="22"/>
                <w:szCs w:val="22"/>
              </w:rPr>
              <w:t>лении хозя</w:t>
            </w:r>
            <w:r w:rsidRPr="00C87EB4">
              <w:rPr>
                <w:sz w:val="22"/>
                <w:szCs w:val="22"/>
              </w:rPr>
              <w:t>й</w:t>
            </w:r>
            <w:r w:rsidRPr="00C87EB4">
              <w:rPr>
                <w:sz w:val="22"/>
                <w:szCs w:val="22"/>
              </w:rPr>
              <w:t>ственной и иной де</w:t>
            </w:r>
            <w:r w:rsidRPr="00C87EB4">
              <w:rPr>
                <w:sz w:val="22"/>
                <w:szCs w:val="22"/>
              </w:rPr>
              <w:t>я</w:t>
            </w:r>
            <w:r w:rsidRPr="00C87EB4">
              <w:rPr>
                <w:sz w:val="22"/>
                <w:szCs w:val="22"/>
              </w:rPr>
              <w:t>тельности</w:t>
            </w:r>
          </w:p>
        </w:tc>
        <w:tc>
          <w:tcPr>
            <w:tcW w:w="2118"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показателя  1.1, 1.2, 1.3 подпрограммы</w:t>
            </w:r>
          </w:p>
          <w:p w:rsidR="00462F40" w:rsidRPr="00C87EB4" w:rsidRDefault="00462F40" w:rsidP="00AF7CF5">
            <w:pPr>
              <w:widowControl w:val="0"/>
              <w:autoSpaceDE w:val="0"/>
              <w:autoSpaceDN w:val="0"/>
              <w:adjustRightInd w:val="0"/>
              <w:spacing w:line="276" w:lineRule="auto"/>
              <w:rPr>
                <w:sz w:val="22"/>
                <w:szCs w:val="22"/>
              </w:rPr>
            </w:pPr>
          </w:p>
        </w:tc>
      </w:tr>
      <w:tr w:rsidR="00462F40" w:rsidRPr="00C87EB4" w:rsidTr="00F15257">
        <w:tc>
          <w:tcPr>
            <w:tcW w:w="702" w:type="dxa"/>
            <w:gridSpan w:val="2"/>
            <w:tcBorders>
              <w:top w:val="single" w:sz="4" w:space="0" w:color="auto"/>
              <w:left w:val="single" w:sz="4" w:space="0" w:color="auto"/>
              <w:bottom w:val="single" w:sz="4" w:space="0" w:color="auto"/>
              <w:right w:val="single" w:sz="4" w:space="0" w:color="auto"/>
            </w:tcBorders>
          </w:tcPr>
          <w:p w:rsidR="00462F40" w:rsidRDefault="00462F40" w:rsidP="00750A4A">
            <w:pPr>
              <w:jc w:val="center"/>
              <w:rPr>
                <w:sz w:val="22"/>
                <w:szCs w:val="22"/>
              </w:rPr>
            </w:pPr>
          </w:p>
        </w:tc>
        <w:tc>
          <w:tcPr>
            <w:tcW w:w="3409"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rFonts w:cs="Arial"/>
                <w:sz w:val="22"/>
                <w:szCs w:val="22"/>
              </w:rPr>
            </w:pPr>
            <w:r w:rsidRPr="00C87EB4">
              <w:rPr>
                <w:rFonts w:cs="Arial"/>
                <w:sz w:val="22"/>
                <w:szCs w:val="22"/>
              </w:rPr>
              <w:t xml:space="preserve"> </w:t>
            </w:r>
            <w:r w:rsidRPr="00C87EB4">
              <w:rPr>
                <w:sz w:val="24"/>
                <w:szCs w:val="24"/>
              </w:rPr>
              <w:t xml:space="preserve">Приоритетное основное </w:t>
            </w:r>
            <w:r w:rsidRPr="00C87EB4">
              <w:rPr>
                <w:rFonts w:cs="Arial"/>
                <w:sz w:val="22"/>
                <w:szCs w:val="22"/>
              </w:rPr>
              <w:t>мер</w:t>
            </w:r>
            <w:r w:rsidRPr="00C87EB4">
              <w:rPr>
                <w:rFonts w:cs="Arial"/>
                <w:sz w:val="22"/>
                <w:szCs w:val="22"/>
              </w:rPr>
              <w:t>о</w:t>
            </w:r>
            <w:r>
              <w:rPr>
                <w:rFonts w:cs="Arial"/>
                <w:sz w:val="22"/>
                <w:szCs w:val="22"/>
              </w:rPr>
              <w:t>приятие 3.3</w:t>
            </w:r>
            <w:r w:rsidRPr="00C87EB4">
              <w:rPr>
                <w:rFonts w:cs="Arial"/>
                <w:sz w:val="22"/>
                <w:szCs w:val="22"/>
              </w:rPr>
              <w:t xml:space="preserve"> </w:t>
            </w:r>
            <w:r w:rsidRPr="00C87EB4">
              <w:rPr>
                <w:sz w:val="22"/>
                <w:szCs w:val="22"/>
              </w:rPr>
              <w:t>«Противоклещевая обработка территорий населё</w:t>
            </w:r>
            <w:r w:rsidRPr="00C87EB4">
              <w:rPr>
                <w:sz w:val="22"/>
                <w:szCs w:val="22"/>
              </w:rPr>
              <w:t>н</w:t>
            </w:r>
            <w:r w:rsidRPr="00C87EB4">
              <w:rPr>
                <w:sz w:val="22"/>
                <w:szCs w:val="22"/>
              </w:rPr>
              <w:t>ных пунктов в весенне-осенний пер</w:t>
            </w:r>
            <w:r w:rsidRPr="00C87EB4">
              <w:rPr>
                <w:sz w:val="22"/>
                <w:szCs w:val="22"/>
              </w:rPr>
              <w:t>и</w:t>
            </w:r>
            <w:r w:rsidRPr="00C87EB4">
              <w:rPr>
                <w:sz w:val="22"/>
                <w:szCs w:val="22"/>
              </w:rPr>
              <w:t>од»</w:t>
            </w:r>
          </w:p>
        </w:tc>
        <w:tc>
          <w:tcPr>
            <w:tcW w:w="1840"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Администрация</w:t>
            </w:r>
            <w:r w:rsidRPr="00C87EB4">
              <w:rPr>
                <w:rFonts w:cs="Arial"/>
                <w:sz w:val="22"/>
                <w:szCs w:val="22"/>
              </w:rPr>
              <w:t xml:space="preserve"> Красноармейск</w:t>
            </w:r>
            <w:r w:rsidRPr="00C87EB4">
              <w:rPr>
                <w:rFonts w:cs="Arial"/>
                <w:sz w:val="22"/>
                <w:szCs w:val="22"/>
              </w:rPr>
              <w:t>о</w:t>
            </w:r>
            <w:r w:rsidRPr="00C87EB4">
              <w:rPr>
                <w:rFonts w:cs="Arial"/>
                <w:sz w:val="22"/>
                <w:szCs w:val="22"/>
              </w:rPr>
              <w:t>го сельского п</w:t>
            </w:r>
            <w:r w:rsidRPr="00C87EB4">
              <w:rPr>
                <w:rFonts w:cs="Arial"/>
                <w:sz w:val="22"/>
                <w:szCs w:val="22"/>
              </w:rPr>
              <w:t>о</w:t>
            </w:r>
            <w:r w:rsidRPr="00C87EB4">
              <w:rPr>
                <w:rFonts w:cs="Arial"/>
                <w:sz w:val="22"/>
                <w:szCs w:val="22"/>
              </w:rPr>
              <w:t>селения</w:t>
            </w:r>
            <w:r w:rsidRPr="00C87EB4">
              <w:rPr>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2019</w:t>
            </w:r>
          </w:p>
        </w:tc>
        <w:tc>
          <w:tcPr>
            <w:tcW w:w="150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2030</w:t>
            </w:r>
          </w:p>
        </w:tc>
        <w:tc>
          <w:tcPr>
            <w:tcW w:w="2356"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Обеспечение провед</w:t>
            </w:r>
            <w:r w:rsidRPr="00C87EB4">
              <w:rPr>
                <w:sz w:val="22"/>
                <w:szCs w:val="22"/>
              </w:rPr>
              <w:t>е</w:t>
            </w:r>
            <w:r w:rsidRPr="00C87EB4">
              <w:rPr>
                <w:sz w:val="22"/>
                <w:szCs w:val="22"/>
              </w:rPr>
              <w:t>ния мероприятий по противоклещевой о</w:t>
            </w:r>
            <w:r w:rsidRPr="00C87EB4">
              <w:rPr>
                <w:sz w:val="22"/>
                <w:szCs w:val="22"/>
              </w:rPr>
              <w:t>б</w:t>
            </w:r>
            <w:r w:rsidRPr="00C87EB4">
              <w:rPr>
                <w:sz w:val="22"/>
                <w:szCs w:val="22"/>
              </w:rPr>
              <w:t>работке</w:t>
            </w:r>
          </w:p>
        </w:tc>
        <w:tc>
          <w:tcPr>
            <w:tcW w:w="228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снижение экологич</w:t>
            </w:r>
            <w:r w:rsidRPr="00C87EB4">
              <w:rPr>
                <w:sz w:val="22"/>
                <w:szCs w:val="22"/>
              </w:rPr>
              <w:t>е</w:t>
            </w:r>
            <w:r w:rsidRPr="00C87EB4">
              <w:rPr>
                <w:sz w:val="22"/>
                <w:szCs w:val="22"/>
              </w:rPr>
              <w:t>ской безопасности на территории Красн</w:t>
            </w:r>
            <w:r w:rsidRPr="00C87EB4">
              <w:rPr>
                <w:sz w:val="22"/>
                <w:szCs w:val="22"/>
              </w:rPr>
              <w:t>о</w:t>
            </w:r>
            <w:r w:rsidRPr="00C87EB4">
              <w:rPr>
                <w:sz w:val="22"/>
                <w:szCs w:val="22"/>
              </w:rPr>
              <w:t>армейского  сельского поселения</w:t>
            </w:r>
          </w:p>
        </w:tc>
        <w:tc>
          <w:tcPr>
            <w:tcW w:w="2118"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показателя  1.1, 1.2 подпрограммы</w:t>
            </w:r>
          </w:p>
          <w:p w:rsidR="00462F40" w:rsidRPr="00C87EB4" w:rsidRDefault="00462F40" w:rsidP="00AF7CF5">
            <w:pPr>
              <w:widowControl w:val="0"/>
              <w:autoSpaceDE w:val="0"/>
              <w:autoSpaceDN w:val="0"/>
              <w:adjustRightInd w:val="0"/>
              <w:spacing w:line="276" w:lineRule="auto"/>
              <w:rPr>
                <w:sz w:val="22"/>
                <w:szCs w:val="22"/>
              </w:rPr>
            </w:pPr>
          </w:p>
        </w:tc>
      </w:tr>
      <w:tr w:rsidR="00462F40" w:rsidRPr="00C87EB4" w:rsidTr="00F15257">
        <w:tc>
          <w:tcPr>
            <w:tcW w:w="702" w:type="dxa"/>
            <w:gridSpan w:val="2"/>
            <w:tcBorders>
              <w:top w:val="single" w:sz="4" w:space="0" w:color="auto"/>
              <w:left w:val="single" w:sz="4" w:space="0" w:color="auto"/>
              <w:bottom w:val="single" w:sz="4" w:space="0" w:color="auto"/>
              <w:right w:val="single" w:sz="4" w:space="0" w:color="auto"/>
            </w:tcBorders>
          </w:tcPr>
          <w:p w:rsidR="00462F40" w:rsidRDefault="00462F40" w:rsidP="00750A4A">
            <w:pPr>
              <w:jc w:val="center"/>
              <w:rPr>
                <w:sz w:val="22"/>
                <w:szCs w:val="22"/>
              </w:rPr>
            </w:pPr>
          </w:p>
        </w:tc>
        <w:tc>
          <w:tcPr>
            <w:tcW w:w="3409"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4"/>
                <w:szCs w:val="24"/>
              </w:rPr>
              <w:t xml:space="preserve">Приоритетное </w:t>
            </w:r>
            <w:r w:rsidRPr="00C87EB4">
              <w:rPr>
                <w:sz w:val="22"/>
                <w:szCs w:val="22"/>
              </w:rPr>
              <w:t>основное мер</w:t>
            </w:r>
            <w:r w:rsidRPr="00C87EB4">
              <w:rPr>
                <w:sz w:val="22"/>
                <w:szCs w:val="22"/>
              </w:rPr>
              <w:t>о</w:t>
            </w:r>
            <w:r w:rsidRPr="00C87EB4">
              <w:rPr>
                <w:sz w:val="22"/>
                <w:szCs w:val="22"/>
              </w:rPr>
              <w:t>прият</w:t>
            </w:r>
            <w:r>
              <w:rPr>
                <w:sz w:val="22"/>
                <w:szCs w:val="22"/>
              </w:rPr>
              <w:t>ие 3.4</w:t>
            </w:r>
          </w:p>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w:t>
            </w:r>
            <w:r w:rsidRPr="00C87EB4">
              <w:rPr>
                <w:sz w:val="22"/>
                <w:szCs w:val="22"/>
                <w:lang w:eastAsia="en-US"/>
              </w:rPr>
              <w:t>Ликвидация несанкционирова</w:t>
            </w:r>
            <w:r w:rsidRPr="00C87EB4">
              <w:rPr>
                <w:sz w:val="22"/>
                <w:szCs w:val="22"/>
                <w:lang w:eastAsia="en-US"/>
              </w:rPr>
              <w:t>н</w:t>
            </w:r>
            <w:r w:rsidRPr="00C87EB4">
              <w:rPr>
                <w:sz w:val="22"/>
                <w:szCs w:val="22"/>
                <w:lang w:eastAsia="en-US"/>
              </w:rPr>
              <w:t>ных свалок»</w:t>
            </w:r>
          </w:p>
        </w:tc>
        <w:tc>
          <w:tcPr>
            <w:tcW w:w="1840"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Администрация</w:t>
            </w:r>
            <w:r w:rsidRPr="00C87EB4">
              <w:rPr>
                <w:rFonts w:cs="Arial"/>
                <w:sz w:val="22"/>
                <w:szCs w:val="22"/>
              </w:rPr>
              <w:t xml:space="preserve"> Красноармейск</w:t>
            </w:r>
            <w:r w:rsidRPr="00C87EB4">
              <w:rPr>
                <w:rFonts w:cs="Arial"/>
                <w:sz w:val="22"/>
                <w:szCs w:val="22"/>
              </w:rPr>
              <w:t>о</w:t>
            </w:r>
            <w:r w:rsidRPr="00C87EB4">
              <w:rPr>
                <w:rFonts w:cs="Arial"/>
                <w:sz w:val="22"/>
                <w:szCs w:val="22"/>
              </w:rPr>
              <w:t>го сельского п</w:t>
            </w:r>
            <w:r w:rsidRPr="00C87EB4">
              <w:rPr>
                <w:rFonts w:cs="Arial"/>
                <w:sz w:val="22"/>
                <w:szCs w:val="22"/>
              </w:rPr>
              <w:t>о</w:t>
            </w:r>
            <w:r w:rsidRPr="00C87EB4">
              <w:rPr>
                <w:rFonts w:cs="Arial"/>
                <w:sz w:val="22"/>
                <w:szCs w:val="22"/>
              </w:rPr>
              <w:t>селения</w:t>
            </w:r>
            <w:r w:rsidRPr="00C87EB4">
              <w:rPr>
                <w:sz w:val="22"/>
                <w:szCs w:val="22"/>
              </w:rPr>
              <w:t xml:space="preserve"> </w:t>
            </w:r>
          </w:p>
        </w:tc>
        <w:tc>
          <w:tcPr>
            <w:tcW w:w="1530"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2019</w:t>
            </w:r>
          </w:p>
        </w:tc>
        <w:tc>
          <w:tcPr>
            <w:tcW w:w="150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jc w:val="center"/>
              <w:rPr>
                <w:sz w:val="22"/>
                <w:szCs w:val="22"/>
              </w:rPr>
            </w:pPr>
            <w:r w:rsidRPr="00C87EB4">
              <w:rPr>
                <w:sz w:val="22"/>
                <w:szCs w:val="22"/>
              </w:rPr>
              <w:t>2030</w:t>
            </w:r>
          </w:p>
        </w:tc>
        <w:tc>
          <w:tcPr>
            <w:tcW w:w="2356" w:type="dxa"/>
            <w:gridSpan w:val="2"/>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t>уменьшение количес</w:t>
            </w:r>
            <w:r w:rsidRPr="00C87EB4">
              <w:rPr>
                <w:sz w:val="22"/>
                <w:szCs w:val="22"/>
              </w:rPr>
              <w:t>т</w:t>
            </w:r>
            <w:r w:rsidRPr="00C87EB4">
              <w:rPr>
                <w:sz w:val="22"/>
                <w:szCs w:val="22"/>
              </w:rPr>
              <w:t>ва очагов захламл</w:t>
            </w:r>
            <w:r w:rsidRPr="00C87EB4">
              <w:rPr>
                <w:sz w:val="22"/>
                <w:szCs w:val="22"/>
              </w:rPr>
              <w:t>е</w:t>
            </w:r>
            <w:r w:rsidRPr="00C87EB4">
              <w:rPr>
                <w:sz w:val="22"/>
                <w:szCs w:val="22"/>
              </w:rPr>
              <w:t>ния и ликвидация несан</w:t>
            </w:r>
            <w:r w:rsidRPr="00C87EB4">
              <w:rPr>
                <w:sz w:val="22"/>
                <w:szCs w:val="22"/>
              </w:rPr>
              <w:t>к</w:t>
            </w:r>
            <w:r w:rsidRPr="00C87EB4">
              <w:rPr>
                <w:sz w:val="22"/>
                <w:szCs w:val="22"/>
              </w:rPr>
              <w:t>ционированных свалок</w:t>
            </w:r>
          </w:p>
        </w:tc>
        <w:tc>
          <w:tcPr>
            <w:tcW w:w="2280" w:type="dxa"/>
            <w:gridSpan w:val="4"/>
            <w:tcBorders>
              <w:top w:val="single" w:sz="4" w:space="0" w:color="auto"/>
              <w:left w:val="single" w:sz="4" w:space="0" w:color="auto"/>
              <w:bottom w:val="single" w:sz="4" w:space="0" w:color="auto"/>
              <w:right w:val="single" w:sz="4" w:space="0" w:color="auto"/>
            </w:tcBorders>
          </w:tcPr>
          <w:p w:rsidR="00462F40" w:rsidRPr="00C87EB4" w:rsidRDefault="00462F40" w:rsidP="00AF7CF5">
            <w:pPr>
              <w:spacing w:after="120" w:line="276" w:lineRule="auto"/>
              <w:rPr>
                <w:sz w:val="22"/>
                <w:szCs w:val="22"/>
              </w:rPr>
            </w:pPr>
            <w:r w:rsidRPr="00C87EB4">
              <w:rPr>
                <w:sz w:val="22"/>
                <w:szCs w:val="22"/>
              </w:rPr>
              <w:t>снижение объемов негативного воздейс</w:t>
            </w:r>
            <w:r w:rsidRPr="00C87EB4">
              <w:rPr>
                <w:sz w:val="22"/>
                <w:szCs w:val="22"/>
              </w:rPr>
              <w:t>т</w:t>
            </w:r>
            <w:r w:rsidRPr="00C87EB4">
              <w:rPr>
                <w:sz w:val="22"/>
                <w:szCs w:val="22"/>
              </w:rPr>
              <w:t>вия на окружа</w:t>
            </w:r>
            <w:r w:rsidRPr="00C87EB4">
              <w:rPr>
                <w:sz w:val="22"/>
                <w:szCs w:val="22"/>
              </w:rPr>
              <w:t>ю</w:t>
            </w:r>
            <w:r w:rsidRPr="00C87EB4">
              <w:rPr>
                <w:sz w:val="22"/>
                <w:szCs w:val="22"/>
              </w:rPr>
              <w:t>щую среду при осущест</w:t>
            </w:r>
            <w:r w:rsidRPr="00C87EB4">
              <w:rPr>
                <w:sz w:val="22"/>
                <w:szCs w:val="22"/>
              </w:rPr>
              <w:t>в</w:t>
            </w:r>
            <w:r w:rsidRPr="00C87EB4">
              <w:rPr>
                <w:sz w:val="22"/>
                <w:szCs w:val="22"/>
              </w:rPr>
              <w:lastRenderedPageBreak/>
              <w:t>лении хозя</w:t>
            </w:r>
            <w:r w:rsidRPr="00C87EB4">
              <w:rPr>
                <w:sz w:val="22"/>
                <w:szCs w:val="22"/>
              </w:rPr>
              <w:t>й</w:t>
            </w:r>
            <w:r w:rsidRPr="00C87EB4">
              <w:rPr>
                <w:sz w:val="22"/>
                <w:szCs w:val="22"/>
              </w:rPr>
              <w:t>ственной и иной де</w:t>
            </w:r>
            <w:r w:rsidRPr="00C87EB4">
              <w:rPr>
                <w:sz w:val="22"/>
                <w:szCs w:val="22"/>
              </w:rPr>
              <w:t>я</w:t>
            </w:r>
            <w:r w:rsidRPr="00C87EB4">
              <w:rPr>
                <w:sz w:val="22"/>
                <w:szCs w:val="22"/>
              </w:rPr>
              <w:t>тельности</w:t>
            </w:r>
          </w:p>
        </w:tc>
        <w:tc>
          <w:tcPr>
            <w:tcW w:w="2118" w:type="dxa"/>
            <w:tcBorders>
              <w:top w:val="single" w:sz="4" w:space="0" w:color="auto"/>
              <w:left w:val="single" w:sz="4" w:space="0" w:color="auto"/>
              <w:bottom w:val="single" w:sz="4" w:space="0" w:color="auto"/>
              <w:right w:val="single" w:sz="4" w:space="0" w:color="auto"/>
            </w:tcBorders>
          </w:tcPr>
          <w:p w:rsidR="00462F40" w:rsidRPr="00C87EB4" w:rsidRDefault="00462F40" w:rsidP="00AF7CF5">
            <w:pPr>
              <w:widowControl w:val="0"/>
              <w:autoSpaceDE w:val="0"/>
              <w:autoSpaceDN w:val="0"/>
              <w:adjustRightInd w:val="0"/>
              <w:spacing w:line="276" w:lineRule="auto"/>
              <w:rPr>
                <w:sz w:val="22"/>
                <w:szCs w:val="22"/>
              </w:rPr>
            </w:pPr>
            <w:r w:rsidRPr="00C87EB4">
              <w:rPr>
                <w:sz w:val="22"/>
                <w:szCs w:val="22"/>
              </w:rPr>
              <w:lastRenderedPageBreak/>
              <w:t>показателя  1.1, 1.2, 1.3 подпрограммы</w:t>
            </w:r>
          </w:p>
          <w:p w:rsidR="00462F40" w:rsidRPr="00C87EB4" w:rsidRDefault="00462F40" w:rsidP="00AF7CF5">
            <w:pPr>
              <w:widowControl w:val="0"/>
              <w:autoSpaceDE w:val="0"/>
              <w:autoSpaceDN w:val="0"/>
              <w:adjustRightInd w:val="0"/>
              <w:spacing w:line="276" w:lineRule="auto"/>
              <w:rPr>
                <w:sz w:val="22"/>
                <w:szCs w:val="22"/>
              </w:rPr>
            </w:pPr>
          </w:p>
        </w:tc>
      </w:tr>
      <w:tr w:rsidR="00513073" w:rsidRPr="00C87EB4" w:rsidTr="007352E1">
        <w:tc>
          <w:tcPr>
            <w:tcW w:w="15735" w:type="dxa"/>
            <w:gridSpan w:val="18"/>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jc w:val="center"/>
              <w:rPr>
                <w:sz w:val="22"/>
                <w:szCs w:val="22"/>
              </w:rPr>
            </w:pPr>
            <w:r w:rsidRPr="00C87EB4">
              <w:rPr>
                <w:sz w:val="22"/>
                <w:szCs w:val="22"/>
              </w:rPr>
              <w:lastRenderedPageBreak/>
              <w:t>Подпрограмма 2 «Формирование комплексной системы управления отходами и вторичными материальными ресурсами на территории</w:t>
            </w:r>
          </w:p>
          <w:p w:rsidR="00513073" w:rsidRPr="00C87EB4" w:rsidRDefault="004639D5" w:rsidP="00513073">
            <w:pPr>
              <w:widowControl w:val="0"/>
              <w:autoSpaceDE w:val="0"/>
              <w:autoSpaceDN w:val="0"/>
              <w:adjustRightInd w:val="0"/>
              <w:spacing w:line="276" w:lineRule="auto"/>
              <w:jc w:val="center"/>
              <w:rPr>
                <w:sz w:val="22"/>
                <w:szCs w:val="22"/>
              </w:rPr>
            </w:pPr>
            <w:r w:rsidRPr="00C87EB4">
              <w:rPr>
                <w:sz w:val="22"/>
                <w:szCs w:val="22"/>
              </w:rPr>
              <w:t>Красноармейского сельского поселения</w:t>
            </w:r>
            <w:r w:rsidR="00513073" w:rsidRPr="00C87EB4">
              <w:rPr>
                <w:sz w:val="22"/>
                <w:szCs w:val="22"/>
              </w:rPr>
              <w:t>»</w:t>
            </w:r>
          </w:p>
        </w:tc>
      </w:tr>
      <w:tr w:rsidR="00462F40" w:rsidRPr="00C87EB4" w:rsidTr="007352E1">
        <w:tc>
          <w:tcPr>
            <w:tcW w:w="15735" w:type="dxa"/>
            <w:gridSpan w:val="18"/>
            <w:tcBorders>
              <w:top w:val="single" w:sz="4" w:space="0" w:color="auto"/>
              <w:left w:val="single" w:sz="4" w:space="0" w:color="auto"/>
              <w:bottom w:val="single" w:sz="4" w:space="0" w:color="auto"/>
              <w:right w:val="single" w:sz="4" w:space="0" w:color="auto"/>
            </w:tcBorders>
          </w:tcPr>
          <w:p w:rsidR="00462F40" w:rsidRPr="00C87EB4" w:rsidRDefault="00462F40" w:rsidP="00513073">
            <w:pPr>
              <w:jc w:val="center"/>
              <w:rPr>
                <w:sz w:val="22"/>
                <w:szCs w:val="22"/>
              </w:rPr>
            </w:pPr>
            <w:r>
              <w:rPr>
                <w:sz w:val="22"/>
                <w:szCs w:val="22"/>
              </w:rPr>
              <w:t>Цель подпрограммы 2</w:t>
            </w:r>
            <w:r w:rsidR="00F15257">
              <w:rPr>
                <w:sz w:val="22"/>
                <w:szCs w:val="22"/>
              </w:rPr>
              <w:t xml:space="preserve"> </w:t>
            </w:r>
            <w:r w:rsidR="000F0FD3">
              <w:rPr>
                <w:sz w:val="22"/>
                <w:szCs w:val="22"/>
              </w:rPr>
              <w:t>«П</w:t>
            </w:r>
            <w:r w:rsidR="000F0FD3" w:rsidRPr="000F0FD3">
              <w:rPr>
                <w:sz w:val="22"/>
                <w:szCs w:val="22"/>
              </w:rPr>
              <w:t>овышение качества и надежности предоставления услуг населению в сфере обращения с твердыми бытовыми отходами</w:t>
            </w:r>
            <w:r w:rsidR="000F0FD3">
              <w:rPr>
                <w:sz w:val="22"/>
                <w:szCs w:val="22"/>
              </w:rPr>
              <w:t>»</w:t>
            </w:r>
          </w:p>
        </w:tc>
      </w:tr>
      <w:tr w:rsidR="00462F40" w:rsidRPr="00C87EB4" w:rsidTr="007352E1">
        <w:tc>
          <w:tcPr>
            <w:tcW w:w="15735" w:type="dxa"/>
            <w:gridSpan w:val="18"/>
            <w:tcBorders>
              <w:top w:val="single" w:sz="4" w:space="0" w:color="auto"/>
              <w:left w:val="single" w:sz="4" w:space="0" w:color="auto"/>
              <w:bottom w:val="single" w:sz="4" w:space="0" w:color="auto"/>
              <w:right w:val="single" w:sz="4" w:space="0" w:color="auto"/>
            </w:tcBorders>
          </w:tcPr>
          <w:p w:rsidR="00462F40" w:rsidRPr="00C87EB4" w:rsidRDefault="00462F40" w:rsidP="000F0FD3">
            <w:pPr>
              <w:jc w:val="center"/>
              <w:rPr>
                <w:sz w:val="22"/>
                <w:szCs w:val="22"/>
              </w:rPr>
            </w:pPr>
            <w:r>
              <w:rPr>
                <w:sz w:val="22"/>
                <w:szCs w:val="22"/>
              </w:rPr>
              <w:t>Задача 1 подпрограммы 2</w:t>
            </w:r>
            <w:r w:rsidR="000F0FD3" w:rsidRPr="000F0FD3">
              <w:rPr>
                <w:sz w:val="28"/>
                <w:szCs w:val="28"/>
              </w:rPr>
              <w:t xml:space="preserve"> </w:t>
            </w:r>
            <w:r w:rsidR="000F0FD3">
              <w:rPr>
                <w:sz w:val="28"/>
                <w:szCs w:val="28"/>
              </w:rPr>
              <w:t>«П</w:t>
            </w:r>
            <w:r w:rsidR="000F0FD3" w:rsidRPr="000F0FD3">
              <w:rPr>
                <w:sz w:val="22"/>
                <w:szCs w:val="22"/>
              </w:rPr>
              <w:t>овышение эффективности, качества и надежности предоставления услуг населению в сфере обращения с твердыми бытовыми отход</w:t>
            </w:r>
            <w:r w:rsidR="000F0FD3" w:rsidRPr="000F0FD3">
              <w:rPr>
                <w:sz w:val="22"/>
                <w:szCs w:val="22"/>
              </w:rPr>
              <w:t>а</w:t>
            </w:r>
            <w:r w:rsidR="000F0FD3" w:rsidRPr="000F0FD3">
              <w:rPr>
                <w:sz w:val="22"/>
                <w:szCs w:val="22"/>
              </w:rPr>
              <w:t>ми</w:t>
            </w:r>
            <w:r w:rsidR="000F0FD3">
              <w:rPr>
                <w:sz w:val="22"/>
                <w:szCs w:val="22"/>
              </w:rPr>
              <w:t>»</w:t>
            </w:r>
          </w:p>
        </w:tc>
      </w:tr>
      <w:tr w:rsidR="00513073" w:rsidRPr="00C87EB4" w:rsidTr="00462F40">
        <w:tc>
          <w:tcPr>
            <w:tcW w:w="702"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4"/>
                <w:szCs w:val="24"/>
              </w:rPr>
            </w:pPr>
            <w:r w:rsidRPr="00C87EB4">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rPr>
                <w:sz w:val="22"/>
                <w:szCs w:val="22"/>
              </w:rPr>
            </w:pPr>
            <w:r w:rsidRPr="00C87EB4">
              <w:rPr>
                <w:sz w:val="22"/>
                <w:szCs w:val="22"/>
              </w:rPr>
              <w:t>Основное мероприятие 2.1 «Ра</w:t>
            </w:r>
            <w:r w:rsidRPr="00C87EB4">
              <w:rPr>
                <w:sz w:val="22"/>
                <w:szCs w:val="22"/>
              </w:rPr>
              <w:t>з</w:t>
            </w:r>
            <w:r w:rsidRPr="00C87EB4">
              <w:rPr>
                <w:sz w:val="22"/>
                <w:szCs w:val="22"/>
              </w:rPr>
              <w:t>витие материальной базы мун</w:t>
            </w:r>
            <w:r w:rsidRPr="00C87EB4">
              <w:rPr>
                <w:sz w:val="22"/>
                <w:szCs w:val="22"/>
              </w:rPr>
              <w:t>и</w:t>
            </w:r>
            <w:r w:rsidRPr="00C87EB4">
              <w:rPr>
                <w:sz w:val="22"/>
                <w:szCs w:val="22"/>
              </w:rPr>
              <w:t xml:space="preserve">ципальных образований в сфере обращения с твердыми бытовыми отходами» </w:t>
            </w:r>
          </w:p>
        </w:tc>
        <w:tc>
          <w:tcPr>
            <w:tcW w:w="1847" w:type="dxa"/>
            <w:gridSpan w:val="3"/>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2"/>
                <w:szCs w:val="22"/>
              </w:rPr>
            </w:pPr>
            <w:r w:rsidRPr="00C87EB4">
              <w:rPr>
                <w:sz w:val="22"/>
                <w:szCs w:val="22"/>
              </w:rPr>
              <w:t>Администрация сельского пос</w:t>
            </w:r>
            <w:r w:rsidRPr="00C87EB4">
              <w:rPr>
                <w:sz w:val="22"/>
                <w:szCs w:val="22"/>
              </w:rPr>
              <w:t>е</w:t>
            </w:r>
            <w:r w:rsidRPr="00C87EB4">
              <w:rPr>
                <w:sz w:val="22"/>
                <w:szCs w:val="22"/>
              </w:rPr>
              <w:t>ления</w:t>
            </w:r>
          </w:p>
        </w:tc>
        <w:tc>
          <w:tcPr>
            <w:tcW w:w="1560"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2"/>
                <w:szCs w:val="22"/>
              </w:rPr>
            </w:pPr>
            <w:r w:rsidRPr="00C87EB4">
              <w:rPr>
                <w:sz w:val="22"/>
                <w:szCs w:val="22"/>
              </w:rPr>
              <w:t>2019</w:t>
            </w:r>
          </w:p>
        </w:tc>
        <w:tc>
          <w:tcPr>
            <w:tcW w:w="1418"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 w:val="22"/>
                <w:szCs w:val="22"/>
              </w:rPr>
            </w:pPr>
            <w:r w:rsidRPr="00C87EB4">
              <w:rPr>
                <w:sz w:val="22"/>
                <w:szCs w:val="22"/>
              </w:rPr>
              <w:t>2030</w:t>
            </w:r>
          </w:p>
        </w:tc>
        <w:tc>
          <w:tcPr>
            <w:tcW w:w="2408" w:type="dxa"/>
            <w:gridSpan w:val="3"/>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rPr>
                <w:sz w:val="22"/>
                <w:szCs w:val="22"/>
              </w:rPr>
            </w:pPr>
            <w:r w:rsidRPr="00C87EB4">
              <w:rPr>
                <w:sz w:val="22"/>
                <w:szCs w:val="22"/>
              </w:rPr>
              <w:t>повышение охвата н</w:t>
            </w:r>
            <w:r w:rsidRPr="00C87EB4">
              <w:rPr>
                <w:sz w:val="22"/>
                <w:szCs w:val="22"/>
              </w:rPr>
              <w:t>а</w:t>
            </w:r>
            <w:r w:rsidRPr="00C87EB4">
              <w:rPr>
                <w:sz w:val="22"/>
                <w:szCs w:val="22"/>
              </w:rPr>
              <w:t>селения планово-регулярной системой сбора и вывоза твердых бытовых отходов, с</w:t>
            </w:r>
            <w:r w:rsidRPr="00C87EB4">
              <w:rPr>
                <w:sz w:val="22"/>
                <w:szCs w:val="22"/>
              </w:rPr>
              <w:t>о</w:t>
            </w:r>
            <w:r w:rsidRPr="00C87EB4">
              <w:rPr>
                <w:sz w:val="22"/>
                <w:szCs w:val="22"/>
              </w:rPr>
              <w:t>кращение количества действующих объектов размещения твердых бытовых отходов</w:t>
            </w:r>
          </w:p>
        </w:tc>
        <w:tc>
          <w:tcPr>
            <w:tcW w:w="2266" w:type="dxa"/>
            <w:gridSpan w:val="3"/>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ind w:left="-57" w:right="-57"/>
              <w:rPr>
                <w:sz w:val="22"/>
                <w:szCs w:val="22"/>
              </w:rPr>
            </w:pPr>
            <w:r w:rsidRPr="00C87EB4">
              <w:rPr>
                <w:sz w:val="22"/>
                <w:szCs w:val="22"/>
              </w:rPr>
              <w:t>возникновение свало</w:t>
            </w:r>
            <w:r w:rsidRPr="00C87EB4">
              <w:rPr>
                <w:sz w:val="22"/>
                <w:szCs w:val="22"/>
              </w:rPr>
              <w:t>ч</w:t>
            </w:r>
            <w:r w:rsidRPr="00C87EB4">
              <w:rPr>
                <w:sz w:val="22"/>
                <w:szCs w:val="22"/>
              </w:rPr>
              <w:t>ных очагов и несан</w:t>
            </w:r>
            <w:r w:rsidRPr="00C87EB4">
              <w:rPr>
                <w:sz w:val="22"/>
                <w:szCs w:val="22"/>
              </w:rPr>
              <w:t>к</w:t>
            </w:r>
            <w:r w:rsidRPr="00C87EB4">
              <w:rPr>
                <w:sz w:val="22"/>
                <w:szCs w:val="22"/>
              </w:rPr>
              <w:t>ционированных св</w:t>
            </w:r>
            <w:r w:rsidRPr="00C87EB4">
              <w:rPr>
                <w:sz w:val="22"/>
                <w:szCs w:val="22"/>
              </w:rPr>
              <w:t>а</w:t>
            </w:r>
            <w:r w:rsidRPr="00C87EB4">
              <w:rPr>
                <w:sz w:val="22"/>
                <w:szCs w:val="22"/>
              </w:rPr>
              <w:t>лок, снижение охвата нас</w:t>
            </w:r>
            <w:r w:rsidRPr="00C87EB4">
              <w:rPr>
                <w:sz w:val="22"/>
                <w:szCs w:val="22"/>
              </w:rPr>
              <w:t>е</w:t>
            </w:r>
            <w:r w:rsidRPr="00C87EB4">
              <w:rPr>
                <w:sz w:val="22"/>
                <w:szCs w:val="22"/>
              </w:rPr>
              <w:t>ления планово-регулярной системой сбора и вывоза</w:t>
            </w:r>
            <w:r w:rsidR="004639D5" w:rsidRPr="00C87EB4">
              <w:rPr>
                <w:sz w:val="22"/>
                <w:szCs w:val="22"/>
              </w:rPr>
              <w:t xml:space="preserve"> </w:t>
            </w:r>
            <w:r w:rsidRPr="00C87EB4">
              <w:rPr>
                <w:sz w:val="22"/>
                <w:szCs w:val="22"/>
              </w:rPr>
              <w:t>тве</w:t>
            </w:r>
            <w:r w:rsidRPr="00C87EB4">
              <w:rPr>
                <w:sz w:val="22"/>
                <w:szCs w:val="22"/>
              </w:rPr>
              <w:t>р</w:t>
            </w:r>
            <w:r w:rsidRPr="00C87EB4">
              <w:rPr>
                <w:sz w:val="22"/>
                <w:szCs w:val="22"/>
              </w:rPr>
              <w:t>дых бытовых отходов</w:t>
            </w:r>
          </w:p>
        </w:tc>
        <w:tc>
          <w:tcPr>
            <w:tcW w:w="2132" w:type="dxa"/>
            <w:gridSpan w:val="2"/>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rPr>
                <w:sz w:val="22"/>
                <w:szCs w:val="22"/>
              </w:rPr>
            </w:pPr>
            <w:r w:rsidRPr="00C87EB4">
              <w:rPr>
                <w:sz w:val="22"/>
                <w:szCs w:val="22"/>
              </w:rPr>
              <w:t>показатель 2</w:t>
            </w:r>
            <w:r w:rsidR="000B26A1" w:rsidRPr="00C87EB4">
              <w:rPr>
                <w:sz w:val="22"/>
                <w:szCs w:val="22"/>
              </w:rPr>
              <w:t>.1</w:t>
            </w:r>
            <w:r w:rsidRPr="00C87EB4">
              <w:rPr>
                <w:sz w:val="22"/>
                <w:szCs w:val="22"/>
              </w:rPr>
              <w:t>. по</w:t>
            </w:r>
            <w:r w:rsidRPr="00C87EB4">
              <w:rPr>
                <w:sz w:val="22"/>
                <w:szCs w:val="22"/>
              </w:rPr>
              <w:t>д</w:t>
            </w:r>
            <w:r w:rsidRPr="00C87EB4">
              <w:rPr>
                <w:sz w:val="22"/>
                <w:szCs w:val="22"/>
              </w:rPr>
              <w:t>программы</w:t>
            </w:r>
            <w:r w:rsidR="000B26A1" w:rsidRPr="00C87EB4">
              <w:rPr>
                <w:sz w:val="22"/>
                <w:szCs w:val="22"/>
              </w:rPr>
              <w:t xml:space="preserve">  </w:t>
            </w:r>
          </w:p>
          <w:p w:rsidR="00513073" w:rsidRPr="00C87EB4" w:rsidRDefault="00513073" w:rsidP="00513073">
            <w:pPr>
              <w:widowControl w:val="0"/>
              <w:autoSpaceDE w:val="0"/>
              <w:autoSpaceDN w:val="0"/>
              <w:adjustRightInd w:val="0"/>
              <w:spacing w:line="276" w:lineRule="auto"/>
              <w:rPr>
                <w:sz w:val="22"/>
                <w:szCs w:val="22"/>
              </w:rPr>
            </w:pPr>
          </w:p>
        </w:tc>
      </w:tr>
    </w:tbl>
    <w:p w:rsidR="00513073" w:rsidRPr="00C87EB4" w:rsidRDefault="00513073" w:rsidP="00513073">
      <w:pPr>
        <w:suppressAutoHyphens/>
        <w:rPr>
          <w:sz w:val="28"/>
          <w:szCs w:val="28"/>
        </w:rPr>
        <w:sectPr w:rsidR="00513073" w:rsidRPr="00C87EB4" w:rsidSect="007352E1">
          <w:pgSz w:w="16838" w:h="11906" w:orient="landscape"/>
          <w:pgMar w:top="1276" w:right="709" w:bottom="566" w:left="709" w:header="709" w:footer="0" w:gutter="0"/>
          <w:cols w:space="708"/>
          <w:docGrid w:linePitch="360"/>
        </w:sectPr>
      </w:pPr>
    </w:p>
    <w:p w:rsidR="00513073" w:rsidRPr="00C87EB4" w:rsidRDefault="00513073" w:rsidP="00513073">
      <w:pPr>
        <w:suppressAutoHyphens/>
        <w:jc w:val="right"/>
        <w:rPr>
          <w:sz w:val="24"/>
          <w:szCs w:val="28"/>
        </w:rPr>
      </w:pPr>
      <w:r w:rsidRPr="00C87EB4">
        <w:rPr>
          <w:sz w:val="24"/>
          <w:szCs w:val="28"/>
        </w:rPr>
        <w:lastRenderedPageBreak/>
        <w:t xml:space="preserve">Таблица № </w:t>
      </w:r>
      <w:r w:rsidR="006F3F12">
        <w:rPr>
          <w:sz w:val="24"/>
          <w:szCs w:val="28"/>
        </w:rPr>
        <w:t>3</w:t>
      </w:r>
    </w:p>
    <w:p w:rsidR="00513073" w:rsidRPr="00C87EB4" w:rsidRDefault="00513073" w:rsidP="00513073">
      <w:pPr>
        <w:widowControl w:val="0"/>
        <w:autoSpaceDE w:val="0"/>
        <w:autoSpaceDN w:val="0"/>
        <w:adjustRightInd w:val="0"/>
        <w:jc w:val="center"/>
        <w:rPr>
          <w:sz w:val="28"/>
          <w:szCs w:val="28"/>
        </w:rPr>
      </w:pPr>
    </w:p>
    <w:p w:rsidR="00513073" w:rsidRPr="00C87EB4" w:rsidRDefault="00513073" w:rsidP="00513073">
      <w:pPr>
        <w:widowControl w:val="0"/>
        <w:autoSpaceDE w:val="0"/>
        <w:autoSpaceDN w:val="0"/>
        <w:adjustRightInd w:val="0"/>
        <w:jc w:val="center"/>
        <w:rPr>
          <w:sz w:val="28"/>
          <w:szCs w:val="28"/>
        </w:rPr>
      </w:pPr>
      <w:r w:rsidRPr="00C87EB4">
        <w:rPr>
          <w:sz w:val="28"/>
          <w:szCs w:val="28"/>
        </w:rPr>
        <w:t>Расходы бюджета</w:t>
      </w:r>
      <w:r w:rsidR="00660B7D">
        <w:rPr>
          <w:sz w:val="28"/>
          <w:szCs w:val="28"/>
        </w:rPr>
        <w:t xml:space="preserve"> Красноармейского сельского поселения </w:t>
      </w:r>
      <w:r w:rsidRPr="00C87EB4">
        <w:rPr>
          <w:sz w:val="28"/>
          <w:szCs w:val="28"/>
        </w:rPr>
        <w:t xml:space="preserve"> на</w:t>
      </w:r>
    </w:p>
    <w:p w:rsidR="00D37DB5" w:rsidRDefault="00513073" w:rsidP="007352E1">
      <w:pPr>
        <w:widowControl w:val="0"/>
        <w:autoSpaceDE w:val="0"/>
        <w:autoSpaceDN w:val="0"/>
        <w:adjustRightInd w:val="0"/>
        <w:jc w:val="center"/>
        <w:outlineLvl w:val="2"/>
        <w:rPr>
          <w:sz w:val="28"/>
          <w:szCs w:val="28"/>
        </w:rPr>
      </w:pPr>
      <w:r w:rsidRPr="00C87EB4">
        <w:rPr>
          <w:sz w:val="28"/>
          <w:szCs w:val="28"/>
        </w:rPr>
        <w:t xml:space="preserve">реализацию муниципальной программы Красноармейского сельского поселения Орловского района «Охрана окружающей </w:t>
      </w:r>
    </w:p>
    <w:p w:rsidR="00513073" w:rsidRPr="00C87EB4" w:rsidRDefault="00513073" w:rsidP="007352E1">
      <w:pPr>
        <w:widowControl w:val="0"/>
        <w:autoSpaceDE w:val="0"/>
        <w:autoSpaceDN w:val="0"/>
        <w:adjustRightInd w:val="0"/>
        <w:jc w:val="center"/>
        <w:outlineLvl w:val="2"/>
        <w:rPr>
          <w:sz w:val="28"/>
          <w:szCs w:val="28"/>
        </w:rPr>
      </w:pPr>
      <w:r w:rsidRPr="00C87EB4">
        <w:rPr>
          <w:sz w:val="28"/>
          <w:szCs w:val="28"/>
        </w:rPr>
        <w:t>ср</w:t>
      </w:r>
      <w:r w:rsidRPr="00C87EB4">
        <w:rPr>
          <w:sz w:val="28"/>
          <w:szCs w:val="28"/>
        </w:rPr>
        <w:t>е</w:t>
      </w:r>
      <w:r w:rsidRPr="00C87EB4">
        <w:rPr>
          <w:sz w:val="28"/>
          <w:szCs w:val="28"/>
        </w:rPr>
        <w:t>ды и</w:t>
      </w:r>
      <w:r w:rsidR="007352E1" w:rsidRPr="00C87EB4">
        <w:rPr>
          <w:sz w:val="28"/>
          <w:szCs w:val="28"/>
        </w:rPr>
        <w:t xml:space="preserve"> </w:t>
      </w:r>
      <w:r w:rsidRPr="00C87EB4">
        <w:rPr>
          <w:sz w:val="28"/>
          <w:szCs w:val="28"/>
        </w:rPr>
        <w:t>рациональное природопользование»</w:t>
      </w:r>
    </w:p>
    <w:p w:rsidR="00513073" w:rsidRPr="00C87EB4" w:rsidRDefault="00513073" w:rsidP="00513073">
      <w:pPr>
        <w:widowControl w:val="0"/>
        <w:autoSpaceDE w:val="0"/>
        <w:autoSpaceDN w:val="0"/>
        <w:adjustRightInd w:val="0"/>
        <w:jc w:val="center"/>
        <w:rPr>
          <w:sz w:val="28"/>
          <w:szCs w:val="28"/>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3"/>
        <w:gridCol w:w="992"/>
        <w:gridCol w:w="567"/>
        <w:gridCol w:w="709"/>
        <w:gridCol w:w="709"/>
        <w:gridCol w:w="567"/>
        <w:gridCol w:w="853"/>
        <w:gridCol w:w="708"/>
        <w:gridCol w:w="851"/>
        <w:gridCol w:w="709"/>
        <w:gridCol w:w="708"/>
        <w:gridCol w:w="709"/>
        <w:gridCol w:w="709"/>
        <w:gridCol w:w="709"/>
        <w:gridCol w:w="708"/>
        <w:gridCol w:w="709"/>
        <w:gridCol w:w="709"/>
        <w:gridCol w:w="709"/>
        <w:gridCol w:w="708"/>
      </w:tblGrid>
      <w:tr w:rsidR="004847A5" w:rsidRPr="00C87EB4" w:rsidTr="00D37DB5">
        <w:tc>
          <w:tcPr>
            <w:tcW w:w="2833" w:type="dxa"/>
            <w:vMerge w:val="restart"/>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autoSpaceDE w:val="0"/>
              <w:autoSpaceDN w:val="0"/>
              <w:adjustRightInd w:val="0"/>
              <w:jc w:val="center"/>
              <w:rPr>
                <w:sz w:val="16"/>
                <w:szCs w:val="24"/>
              </w:rPr>
            </w:pPr>
            <w:r w:rsidRPr="00C87EB4">
              <w:rPr>
                <w:sz w:val="16"/>
                <w:szCs w:val="24"/>
              </w:rPr>
              <w:t xml:space="preserve">Номер и наименование </w:t>
            </w:r>
            <w:r w:rsidRPr="00C87EB4">
              <w:rPr>
                <w:sz w:val="16"/>
                <w:szCs w:val="24"/>
              </w:rPr>
              <w:br/>
              <w:t>подпрограммы, основного меропри</w:t>
            </w:r>
            <w:r w:rsidRPr="00C87EB4">
              <w:rPr>
                <w:sz w:val="16"/>
                <w:szCs w:val="24"/>
              </w:rPr>
              <w:t>я</w:t>
            </w:r>
            <w:r w:rsidRPr="00C87EB4">
              <w:rPr>
                <w:sz w:val="16"/>
                <w:szCs w:val="24"/>
              </w:rPr>
              <w:t>тия подпрограммы,</w:t>
            </w:r>
          </w:p>
          <w:p w:rsidR="004847A5" w:rsidRPr="00C87EB4" w:rsidRDefault="004847A5" w:rsidP="00513073">
            <w:pPr>
              <w:widowControl w:val="0"/>
              <w:shd w:val="clear" w:color="auto" w:fill="FFFFFF"/>
              <w:autoSpaceDE w:val="0"/>
              <w:autoSpaceDN w:val="0"/>
              <w:adjustRightInd w:val="0"/>
              <w:spacing w:before="120" w:after="120"/>
              <w:jc w:val="center"/>
              <w:rPr>
                <w:sz w:val="18"/>
                <w:szCs w:val="28"/>
              </w:rPr>
            </w:pPr>
            <w:r w:rsidRPr="00C87EB4">
              <w:rPr>
                <w:rFonts w:cs="Arial"/>
                <w:sz w:val="16"/>
                <w:szCs w:val="24"/>
              </w:rPr>
              <w:t>мероприятия ведомственной целевой 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spacing w:before="120" w:after="120"/>
              <w:ind w:left="-57" w:right="-57"/>
              <w:jc w:val="center"/>
              <w:rPr>
                <w:sz w:val="16"/>
                <w:szCs w:val="24"/>
              </w:rPr>
            </w:pPr>
            <w:r w:rsidRPr="00C87EB4">
              <w:rPr>
                <w:sz w:val="16"/>
                <w:szCs w:val="24"/>
              </w:rPr>
              <w:t>Ответстве</w:t>
            </w:r>
            <w:r w:rsidRPr="00C87EB4">
              <w:rPr>
                <w:sz w:val="16"/>
                <w:szCs w:val="24"/>
              </w:rPr>
              <w:t>н</w:t>
            </w:r>
            <w:r w:rsidRPr="00C87EB4">
              <w:rPr>
                <w:sz w:val="16"/>
                <w:szCs w:val="24"/>
              </w:rPr>
              <w:t xml:space="preserve">ный  </w:t>
            </w:r>
            <w:r w:rsidRPr="00C87EB4">
              <w:rPr>
                <w:sz w:val="16"/>
                <w:szCs w:val="24"/>
              </w:rPr>
              <w:br/>
              <w:t>исполн</w:t>
            </w:r>
            <w:r w:rsidRPr="00C87EB4">
              <w:rPr>
                <w:sz w:val="16"/>
                <w:szCs w:val="24"/>
              </w:rPr>
              <w:t>и</w:t>
            </w:r>
            <w:r w:rsidRPr="00C87EB4">
              <w:rPr>
                <w:sz w:val="16"/>
                <w:szCs w:val="24"/>
              </w:rPr>
              <w:t xml:space="preserve">тель,   </w:t>
            </w:r>
            <w:r w:rsidRPr="00C87EB4">
              <w:rPr>
                <w:sz w:val="16"/>
                <w:szCs w:val="24"/>
              </w:rPr>
              <w:br/>
              <w:t>соисполн</w:t>
            </w:r>
            <w:r w:rsidRPr="00C87EB4">
              <w:rPr>
                <w:sz w:val="16"/>
                <w:szCs w:val="24"/>
              </w:rPr>
              <w:t>и</w:t>
            </w:r>
            <w:r w:rsidRPr="00C87EB4">
              <w:rPr>
                <w:sz w:val="16"/>
                <w:szCs w:val="24"/>
              </w:rPr>
              <w:t>тели,  учас</w:t>
            </w:r>
            <w:r w:rsidRPr="00C87EB4">
              <w:rPr>
                <w:sz w:val="16"/>
                <w:szCs w:val="24"/>
              </w:rPr>
              <w:t>т</w:t>
            </w:r>
            <w:r w:rsidRPr="00C87EB4">
              <w:rPr>
                <w:sz w:val="16"/>
                <w:szCs w:val="24"/>
              </w:rPr>
              <w:t>ники</w:t>
            </w:r>
          </w:p>
        </w:tc>
        <w:tc>
          <w:tcPr>
            <w:tcW w:w="2552" w:type="dxa"/>
            <w:gridSpan w:val="4"/>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 xml:space="preserve">Код бюджетной   </w:t>
            </w:r>
            <w:r w:rsidRPr="00C87EB4">
              <w:rPr>
                <w:sz w:val="18"/>
                <w:szCs w:val="28"/>
              </w:rPr>
              <w:br/>
              <w:t xml:space="preserve">   классификации   </w:t>
            </w:r>
            <w:r w:rsidRPr="00C87EB4">
              <w:rPr>
                <w:sz w:val="18"/>
                <w:szCs w:val="28"/>
              </w:rPr>
              <w:br/>
            </w:r>
          </w:p>
        </w:tc>
        <w:tc>
          <w:tcPr>
            <w:tcW w:w="853" w:type="dxa"/>
            <w:vMerge w:val="restart"/>
            <w:tcBorders>
              <w:top w:val="single" w:sz="4" w:space="0" w:color="auto"/>
              <w:left w:val="single" w:sz="4" w:space="0" w:color="auto"/>
              <w:right w:val="single" w:sz="4" w:space="0" w:color="auto"/>
            </w:tcBorders>
            <w:hideMark/>
          </w:tcPr>
          <w:p w:rsidR="004847A5" w:rsidRPr="004847A5" w:rsidRDefault="004847A5" w:rsidP="004847A5">
            <w:pPr>
              <w:widowControl w:val="0"/>
              <w:shd w:val="clear" w:color="auto" w:fill="FFFFFF"/>
              <w:autoSpaceDE w:val="0"/>
              <w:autoSpaceDN w:val="0"/>
              <w:adjustRightInd w:val="0"/>
              <w:jc w:val="center"/>
              <w:rPr>
                <w:sz w:val="18"/>
                <w:szCs w:val="28"/>
              </w:rPr>
            </w:pPr>
            <w:r w:rsidRPr="004847A5">
              <w:rPr>
                <w:sz w:val="18"/>
                <w:szCs w:val="28"/>
              </w:rPr>
              <w:t>Об</w:t>
            </w:r>
            <w:r w:rsidRPr="004847A5">
              <w:rPr>
                <w:sz w:val="18"/>
                <w:szCs w:val="28"/>
              </w:rPr>
              <w:t>ъ</w:t>
            </w:r>
            <w:r w:rsidRPr="004847A5">
              <w:rPr>
                <w:sz w:val="18"/>
                <w:szCs w:val="28"/>
              </w:rPr>
              <w:t>ем расх</w:t>
            </w:r>
            <w:r w:rsidRPr="004847A5">
              <w:rPr>
                <w:sz w:val="18"/>
                <w:szCs w:val="28"/>
              </w:rPr>
              <w:t>о</w:t>
            </w:r>
            <w:r w:rsidRPr="004847A5">
              <w:rPr>
                <w:sz w:val="18"/>
                <w:szCs w:val="28"/>
              </w:rPr>
              <w:t>дов всего</w:t>
            </w:r>
          </w:p>
          <w:p w:rsidR="004847A5" w:rsidRPr="00C87EB4" w:rsidRDefault="004847A5" w:rsidP="004847A5">
            <w:pPr>
              <w:widowControl w:val="0"/>
              <w:shd w:val="clear" w:color="auto" w:fill="FFFFFF"/>
              <w:autoSpaceDE w:val="0"/>
              <w:autoSpaceDN w:val="0"/>
              <w:adjustRightInd w:val="0"/>
              <w:jc w:val="center"/>
              <w:rPr>
                <w:sz w:val="18"/>
                <w:szCs w:val="28"/>
              </w:rPr>
            </w:pPr>
            <w:r w:rsidRPr="004847A5">
              <w:rPr>
                <w:sz w:val="18"/>
                <w:szCs w:val="28"/>
              </w:rPr>
              <w:t>(тыс. ру</w:t>
            </w:r>
            <w:r w:rsidRPr="004847A5">
              <w:rPr>
                <w:sz w:val="18"/>
                <w:szCs w:val="28"/>
              </w:rPr>
              <w:t>б</w:t>
            </w:r>
            <w:r w:rsidRPr="004847A5">
              <w:rPr>
                <w:sz w:val="18"/>
                <w:szCs w:val="28"/>
              </w:rPr>
              <w:t>лей)</w:t>
            </w:r>
          </w:p>
        </w:tc>
        <w:tc>
          <w:tcPr>
            <w:tcW w:w="8646" w:type="dxa"/>
            <w:gridSpan w:val="12"/>
            <w:tcBorders>
              <w:top w:val="single" w:sz="4" w:space="0" w:color="auto"/>
              <w:left w:val="single" w:sz="4" w:space="0" w:color="auto"/>
              <w:bottom w:val="single" w:sz="4" w:space="0" w:color="auto"/>
              <w:right w:val="single" w:sz="4" w:space="0" w:color="auto"/>
            </w:tcBorders>
          </w:tcPr>
          <w:p w:rsidR="004847A5" w:rsidRPr="002042E8" w:rsidRDefault="004847A5" w:rsidP="004847A5">
            <w:pPr>
              <w:widowControl w:val="0"/>
              <w:autoSpaceDE w:val="0"/>
              <w:autoSpaceDN w:val="0"/>
              <w:adjustRightInd w:val="0"/>
              <w:jc w:val="center"/>
              <w:rPr>
                <w:sz w:val="24"/>
                <w:szCs w:val="24"/>
              </w:rPr>
            </w:pPr>
            <w:r w:rsidRPr="002042E8">
              <w:rPr>
                <w:sz w:val="24"/>
                <w:szCs w:val="24"/>
              </w:rPr>
              <w:t>в том числе по годам реализации</w:t>
            </w:r>
          </w:p>
          <w:p w:rsidR="004847A5" w:rsidRPr="00C87EB4" w:rsidRDefault="004847A5" w:rsidP="004847A5">
            <w:pPr>
              <w:widowControl w:val="0"/>
              <w:shd w:val="clear" w:color="auto" w:fill="FFFFFF"/>
              <w:autoSpaceDE w:val="0"/>
              <w:autoSpaceDN w:val="0"/>
              <w:adjustRightInd w:val="0"/>
              <w:spacing w:before="120" w:after="120"/>
              <w:jc w:val="center"/>
              <w:rPr>
                <w:sz w:val="18"/>
                <w:szCs w:val="28"/>
              </w:rPr>
            </w:pPr>
            <w:r w:rsidRPr="002042E8">
              <w:rPr>
                <w:sz w:val="24"/>
                <w:szCs w:val="24"/>
              </w:rPr>
              <w:t>муниципальной программы</w:t>
            </w:r>
          </w:p>
        </w:tc>
      </w:tr>
      <w:tr w:rsidR="004847A5" w:rsidRPr="00C87EB4" w:rsidTr="00D37DB5">
        <w:trPr>
          <w:trHeight w:val="1656"/>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4847A5" w:rsidRPr="00C87EB4" w:rsidRDefault="004847A5" w:rsidP="00513073">
            <w:pPr>
              <w:shd w:val="clear" w:color="auto" w:fill="FFFFFF"/>
              <w:jc w:val="both"/>
              <w:rPr>
                <w:sz w:val="1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847A5" w:rsidRPr="00C87EB4" w:rsidRDefault="004847A5" w:rsidP="00513073">
            <w:pPr>
              <w:shd w:val="clear" w:color="auto" w:fill="FFFFFF"/>
              <w:jc w:val="both"/>
              <w:rPr>
                <w:sz w:val="18"/>
                <w:szCs w:val="28"/>
              </w:rPr>
            </w:pPr>
          </w:p>
        </w:tc>
        <w:tc>
          <w:tcPr>
            <w:tcW w:w="567"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spacing w:before="120" w:after="120"/>
              <w:ind w:left="-113" w:right="-113"/>
              <w:jc w:val="center"/>
              <w:rPr>
                <w:sz w:val="18"/>
                <w:szCs w:val="28"/>
              </w:rPr>
            </w:pPr>
            <w:r w:rsidRPr="00C87EB4">
              <w:rPr>
                <w:sz w:val="18"/>
                <w:szCs w:val="28"/>
              </w:rPr>
              <w:t>ГРБС</w:t>
            </w:r>
          </w:p>
        </w:tc>
        <w:tc>
          <w:tcPr>
            <w:tcW w:w="709"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spacing w:before="120" w:after="120"/>
              <w:ind w:left="-113" w:right="-113"/>
              <w:jc w:val="center"/>
              <w:rPr>
                <w:sz w:val="18"/>
                <w:szCs w:val="28"/>
              </w:rPr>
            </w:pPr>
            <w:r w:rsidRPr="00C87EB4">
              <w:rPr>
                <w:sz w:val="18"/>
                <w:szCs w:val="28"/>
              </w:rPr>
              <w:t>РзПр</w:t>
            </w:r>
          </w:p>
        </w:tc>
        <w:tc>
          <w:tcPr>
            <w:tcW w:w="709"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spacing w:before="120" w:after="120"/>
              <w:ind w:left="-113" w:right="-113"/>
              <w:jc w:val="center"/>
              <w:rPr>
                <w:sz w:val="18"/>
                <w:szCs w:val="28"/>
              </w:rPr>
            </w:pPr>
            <w:r w:rsidRPr="00C87EB4">
              <w:rPr>
                <w:sz w:val="18"/>
                <w:szCs w:val="28"/>
              </w:rPr>
              <w:t>ЦСР</w:t>
            </w:r>
          </w:p>
        </w:tc>
        <w:tc>
          <w:tcPr>
            <w:tcW w:w="567"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spacing w:before="120" w:after="120"/>
              <w:ind w:left="-113" w:right="-113"/>
              <w:jc w:val="center"/>
              <w:rPr>
                <w:sz w:val="18"/>
                <w:szCs w:val="28"/>
              </w:rPr>
            </w:pPr>
            <w:r w:rsidRPr="00C87EB4">
              <w:rPr>
                <w:sz w:val="18"/>
                <w:szCs w:val="28"/>
              </w:rPr>
              <w:t>ВР</w:t>
            </w:r>
          </w:p>
        </w:tc>
        <w:tc>
          <w:tcPr>
            <w:tcW w:w="853" w:type="dxa"/>
            <w:vMerge/>
            <w:tcBorders>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p>
        </w:tc>
        <w:tc>
          <w:tcPr>
            <w:tcW w:w="708"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2019</w:t>
            </w:r>
          </w:p>
        </w:tc>
        <w:tc>
          <w:tcPr>
            <w:tcW w:w="851"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2020</w:t>
            </w:r>
          </w:p>
        </w:tc>
        <w:tc>
          <w:tcPr>
            <w:tcW w:w="709"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2021</w:t>
            </w:r>
          </w:p>
        </w:tc>
        <w:tc>
          <w:tcPr>
            <w:tcW w:w="708"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2022</w:t>
            </w:r>
          </w:p>
        </w:tc>
        <w:tc>
          <w:tcPr>
            <w:tcW w:w="709"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2023</w:t>
            </w:r>
          </w:p>
        </w:tc>
        <w:tc>
          <w:tcPr>
            <w:tcW w:w="709"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2024</w:t>
            </w:r>
          </w:p>
        </w:tc>
        <w:tc>
          <w:tcPr>
            <w:tcW w:w="709" w:type="dxa"/>
            <w:tcBorders>
              <w:top w:val="single" w:sz="4" w:space="0" w:color="auto"/>
              <w:left w:val="single" w:sz="4" w:space="0" w:color="auto"/>
              <w:bottom w:val="single" w:sz="4" w:space="0" w:color="auto"/>
              <w:right w:val="single" w:sz="4" w:space="0" w:color="auto"/>
            </w:tcBorders>
            <w:hideMark/>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2025</w:t>
            </w:r>
          </w:p>
        </w:tc>
        <w:tc>
          <w:tcPr>
            <w:tcW w:w="708" w:type="dxa"/>
            <w:tcBorders>
              <w:top w:val="single" w:sz="4" w:space="0" w:color="auto"/>
              <w:left w:val="single" w:sz="4" w:space="0" w:color="auto"/>
              <w:bottom w:val="single" w:sz="4" w:space="0" w:color="auto"/>
              <w:right w:val="single" w:sz="4" w:space="0" w:color="auto"/>
            </w:tcBorders>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2026</w:t>
            </w:r>
          </w:p>
        </w:tc>
        <w:tc>
          <w:tcPr>
            <w:tcW w:w="709" w:type="dxa"/>
            <w:tcBorders>
              <w:top w:val="single" w:sz="4" w:space="0" w:color="auto"/>
              <w:left w:val="single" w:sz="4" w:space="0" w:color="auto"/>
              <w:bottom w:val="single" w:sz="4" w:space="0" w:color="auto"/>
              <w:right w:val="single" w:sz="4" w:space="0" w:color="auto"/>
            </w:tcBorders>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2027</w:t>
            </w:r>
          </w:p>
        </w:tc>
        <w:tc>
          <w:tcPr>
            <w:tcW w:w="709" w:type="dxa"/>
            <w:tcBorders>
              <w:top w:val="single" w:sz="4" w:space="0" w:color="auto"/>
              <w:left w:val="single" w:sz="4" w:space="0" w:color="auto"/>
              <w:bottom w:val="single" w:sz="4" w:space="0" w:color="auto"/>
              <w:right w:val="single" w:sz="4" w:space="0" w:color="auto"/>
            </w:tcBorders>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2028</w:t>
            </w:r>
          </w:p>
        </w:tc>
        <w:tc>
          <w:tcPr>
            <w:tcW w:w="709" w:type="dxa"/>
            <w:tcBorders>
              <w:top w:val="single" w:sz="4" w:space="0" w:color="auto"/>
              <w:left w:val="single" w:sz="4" w:space="0" w:color="auto"/>
              <w:bottom w:val="single" w:sz="4" w:space="0" w:color="auto"/>
              <w:right w:val="single" w:sz="4" w:space="0" w:color="auto"/>
            </w:tcBorders>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2029</w:t>
            </w:r>
          </w:p>
        </w:tc>
        <w:tc>
          <w:tcPr>
            <w:tcW w:w="708" w:type="dxa"/>
            <w:tcBorders>
              <w:top w:val="single" w:sz="4" w:space="0" w:color="auto"/>
              <w:left w:val="single" w:sz="4" w:space="0" w:color="auto"/>
              <w:bottom w:val="single" w:sz="4" w:space="0" w:color="auto"/>
              <w:right w:val="single" w:sz="4" w:space="0" w:color="auto"/>
            </w:tcBorders>
          </w:tcPr>
          <w:p w:rsidR="004847A5" w:rsidRPr="00C87EB4" w:rsidRDefault="004847A5" w:rsidP="00513073">
            <w:pPr>
              <w:widowControl w:val="0"/>
              <w:shd w:val="clear" w:color="auto" w:fill="FFFFFF"/>
              <w:autoSpaceDE w:val="0"/>
              <w:autoSpaceDN w:val="0"/>
              <w:adjustRightInd w:val="0"/>
              <w:jc w:val="center"/>
              <w:rPr>
                <w:sz w:val="18"/>
                <w:szCs w:val="28"/>
              </w:rPr>
            </w:pPr>
            <w:r w:rsidRPr="00C87EB4">
              <w:rPr>
                <w:sz w:val="18"/>
                <w:szCs w:val="28"/>
              </w:rPr>
              <w:t>2030</w:t>
            </w:r>
          </w:p>
        </w:tc>
      </w:tr>
    </w:tbl>
    <w:p w:rsidR="00513073" w:rsidRPr="00C87EB4" w:rsidRDefault="00513073" w:rsidP="00513073">
      <w:pPr>
        <w:spacing w:line="276" w:lineRule="auto"/>
        <w:rPr>
          <w:rFonts w:ascii="Calibri" w:hAnsi="Calibri"/>
          <w:vanish/>
          <w:sz w:val="14"/>
          <w:szCs w:val="22"/>
        </w:rPr>
      </w:pPr>
    </w:p>
    <w:tbl>
      <w:tblPr>
        <w:tblpPr w:leftFromText="180" w:rightFromText="180" w:vertAnchor="text" w:tblpX="115" w:tblpY="11"/>
        <w:tblW w:w="15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992"/>
        <w:gridCol w:w="601"/>
        <w:gridCol w:w="675"/>
        <w:gridCol w:w="742"/>
        <w:gridCol w:w="567"/>
        <w:gridCol w:w="817"/>
        <w:gridCol w:w="709"/>
        <w:gridCol w:w="850"/>
        <w:gridCol w:w="709"/>
        <w:gridCol w:w="709"/>
        <w:gridCol w:w="709"/>
        <w:gridCol w:w="708"/>
        <w:gridCol w:w="709"/>
        <w:gridCol w:w="709"/>
        <w:gridCol w:w="709"/>
        <w:gridCol w:w="709"/>
        <w:gridCol w:w="709"/>
        <w:gridCol w:w="709"/>
      </w:tblGrid>
      <w:tr w:rsidR="00513073" w:rsidRPr="00C87EB4" w:rsidTr="008424F5">
        <w:trPr>
          <w:tblHeader/>
        </w:trPr>
        <w:tc>
          <w:tcPr>
            <w:tcW w:w="2802"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3</w:t>
            </w:r>
          </w:p>
        </w:tc>
        <w:tc>
          <w:tcPr>
            <w:tcW w:w="601"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ind w:left="-57" w:right="-57"/>
              <w:jc w:val="center"/>
              <w:rPr>
                <w:sz w:val="18"/>
                <w:szCs w:val="28"/>
              </w:rPr>
            </w:pPr>
            <w:r w:rsidRPr="00C87EB4">
              <w:rPr>
                <w:sz w:val="18"/>
                <w:szCs w:val="28"/>
              </w:rPr>
              <w:t>4</w:t>
            </w:r>
          </w:p>
        </w:tc>
        <w:tc>
          <w:tcPr>
            <w:tcW w:w="675"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ind w:left="-57" w:right="-57"/>
              <w:jc w:val="center"/>
              <w:rPr>
                <w:sz w:val="18"/>
                <w:szCs w:val="28"/>
              </w:rPr>
            </w:pPr>
            <w:r w:rsidRPr="00C87EB4">
              <w:rPr>
                <w:sz w:val="18"/>
                <w:szCs w:val="28"/>
              </w:rPr>
              <w:t>5</w:t>
            </w:r>
          </w:p>
        </w:tc>
        <w:tc>
          <w:tcPr>
            <w:tcW w:w="742"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ind w:left="-57" w:right="-57"/>
              <w:jc w:val="center"/>
              <w:rPr>
                <w:sz w:val="18"/>
                <w:szCs w:val="28"/>
              </w:rPr>
            </w:pPr>
            <w:r w:rsidRPr="00C87EB4">
              <w:rPr>
                <w:sz w:val="18"/>
                <w:szCs w:val="28"/>
              </w:rPr>
              <w:t>6</w:t>
            </w:r>
          </w:p>
        </w:tc>
        <w:tc>
          <w:tcPr>
            <w:tcW w:w="56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ind w:left="-57" w:right="-57"/>
              <w:jc w:val="center"/>
              <w:rPr>
                <w:sz w:val="18"/>
                <w:szCs w:val="28"/>
              </w:rPr>
            </w:pPr>
            <w:r w:rsidRPr="00C87EB4">
              <w:rPr>
                <w:sz w:val="18"/>
                <w:szCs w:val="28"/>
              </w:rPr>
              <w:t>7</w:t>
            </w:r>
          </w:p>
        </w:tc>
        <w:tc>
          <w:tcPr>
            <w:tcW w:w="81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8</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11</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12</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13</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14</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15</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16</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17</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18</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19</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shd w:val="clear" w:color="auto" w:fill="FFFFFF"/>
              <w:autoSpaceDE w:val="0"/>
              <w:autoSpaceDN w:val="0"/>
              <w:adjustRightInd w:val="0"/>
              <w:jc w:val="center"/>
              <w:rPr>
                <w:sz w:val="18"/>
                <w:szCs w:val="28"/>
              </w:rPr>
            </w:pPr>
            <w:r w:rsidRPr="00C87EB4">
              <w:rPr>
                <w:sz w:val="18"/>
                <w:szCs w:val="28"/>
              </w:rPr>
              <w:t>20</w:t>
            </w:r>
          </w:p>
        </w:tc>
      </w:tr>
      <w:tr w:rsidR="007352E1" w:rsidRPr="00C87EB4" w:rsidTr="008424F5">
        <w:tc>
          <w:tcPr>
            <w:tcW w:w="2802" w:type="dxa"/>
            <w:tcBorders>
              <w:top w:val="single" w:sz="4" w:space="0" w:color="auto"/>
              <w:left w:val="single" w:sz="4" w:space="0" w:color="auto"/>
              <w:right w:val="single" w:sz="4" w:space="0" w:color="auto"/>
            </w:tcBorders>
            <w:vAlign w:val="center"/>
            <w:hideMark/>
          </w:tcPr>
          <w:p w:rsidR="007352E1" w:rsidRPr="00C87EB4" w:rsidRDefault="007352E1" w:rsidP="00513073">
            <w:pPr>
              <w:widowControl w:val="0"/>
              <w:shd w:val="clear" w:color="auto" w:fill="FFFFFF"/>
              <w:autoSpaceDE w:val="0"/>
              <w:autoSpaceDN w:val="0"/>
              <w:adjustRightInd w:val="0"/>
              <w:ind w:left="-57" w:right="-57"/>
              <w:rPr>
                <w:sz w:val="18"/>
                <w:szCs w:val="28"/>
              </w:rPr>
            </w:pPr>
            <w:r w:rsidRPr="00C87EB4">
              <w:rPr>
                <w:sz w:val="18"/>
                <w:szCs w:val="28"/>
              </w:rPr>
              <w:t>Муниципальная программа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352E1" w:rsidRPr="00C87EB4" w:rsidRDefault="007352E1" w:rsidP="00513073">
            <w:pPr>
              <w:widowControl w:val="0"/>
              <w:shd w:val="clear" w:color="auto" w:fill="FFFFFF"/>
              <w:autoSpaceDE w:val="0"/>
              <w:autoSpaceDN w:val="0"/>
              <w:adjustRightInd w:val="0"/>
              <w:ind w:left="-57" w:right="-57"/>
              <w:rPr>
                <w:sz w:val="16"/>
                <w:szCs w:val="24"/>
              </w:rPr>
            </w:pPr>
            <w:r w:rsidRPr="00C87EB4">
              <w:rPr>
                <w:sz w:val="16"/>
                <w:szCs w:val="24"/>
              </w:rPr>
              <w:t>Всего</w:t>
            </w:r>
          </w:p>
        </w:tc>
        <w:tc>
          <w:tcPr>
            <w:tcW w:w="601" w:type="dxa"/>
            <w:tcBorders>
              <w:top w:val="single" w:sz="4" w:space="0" w:color="auto"/>
              <w:left w:val="single" w:sz="4" w:space="0" w:color="auto"/>
              <w:bottom w:val="single" w:sz="4" w:space="0" w:color="auto"/>
              <w:right w:val="single" w:sz="4" w:space="0" w:color="auto"/>
            </w:tcBorders>
            <w:vAlign w:val="center"/>
            <w:hideMark/>
          </w:tcPr>
          <w:p w:rsidR="007352E1" w:rsidRPr="00C87EB4" w:rsidRDefault="007352E1" w:rsidP="00513073">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675" w:type="dxa"/>
            <w:tcBorders>
              <w:top w:val="single" w:sz="4" w:space="0" w:color="auto"/>
              <w:left w:val="single" w:sz="4" w:space="0" w:color="auto"/>
              <w:bottom w:val="single" w:sz="4" w:space="0" w:color="auto"/>
              <w:right w:val="single" w:sz="4" w:space="0" w:color="auto"/>
            </w:tcBorders>
            <w:vAlign w:val="center"/>
            <w:hideMark/>
          </w:tcPr>
          <w:p w:rsidR="007352E1" w:rsidRPr="00C87EB4" w:rsidRDefault="007352E1" w:rsidP="00513073">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742" w:type="dxa"/>
            <w:tcBorders>
              <w:top w:val="single" w:sz="4" w:space="0" w:color="auto"/>
              <w:left w:val="single" w:sz="4" w:space="0" w:color="auto"/>
              <w:bottom w:val="single" w:sz="4" w:space="0" w:color="auto"/>
              <w:right w:val="single" w:sz="4" w:space="0" w:color="auto"/>
            </w:tcBorders>
            <w:vAlign w:val="center"/>
            <w:hideMark/>
          </w:tcPr>
          <w:p w:rsidR="007352E1" w:rsidRPr="00C87EB4" w:rsidRDefault="007352E1" w:rsidP="00513073">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7352E1" w:rsidRPr="00C87EB4" w:rsidRDefault="007352E1" w:rsidP="00513073">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D9775C" w:rsidP="007A5B6B">
            <w:pPr>
              <w:ind w:left="-113" w:right="-113"/>
              <w:jc w:val="center"/>
              <w:rPr>
                <w:szCs w:val="28"/>
              </w:rPr>
            </w:pPr>
            <w:r>
              <w:rPr>
                <w:szCs w:val="28"/>
              </w:rPr>
              <w:t>3248,1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2C61F5" w:rsidP="002C61F5">
            <w:pPr>
              <w:ind w:left="-113" w:right="-113"/>
              <w:jc w:val="center"/>
              <w:rPr>
                <w:szCs w:val="28"/>
              </w:rPr>
            </w:pPr>
            <w:r>
              <w:rPr>
                <w:szCs w:val="28"/>
              </w:rPr>
              <w:t>389</w:t>
            </w:r>
            <w:r w:rsidR="007352E1" w:rsidRPr="00C87EB4">
              <w:rPr>
                <w:szCs w:val="2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8D74CB" w:rsidP="007352E1">
            <w:pPr>
              <w:ind w:left="-113" w:right="-113"/>
              <w:jc w:val="center"/>
              <w:rPr>
                <w:szCs w:val="28"/>
              </w:rPr>
            </w:pPr>
            <w:r>
              <w:rPr>
                <w:szCs w:val="28"/>
              </w:rPr>
              <w:t>174,0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C90322" w:rsidP="007352E1">
            <w:pPr>
              <w:ind w:left="-113" w:right="-113"/>
              <w:jc w:val="center"/>
              <w:rPr>
                <w:szCs w:val="28"/>
              </w:rPr>
            </w:pPr>
            <w:r>
              <w:rPr>
                <w:szCs w:val="28"/>
              </w:rPr>
              <w:t>650</w:t>
            </w:r>
            <w:r w:rsidR="007352E1" w:rsidRPr="00C87EB4">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8409ED" w:rsidP="007352E1">
            <w:pPr>
              <w:jc w:val="center"/>
            </w:pPr>
            <w:r>
              <w:rPr>
                <w:szCs w:val="28"/>
              </w:rPr>
              <w:t>3</w:t>
            </w:r>
            <w:r w:rsidR="004A480E">
              <w:rPr>
                <w:szCs w:val="28"/>
              </w:rPr>
              <w:t>0</w:t>
            </w:r>
            <w:r w:rsidR="007352E1" w:rsidRPr="00C87EB4">
              <w:rPr>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4130EE" w:rsidP="004130EE">
            <w:pPr>
              <w:jc w:val="center"/>
            </w:pPr>
            <w:r>
              <w:rPr>
                <w:szCs w:val="28"/>
              </w:rPr>
              <w:t>735</w:t>
            </w:r>
            <w:r w:rsidR="007352E1" w:rsidRPr="00C87EB4">
              <w:rPr>
                <w:szCs w:val="28"/>
              </w:rPr>
              <w:t>,</w:t>
            </w:r>
            <w:r>
              <w:rPr>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F52E70" w:rsidP="004130EE">
            <w:pPr>
              <w:jc w:val="center"/>
            </w:pPr>
            <w:r>
              <w:t>349,9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352E1" w:rsidRPr="00C87EB4" w:rsidRDefault="00D9775C" w:rsidP="007352E1">
            <w:pPr>
              <w:jc w:val="center"/>
            </w:pPr>
            <w:r>
              <w:rPr>
                <w:szCs w:val="28"/>
              </w:rPr>
              <w:t>190,0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52E1" w:rsidRPr="00C87EB4" w:rsidRDefault="004130EE" w:rsidP="007352E1">
            <w:pPr>
              <w:jc w:val="center"/>
            </w:pPr>
            <w:r>
              <w:rPr>
                <w:szCs w:val="28"/>
              </w:rPr>
              <w:t>18</w:t>
            </w:r>
            <w:r w:rsidR="007352E1" w:rsidRPr="00C87EB4">
              <w:rPr>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52E1" w:rsidRPr="00C87EB4" w:rsidRDefault="007352E1" w:rsidP="007352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52E1" w:rsidRPr="00C87EB4" w:rsidRDefault="007352E1" w:rsidP="007352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52E1" w:rsidRPr="00C87EB4" w:rsidRDefault="007352E1" w:rsidP="007352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52E1" w:rsidRPr="00C87EB4" w:rsidRDefault="007352E1" w:rsidP="007352E1">
            <w:pPr>
              <w:jc w:val="center"/>
            </w:pPr>
            <w:r w:rsidRPr="00C87EB4">
              <w:rPr>
                <w:szCs w:val="28"/>
              </w:rPr>
              <w:t>70,0</w:t>
            </w:r>
          </w:p>
        </w:tc>
      </w:tr>
      <w:tr w:rsidR="00924A27" w:rsidRPr="00C87EB4" w:rsidTr="008424F5">
        <w:trPr>
          <w:trHeight w:val="146"/>
        </w:trPr>
        <w:tc>
          <w:tcPr>
            <w:tcW w:w="2802" w:type="dxa"/>
            <w:tcBorders>
              <w:top w:val="single" w:sz="4" w:space="0" w:color="auto"/>
              <w:left w:val="single" w:sz="4" w:space="0" w:color="auto"/>
              <w:bottom w:val="single" w:sz="4" w:space="0" w:color="auto"/>
              <w:right w:val="single" w:sz="4" w:space="0" w:color="auto"/>
            </w:tcBorders>
            <w:vAlign w:val="center"/>
            <w:hideMark/>
          </w:tcPr>
          <w:p w:rsidR="00924A27" w:rsidRPr="00C87EB4" w:rsidRDefault="00924A27" w:rsidP="00924A27">
            <w:pPr>
              <w:widowControl w:val="0"/>
              <w:shd w:val="clear" w:color="auto" w:fill="FFFFFF"/>
              <w:autoSpaceDE w:val="0"/>
              <w:autoSpaceDN w:val="0"/>
              <w:adjustRightInd w:val="0"/>
              <w:rPr>
                <w:sz w:val="18"/>
                <w:szCs w:val="28"/>
              </w:rPr>
            </w:pPr>
            <w:r w:rsidRPr="00C87EB4">
              <w:rPr>
                <w:sz w:val="18"/>
                <w:szCs w:val="28"/>
              </w:rPr>
              <w:t xml:space="preserve">Подпрограмма 1. </w:t>
            </w:r>
            <w:r w:rsidRPr="00C87EB4">
              <w:rPr>
                <w:sz w:val="18"/>
                <w:szCs w:val="18"/>
              </w:rPr>
              <w:t>«Охрана окр</w:t>
            </w:r>
            <w:r w:rsidRPr="00C87EB4">
              <w:rPr>
                <w:sz w:val="18"/>
                <w:szCs w:val="18"/>
              </w:rPr>
              <w:t>у</w:t>
            </w:r>
            <w:r w:rsidRPr="00C87EB4">
              <w:rPr>
                <w:sz w:val="18"/>
                <w:szCs w:val="18"/>
              </w:rPr>
              <w:t>жающей среды в Красноарме</w:t>
            </w:r>
            <w:r w:rsidRPr="00C87EB4">
              <w:rPr>
                <w:sz w:val="18"/>
                <w:szCs w:val="18"/>
              </w:rPr>
              <w:t>й</w:t>
            </w:r>
            <w:r w:rsidRPr="00C87EB4">
              <w:rPr>
                <w:sz w:val="18"/>
                <w:szCs w:val="18"/>
              </w:rPr>
              <w:t>ском сельском посел</w:t>
            </w:r>
            <w:r w:rsidRPr="00C87EB4">
              <w:rPr>
                <w:sz w:val="18"/>
                <w:szCs w:val="18"/>
              </w:rPr>
              <w:t>е</w:t>
            </w:r>
            <w:r w:rsidRPr="00C87EB4">
              <w:rPr>
                <w:sz w:val="18"/>
                <w:szCs w:val="18"/>
              </w:rPr>
              <w:t>нии»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24A27" w:rsidRPr="00C87EB4" w:rsidRDefault="00924A27" w:rsidP="00924A27">
            <w:pPr>
              <w:widowControl w:val="0"/>
              <w:shd w:val="clear" w:color="auto" w:fill="FFFFFF"/>
              <w:autoSpaceDE w:val="0"/>
              <w:autoSpaceDN w:val="0"/>
              <w:adjustRightInd w:val="0"/>
              <w:ind w:left="-57" w:right="-57"/>
              <w:rPr>
                <w:sz w:val="16"/>
                <w:szCs w:val="24"/>
              </w:rPr>
            </w:pPr>
            <w:r w:rsidRPr="00C87EB4">
              <w:rPr>
                <w:sz w:val="16"/>
                <w:szCs w:val="24"/>
              </w:rPr>
              <w:t>всего,</w:t>
            </w:r>
          </w:p>
          <w:p w:rsidR="00924A27" w:rsidRPr="00C87EB4" w:rsidRDefault="00924A27" w:rsidP="00924A27">
            <w:pPr>
              <w:widowControl w:val="0"/>
              <w:shd w:val="clear" w:color="auto" w:fill="FFFFFF"/>
              <w:autoSpaceDE w:val="0"/>
              <w:autoSpaceDN w:val="0"/>
              <w:adjustRightInd w:val="0"/>
              <w:ind w:left="-57" w:right="-57"/>
              <w:rPr>
                <w:sz w:val="16"/>
                <w:szCs w:val="24"/>
              </w:rPr>
            </w:pPr>
            <w:r w:rsidRPr="00C87EB4">
              <w:rPr>
                <w:sz w:val="16"/>
                <w:szCs w:val="24"/>
              </w:rPr>
              <w:t>в том числе:</w:t>
            </w:r>
          </w:p>
        </w:tc>
        <w:tc>
          <w:tcPr>
            <w:tcW w:w="601" w:type="dxa"/>
            <w:tcBorders>
              <w:top w:val="single" w:sz="4" w:space="0" w:color="auto"/>
              <w:left w:val="single" w:sz="4" w:space="0" w:color="auto"/>
              <w:bottom w:val="single" w:sz="4" w:space="0" w:color="auto"/>
              <w:right w:val="single" w:sz="4" w:space="0" w:color="auto"/>
            </w:tcBorders>
            <w:vAlign w:val="center"/>
            <w:hideMark/>
          </w:tcPr>
          <w:p w:rsidR="00924A27" w:rsidRPr="00C87EB4" w:rsidRDefault="00924A27" w:rsidP="00924A27">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675" w:type="dxa"/>
            <w:tcBorders>
              <w:top w:val="single" w:sz="4" w:space="0" w:color="auto"/>
              <w:left w:val="single" w:sz="4" w:space="0" w:color="auto"/>
              <w:bottom w:val="single" w:sz="4" w:space="0" w:color="auto"/>
              <w:right w:val="single" w:sz="4" w:space="0" w:color="auto"/>
            </w:tcBorders>
            <w:vAlign w:val="center"/>
            <w:hideMark/>
          </w:tcPr>
          <w:p w:rsidR="00924A27" w:rsidRPr="00C87EB4" w:rsidRDefault="00924A27" w:rsidP="00924A27">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742" w:type="dxa"/>
            <w:tcBorders>
              <w:top w:val="single" w:sz="4" w:space="0" w:color="auto"/>
              <w:left w:val="single" w:sz="4" w:space="0" w:color="auto"/>
              <w:bottom w:val="single" w:sz="4" w:space="0" w:color="auto"/>
              <w:right w:val="single" w:sz="4" w:space="0" w:color="auto"/>
            </w:tcBorders>
            <w:vAlign w:val="center"/>
            <w:hideMark/>
          </w:tcPr>
          <w:p w:rsidR="00924A27" w:rsidRPr="00C87EB4" w:rsidRDefault="00924A27" w:rsidP="00924A27">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924A27" w:rsidRPr="00C87EB4" w:rsidRDefault="00924A27" w:rsidP="00924A27">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Х</w:t>
            </w:r>
          </w:p>
        </w:tc>
        <w:tc>
          <w:tcPr>
            <w:tcW w:w="817" w:type="dxa"/>
            <w:tcBorders>
              <w:top w:val="single" w:sz="4" w:space="0" w:color="auto"/>
              <w:left w:val="single" w:sz="4" w:space="0" w:color="auto"/>
              <w:bottom w:val="single" w:sz="4" w:space="0" w:color="auto"/>
              <w:right w:val="single" w:sz="4" w:space="0" w:color="auto"/>
            </w:tcBorders>
            <w:hideMark/>
          </w:tcPr>
          <w:p w:rsidR="00924A27" w:rsidRPr="00C87EB4" w:rsidRDefault="00D9775C" w:rsidP="00924A27">
            <w:pPr>
              <w:ind w:left="-113" w:right="-113"/>
              <w:jc w:val="center"/>
              <w:rPr>
                <w:szCs w:val="28"/>
              </w:rPr>
            </w:pPr>
            <w:r>
              <w:rPr>
                <w:szCs w:val="28"/>
              </w:rPr>
              <w:t>3248,1</w:t>
            </w:r>
          </w:p>
        </w:tc>
        <w:tc>
          <w:tcPr>
            <w:tcW w:w="709" w:type="dxa"/>
            <w:tcBorders>
              <w:top w:val="single" w:sz="4" w:space="0" w:color="auto"/>
              <w:left w:val="single" w:sz="4" w:space="0" w:color="auto"/>
              <w:bottom w:val="single" w:sz="4" w:space="0" w:color="auto"/>
              <w:right w:val="single" w:sz="4" w:space="0" w:color="auto"/>
            </w:tcBorders>
            <w:hideMark/>
          </w:tcPr>
          <w:p w:rsidR="00924A27" w:rsidRPr="00C87EB4" w:rsidRDefault="00924A27" w:rsidP="00924A27">
            <w:pPr>
              <w:ind w:left="-113" w:right="-113"/>
              <w:jc w:val="center"/>
              <w:rPr>
                <w:szCs w:val="28"/>
              </w:rPr>
            </w:pPr>
            <w:r>
              <w:rPr>
                <w:szCs w:val="28"/>
              </w:rPr>
              <w:t>389</w:t>
            </w:r>
            <w:r w:rsidRPr="00C87EB4">
              <w:rPr>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924A27" w:rsidRPr="00C87EB4" w:rsidRDefault="00924A27" w:rsidP="00924A27">
            <w:pPr>
              <w:ind w:left="-113" w:right="-113"/>
              <w:jc w:val="center"/>
              <w:rPr>
                <w:szCs w:val="28"/>
              </w:rPr>
            </w:pPr>
            <w:r>
              <w:rPr>
                <w:szCs w:val="28"/>
              </w:rPr>
              <w:t>174,0</w:t>
            </w:r>
          </w:p>
        </w:tc>
        <w:tc>
          <w:tcPr>
            <w:tcW w:w="709" w:type="dxa"/>
            <w:tcBorders>
              <w:top w:val="single" w:sz="4" w:space="0" w:color="auto"/>
              <w:left w:val="single" w:sz="4" w:space="0" w:color="auto"/>
              <w:bottom w:val="single" w:sz="4" w:space="0" w:color="auto"/>
              <w:right w:val="single" w:sz="4" w:space="0" w:color="auto"/>
            </w:tcBorders>
            <w:hideMark/>
          </w:tcPr>
          <w:p w:rsidR="00924A27" w:rsidRPr="00C87EB4" w:rsidRDefault="00924A27" w:rsidP="00924A27">
            <w:pPr>
              <w:ind w:left="-113" w:right="-113"/>
              <w:jc w:val="center"/>
              <w:rPr>
                <w:szCs w:val="28"/>
              </w:rPr>
            </w:pPr>
            <w:r>
              <w:rPr>
                <w:szCs w:val="28"/>
              </w:rPr>
              <w:t>650</w:t>
            </w:r>
            <w:r w:rsidRPr="00C87EB4">
              <w:rPr>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924A27" w:rsidRPr="00C87EB4" w:rsidRDefault="00924A27" w:rsidP="00924A27">
            <w:pPr>
              <w:jc w:val="center"/>
            </w:pPr>
            <w:r>
              <w:rPr>
                <w:szCs w:val="28"/>
              </w:rPr>
              <w:t>30</w:t>
            </w:r>
            <w:r w:rsidRPr="00C87EB4">
              <w:rPr>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924A27" w:rsidRPr="00C87EB4" w:rsidRDefault="004130EE" w:rsidP="004130EE">
            <w:pPr>
              <w:jc w:val="center"/>
            </w:pPr>
            <w:r>
              <w:rPr>
                <w:szCs w:val="28"/>
              </w:rPr>
              <w:t>735</w:t>
            </w:r>
            <w:r w:rsidR="00924A27" w:rsidRPr="00C87EB4">
              <w:rPr>
                <w:szCs w:val="28"/>
              </w:rPr>
              <w:t>,</w:t>
            </w:r>
            <w:r>
              <w:rPr>
                <w:szCs w:val="28"/>
              </w:rPr>
              <w:t>2</w:t>
            </w:r>
          </w:p>
        </w:tc>
        <w:tc>
          <w:tcPr>
            <w:tcW w:w="708" w:type="dxa"/>
            <w:tcBorders>
              <w:top w:val="single" w:sz="4" w:space="0" w:color="auto"/>
              <w:left w:val="single" w:sz="4" w:space="0" w:color="auto"/>
              <w:bottom w:val="single" w:sz="4" w:space="0" w:color="auto"/>
              <w:right w:val="single" w:sz="4" w:space="0" w:color="auto"/>
            </w:tcBorders>
            <w:hideMark/>
          </w:tcPr>
          <w:p w:rsidR="00924A27" w:rsidRPr="00C87EB4" w:rsidRDefault="00F52E70" w:rsidP="00924A27">
            <w:pPr>
              <w:jc w:val="center"/>
            </w:pPr>
            <w:r>
              <w:t>349,9</w:t>
            </w:r>
          </w:p>
        </w:tc>
        <w:tc>
          <w:tcPr>
            <w:tcW w:w="709" w:type="dxa"/>
            <w:tcBorders>
              <w:top w:val="single" w:sz="4" w:space="0" w:color="auto"/>
              <w:left w:val="single" w:sz="4" w:space="0" w:color="auto"/>
              <w:bottom w:val="single" w:sz="4" w:space="0" w:color="auto"/>
              <w:right w:val="single" w:sz="4" w:space="0" w:color="auto"/>
            </w:tcBorders>
            <w:hideMark/>
          </w:tcPr>
          <w:p w:rsidR="00924A27" w:rsidRPr="00C87EB4" w:rsidRDefault="00D9775C" w:rsidP="00924A27">
            <w:pPr>
              <w:jc w:val="center"/>
            </w:pPr>
            <w:r>
              <w:rPr>
                <w:szCs w:val="28"/>
              </w:rPr>
              <w:t>190,0</w:t>
            </w:r>
          </w:p>
        </w:tc>
        <w:tc>
          <w:tcPr>
            <w:tcW w:w="709" w:type="dxa"/>
            <w:tcBorders>
              <w:top w:val="single" w:sz="4" w:space="0" w:color="auto"/>
              <w:left w:val="single" w:sz="4" w:space="0" w:color="auto"/>
              <w:bottom w:val="single" w:sz="4" w:space="0" w:color="auto"/>
              <w:right w:val="single" w:sz="4" w:space="0" w:color="auto"/>
            </w:tcBorders>
          </w:tcPr>
          <w:p w:rsidR="00924A27" w:rsidRPr="00C87EB4" w:rsidRDefault="004130EE" w:rsidP="00924A27">
            <w:pPr>
              <w:jc w:val="center"/>
            </w:pPr>
            <w:r>
              <w:rPr>
                <w:szCs w:val="28"/>
              </w:rPr>
              <w:t>18</w:t>
            </w:r>
            <w:r w:rsidR="00924A27" w:rsidRPr="00C87EB4">
              <w:rPr>
                <w:szCs w:val="28"/>
              </w:rPr>
              <w:t>0,0</w:t>
            </w:r>
          </w:p>
        </w:tc>
        <w:tc>
          <w:tcPr>
            <w:tcW w:w="709" w:type="dxa"/>
            <w:tcBorders>
              <w:top w:val="single" w:sz="4" w:space="0" w:color="auto"/>
              <w:left w:val="single" w:sz="4" w:space="0" w:color="auto"/>
              <w:bottom w:val="single" w:sz="4" w:space="0" w:color="auto"/>
              <w:right w:val="single" w:sz="4" w:space="0" w:color="auto"/>
            </w:tcBorders>
          </w:tcPr>
          <w:p w:rsidR="00924A27" w:rsidRPr="00C87EB4" w:rsidRDefault="00924A27" w:rsidP="00924A27">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tcPr>
          <w:p w:rsidR="00924A27" w:rsidRPr="00C87EB4" w:rsidRDefault="00924A27" w:rsidP="00924A27">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tcPr>
          <w:p w:rsidR="00924A27" w:rsidRPr="00C87EB4" w:rsidRDefault="00924A27" w:rsidP="00924A27">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tcPr>
          <w:p w:rsidR="00924A27" w:rsidRPr="00C87EB4" w:rsidRDefault="00924A27" w:rsidP="00924A27">
            <w:pPr>
              <w:jc w:val="center"/>
            </w:pPr>
            <w:r w:rsidRPr="00C87EB4">
              <w:rPr>
                <w:szCs w:val="28"/>
              </w:rPr>
              <w:t>70,0</w:t>
            </w:r>
          </w:p>
        </w:tc>
      </w:tr>
      <w:tr w:rsidR="00513073" w:rsidRPr="00C87EB4" w:rsidTr="008424F5">
        <w:trPr>
          <w:trHeight w:val="947"/>
        </w:trPr>
        <w:tc>
          <w:tcPr>
            <w:tcW w:w="2802"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widowControl w:val="0"/>
              <w:shd w:val="clear" w:color="auto" w:fill="FFFFFF"/>
              <w:autoSpaceDE w:val="0"/>
              <w:autoSpaceDN w:val="0"/>
              <w:adjustRightInd w:val="0"/>
              <w:ind w:left="-57" w:right="-57"/>
              <w:rPr>
                <w:sz w:val="18"/>
                <w:szCs w:val="28"/>
              </w:rPr>
            </w:pPr>
            <w:r w:rsidRPr="00C87EB4">
              <w:rPr>
                <w:sz w:val="18"/>
                <w:szCs w:val="28"/>
              </w:rPr>
              <w:t>Основное мероприятие</w:t>
            </w:r>
            <w:r w:rsidR="005D02EA">
              <w:rPr>
                <w:sz w:val="18"/>
                <w:szCs w:val="28"/>
              </w:rPr>
              <w:t xml:space="preserve"> </w:t>
            </w:r>
            <w:r w:rsidRPr="00C87EB4">
              <w:rPr>
                <w:sz w:val="18"/>
                <w:szCs w:val="28"/>
              </w:rPr>
              <w:t xml:space="preserve">1.1. </w:t>
            </w:r>
            <w:r w:rsidR="005D02EA">
              <w:rPr>
                <w:sz w:val="18"/>
                <w:szCs w:val="28"/>
              </w:rPr>
              <w:t>«</w:t>
            </w:r>
            <w:r w:rsidRPr="00C87EB4">
              <w:rPr>
                <w:sz w:val="18"/>
                <w:szCs w:val="28"/>
              </w:rPr>
              <w:t>О</w:t>
            </w:r>
            <w:r w:rsidRPr="00C87EB4">
              <w:rPr>
                <w:sz w:val="18"/>
                <w:szCs w:val="28"/>
              </w:rPr>
              <w:t>р</w:t>
            </w:r>
            <w:r w:rsidRPr="00C87EB4">
              <w:rPr>
                <w:sz w:val="18"/>
                <w:szCs w:val="28"/>
              </w:rPr>
              <w:t>ганизация детско-юношеского эк</w:t>
            </w:r>
            <w:r w:rsidRPr="00C87EB4">
              <w:rPr>
                <w:sz w:val="18"/>
                <w:szCs w:val="28"/>
              </w:rPr>
              <w:t>о</w:t>
            </w:r>
            <w:r w:rsidRPr="00C87EB4">
              <w:rPr>
                <w:sz w:val="18"/>
                <w:szCs w:val="28"/>
              </w:rPr>
              <w:t>логического движения</w:t>
            </w:r>
            <w:r w:rsidR="005D02EA">
              <w:rPr>
                <w:sz w:val="1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widowControl w:val="0"/>
              <w:shd w:val="clear" w:color="auto" w:fill="FFFFFF"/>
              <w:autoSpaceDE w:val="0"/>
              <w:autoSpaceDN w:val="0"/>
              <w:adjustRightInd w:val="0"/>
              <w:spacing w:before="120" w:after="120"/>
              <w:ind w:left="-113" w:right="-113"/>
              <w:jc w:val="center"/>
              <w:rPr>
                <w:sz w:val="18"/>
                <w:szCs w:val="28"/>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widowControl w:val="0"/>
              <w:shd w:val="clear" w:color="auto" w:fill="FFFFFF"/>
              <w:autoSpaceDE w:val="0"/>
              <w:autoSpaceDN w:val="0"/>
              <w:adjustRightInd w:val="0"/>
              <w:spacing w:before="120" w:after="120"/>
              <w:ind w:left="-57" w:right="-57"/>
              <w:jc w:val="center"/>
              <w:rPr>
                <w:sz w:val="12"/>
              </w:rPr>
            </w:pPr>
          </w:p>
        </w:tc>
        <w:tc>
          <w:tcPr>
            <w:tcW w:w="742"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widowControl w:val="0"/>
              <w:shd w:val="clear" w:color="auto" w:fill="FFFFFF"/>
              <w:autoSpaceDE w:val="0"/>
              <w:autoSpaceDN w:val="0"/>
              <w:adjustRightInd w:val="0"/>
              <w:spacing w:before="120" w:after="120"/>
              <w:ind w:left="-57" w:right="-57"/>
              <w:jc w:val="center"/>
              <w:rPr>
                <w:sz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widowControl w:val="0"/>
              <w:shd w:val="clear" w:color="auto" w:fill="FFFFFF"/>
              <w:autoSpaceDE w:val="0"/>
              <w:autoSpaceDN w:val="0"/>
              <w:adjustRightInd w:val="0"/>
              <w:spacing w:before="120" w:after="120"/>
              <w:ind w:left="-57" w:right="-57"/>
              <w:jc w:val="center"/>
              <w:rPr>
                <w:sz w:val="18"/>
                <w:szCs w:val="28"/>
              </w:rPr>
            </w:pPr>
          </w:p>
        </w:tc>
        <w:tc>
          <w:tcPr>
            <w:tcW w:w="817"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shd w:val="clear" w:color="auto" w:fill="FFFFFF"/>
              <w:ind w:left="-113" w:right="-113"/>
              <w:jc w:val="center"/>
              <w:rPr>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13073" w:rsidRPr="00C87EB4" w:rsidRDefault="00513073" w:rsidP="00513073">
            <w:pPr>
              <w:shd w:val="clear" w:color="auto" w:fill="FFFFFF"/>
              <w:ind w:left="-113" w:right="-113"/>
              <w:jc w:val="center"/>
              <w:rPr>
                <w:sz w:val="18"/>
                <w:szCs w:val="28"/>
              </w:rPr>
            </w:pPr>
          </w:p>
        </w:tc>
      </w:tr>
      <w:tr w:rsidR="004847A5" w:rsidRPr="00C87EB4" w:rsidTr="008424F5">
        <w:trPr>
          <w:trHeight w:val="947"/>
        </w:trPr>
        <w:tc>
          <w:tcPr>
            <w:tcW w:w="280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ind w:left="-57" w:right="-57"/>
              <w:rPr>
                <w:sz w:val="18"/>
                <w:szCs w:val="18"/>
              </w:rPr>
            </w:pPr>
            <w:r w:rsidRPr="004B493B">
              <w:t>О</w:t>
            </w:r>
            <w:r w:rsidRPr="004B493B">
              <w:rPr>
                <w:sz w:val="18"/>
                <w:szCs w:val="18"/>
              </w:rPr>
              <w:t>сновное мероприятие 1.2. «Оз</w:t>
            </w:r>
            <w:r w:rsidRPr="004B493B">
              <w:rPr>
                <w:sz w:val="18"/>
                <w:szCs w:val="18"/>
              </w:rPr>
              <w:t>е</w:t>
            </w:r>
            <w:r w:rsidRPr="004B493B">
              <w:rPr>
                <w:sz w:val="18"/>
                <w:szCs w:val="18"/>
              </w:rPr>
              <w:t>ленение»</w:t>
            </w:r>
          </w:p>
        </w:tc>
        <w:tc>
          <w:tcPr>
            <w:tcW w:w="99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6"/>
                <w:szCs w:val="16"/>
              </w:rPr>
            </w:pPr>
            <w:r w:rsidRPr="00C87EB4">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2"/>
              </w:rPr>
            </w:pPr>
            <w:r w:rsidRPr="00C87EB4">
              <w:rPr>
                <w:sz w:val="12"/>
              </w:rPr>
              <w:t>0410026530</w:t>
            </w:r>
          </w:p>
        </w:tc>
        <w:tc>
          <w:tcPr>
            <w:tcW w:w="567"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tcPr>
          <w:p w:rsidR="004847A5" w:rsidRPr="00C87EB4" w:rsidRDefault="004130EE" w:rsidP="00F52E70">
            <w:pPr>
              <w:shd w:val="clear" w:color="auto" w:fill="FFFFFF"/>
              <w:ind w:left="-113" w:right="-113"/>
              <w:jc w:val="center"/>
              <w:rPr>
                <w:sz w:val="18"/>
                <w:szCs w:val="28"/>
              </w:rPr>
            </w:pPr>
            <w:r>
              <w:rPr>
                <w:sz w:val="18"/>
                <w:szCs w:val="28"/>
              </w:rPr>
              <w:t>1</w:t>
            </w:r>
            <w:r w:rsidR="00F52E70">
              <w:rPr>
                <w:sz w:val="18"/>
                <w:szCs w:val="28"/>
              </w:rPr>
              <w:t>17</w:t>
            </w:r>
            <w:r w:rsidR="007457CD">
              <w:rPr>
                <w:sz w:val="18"/>
                <w:szCs w:val="28"/>
              </w:rPr>
              <w:t>,</w:t>
            </w:r>
            <w:r w:rsidR="00F52E70">
              <w:rPr>
                <w:sz w:val="18"/>
                <w:szCs w:val="28"/>
              </w:rPr>
              <w:t>7</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2C61F5" w:rsidP="004847A5">
            <w:pPr>
              <w:shd w:val="clear" w:color="auto" w:fill="FFFFFF"/>
              <w:ind w:left="-113" w:right="-113"/>
              <w:jc w:val="center"/>
              <w:rPr>
                <w:sz w:val="18"/>
                <w:szCs w:val="28"/>
              </w:rPr>
            </w:pPr>
            <w:r>
              <w:rPr>
                <w:sz w:val="18"/>
                <w:szCs w:val="28"/>
              </w:rPr>
              <w:t>9</w:t>
            </w:r>
            <w:r w:rsidR="004847A5" w:rsidRPr="00C87EB4">
              <w:rPr>
                <w:sz w:val="1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4847A5" w:rsidRPr="00C87EB4" w:rsidRDefault="0043386E" w:rsidP="004847A5">
            <w:pPr>
              <w:shd w:val="clear" w:color="auto" w:fill="FFFFFF"/>
              <w:ind w:left="-113" w:right="-113"/>
              <w:jc w:val="center"/>
              <w:rPr>
                <w:sz w:val="18"/>
                <w:szCs w:val="28"/>
              </w:rPr>
            </w:pPr>
            <w:r>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shd w:val="clear" w:color="auto" w:fill="FFFFFF"/>
              <w:ind w:left="-113" w:right="-113"/>
              <w:jc w:val="center"/>
              <w:rPr>
                <w:sz w:val="18"/>
                <w:szCs w:val="28"/>
              </w:rP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924A27" w:rsidP="004847A5">
            <w:pPr>
              <w:jc w:val="center"/>
            </w:pPr>
            <w:r>
              <w:rPr>
                <w:sz w:val="18"/>
                <w:szCs w:val="28"/>
              </w:rPr>
              <w:t>3</w:t>
            </w:r>
            <w:r w:rsidR="004847A5" w:rsidRPr="00C87EB4">
              <w:rPr>
                <w:sz w:val="18"/>
                <w:szCs w:val="28"/>
              </w:rPr>
              <w:t>0,0</w:t>
            </w:r>
          </w:p>
        </w:tc>
        <w:tc>
          <w:tcPr>
            <w:tcW w:w="708" w:type="dxa"/>
            <w:tcBorders>
              <w:top w:val="single" w:sz="4" w:space="0" w:color="auto"/>
              <w:left w:val="single" w:sz="4" w:space="0" w:color="auto"/>
              <w:bottom w:val="single" w:sz="4" w:space="0" w:color="auto"/>
              <w:right w:val="single" w:sz="4" w:space="0" w:color="auto"/>
            </w:tcBorders>
            <w:vAlign w:val="center"/>
          </w:tcPr>
          <w:p w:rsidR="004847A5" w:rsidRPr="00C87EB4" w:rsidRDefault="00F52E70" w:rsidP="004847A5">
            <w:pPr>
              <w:jc w:val="center"/>
            </w:pPr>
            <w:r>
              <w:t>28,7</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F52E70" w:rsidP="004847A5">
            <w:pPr>
              <w:jc w:val="center"/>
            </w:pPr>
            <w:r>
              <w:rPr>
                <w:sz w:val="18"/>
                <w:szCs w:val="28"/>
              </w:rPr>
              <w:t>2</w:t>
            </w:r>
            <w:r w:rsidR="004847A5"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130EE" w:rsidP="004847A5">
            <w:pPr>
              <w:jc w:val="center"/>
            </w:pPr>
            <w:r>
              <w:rPr>
                <w:sz w:val="18"/>
                <w:szCs w:val="28"/>
              </w:rPr>
              <w:t>3</w:t>
            </w:r>
            <w:r w:rsidR="004847A5"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0,0</w:t>
            </w:r>
          </w:p>
        </w:tc>
      </w:tr>
      <w:tr w:rsidR="004847A5" w:rsidRPr="00C87EB4" w:rsidTr="008424F5">
        <w:trPr>
          <w:trHeight w:val="947"/>
        </w:trPr>
        <w:tc>
          <w:tcPr>
            <w:tcW w:w="280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ind w:left="-57" w:right="-57"/>
              <w:rPr>
                <w:sz w:val="18"/>
                <w:szCs w:val="18"/>
              </w:rPr>
            </w:pPr>
            <w:r>
              <w:t>О</w:t>
            </w:r>
            <w:r w:rsidRPr="00C87EB4">
              <w:rPr>
                <w:sz w:val="18"/>
                <w:szCs w:val="18"/>
              </w:rPr>
              <w:t>сновное  мероприятие 1.3. « Противоклещевая обработка те</w:t>
            </w:r>
            <w:r w:rsidRPr="00C87EB4">
              <w:rPr>
                <w:sz w:val="18"/>
                <w:szCs w:val="18"/>
              </w:rPr>
              <w:t>р</w:t>
            </w:r>
            <w:r w:rsidRPr="00C87EB4">
              <w:rPr>
                <w:sz w:val="18"/>
                <w:szCs w:val="18"/>
              </w:rPr>
              <w:t>риторий населённых пунктов в весе</w:t>
            </w:r>
            <w:r w:rsidRPr="00C87EB4">
              <w:rPr>
                <w:sz w:val="18"/>
                <w:szCs w:val="18"/>
              </w:rPr>
              <w:t>н</w:t>
            </w:r>
            <w:r w:rsidRPr="00C87EB4">
              <w:rPr>
                <w:sz w:val="18"/>
                <w:szCs w:val="18"/>
              </w:rPr>
              <w:t>не-осенний период »</w:t>
            </w:r>
          </w:p>
        </w:tc>
        <w:tc>
          <w:tcPr>
            <w:tcW w:w="99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tcPr>
          <w:p w:rsidR="004847A5" w:rsidRPr="00C87EB4" w:rsidRDefault="008D74CB" w:rsidP="004847A5">
            <w:pPr>
              <w:widowControl w:val="0"/>
              <w:shd w:val="clear" w:color="auto" w:fill="FFFFFF"/>
              <w:autoSpaceDE w:val="0"/>
              <w:autoSpaceDN w:val="0"/>
              <w:adjustRightInd w:val="0"/>
              <w:spacing w:before="120" w:after="120"/>
              <w:ind w:left="-57" w:right="-57"/>
              <w:jc w:val="center"/>
              <w:rPr>
                <w:sz w:val="16"/>
                <w:szCs w:val="16"/>
              </w:rPr>
            </w:pPr>
            <w:r>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2"/>
              </w:rPr>
            </w:pPr>
            <w:r w:rsidRPr="00C87EB4">
              <w:rPr>
                <w:sz w:val="12"/>
              </w:rPr>
              <w:t>04126570</w:t>
            </w:r>
          </w:p>
        </w:tc>
        <w:tc>
          <w:tcPr>
            <w:tcW w:w="567"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tcPr>
          <w:p w:rsidR="004847A5" w:rsidRPr="00C87EB4" w:rsidRDefault="00420291" w:rsidP="004130EE">
            <w:pPr>
              <w:shd w:val="clear" w:color="auto" w:fill="FFFFFF"/>
              <w:ind w:left="-113" w:right="-113"/>
              <w:jc w:val="center"/>
              <w:rPr>
                <w:sz w:val="18"/>
                <w:szCs w:val="28"/>
              </w:rPr>
            </w:pPr>
            <w:r>
              <w:rPr>
                <w:sz w:val="18"/>
                <w:szCs w:val="28"/>
              </w:rPr>
              <w:t>454,2</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30,0</w:t>
            </w:r>
          </w:p>
        </w:tc>
        <w:tc>
          <w:tcPr>
            <w:tcW w:w="850" w:type="dxa"/>
            <w:tcBorders>
              <w:top w:val="single" w:sz="4" w:space="0" w:color="auto"/>
              <w:left w:val="single" w:sz="4" w:space="0" w:color="auto"/>
              <w:bottom w:val="single" w:sz="4" w:space="0" w:color="auto"/>
              <w:right w:val="single" w:sz="4" w:space="0" w:color="auto"/>
            </w:tcBorders>
            <w:vAlign w:val="center"/>
          </w:tcPr>
          <w:p w:rsidR="004847A5" w:rsidRPr="00C87EB4" w:rsidRDefault="007C34C9" w:rsidP="004847A5">
            <w:pPr>
              <w:jc w:val="center"/>
            </w:pPr>
            <w:r>
              <w:rPr>
                <w:sz w:val="18"/>
                <w:szCs w:val="28"/>
              </w:rPr>
              <w:t>4</w:t>
            </w:r>
            <w:r w:rsidR="008D74CB">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EE3B4B" w:rsidP="004847A5">
            <w:pPr>
              <w:jc w:val="center"/>
            </w:pPr>
            <w:r>
              <w:rPr>
                <w:sz w:val="18"/>
                <w:szCs w:val="28"/>
              </w:rPr>
              <w:t>4</w:t>
            </w:r>
            <w:r w:rsidR="004847A5"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EE3B4B" w:rsidP="004847A5">
            <w:pPr>
              <w:jc w:val="center"/>
            </w:pPr>
            <w:r>
              <w:rPr>
                <w:sz w:val="18"/>
                <w:szCs w:val="28"/>
              </w:rPr>
              <w:t>4</w:t>
            </w:r>
            <w:r w:rsidR="004847A5"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130EE" w:rsidP="004130EE">
            <w:pPr>
              <w:jc w:val="center"/>
            </w:pPr>
            <w:r>
              <w:rPr>
                <w:sz w:val="18"/>
                <w:szCs w:val="28"/>
              </w:rPr>
              <w:t>37</w:t>
            </w:r>
            <w:r w:rsidR="004847A5" w:rsidRPr="00C87EB4">
              <w:rPr>
                <w:sz w:val="18"/>
                <w:szCs w:val="28"/>
              </w:rPr>
              <w:t>,</w:t>
            </w:r>
            <w:r>
              <w:rPr>
                <w:sz w:val="18"/>
                <w:szCs w:val="28"/>
              </w:rPr>
              <w:t>5</w:t>
            </w:r>
          </w:p>
        </w:tc>
        <w:tc>
          <w:tcPr>
            <w:tcW w:w="708" w:type="dxa"/>
            <w:tcBorders>
              <w:top w:val="single" w:sz="4" w:space="0" w:color="auto"/>
              <w:left w:val="single" w:sz="4" w:space="0" w:color="auto"/>
              <w:bottom w:val="single" w:sz="4" w:space="0" w:color="auto"/>
              <w:right w:val="single" w:sz="4" w:space="0" w:color="auto"/>
            </w:tcBorders>
            <w:vAlign w:val="center"/>
          </w:tcPr>
          <w:p w:rsidR="004847A5" w:rsidRPr="00C87EB4" w:rsidRDefault="00420291" w:rsidP="004847A5">
            <w:pPr>
              <w:jc w:val="center"/>
            </w:pPr>
            <w:r>
              <w:t>46,7</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130EE" w:rsidP="004847A5">
            <w:pPr>
              <w:jc w:val="center"/>
            </w:pPr>
            <w:r>
              <w:rPr>
                <w:sz w:val="18"/>
                <w:szCs w:val="28"/>
              </w:rPr>
              <w:t>5</w:t>
            </w:r>
            <w:r w:rsidR="004847A5"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130EE" w:rsidP="004847A5">
            <w:pPr>
              <w:jc w:val="center"/>
            </w:pPr>
            <w:r>
              <w:rPr>
                <w:sz w:val="18"/>
                <w:szCs w:val="28"/>
              </w:rPr>
              <w:t>5</w:t>
            </w:r>
            <w:r w:rsidR="004847A5"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30,0</w:t>
            </w:r>
          </w:p>
        </w:tc>
      </w:tr>
      <w:tr w:rsidR="004847A5" w:rsidRPr="00C87EB4" w:rsidTr="008424F5">
        <w:trPr>
          <w:trHeight w:val="947"/>
        </w:trPr>
        <w:tc>
          <w:tcPr>
            <w:tcW w:w="280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ind w:left="-57" w:right="-57"/>
              <w:rPr>
                <w:sz w:val="18"/>
                <w:szCs w:val="18"/>
              </w:rPr>
            </w:pPr>
            <w:r>
              <w:rPr>
                <w:sz w:val="18"/>
                <w:szCs w:val="18"/>
              </w:rPr>
              <w:t>О</w:t>
            </w:r>
            <w:r w:rsidRPr="00C87EB4">
              <w:rPr>
                <w:sz w:val="18"/>
                <w:szCs w:val="18"/>
              </w:rPr>
              <w:t>сновное  мероприятие 1.4. «</w:t>
            </w:r>
            <w:r w:rsidRPr="00C87EB4">
              <w:rPr>
                <w:sz w:val="18"/>
                <w:szCs w:val="18"/>
                <w:lang w:eastAsia="en-US"/>
              </w:rPr>
              <w:t xml:space="preserve"> Ликвидация несанкционирова</w:t>
            </w:r>
            <w:r w:rsidRPr="00C87EB4">
              <w:rPr>
                <w:sz w:val="18"/>
                <w:szCs w:val="18"/>
                <w:lang w:eastAsia="en-US"/>
              </w:rPr>
              <w:t>н</w:t>
            </w:r>
            <w:r w:rsidRPr="00C87EB4">
              <w:rPr>
                <w:sz w:val="18"/>
                <w:szCs w:val="18"/>
                <w:lang w:eastAsia="en-US"/>
              </w:rPr>
              <w:t>ных свалок</w:t>
            </w:r>
            <w:r w:rsidRPr="00C87EB4">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6"/>
                <w:szCs w:val="16"/>
              </w:rPr>
            </w:pPr>
            <w:r w:rsidRPr="00C87EB4">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8"/>
                <w:szCs w:val="28"/>
              </w:rPr>
            </w:pPr>
            <w:r w:rsidRPr="00C87EB4">
              <w:rPr>
                <w:sz w:val="12"/>
              </w:rPr>
              <w:t>04126570</w:t>
            </w:r>
          </w:p>
        </w:tc>
        <w:tc>
          <w:tcPr>
            <w:tcW w:w="567"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tcPr>
          <w:p w:rsidR="004847A5" w:rsidRPr="00C87EB4" w:rsidRDefault="00402F64" w:rsidP="004130EE">
            <w:pPr>
              <w:shd w:val="clear" w:color="auto" w:fill="FFFFFF"/>
              <w:ind w:left="-113" w:right="-113"/>
              <w:jc w:val="center"/>
              <w:rPr>
                <w:sz w:val="18"/>
                <w:szCs w:val="28"/>
              </w:rPr>
            </w:pPr>
            <w:r>
              <w:rPr>
                <w:sz w:val="18"/>
                <w:szCs w:val="28"/>
              </w:rPr>
              <w:t>2458,2</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shd w:val="clear" w:color="auto" w:fill="FFFFFF"/>
              <w:ind w:left="-113" w:right="-113"/>
              <w:jc w:val="center"/>
              <w:rPr>
                <w:sz w:val="18"/>
                <w:szCs w:val="28"/>
              </w:rPr>
            </w:pPr>
            <w:r w:rsidRPr="00C87EB4">
              <w:rPr>
                <w:sz w:val="18"/>
                <w:szCs w:val="28"/>
              </w:rPr>
              <w:t>350,0</w:t>
            </w:r>
          </w:p>
        </w:tc>
        <w:tc>
          <w:tcPr>
            <w:tcW w:w="850" w:type="dxa"/>
            <w:tcBorders>
              <w:top w:val="single" w:sz="4" w:space="0" w:color="auto"/>
              <w:left w:val="single" w:sz="4" w:space="0" w:color="auto"/>
              <w:bottom w:val="single" w:sz="4" w:space="0" w:color="auto"/>
              <w:right w:val="single" w:sz="4" w:space="0" w:color="auto"/>
            </w:tcBorders>
            <w:vAlign w:val="center"/>
          </w:tcPr>
          <w:p w:rsidR="004847A5" w:rsidRPr="00C87EB4" w:rsidRDefault="007C34C9" w:rsidP="00A47252">
            <w:pPr>
              <w:shd w:val="clear" w:color="auto" w:fill="FFFFFF"/>
              <w:ind w:left="-113" w:right="-113"/>
              <w:jc w:val="center"/>
              <w:rPr>
                <w:sz w:val="18"/>
                <w:szCs w:val="28"/>
              </w:rPr>
            </w:pPr>
            <w:r>
              <w:rPr>
                <w:sz w:val="18"/>
                <w:szCs w:val="28"/>
              </w:rPr>
              <w:t>13</w:t>
            </w:r>
            <w:r w:rsidR="008D74CB">
              <w:rPr>
                <w:sz w:val="18"/>
                <w:szCs w:val="28"/>
              </w:rPr>
              <w:t>4,0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C90322" w:rsidP="004847A5">
            <w:pPr>
              <w:shd w:val="clear" w:color="auto" w:fill="FFFFFF"/>
              <w:ind w:left="-113" w:right="-113"/>
              <w:jc w:val="center"/>
              <w:rPr>
                <w:sz w:val="18"/>
                <w:szCs w:val="28"/>
              </w:rPr>
            </w:pPr>
            <w:r>
              <w:rPr>
                <w:sz w:val="18"/>
                <w:szCs w:val="28"/>
              </w:rPr>
              <w:t>581,4</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9171C5" w:rsidP="004847A5">
            <w:pPr>
              <w:jc w:val="center"/>
            </w:pPr>
            <w:r>
              <w:rPr>
                <w:sz w:val="18"/>
                <w:szCs w:val="28"/>
              </w:rPr>
              <w:t>2</w:t>
            </w:r>
            <w:r w:rsidR="00393242">
              <w:rPr>
                <w:sz w:val="18"/>
                <w:szCs w:val="28"/>
              </w:rPr>
              <w:t>31,8</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130EE" w:rsidP="004130EE">
            <w:pPr>
              <w:jc w:val="center"/>
            </w:pPr>
            <w:r>
              <w:rPr>
                <w:sz w:val="18"/>
                <w:szCs w:val="28"/>
              </w:rPr>
              <w:t>635</w:t>
            </w:r>
            <w:r w:rsidR="00924A27">
              <w:rPr>
                <w:sz w:val="18"/>
                <w:szCs w:val="28"/>
              </w:rPr>
              <w:t>,</w:t>
            </w:r>
            <w:r>
              <w:rPr>
                <w:sz w:val="18"/>
                <w:szCs w:val="28"/>
              </w:rPr>
              <w:t>7</w:t>
            </w:r>
          </w:p>
        </w:tc>
        <w:tc>
          <w:tcPr>
            <w:tcW w:w="708" w:type="dxa"/>
            <w:tcBorders>
              <w:top w:val="single" w:sz="4" w:space="0" w:color="auto"/>
              <w:left w:val="single" w:sz="4" w:space="0" w:color="auto"/>
              <w:bottom w:val="single" w:sz="4" w:space="0" w:color="auto"/>
              <w:right w:val="single" w:sz="4" w:space="0" w:color="auto"/>
            </w:tcBorders>
            <w:vAlign w:val="center"/>
          </w:tcPr>
          <w:p w:rsidR="004847A5" w:rsidRDefault="004847A5" w:rsidP="00420291">
            <w:pPr>
              <w:rPr>
                <w:sz w:val="18"/>
                <w:szCs w:val="28"/>
              </w:rPr>
            </w:pPr>
          </w:p>
          <w:p w:rsidR="00420291" w:rsidRDefault="00420291" w:rsidP="00420291">
            <w:pPr>
              <w:jc w:val="center"/>
              <w:rPr>
                <w:sz w:val="18"/>
                <w:szCs w:val="28"/>
              </w:rPr>
            </w:pPr>
            <w:r>
              <w:rPr>
                <w:sz w:val="18"/>
                <w:szCs w:val="28"/>
              </w:rPr>
              <w:t>237,6</w:t>
            </w:r>
          </w:p>
          <w:p w:rsidR="00AB1F01" w:rsidRPr="00C87EB4" w:rsidRDefault="00AB1F01" w:rsidP="004847A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02F64" w:rsidP="004130EE">
            <w:pPr>
              <w:jc w:val="center"/>
            </w:pPr>
            <w:r>
              <w:rPr>
                <w:sz w:val="18"/>
                <w:szCs w:val="28"/>
              </w:rPr>
              <w:t>70,0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130EE" w:rsidP="004847A5">
            <w:pPr>
              <w:jc w:val="center"/>
            </w:pPr>
            <w:r>
              <w:rPr>
                <w:sz w:val="18"/>
                <w:szCs w:val="28"/>
              </w:rPr>
              <w:t>57,7</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tcPr>
          <w:p w:rsidR="004847A5" w:rsidRPr="00C87EB4" w:rsidRDefault="004847A5" w:rsidP="004847A5">
            <w:pPr>
              <w:jc w:val="center"/>
            </w:pPr>
            <w:r w:rsidRPr="00C87EB4">
              <w:rPr>
                <w:sz w:val="18"/>
                <w:szCs w:val="28"/>
              </w:rPr>
              <w:t>40,0</w:t>
            </w:r>
          </w:p>
        </w:tc>
      </w:tr>
      <w:tr w:rsidR="00A16FE8" w:rsidRPr="00C87EB4" w:rsidTr="008424F5">
        <w:trPr>
          <w:trHeight w:val="947"/>
        </w:trPr>
        <w:tc>
          <w:tcPr>
            <w:tcW w:w="2802" w:type="dxa"/>
            <w:tcBorders>
              <w:top w:val="single" w:sz="4" w:space="0" w:color="auto"/>
              <w:left w:val="single" w:sz="4" w:space="0" w:color="auto"/>
              <w:bottom w:val="single" w:sz="4" w:space="0" w:color="auto"/>
              <w:right w:val="single" w:sz="4" w:space="0" w:color="auto"/>
            </w:tcBorders>
            <w:vAlign w:val="center"/>
          </w:tcPr>
          <w:p w:rsidR="00A16FE8" w:rsidRDefault="00A16FE8" w:rsidP="004847A5">
            <w:pPr>
              <w:widowControl w:val="0"/>
              <w:shd w:val="clear" w:color="auto" w:fill="FFFFFF"/>
              <w:autoSpaceDE w:val="0"/>
              <w:autoSpaceDN w:val="0"/>
              <w:adjustRightInd w:val="0"/>
              <w:ind w:left="-57" w:right="-57"/>
              <w:rPr>
                <w:sz w:val="18"/>
                <w:szCs w:val="18"/>
              </w:rPr>
            </w:pPr>
            <w:r>
              <w:rPr>
                <w:sz w:val="18"/>
                <w:szCs w:val="18"/>
              </w:rPr>
              <w:lastRenderedPageBreak/>
              <w:t>Основное  мероприятие 1.5</w:t>
            </w:r>
            <w:r w:rsidRPr="00C87EB4">
              <w:rPr>
                <w:sz w:val="18"/>
                <w:szCs w:val="18"/>
              </w:rPr>
              <w:t>. «</w:t>
            </w:r>
            <w:r>
              <w:rPr>
                <w:sz w:val="18"/>
                <w:szCs w:val="18"/>
              </w:rPr>
              <w:t>Хр</w:t>
            </w:r>
            <w:r>
              <w:rPr>
                <w:sz w:val="18"/>
                <w:szCs w:val="18"/>
              </w:rPr>
              <w:t>а</w:t>
            </w:r>
            <w:r>
              <w:rPr>
                <w:sz w:val="18"/>
                <w:szCs w:val="18"/>
              </w:rPr>
              <w:t>нение отработанных ртутьсоде</w:t>
            </w:r>
            <w:r>
              <w:rPr>
                <w:sz w:val="18"/>
                <w:szCs w:val="18"/>
              </w:rPr>
              <w:t>р</w:t>
            </w:r>
            <w:r>
              <w:rPr>
                <w:sz w:val="18"/>
                <w:szCs w:val="18"/>
              </w:rPr>
              <w:t>жащих отходов»</w:t>
            </w:r>
          </w:p>
        </w:tc>
        <w:tc>
          <w:tcPr>
            <w:tcW w:w="992" w:type="dxa"/>
            <w:tcBorders>
              <w:top w:val="single" w:sz="4" w:space="0" w:color="auto"/>
              <w:left w:val="single" w:sz="4" w:space="0" w:color="auto"/>
              <w:bottom w:val="single" w:sz="4" w:space="0" w:color="auto"/>
              <w:right w:val="single" w:sz="4" w:space="0" w:color="auto"/>
            </w:tcBorders>
            <w:vAlign w:val="center"/>
          </w:tcPr>
          <w:p w:rsidR="00A16FE8" w:rsidRPr="00C87EB4" w:rsidRDefault="00A16FE8" w:rsidP="004847A5">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tcPr>
          <w:p w:rsidR="00A16FE8" w:rsidRPr="00C87EB4" w:rsidRDefault="00A16FE8" w:rsidP="004847A5">
            <w:pPr>
              <w:widowControl w:val="0"/>
              <w:shd w:val="clear" w:color="auto" w:fill="FFFFFF"/>
              <w:autoSpaceDE w:val="0"/>
              <w:autoSpaceDN w:val="0"/>
              <w:adjustRightInd w:val="0"/>
              <w:spacing w:before="120" w:after="120"/>
              <w:ind w:left="-57" w:right="-57"/>
              <w:jc w:val="center"/>
              <w:rPr>
                <w:sz w:val="18"/>
                <w:szCs w:val="28"/>
              </w:rPr>
            </w:pPr>
            <w:r>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tcPr>
          <w:p w:rsidR="00A16FE8" w:rsidRPr="00C87EB4" w:rsidRDefault="00A16FE8" w:rsidP="004847A5">
            <w:pPr>
              <w:widowControl w:val="0"/>
              <w:shd w:val="clear" w:color="auto" w:fill="FFFFFF"/>
              <w:autoSpaceDE w:val="0"/>
              <w:autoSpaceDN w:val="0"/>
              <w:adjustRightInd w:val="0"/>
              <w:spacing w:before="120" w:after="120"/>
              <w:ind w:left="-57" w:right="-57"/>
              <w:jc w:val="center"/>
              <w:rPr>
                <w:sz w:val="16"/>
                <w:szCs w:val="16"/>
              </w:rPr>
            </w:pPr>
            <w:r>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tcPr>
          <w:p w:rsidR="00A16FE8" w:rsidRPr="00C87EB4" w:rsidRDefault="00A16FE8" w:rsidP="004847A5">
            <w:pPr>
              <w:widowControl w:val="0"/>
              <w:shd w:val="clear" w:color="auto" w:fill="FFFFFF"/>
              <w:autoSpaceDE w:val="0"/>
              <w:autoSpaceDN w:val="0"/>
              <w:adjustRightInd w:val="0"/>
              <w:spacing w:before="120" w:after="120"/>
              <w:ind w:left="-57" w:right="-57"/>
              <w:jc w:val="center"/>
              <w:rPr>
                <w:sz w:val="12"/>
              </w:rPr>
            </w:pPr>
            <w:r w:rsidRPr="00C87EB4">
              <w:rPr>
                <w:sz w:val="12"/>
              </w:rPr>
              <w:t>04126570</w:t>
            </w:r>
          </w:p>
        </w:tc>
        <w:tc>
          <w:tcPr>
            <w:tcW w:w="567" w:type="dxa"/>
            <w:tcBorders>
              <w:top w:val="single" w:sz="4" w:space="0" w:color="auto"/>
              <w:left w:val="single" w:sz="4" w:space="0" w:color="auto"/>
              <w:bottom w:val="single" w:sz="4" w:space="0" w:color="auto"/>
              <w:right w:val="single" w:sz="4" w:space="0" w:color="auto"/>
            </w:tcBorders>
            <w:vAlign w:val="center"/>
          </w:tcPr>
          <w:p w:rsidR="00A16FE8" w:rsidRPr="00C87EB4" w:rsidRDefault="00A16FE8" w:rsidP="004847A5">
            <w:pPr>
              <w:widowControl w:val="0"/>
              <w:shd w:val="clear" w:color="auto" w:fill="FFFFFF"/>
              <w:autoSpaceDE w:val="0"/>
              <w:autoSpaceDN w:val="0"/>
              <w:adjustRightInd w:val="0"/>
              <w:spacing w:before="120" w:after="120"/>
              <w:ind w:left="-57" w:right="-57"/>
              <w:jc w:val="center"/>
              <w:rPr>
                <w:sz w:val="18"/>
                <w:szCs w:val="28"/>
              </w:rPr>
            </w:pPr>
            <w:r>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tcPr>
          <w:p w:rsidR="00402F64" w:rsidRDefault="00402F64" w:rsidP="00402F64">
            <w:pPr>
              <w:shd w:val="clear" w:color="auto" w:fill="FFFFFF"/>
              <w:ind w:left="-113" w:right="-113"/>
              <w:jc w:val="center"/>
              <w:rPr>
                <w:sz w:val="18"/>
                <w:szCs w:val="28"/>
              </w:rPr>
            </w:pPr>
            <w:r>
              <w:rPr>
                <w:sz w:val="18"/>
                <w:szCs w:val="28"/>
              </w:rPr>
              <w:t>209,3</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FB596A" w:rsidP="004847A5">
            <w:pPr>
              <w:shd w:val="clear" w:color="auto" w:fill="FFFFFF"/>
              <w:ind w:left="-113" w:right="-113"/>
              <w:jc w:val="center"/>
              <w:rPr>
                <w:sz w:val="18"/>
                <w:szCs w:val="28"/>
              </w:rPr>
            </w:pPr>
            <w:r>
              <w:rPr>
                <w:sz w:val="1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A16FE8" w:rsidRDefault="00FB596A" w:rsidP="00A47252">
            <w:pPr>
              <w:shd w:val="clear" w:color="auto" w:fill="FFFFFF"/>
              <w:ind w:left="-113" w:right="-113"/>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Default="00FB596A" w:rsidP="004847A5">
            <w:pPr>
              <w:shd w:val="clear" w:color="auto" w:fill="FFFFFF"/>
              <w:ind w:left="-113" w:right="-113"/>
              <w:jc w:val="center"/>
              <w:rPr>
                <w:sz w:val="18"/>
                <w:szCs w:val="28"/>
              </w:rPr>
            </w:pPr>
            <w:r>
              <w:rPr>
                <w:sz w:val="18"/>
                <w:szCs w:val="28"/>
              </w:rPr>
              <w:t>28,6</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Default="00FB596A" w:rsidP="004847A5">
            <w:pPr>
              <w:jc w:val="center"/>
              <w:rPr>
                <w:sz w:val="18"/>
                <w:szCs w:val="28"/>
              </w:rPr>
            </w:pPr>
            <w:r>
              <w:rPr>
                <w:sz w:val="18"/>
                <w:szCs w:val="28"/>
              </w:rPr>
              <w:t>28,</w:t>
            </w:r>
            <w:r w:rsidR="00AB1F01">
              <w:rPr>
                <w:sz w:val="1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4130EE" w:rsidP="004847A5">
            <w:pPr>
              <w:jc w:val="center"/>
              <w:rPr>
                <w:sz w:val="18"/>
                <w:szCs w:val="28"/>
              </w:rPr>
            </w:pPr>
            <w:r>
              <w:rPr>
                <w:sz w:val="18"/>
                <w:szCs w:val="28"/>
              </w:rPr>
              <w:t>32</w:t>
            </w:r>
            <w:r w:rsidR="00924A27">
              <w:rPr>
                <w:sz w:val="18"/>
                <w:szCs w:val="28"/>
              </w:rPr>
              <w:t>,0</w:t>
            </w:r>
          </w:p>
        </w:tc>
        <w:tc>
          <w:tcPr>
            <w:tcW w:w="708" w:type="dxa"/>
            <w:tcBorders>
              <w:top w:val="single" w:sz="4" w:space="0" w:color="auto"/>
              <w:left w:val="single" w:sz="4" w:space="0" w:color="auto"/>
              <w:bottom w:val="single" w:sz="4" w:space="0" w:color="auto"/>
              <w:right w:val="single" w:sz="4" w:space="0" w:color="auto"/>
            </w:tcBorders>
            <w:vAlign w:val="center"/>
          </w:tcPr>
          <w:p w:rsidR="00A16FE8" w:rsidRPr="00C87EB4" w:rsidRDefault="00420291" w:rsidP="004847A5">
            <w:pPr>
              <w:jc w:val="center"/>
              <w:rPr>
                <w:sz w:val="18"/>
                <w:szCs w:val="28"/>
              </w:rPr>
            </w:pPr>
            <w:r>
              <w:rPr>
                <w:sz w:val="18"/>
                <w:szCs w:val="28"/>
              </w:rPr>
              <w:t>28,2</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402F64" w:rsidP="004847A5">
            <w:pPr>
              <w:jc w:val="center"/>
              <w:rPr>
                <w:sz w:val="18"/>
                <w:szCs w:val="28"/>
              </w:rPr>
            </w:pPr>
            <w:r>
              <w:rPr>
                <w:sz w:val="18"/>
                <w:szCs w:val="28"/>
              </w:rPr>
              <w:t>50,0</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4130EE" w:rsidP="004847A5">
            <w:pPr>
              <w:jc w:val="center"/>
              <w:rPr>
                <w:sz w:val="18"/>
                <w:szCs w:val="28"/>
              </w:rPr>
            </w:pPr>
            <w:r>
              <w:rPr>
                <w:sz w:val="18"/>
                <w:szCs w:val="28"/>
              </w:rPr>
              <w:t>42,3</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FB596A" w:rsidP="004847A5">
            <w:pPr>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FB596A" w:rsidP="004847A5">
            <w:pPr>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FB596A" w:rsidP="004847A5">
            <w:pPr>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A16FE8" w:rsidRPr="00C87EB4" w:rsidRDefault="00FB596A" w:rsidP="004847A5">
            <w:pPr>
              <w:jc w:val="center"/>
              <w:rPr>
                <w:sz w:val="18"/>
                <w:szCs w:val="28"/>
              </w:rPr>
            </w:pPr>
            <w:r>
              <w:rPr>
                <w:sz w:val="18"/>
                <w:szCs w:val="28"/>
              </w:rPr>
              <w:t>-</w:t>
            </w:r>
          </w:p>
        </w:tc>
      </w:tr>
      <w:tr w:rsidR="003727BD" w:rsidRPr="00C87EB4" w:rsidTr="008424F5">
        <w:trPr>
          <w:trHeight w:val="550"/>
        </w:trPr>
        <w:tc>
          <w:tcPr>
            <w:tcW w:w="2802"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ind w:left="-57" w:right="-57"/>
              <w:rPr>
                <w:sz w:val="18"/>
                <w:szCs w:val="18"/>
              </w:rPr>
            </w:pPr>
            <w:r w:rsidRPr="00C87EB4">
              <w:t>Приоритетное о</w:t>
            </w:r>
            <w:r w:rsidRPr="00C87EB4">
              <w:rPr>
                <w:sz w:val="18"/>
                <w:szCs w:val="18"/>
              </w:rPr>
              <w:t>сновное мер</w:t>
            </w:r>
            <w:r w:rsidRPr="00C87EB4">
              <w:rPr>
                <w:sz w:val="18"/>
                <w:szCs w:val="18"/>
              </w:rPr>
              <w:t>о</w:t>
            </w:r>
            <w:r>
              <w:rPr>
                <w:sz w:val="18"/>
                <w:szCs w:val="18"/>
              </w:rPr>
              <w:t>приятие 1.2</w:t>
            </w:r>
            <w:r w:rsidRPr="00C87EB4">
              <w:rPr>
                <w:sz w:val="18"/>
                <w:szCs w:val="18"/>
              </w:rPr>
              <w:t>. «Оз</w:t>
            </w:r>
            <w:r w:rsidRPr="00C87EB4">
              <w:rPr>
                <w:sz w:val="18"/>
                <w:szCs w:val="18"/>
              </w:rPr>
              <w:t>е</w:t>
            </w:r>
            <w:r w:rsidRPr="00C87EB4">
              <w:rPr>
                <w:sz w:val="18"/>
                <w:szCs w:val="18"/>
              </w:rPr>
              <w:t>ленение»</w:t>
            </w:r>
          </w:p>
        </w:tc>
        <w:tc>
          <w:tcPr>
            <w:tcW w:w="992"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6"/>
                <w:szCs w:val="16"/>
              </w:rPr>
            </w:pPr>
            <w:r w:rsidRPr="00C87EB4">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2"/>
              </w:rPr>
            </w:pPr>
            <w:r w:rsidRPr="00C87EB4">
              <w:rPr>
                <w:sz w:val="12"/>
              </w:rPr>
              <w:t>0410026530</w:t>
            </w:r>
          </w:p>
        </w:tc>
        <w:tc>
          <w:tcPr>
            <w:tcW w:w="567"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420291" w:rsidP="003727BD">
            <w:pPr>
              <w:shd w:val="clear" w:color="auto" w:fill="FFFFFF"/>
              <w:ind w:left="-113" w:right="-113"/>
              <w:jc w:val="center"/>
              <w:rPr>
                <w:sz w:val="18"/>
                <w:szCs w:val="28"/>
              </w:rPr>
            </w:pPr>
            <w:r>
              <w:rPr>
                <w:sz w:val="18"/>
                <w:szCs w:val="28"/>
              </w:rPr>
              <w:t>117,7</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shd w:val="clear" w:color="auto" w:fill="FFFFFF"/>
              <w:ind w:left="-113" w:right="-113"/>
              <w:jc w:val="center"/>
              <w:rPr>
                <w:sz w:val="18"/>
                <w:szCs w:val="28"/>
              </w:rPr>
            </w:pPr>
            <w:r>
              <w:rPr>
                <w:sz w:val="18"/>
                <w:szCs w:val="28"/>
              </w:rPr>
              <w:t>9</w:t>
            </w:r>
            <w:r w:rsidRPr="00C87EB4">
              <w:rPr>
                <w:sz w:val="18"/>
                <w:szCs w:val="2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shd w:val="clear" w:color="auto" w:fill="FFFFFF"/>
              <w:ind w:left="-113" w:right="-113"/>
              <w:jc w:val="center"/>
              <w:rPr>
                <w:sz w:val="18"/>
                <w:szCs w:val="28"/>
              </w:rPr>
            </w:pPr>
            <w:r>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shd w:val="clear" w:color="auto" w:fill="FFFFFF"/>
              <w:ind w:left="-113" w:right="-113"/>
              <w:jc w:val="center"/>
              <w:rPr>
                <w:sz w:val="18"/>
                <w:szCs w:val="28"/>
              </w:rP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3</w:t>
            </w:r>
            <w:r w:rsidRPr="00C87EB4">
              <w:rPr>
                <w:sz w:val="18"/>
                <w:szCs w:val="28"/>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420291" w:rsidP="003727BD">
            <w:pPr>
              <w:jc w:val="center"/>
            </w:pPr>
            <w:r>
              <w:rPr>
                <w:sz w:val="18"/>
                <w:szCs w:val="28"/>
              </w:rPr>
              <w:t>28,7</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420291" w:rsidP="003727BD">
            <w:pPr>
              <w:jc w:val="center"/>
            </w:pPr>
            <w:r>
              <w:rPr>
                <w:sz w:val="18"/>
                <w:szCs w:val="28"/>
              </w:rPr>
              <w:t>2</w:t>
            </w:r>
            <w:r w:rsidR="003727BD"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4130EE" w:rsidP="003727BD">
            <w:pPr>
              <w:jc w:val="center"/>
            </w:pPr>
            <w:r>
              <w:rPr>
                <w:sz w:val="18"/>
                <w:szCs w:val="28"/>
              </w:rPr>
              <w:t>3</w:t>
            </w:r>
            <w:r w:rsidR="003727BD"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0,0</w:t>
            </w:r>
          </w:p>
        </w:tc>
      </w:tr>
      <w:tr w:rsidR="003727BD" w:rsidRPr="00C87EB4" w:rsidTr="008424F5">
        <w:trPr>
          <w:trHeight w:val="550"/>
        </w:trPr>
        <w:tc>
          <w:tcPr>
            <w:tcW w:w="2802"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ind w:left="-57" w:right="-57"/>
              <w:rPr>
                <w:sz w:val="18"/>
                <w:szCs w:val="18"/>
              </w:rPr>
            </w:pPr>
            <w:r w:rsidRPr="00C87EB4">
              <w:t>Приоритетное о</w:t>
            </w:r>
            <w:r w:rsidRPr="00C87EB4">
              <w:rPr>
                <w:sz w:val="18"/>
                <w:szCs w:val="18"/>
              </w:rPr>
              <w:t>сновное  мер</w:t>
            </w:r>
            <w:r w:rsidRPr="00C87EB4">
              <w:rPr>
                <w:sz w:val="18"/>
                <w:szCs w:val="18"/>
              </w:rPr>
              <w:t>о</w:t>
            </w:r>
            <w:r>
              <w:rPr>
                <w:sz w:val="18"/>
                <w:szCs w:val="18"/>
              </w:rPr>
              <w:t>приятие 1.3</w:t>
            </w:r>
            <w:r w:rsidRPr="00C87EB4">
              <w:rPr>
                <w:sz w:val="18"/>
                <w:szCs w:val="18"/>
              </w:rPr>
              <w:t>. « Противоклещевая обработка территорий населённых пунктов в весе</w:t>
            </w:r>
            <w:r w:rsidRPr="00C87EB4">
              <w:rPr>
                <w:sz w:val="18"/>
                <w:szCs w:val="18"/>
              </w:rPr>
              <w:t>н</w:t>
            </w:r>
            <w:r w:rsidRPr="00C87EB4">
              <w:rPr>
                <w:sz w:val="18"/>
                <w:szCs w:val="18"/>
              </w:rPr>
              <w:t>не-осенний период »</w:t>
            </w:r>
          </w:p>
        </w:tc>
        <w:tc>
          <w:tcPr>
            <w:tcW w:w="992"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6"/>
                <w:szCs w:val="16"/>
              </w:rPr>
            </w:pPr>
            <w:r>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2"/>
              </w:rPr>
            </w:pPr>
            <w:r w:rsidRPr="00C87EB4">
              <w:rPr>
                <w:sz w:val="12"/>
              </w:rPr>
              <w:t>04126570</w:t>
            </w:r>
          </w:p>
        </w:tc>
        <w:tc>
          <w:tcPr>
            <w:tcW w:w="567"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420291" w:rsidP="004130EE">
            <w:pPr>
              <w:shd w:val="clear" w:color="auto" w:fill="FFFFFF"/>
              <w:ind w:left="-113" w:right="-113"/>
              <w:jc w:val="center"/>
              <w:rPr>
                <w:sz w:val="18"/>
                <w:szCs w:val="28"/>
              </w:rPr>
            </w:pPr>
            <w:r>
              <w:rPr>
                <w:sz w:val="18"/>
                <w:szCs w:val="28"/>
              </w:rPr>
              <w:t>454,2</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sidRPr="00C87EB4">
              <w:rPr>
                <w:sz w:val="18"/>
                <w:szCs w:val="28"/>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4</w:t>
            </w: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4</w:t>
            </w:r>
            <w:r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4130EE" w:rsidP="004130EE">
            <w:pPr>
              <w:jc w:val="center"/>
            </w:pPr>
            <w:r>
              <w:rPr>
                <w:sz w:val="18"/>
                <w:szCs w:val="28"/>
              </w:rPr>
              <w:t>37</w:t>
            </w:r>
            <w:r w:rsidR="003727BD" w:rsidRPr="00C87EB4">
              <w:rPr>
                <w:sz w:val="18"/>
                <w:szCs w:val="28"/>
              </w:rPr>
              <w:t>,</w:t>
            </w:r>
            <w:r>
              <w:rPr>
                <w:sz w:val="18"/>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420291" w:rsidP="003727BD">
            <w:pPr>
              <w:jc w:val="center"/>
            </w:pPr>
            <w:r>
              <w:rPr>
                <w:sz w:val="18"/>
                <w:szCs w:val="28"/>
              </w:rPr>
              <w:t>46,7</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4130EE" w:rsidP="003727BD">
            <w:pPr>
              <w:jc w:val="center"/>
            </w:pPr>
            <w:r>
              <w:rPr>
                <w:sz w:val="18"/>
                <w:szCs w:val="28"/>
              </w:rPr>
              <w:t>5</w:t>
            </w:r>
            <w:r w:rsidR="003727BD"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4130EE" w:rsidP="003727BD">
            <w:pPr>
              <w:jc w:val="center"/>
            </w:pPr>
            <w:r>
              <w:rPr>
                <w:sz w:val="18"/>
                <w:szCs w:val="28"/>
              </w:rPr>
              <w:t>5</w:t>
            </w:r>
            <w:r w:rsidR="003727BD" w:rsidRPr="00C87EB4">
              <w:rPr>
                <w:sz w:val="18"/>
                <w:szCs w:val="28"/>
              </w:rPr>
              <w:t>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30,0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30,0</w:t>
            </w:r>
          </w:p>
        </w:tc>
      </w:tr>
      <w:tr w:rsidR="003727BD" w:rsidRPr="00C87EB4" w:rsidTr="008424F5">
        <w:trPr>
          <w:trHeight w:val="550"/>
        </w:trPr>
        <w:tc>
          <w:tcPr>
            <w:tcW w:w="2802"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ind w:left="-57" w:right="-57"/>
              <w:rPr>
                <w:sz w:val="18"/>
                <w:szCs w:val="18"/>
              </w:rPr>
            </w:pPr>
            <w:r w:rsidRPr="00C87EB4">
              <w:t>Приоритетное о</w:t>
            </w:r>
            <w:r w:rsidRPr="00C87EB4">
              <w:rPr>
                <w:sz w:val="18"/>
                <w:szCs w:val="18"/>
              </w:rPr>
              <w:t>сновное  мер</w:t>
            </w:r>
            <w:r w:rsidRPr="00C87EB4">
              <w:rPr>
                <w:sz w:val="18"/>
                <w:szCs w:val="18"/>
              </w:rPr>
              <w:t>о</w:t>
            </w:r>
            <w:r>
              <w:rPr>
                <w:sz w:val="18"/>
                <w:szCs w:val="18"/>
              </w:rPr>
              <w:t>приятие 1.4</w:t>
            </w:r>
            <w:r w:rsidRPr="00C87EB4">
              <w:rPr>
                <w:sz w:val="18"/>
                <w:szCs w:val="18"/>
              </w:rPr>
              <w:t>. «</w:t>
            </w:r>
            <w:r w:rsidRPr="00C87EB4">
              <w:rPr>
                <w:sz w:val="18"/>
                <w:szCs w:val="18"/>
                <w:lang w:eastAsia="en-US"/>
              </w:rPr>
              <w:t xml:space="preserve"> Ликвидация н</w:t>
            </w:r>
            <w:r w:rsidRPr="00C87EB4">
              <w:rPr>
                <w:sz w:val="18"/>
                <w:szCs w:val="18"/>
                <w:lang w:eastAsia="en-US"/>
              </w:rPr>
              <w:t>е</w:t>
            </w:r>
            <w:r w:rsidRPr="00C87EB4">
              <w:rPr>
                <w:sz w:val="18"/>
                <w:szCs w:val="18"/>
                <w:lang w:eastAsia="en-US"/>
              </w:rPr>
              <w:t>санкционированных свалок</w:t>
            </w:r>
            <w:r w:rsidRPr="00C87EB4">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6"/>
                <w:szCs w:val="16"/>
              </w:rPr>
            </w:pPr>
            <w:r w:rsidRPr="00C87EB4">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sidRPr="00C87EB4">
              <w:rPr>
                <w:sz w:val="12"/>
              </w:rPr>
              <w:t>04126570</w:t>
            </w:r>
          </w:p>
        </w:tc>
        <w:tc>
          <w:tcPr>
            <w:tcW w:w="567"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sidRPr="00C87EB4">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402F64" w:rsidP="003727BD">
            <w:pPr>
              <w:shd w:val="clear" w:color="auto" w:fill="FFFFFF"/>
              <w:ind w:left="-113" w:right="-113"/>
              <w:jc w:val="center"/>
              <w:rPr>
                <w:sz w:val="18"/>
                <w:szCs w:val="28"/>
              </w:rPr>
            </w:pPr>
            <w:r>
              <w:rPr>
                <w:sz w:val="18"/>
                <w:szCs w:val="28"/>
              </w:rPr>
              <w:t>2458,2</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shd w:val="clear" w:color="auto" w:fill="FFFFFF"/>
              <w:ind w:left="-113" w:right="-113"/>
              <w:jc w:val="center"/>
              <w:rPr>
                <w:sz w:val="18"/>
                <w:szCs w:val="28"/>
              </w:rPr>
            </w:pPr>
            <w:r w:rsidRPr="00C87EB4">
              <w:rPr>
                <w:sz w:val="18"/>
                <w:szCs w:val="28"/>
              </w:rPr>
              <w:t>350,0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shd w:val="clear" w:color="auto" w:fill="FFFFFF"/>
              <w:ind w:left="-113" w:right="-113"/>
              <w:jc w:val="center"/>
              <w:rPr>
                <w:sz w:val="18"/>
                <w:szCs w:val="28"/>
              </w:rPr>
            </w:pPr>
            <w:r>
              <w:rPr>
                <w:sz w:val="18"/>
                <w:szCs w:val="28"/>
              </w:rPr>
              <w:t>134,0</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shd w:val="clear" w:color="auto" w:fill="FFFFFF"/>
              <w:ind w:left="-113" w:right="-113"/>
              <w:jc w:val="center"/>
              <w:rPr>
                <w:sz w:val="18"/>
                <w:szCs w:val="28"/>
              </w:rPr>
            </w:pPr>
            <w:r>
              <w:rPr>
                <w:sz w:val="18"/>
                <w:szCs w:val="28"/>
              </w:rPr>
              <w:t>581,4</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3727BD" w:rsidP="003727BD">
            <w:pPr>
              <w:jc w:val="center"/>
            </w:pPr>
            <w:r>
              <w:rPr>
                <w:sz w:val="18"/>
                <w:szCs w:val="28"/>
              </w:rPr>
              <w:t>231,8</w:t>
            </w: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4130EE" w:rsidP="003727BD">
            <w:pPr>
              <w:jc w:val="center"/>
            </w:pPr>
            <w:r>
              <w:rPr>
                <w:sz w:val="18"/>
                <w:szCs w:val="28"/>
              </w:rPr>
              <w:t>635,7</w:t>
            </w:r>
          </w:p>
        </w:tc>
        <w:tc>
          <w:tcPr>
            <w:tcW w:w="708" w:type="dxa"/>
            <w:tcBorders>
              <w:top w:val="single" w:sz="4" w:space="0" w:color="auto"/>
              <w:left w:val="single" w:sz="4" w:space="0" w:color="auto"/>
              <w:bottom w:val="single" w:sz="4" w:space="0" w:color="auto"/>
              <w:right w:val="single" w:sz="4" w:space="0" w:color="auto"/>
            </w:tcBorders>
            <w:vAlign w:val="center"/>
            <w:hideMark/>
          </w:tcPr>
          <w:p w:rsidR="003727BD" w:rsidRDefault="003727BD" w:rsidP="003727BD">
            <w:pPr>
              <w:jc w:val="center"/>
              <w:rPr>
                <w:sz w:val="18"/>
                <w:szCs w:val="28"/>
              </w:rPr>
            </w:pPr>
          </w:p>
          <w:p w:rsidR="003727BD" w:rsidRDefault="00420291" w:rsidP="003727BD">
            <w:pPr>
              <w:jc w:val="center"/>
              <w:rPr>
                <w:sz w:val="18"/>
                <w:szCs w:val="28"/>
              </w:rPr>
            </w:pPr>
            <w:r>
              <w:rPr>
                <w:sz w:val="18"/>
                <w:szCs w:val="28"/>
              </w:rPr>
              <w:t>237,6</w:t>
            </w:r>
          </w:p>
          <w:p w:rsidR="003727BD" w:rsidRPr="00C87EB4" w:rsidRDefault="003727BD" w:rsidP="003727BD">
            <w:pPr>
              <w:jc w:val="center"/>
            </w:pPr>
          </w:p>
        </w:tc>
        <w:tc>
          <w:tcPr>
            <w:tcW w:w="709" w:type="dxa"/>
            <w:tcBorders>
              <w:top w:val="single" w:sz="4" w:space="0" w:color="auto"/>
              <w:left w:val="single" w:sz="4" w:space="0" w:color="auto"/>
              <w:bottom w:val="single" w:sz="4" w:space="0" w:color="auto"/>
              <w:right w:val="single" w:sz="4" w:space="0" w:color="auto"/>
            </w:tcBorders>
            <w:vAlign w:val="center"/>
            <w:hideMark/>
          </w:tcPr>
          <w:p w:rsidR="003727BD" w:rsidRPr="00C87EB4" w:rsidRDefault="00402F64" w:rsidP="000E31E5">
            <w:pPr>
              <w:jc w:val="center"/>
            </w:pPr>
            <w:r>
              <w:rPr>
                <w:sz w:val="18"/>
                <w:szCs w:val="28"/>
              </w:rPr>
              <w:t>70,0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0E31E5" w:rsidP="000E31E5">
            <w:pPr>
              <w:jc w:val="center"/>
            </w:pPr>
            <w:r>
              <w:rPr>
                <w:sz w:val="18"/>
                <w:szCs w:val="28"/>
              </w:rPr>
              <w:t>57</w:t>
            </w:r>
            <w:r w:rsidR="003727BD" w:rsidRPr="00C87EB4">
              <w:rPr>
                <w:sz w:val="18"/>
                <w:szCs w:val="28"/>
              </w:rPr>
              <w:t>,</w:t>
            </w:r>
            <w:r>
              <w:rPr>
                <w:sz w:val="18"/>
                <w:szCs w:val="28"/>
              </w:rPr>
              <w:t>7</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40,0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pPr>
            <w:r w:rsidRPr="00C87EB4">
              <w:rPr>
                <w:sz w:val="18"/>
                <w:szCs w:val="28"/>
              </w:rPr>
              <w:t>40,0</w:t>
            </w:r>
          </w:p>
        </w:tc>
      </w:tr>
      <w:tr w:rsidR="003727BD" w:rsidRPr="00C87EB4" w:rsidTr="008424F5">
        <w:trPr>
          <w:trHeight w:val="550"/>
        </w:trPr>
        <w:tc>
          <w:tcPr>
            <w:tcW w:w="2802"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ind w:left="-57" w:right="-57"/>
            </w:pPr>
            <w:r w:rsidRPr="00C87EB4">
              <w:t>Приоритетное о</w:t>
            </w:r>
            <w:r w:rsidRPr="00C87EB4">
              <w:rPr>
                <w:sz w:val="18"/>
                <w:szCs w:val="18"/>
              </w:rPr>
              <w:t>сновное  мер</w:t>
            </w:r>
            <w:r w:rsidRPr="00C87EB4">
              <w:rPr>
                <w:sz w:val="18"/>
                <w:szCs w:val="18"/>
              </w:rPr>
              <w:t>о</w:t>
            </w:r>
            <w:r>
              <w:rPr>
                <w:sz w:val="18"/>
                <w:szCs w:val="18"/>
              </w:rPr>
              <w:t xml:space="preserve">приятие 1.5 </w:t>
            </w:r>
            <w:r w:rsidRPr="00C87EB4">
              <w:rPr>
                <w:sz w:val="18"/>
                <w:szCs w:val="18"/>
              </w:rPr>
              <w:t>«</w:t>
            </w:r>
            <w:r>
              <w:rPr>
                <w:sz w:val="18"/>
                <w:szCs w:val="18"/>
              </w:rPr>
              <w:t>Хранение отработа</w:t>
            </w:r>
            <w:r>
              <w:rPr>
                <w:sz w:val="18"/>
                <w:szCs w:val="18"/>
              </w:rPr>
              <w:t>н</w:t>
            </w:r>
            <w:r>
              <w:rPr>
                <w:sz w:val="18"/>
                <w:szCs w:val="18"/>
              </w:rPr>
              <w:t>ных ртутьсоде</w:t>
            </w:r>
            <w:r>
              <w:rPr>
                <w:sz w:val="18"/>
                <w:szCs w:val="18"/>
              </w:rPr>
              <w:t>р</w:t>
            </w:r>
            <w:r>
              <w:rPr>
                <w:sz w:val="18"/>
                <w:szCs w:val="18"/>
              </w:rPr>
              <w:t>жащих отходов»</w:t>
            </w:r>
          </w:p>
        </w:tc>
        <w:tc>
          <w:tcPr>
            <w:tcW w:w="992"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ind w:left="-57" w:right="-57"/>
              <w:rPr>
                <w:sz w:val="16"/>
                <w:szCs w:val="24"/>
              </w:rPr>
            </w:pPr>
          </w:p>
        </w:tc>
        <w:tc>
          <w:tcPr>
            <w:tcW w:w="601"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Pr>
                <w:sz w:val="18"/>
                <w:szCs w:val="28"/>
              </w:rPr>
              <w:t>951</w:t>
            </w:r>
          </w:p>
        </w:tc>
        <w:tc>
          <w:tcPr>
            <w:tcW w:w="675"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6"/>
                <w:szCs w:val="16"/>
              </w:rPr>
            </w:pPr>
            <w:r>
              <w:rPr>
                <w:sz w:val="16"/>
                <w:szCs w:val="16"/>
              </w:rPr>
              <w:t>0503</w:t>
            </w:r>
          </w:p>
        </w:tc>
        <w:tc>
          <w:tcPr>
            <w:tcW w:w="742"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2"/>
              </w:rPr>
            </w:pPr>
            <w:r w:rsidRPr="00C87EB4">
              <w:rPr>
                <w:sz w:val="12"/>
              </w:rPr>
              <w:t>04126570</w:t>
            </w:r>
          </w:p>
        </w:tc>
        <w:tc>
          <w:tcPr>
            <w:tcW w:w="567"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widowControl w:val="0"/>
              <w:shd w:val="clear" w:color="auto" w:fill="FFFFFF"/>
              <w:autoSpaceDE w:val="0"/>
              <w:autoSpaceDN w:val="0"/>
              <w:adjustRightInd w:val="0"/>
              <w:spacing w:before="120" w:after="120"/>
              <w:ind w:left="-57" w:right="-57"/>
              <w:jc w:val="center"/>
              <w:rPr>
                <w:sz w:val="18"/>
                <w:szCs w:val="28"/>
              </w:rPr>
            </w:pPr>
            <w:r>
              <w:rPr>
                <w:sz w:val="18"/>
                <w:szCs w:val="28"/>
              </w:rPr>
              <w:t>244</w:t>
            </w:r>
          </w:p>
        </w:tc>
        <w:tc>
          <w:tcPr>
            <w:tcW w:w="817" w:type="dxa"/>
            <w:tcBorders>
              <w:top w:val="single" w:sz="4" w:space="0" w:color="auto"/>
              <w:left w:val="single" w:sz="4" w:space="0" w:color="auto"/>
              <w:bottom w:val="single" w:sz="4" w:space="0" w:color="auto"/>
              <w:right w:val="single" w:sz="4" w:space="0" w:color="auto"/>
            </w:tcBorders>
            <w:vAlign w:val="center"/>
          </w:tcPr>
          <w:p w:rsidR="003727BD" w:rsidRDefault="00402F64" w:rsidP="000E31E5">
            <w:pPr>
              <w:shd w:val="clear" w:color="auto" w:fill="FFFFFF"/>
              <w:ind w:left="-113" w:right="-113"/>
              <w:jc w:val="center"/>
              <w:rPr>
                <w:sz w:val="18"/>
                <w:szCs w:val="28"/>
              </w:rPr>
            </w:pPr>
            <w:r>
              <w:rPr>
                <w:sz w:val="18"/>
                <w:szCs w:val="28"/>
              </w:rPr>
              <w:t>209,3</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shd w:val="clear" w:color="auto" w:fill="FFFFFF"/>
              <w:ind w:left="-113" w:right="-113"/>
              <w:jc w:val="center"/>
              <w:rPr>
                <w:sz w:val="18"/>
                <w:szCs w:val="28"/>
              </w:rPr>
            </w:pPr>
            <w:r>
              <w:rPr>
                <w:sz w:val="1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3727BD" w:rsidRDefault="003727BD" w:rsidP="003727BD">
            <w:pPr>
              <w:shd w:val="clear" w:color="auto" w:fill="FFFFFF"/>
              <w:ind w:left="-113" w:right="-113"/>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Default="003727BD" w:rsidP="003727BD">
            <w:pPr>
              <w:shd w:val="clear" w:color="auto" w:fill="FFFFFF"/>
              <w:ind w:left="-113" w:right="-113"/>
              <w:jc w:val="center"/>
              <w:rPr>
                <w:sz w:val="18"/>
                <w:szCs w:val="28"/>
              </w:rPr>
            </w:pPr>
            <w:r>
              <w:rPr>
                <w:sz w:val="18"/>
                <w:szCs w:val="28"/>
              </w:rPr>
              <w:t>28,6</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Default="003727BD" w:rsidP="003727BD">
            <w:pPr>
              <w:jc w:val="center"/>
              <w:rPr>
                <w:sz w:val="18"/>
                <w:szCs w:val="28"/>
              </w:rPr>
            </w:pPr>
            <w:r>
              <w:rPr>
                <w:sz w:val="18"/>
                <w:szCs w:val="28"/>
              </w:rPr>
              <w:t>28,2</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0E31E5">
            <w:pPr>
              <w:jc w:val="center"/>
              <w:rPr>
                <w:sz w:val="18"/>
                <w:szCs w:val="28"/>
              </w:rPr>
            </w:pPr>
            <w:r>
              <w:rPr>
                <w:sz w:val="18"/>
                <w:szCs w:val="28"/>
              </w:rPr>
              <w:t>3</w:t>
            </w:r>
            <w:r w:rsidR="000E31E5">
              <w:rPr>
                <w:sz w:val="18"/>
                <w:szCs w:val="28"/>
              </w:rPr>
              <w:t>2</w:t>
            </w:r>
            <w:r>
              <w:rPr>
                <w:sz w:val="18"/>
                <w:szCs w:val="28"/>
              </w:rPr>
              <w:t>,0</w:t>
            </w:r>
          </w:p>
        </w:tc>
        <w:tc>
          <w:tcPr>
            <w:tcW w:w="708" w:type="dxa"/>
            <w:tcBorders>
              <w:top w:val="single" w:sz="4" w:space="0" w:color="auto"/>
              <w:left w:val="single" w:sz="4" w:space="0" w:color="auto"/>
              <w:bottom w:val="single" w:sz="4" w:space="0" w:color="auto"/>
              <w:right w:val="single" w:sz="4" w:space="0" w:color="auto"/>
            </w:tcBorders>
            <w:vAlign w:val="center"/>
          </w:tcPr>
          <w:p w:rsidR="003727BD" w:rsidRPr="00C87EB4" w:rsidRDefault="00420291" w:rsidP="000E31E5">
            <w:pPr>
              <w:jc w:val="center"/>
              <w:rPr>
                <w:sz w:val="18"/>
                <w:szCs w:val="28"/>
              </w:rPr>
            </w:pPr>
            <w:r>
              <w:rPr>
                <w:sz w:val="18"/>
                <w:szCs w:val="28"/>
              </w:rPr>
              <w:t>28,2</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402F64" w:rsidP="000E31E5">
            <w:pPr>
              <w:jc w:val="center"/>
              <w:rPr>
                <w:sz w:val="18"/>
                <w:szCs w:val="28"/>
              </w:rPr>
            </w:pPr>
            <w:r>
              <w:rPr>
                <w:sz w:val="18"/>
                <w:szCs w:val="28"/>
              </w:rPr>
              <w:t>50,0</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0E31E5" w:rsidP="003727BD">
            <w:pPr>
              <w:jc w:val="center"/>
              <w:rPr>
                <w:sz w:val="18"/>
                <w:szCs w:val="28"/>
              </w:rPr>
            </w:pPr>
            <w:r>
              <w:rPr>
                <w:sz w:val="18"/>
                <w:szCs w:val="28"/>
              </w:rPr>
              <w:t>42,3</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rPr>
                <w:sz w:val="18"/>
                <w:szCs w:val="28"/>
              </w:rPr>
            </w:pPr>
            <w:r>
              <w:rPr>
                <w:sz w:val="1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3727BD" w:rsidRPr="00C87EB4" w:rsidRDefault="003727BD" w:rsidP="003727BD">
            <w:pPr>
              <w:jc w:val="center"/>
              <w:rPr>
                <w:sz w:val="18"/>
                <w:szCs w:val="28"/>
              </w:rPr>
            </w:pPr>
            <w:r>
              <w:rPr>
                <w:sz w:val="18"/>
                <w:szCs w:val="28"/>
              </w:rPr>
              <w:t>-</w:t>
            </w:r>
          </w:p>
        </w:tc>
      </w:tr>
      <w:tr w:rsidR="00513073" w:rsidRPr="00C87EB4" w:rsidTr="008424F5">
        <w:trPr>
          <w:trHeight w:val="1214"/>
        </w:trPr>
        <w:tc>
          <w:tcPr>
            <w:tcW w:w="2802" w:type="dxa"/>
            <w:tcBorders>
              <w:top w:val="single" w:sz="4" w:space="0" w:color="auto"/>
              <w:left w:val="single" w:sz="4" w:space="0" w:color="auto"/>
              <w:right w:val="single" w:sz="4" w:space="0" w:color="auto"/>
            </w:tcBorders>
            <w:hideMark/>
          </w:tcPr>
          <w:p w:rsidR="00513073" w:rsidRPr="00C87EB4" w:rsidRDefault="00513073" w:rsidP="00513073">
            <w:pPr>
              <w:widowControl w:val="0"/>
              <w:autoSpaceDE w:val="0"/>
              <w:autoSpaceDN w:val="0"/>
              <w:adjustRightInd w:val="0"/>
              <w:rPr>
                <w:sz w:val="18"/>
                <w:szCs w:val="28"/>
              </w:rPr>
            </w:pPr>
            <w:r w:rsidRPr="00C87EB4">
              <w:rPr>
                <w:sz w:val="18"/>
                <w:szCs w:val="28"/>
              </w:rPr>
              <w:t>Подпрограмма 2. «Формиров</w:t>
            </w:r>
            <w:r w:rsidRPr="00C87EB4">
              <w:rPr>
                <w:sz w:val="18"/>
                <w:szCs w:val="28"/>
              </w:rPr>
              <w:t>а</w:t>
            </w:r>
            <w:r w:rsidRPr="00C87EB4">
              <w:rPr>
                <w:sz w:val="18"/>
                <w:szCs w:val="28"/>
              </w:rPr>
              <w:t>ние комплексной системы управления отходами</w:t>
            </w:r>
          </w:p>
          <w:p w:rsidR="00513073" w:rsidRPr="00C87EB4" w:rsidRDefault="00513073" w:rsidP="00513073">
            <w:pPr>
              <w:widowControl w:val="0"/>
              <w:autoSpaceDE w:val="0"/>
              <w:autoSpaceDN w:val="0"/>
              <w:adjustRightInd w:val="0"/>
              <w:rPr>
                <w:sz w:val="18"/>
                <w:szCs w:val="28"/>
              </w:rPr>
            </w:pPr>
            <w:r w:rsidRPr="00C87EB4">
              <w:rPr>
                <w:sz w:val="18"/>
                <w:szCs w:val="28"/>
              </w:rPr>
              <w:t xml:space="preserve">и вторичными материальными ресурсами на территории </w:t>
            </w:r>
          </w:p>
          <w:p w:rsidR="00513073" w:rsidRPr="00C87EB4" w:rsidRDefault="00867C93" w:rsidP="00513073">
            <w:pPr>
              <w:widowControl w:val="0"/>
              <w:autoSpaceDE w:val="0"/>
              <w:autoSpaceDN w:val="0"/>
              <w:adjustRightInd w:val="0"/>
              <w:ind w:left="-57" w:right="-57"/>
              <w:rPr>
                <w:sz w:val="18"/>
                <w:szCs w:val="28"/>
              </w:rPr>
            </w:pPr>
            <w:r w:rsidRPr="00C87EB4">
              <w:rPr>
                <w:sz w:val="18"/>
                <w:szCs w:val="28"/>
              </w:rPr>
              <w:t>Красноармейского сельского п</w:t>
            </w:r>
            <w:r w:rsidRPr="00C87EB4">
              <w:rPr>
                <w:sz w:val="18"/>
                <w:szCs w:val="28"/>
              </w:rPr>
              <w:t>о</w:t>
            </w:r>
            <w:r w:rsidRPr="00C87EB4">
              <w:rPr>
                <w:sz w:val="18"/>
                <w:szCs w:val="28"/>
              </w:rPr>
              <w:t>селения</w:t>
            </w:r>
            <w:r w:rsidR="00513073" w:rsidRPr="00C87EB4">
              <w:rPr>
                <w:sz w:val="18"/>
                <w:szCs w:val="28"/>
              </w:rPr>
              <w:t>»</w:t>
            </w:r>
          </w:p>
        </w:tc>
        <w:tc>
          <w:tcPr>
            <w:tcW w:w="992" w:type="dxa"/>
            <w:tcBorders>
              <w:top w:val="single" w:sz="4" w:space="0" w:color="auto"/>
              <w:left w:val="single" w:sz="4" w:space="0" w:color="auto"/>
              <w:right w:val="single" w:sz="4" w:space="0" w:color="auto"/>
            </w:tcBorders>
            <w:shd w:val="clear" w:color="auto" w:fill="FFFFFF"/>
            <w:hideMark/>
          </w:tcPr>
          <w:p w:rsidR="00513073" w:rsidRPr="00C87EB4" w:rsidRDefault="00513073" w:rsidP="00513073">
            <w:pPr>
              <w:widowControl w:val="0"/>
              <w:autoSpaceDE w:val="0"/>
              <w:autoSpaceDN w:val="0"/>
              <w:adjustRightInd w:val="0"/>
              <w:ind w:left="-57" w:right="-57"/>
              <w:rPr>
                <w:sz w:val="16"/>
                <w:szCs w:val="24"/>
              </w:rPr>
            </w:pPr>
            <w:r w:rsidRPr="00C87EB4">
              <w:rPr>
                <w:sz w:val="16"/>
                <w:szCs w:val="24"/>
              </w:rPr>
              <w:t>всего, в том числе:</w:t>
            </w:r>
          </w:p>
        </w:tc>
        <w:tc>
          <w:tcPr>
            <w:tcW w:w="601"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113" w:right="-113"/>
              <w:jc w:val="center"/>
              <w:rPr>
                <w:sz w:val="18"/>
                <w:szCs w:val="28"/>
              </w:rPr>
            </w:pPr>
            <w:r w:rsidRPr="00C87EB4">
              <w:rPr>
                <w:sz w:val="18"/>
                <w:szCs w:val="28"/>
              </w:rPr>
              <w:t>Х</w:t>
            </w:r>
          </w:p>
        </w:tc>
        <w:tc>
          <w:tcPr>
            <w:tcW w:w="675"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42"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567"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817"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113" w:right="-113"/>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850"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113" w:right="-113"/>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8"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r>
      <w:tr w:rsidR="00513073" w:rsidRPr="00C87EB4" w:rsidTr="008424F5">
        <w:trPr>
          <w:trHeight w:val="1554"/>
        </w:trPr>
        <w:tc>
          <w:tcPr>
            <w:tcW w:w="2802" w:type="dxa"/>
            <w:tcBorders>
              <w:top w:val="single" w:sz="4" w:space="0" w:color="auto"/>
              <w:left w:val="single" w:sz="4" w:space="0" w:color="auto"/>
              <w:right w:val="single" w:sz="4" w:space="0" w:color="auto"/>
            </w:tcBorders>
            <w:hideMark/>
          </w:tcPr>
          <w:p w:rsidR="00513073" w:rsidRPr="00C87EB4" w:rsidRDefault="00513073" w:rsidP="00513073">
            <w:pPr>
              <w:widowControl w:val="0"/>
              <w:autoSpaceDE w:val="0"/>
              <w:autoSpaceDN w:val="0"/>
              <w:adjustRightInd w:val="0"/>
              <w:ind w:left="-57" w:right="-57"/>
              <w:rPr>
                <w:sz w:val="18"/>
                <w:szCs w:val="28"/>
              </w:rPr>
            </w:pPr>
            <w:r w:rsidRPr="00C87EB4">
              <w:rPr>
                <w:sz w:val="18"/>
                <w:szCs w:val="28"/>
              </w:rPr>
              <w:t>Основное мероприятие 2,1«Развитие материальной базы муниципальных образований в сфере обращения с твердыми бытовыми отходами»</w:t>
            </w:r>
          </w:p>
        </w:tc>
        <w:tc>
          <w:tcPr>
            <w:tcW w:w="992"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shd w:val="clear" w:color="auto" w:fill="FFFFFF"/>
              <w:autoSpaceDE w:val="0"/>
              <w:autoSpaceDN w:val="0"/>
              <w:adjustRightInd w:val="0"/>
              <w:ind w:left="-57" w:right="-57"/>
              <w:rPr>
                <w:sz w:val="16"/>
                <w:szCs w:val="24"/>
              </w:rPr>
            </w:pPr>
            <w:r w:rsidRPr="00C87EB4">
              <w:rPr>
                <w:sz w:val="16"/>
                <w:szCs w:val="24"/>
              </w:rPr>
              <w:t>Админис</w:t>
            </w:r>
            <w:r w:rsidRPr="00C87EB4">
              <w:rPr>
                <w:sz w:val="16"/>
                <w:szCs w:val="24"/>
              </w:rPr>
              <w:t>т</w:t>
            </w:r>
            <w:r w:rsidRPr="00C87EB4">
              <w:rPr>
                <w:sz w:val="16"/>
                <w:szCs w:val="24"/>
              </w:rPr>
              <w:t>рация Кра</w:t>
            </w:r>
            <w:r w:rsidRPr="00C87EB4">
              <w:rPr>
                <w:sz w:val="16"/>
                <w:szCs w:val="24"/>
              </w:rPr>
              <w:t>с</w:t>
            </w:r>
            <w:r w:rsidRPr="00C87EB4">
              <w:rPr>
                <w:sz w:val="16"/>
                <w:szCs w:val="24"/>
              </w:rPr>
              <w:t>ноармейск</w:t>
            </w:r>
            <w:r w:rsidRPr="00C87EB4">
              <w:rPr>
                <w:sz w:val="16"/>
                <w:szCs w:val="24"/>
              </w:rPr>
              <w:t>о</w:t>
            </w:r>
            <w:r w:rsidRPr="00C87EB4">
              <w:rPr>
                <w:sz w:val="16"/>
                <w:szCs w:val="24"/>
              </w:rPr>
              <w:t>го сел</w:t>
            </w:r>
            <w:r w:rsidRPr="00C87EB4">
              <w:rPr>
                <w:sz w:val="16"/>
                <w:szCs w:val="24"/>
              </w:rPr>
              <w:t>ь</w:t>
            </w:r>
            <w:r w:rsidRPr="00C87EB4">
              <w:rPr>
                <w:sz w:val="16"/>
                <w:szCs w:val="24"/>
              </w:rPr>
              <w:t>ского пос</w:t>
            </w:r>
            <w:r w:rsidRPr="00C87EB4">
              <w:rPr>
                <w:sz w:val="16"/>
                <w:szCs w:val="24"/>
              </w:rPr>
              <w:t>е</w:t>
            </w:r>
            <w:r w:rsidRPr="00C87EB4">
              <w:rPr>
                <w:sz w:val="16"/>
                <w:szCs w:val="24"/>
              </w:rPr>
              <w:t>ления</w:t>
            </w:r>
          </w:p>
        </w:tc>
        <w:tc>
          <w:tcPr>
            <w:tcW w:w="601"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113" w:right="-113"/>
              <w:jc w:val="center"/>
              <w:rPr>
                <w:sz w:val="18"/>
                <w:szCs w:val="28"/>
              </w:rPr>
            </w:pPr>
            <w:r w:rsidRPr="00C87EB4">
              <w:rPr>
                <w:sz w:val="18"/>
                <w:szCs w:val="28"/>
              </w:rPr>
              <w:t>Х</w:t>
            </w:r>
          </w:p>
        </w:tc>
        <w:tc>
          <w:tcPr>
            <w:tcW w:w="675"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42"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567"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817"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113" w:right="-113"/>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850"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113" w:right="-113"/>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8"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513073" w:rsidRPr="00C87EB4" w:rsidRDefault="00513073" w:rsidP="00513073">
            <w:pPr>
              <w:widowControl w:val="0"/>
              <w:autoSpaceDE w:val="0"/>
              <w:autoSpaceDN w:val="0"/>
              <w:adjustRightInd w:val="0"/>
              <w:spacing w:before="120" w:after="120"/>
              <w:ind w:left="-57" w:right="-57"/>
              <w:jc w:val="center"/>
              <w:rPr>
                <w:sz w:val="18"/>
                <w:szCs w:val="28"/>
              </w:rPr>
            </w:pPr>
            <w:r w:rsidRPr="00C87EB4">
              <w:rPr>
                <w:sz w:val="18"/>
                <w:szCs w:val="28"/>
              </w:rPr>
              <w:t>Х</w:t>
            </w:r>
          </w:p>
        </w:tc>
      </w:tr>
    </w:tbl>
    <w:p w:rsidR="00513073" w:rsidRPr="00C87EB4" w:rsidRDefault="00513073" w:rsidP="00513073">
      <w:pPr>
        <w:shd w:val="clear" w:color="auto" w:fill="FFFFFF"/>
        <w:rPr>
          <w:sz w:val="18"/>
          <w:szCs w:val="28"/>
        </w:rPr>
      </w:pPr>
    </w:p>
    <w:p w:rsidR="00513073" w:rsidRPr="00C87EB4" w:rsidRDefault="00513073" w:rsidP="00513073">
      <w:pPr>
        <w:spacing w:after="200" w:line="276" w:lineRule="auto"/>
        <w:jc w:val="right"/>
        <w:rPr>
          <w:sz w:val="28"/>
          <w:szCs w:val="28"/>
        </w:rPr>
      </w:pPr>
    </w:p>
    <w:p w:rsidR="00513073" w:rsidRPr="00C87EB4" w:rsidRDefault="00513073" w:rsidP="00513073">
      <w:pPr>
        <w:suppressAutoHyphens/>
        <w:rPr>
          <w:sz w:val="28"/>
          <w:szCs w:val="28"/>
        </w:rPr>
        <w:sectPr w:rsidR="00513073" w:rsidRPr="00C87EB4" w:rsidSect="007352E1">
          <w:pgSz w:w="16838" w:h="11906" w:orient="landscape"/>
          <w:pgMar w:top="1276" w:right="709" w:bottom="566" w:left="709" w:header="709" w:footer="0" w:gutter="0"/>
          <w:cols w:space="708"/>
          <w:docGrid w:linePitch="360"/>
        </w:sectPr>
      </w:pPr>
    </w:p>
    <w:p w:rsidR="00513073" w:rsidRPr="00C87EB4" w:rsidRDefault="00513073" w:rsidP="00513073">
      <w:pPr>
        <w:spacing w:after="200" w:line="276" w:lineRule="auto"/>
        <w:jc w:val="right"/>
        <w:rPr>
          <w:sz w:val="24"/>
          <w:szCs w:val="28"/>
        </w:rPr>
      </w:pPr>
      <w:r w:rsidRPr="00C87EB4">
        <w:rPr>
          <w:sz w:val="24"/>
          <w:szCs w:val="28"/>
        </w:rPr>
        <w:lastRenderedPageBreak/>
        <w:t xml:space="preserve">Таблица № </w:t>
      </w:r>
      <w:bookmarkStart w:id="1" w:name="Par879"/>
      <w:bookmarkEnd w:id="1"/>
      <w:r w:rsidR="006F3F12">
        <w:rPr>
          <w:sz w:val="24"/>
          <w:szCs w:val="28"/>
        </w:rPr>
        <w:t>4</w:t>
      </w:r>
    </w:p>
    <w:p w:rsidR="00513073" w:rsidRPr="00C87EB4" w:rsidRDefault="00513073" w:rsidP="00513073">
      <w:pPr>
        <w:widowControl w:val="0"/>
        <w:autoSpaceDE w:val="0"/>
        <w:autoSpaceDN w:val="0"/>
        <w:adjustRightInd w:val="0"/>
        <w:jc w:val="center"/>
        <w:rPr>
          <w:sz w:val="28"/>
          <w:szCs w:val="28"/>
        </w:rPr>
      </w:pPr>
      <w:r w:rsidRPr="00C87EB4">
        <w:rPr>
          <w:sz w:val="28"/>
          <w:szCs w:val="28"/>
        </w:rPr>
        <w:t>Расходы</w:t>
      </w:r>
    </w:p>
    <w:p w:rsidR="00513073" w:rsidRPr="00C87EB4" w:rsidRDefault="00513073" w:rsidP="00513073">
      <w:pPr>
        <w:widowControl w:val="0"/>
        <w:autoSpaceDE w:val="0"/>
        <w:autoSpaceDN w:val="0"/>
        <w:adjustRightInd w:val="0"/>
        <w:jc w:val="center"/>
        <w:rPr>
          <w:sz w:val="28"/>
          <w:szCs w:val="28"/>
        </w:rPr>
      </w:pPr>
      <w:r w:rsidRPr="00C87EB4">
        <w:rPr>
          <w:sz w:val="28"/>
          <w:szCs w:val="28"/>
        </w:rPr>
        <w:t>на реализацию  муниципальной программы Красноармейского сельского поселения Орловского района «Охрана окружа</w:t>
      </w:r>
      <w:r w:rsidRPr="00C87EB4">
        <w:rPr>
          <w:sz w:val="28"/>
          <w:szCs w:val="28"/>
        </w:rPr>
        <w:t>ю</w:t>
      </w:r>
      <w:r w:rsidRPr="00C87EB4">
        <w:rPr>
          <w:sz w:val="28"/>
          <w:szCs w:val="28"/>
        </w:rPr>
        <w:t xml:space="preserve">щей среды и рациональное природопользование» </w:t>
      </w:r>
    </w:p>
    <w:p w:rsidR="00513073" w:rsidRPr="00C87EB4" w:rsidRDefault="00513073" w:rsidP="00513073">
      <w:pPr>
        <w:widowControl w:val="0"/>
        <w:autoSpaceDE w:val="0"/>
        <w:autoSpaceDN w:val="0"/>
        <w:adjustRightInd w:val="0"/>
        <w:jc w:val="center"/>
        <w:rPr>
          <w:sz w:val="28"/>
          <w:szCs w:val="28"/>
        </w:rPr>
      </w:pPr>
    </w:p>
    <w:tbl>
      <w:tblPr>
        <w:tblW w:w="151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10"/>
        <w:gridCol w:w="2977"/>
        <w:gridCol w:w="1125"/>
        <w:gridCol w:w="9"/>
        <w:gridCol w:w="850"/>
        <w:gridCol w:w="709"/>
        <w:gridCol w:w="709"/>
        <w:gridCol w:w="709"/>
        <w:gridCol w:w="708"/>
        <w:gridCol w:w="709"/>
        <w:gridCol w:w="709"/>
        <w:gridCol w:w="709"/>
        <w:gridCol w:w="709"/>
        <w:gridCol w:w="709"/>
        <w:gridCol w:w="709"/>
        <w:gridCol w:w="709"/>
      </w:tblGrid>
      <w:tr w:rsidR="00DE66D5" w:rsidRPr="00C87EB4" w:rsidTr="00DE66D5">
        <w:tc>
          <w:tcPr>
            <w:tcW w:w="2410" w:type="dxa"/>
            <w:vMerge w:val="restart"/>
            <w:tcBorders>
              <w:top w:val="single" w:sz="4" w:space="0" w:color="auto"/>
              <w:left w:val="single" w:sz="4" w:space="0" w:color="auto"/>
              <w:bottom w:val="single" w:sz="4" w:space="0" w:color="auto"/>
              <w:right w:val="single" w:sz="4" w:space="0" w:color="auto"/>
            </w:tcBorders>
            <w:hideMark/>
          </w:tcPr>
          <w:p w:rsidR="00DE66D5" w:rsidRPr="00C87EB4" w:rsidRDefault="00DE66D5" w:rsidP="00513073">
            <w:pPr>
              <w:widowControl w:val="0"/>
              <w:autoSpaceDE w:val="0"/>
              <w:autoSpaceDN w:val="0"/>
              <w:adjustRightInd w:val="0"/>
              <w:ind w:firstLine="545"/>
              <w:jc w:val="center"/>
              <w:rPr>
                <w:color w:val="000000"/>
                <w:szCs w:val="28"/>
              </w:rPr>
            </w:pPr>
            <w:r w:rsidRPr="00C87EB4">
              <w:rPr>
                <w:szCs w:val="28"/>
              </w:rPr>
              <w:t xml:space="preserve">Наименование </w:t>
            </w:r>
            <w:r w:rsidRPr="00C87EB4">
              <w:rPr>
                <w:szCs w:val="28"/>
              </w:rPr>
              <w:br/>
              <w:t>муниципальной програ</w:t>
            </w:r>
            <w:r w:rsidRPr="00C87EB4">
              <w:rPr>
                <w:szCs w:val="28"/>
              </w:rPr>
              <w:t>м</w:t>
            </w:r>
            <w:r w:rsidRPr="00C87EB4">
              <w:rPr>
                <w:szCs w:val="28"/>
              </w:rPr>
              <w:t>мы, номер и наименов</w:t>
            </w:r>
            <w:r w:rsidRPr="00C87EB4">
              <w:rPr>
                <w:szCs w:val="28"/>
              </w:rPr>
              <w:t>а</w:t>
            </w:r>
            <w:r w:rsidRPr="00C87EB4">
              <w:rPr>
                <w:szCs w:val="28"/>
              </w:rPr>
              <w:t>ние подпрограммы</w:t>
            </w:r>
          </w:p>
          <w:p w:rsidR="00DE66D5" w:rsidRPr="00C87EB4" w:rsidRDefault="00DE66D5" w:rsidP="00513073">
            <w:pPr>
              <w:widowControl w:val="0"/>
              <w:autoSpaceDE w:val="0"/>
              <w:autoSpaceDN w:val="0"/>
              <w:adjustRightInd w:val="0"/>
              <w:spacing w:line="276" w:lineRule="auto"/>
              <w:jc w:val="center"/>
              <w:rPr>
                <w:szCs w:val="28"/>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DE66D5" w:rsidRPr="00C87EB4" w:rsidRDefault="00DE66D5" w:rsidP="00513073">
            <w:pPr>
              <w:widowControl w:val="0"/>
              <w:autoSpaceDE w:val="0"/>
              <w:autoSpaceDN w:val="0"/>
              <w:adjustRightInd w:val="0"/>
              <w:spacing w:line="276" w:lineRule="auto"/>
              <w:jc w:val="center"/>
              <w:rPr>
                <w:szCs w:val="28"/>
              </w:rPr>
            </w:pPr>
            <w:r w:rsidRPr="00C87EB4">
              <w:rPr>
                <w:szCs w:val="28"/>
              </w:rPr>
              <w:t>Источники финансирования</w:t>
            </w:r>
          </w:p>
        </w:tc>
        <w:tc>
          <w:tcPr>
            <w:tcW w:w="1125" w:type="dxa"/>
            <w:tcBorders>
              <w:top w:val="single" w:sz="4" w:space="0" w:color="auto"/>
              <w:left w:val="single" w:sz="4" w:space="0" w:color="auto"/>
              <w:bottom w:val="nil"/>
              <w:right w:val="single" w:sz="4" w:space="0" w:color="auto"/>
            </w:tcBorders>
            <w:hideMark/>
          </w:tcPr>
          <w:p w:rsidR="00DE66D5" w:rsidRPr="00C87EB4" w:rsidRDefault="00DE66D5" w:rsidP="00DE66D5">
            <w:pPr>
              <w:widowControl w:val="0"/>
              <w:autoSpaceDE w:val="0"/>
              <w:autoSpaceDN w:val="0"/>
              <w:adjustRightInd w:val="0"/>
              <w:spacing w:line="276" w:lineRule="auto"/>
              <w:jc w:val="center"/>
              <w:rPr>
                <w:szCs w:val="28"/>
              </w:rPr>
            </w:pPr>
          </w:p>
        </w:tc>
        <w:tc>
          <w:tcPr>
            <w:tcW w:w="8657" w:type="dxa"/>
            <w:gridSpan w:val="13"/>
            <w:tcBorders>
              <w:top w:val="single" w:sz="4" w:space="0" w:color="auto"/>
              <w:left w:val="single" w:sz="4" w:space="0" w:color="auto"/>
              <w:bottom w:val="nil"/>
              <w:right w:val="single" w:sz="4" w:space="0" w:color="auto"/>
            </w:tcBorders>
          </w:tcPr>
          <w:p w:rsidR="00DE66D5" w:rsidRPr="00DE66D5" w:rsidRDefault="00DE66D5" w:rsidP="00DE66D5">
            <w:pPr>
              <w:widowControl w:val="0"/>
              <w:autoSpaceDE w:val="0"/>
              <w:autoSpaceDN w:val="0"/>
              <w:adjustRightInd w:val="0"/>
              <w:spacing w:line="276" w:lineRule="auto"/>
              <w:jc w:val="center"/>
              <w:rPr>
                <w:szCs w:val="28"/>
              </w:rPr>
            </w:pPr>
            <w:r w:rsidRPr="00DE66D5">
              <w:rPr>
                <w:szCs w:val="28"/>
              </w:rPr>
              <w:t>в том числе по годам реализации</w:t>
            </w:r>
          </w:p>
          <w:p w:rsidR="00DE66D5" w:rsidRPr="00C87EB4" w:rsidRDefault="00DE66D5" w:rsidP="00DE66D5">
            <w:pPr>
              <w:widowControl w:val="0"/>
              <w:autoSpaceDE w:val="0"/>
              <w:autoSpaceDN w:val="0"/>
              <w:adjustRightInd w:val="0"/>
              <w:spacing w:line="276" w:lineRule="auto"/>
              <w:jc w:val="center"/>
              <w:rPr>
                <w:szCs w:val="28"/>
              </w:rPr>
            </w:pPr>
            <w:r w:rsidRPr="00DE66D5">
              <w:rPr>
                <w:szCs w:val="28"/>
              </w:rPr>
              <w:t>муниципальной программы</w:t>
            </w:r>
          </w:p>
        </w:tc>
      </w:tr>
      <w:tr w:rsidR="00513073" w:rsidRPr="00C87EB4" w:rsidTr="00DE66D5">
        <w:tc>
          <w:tcPr>
            <w:tcW w:w="2410"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jc w:val="center"/>
              <w:rPr>
                <w:szCs w:val="28"/>
              </w:rPr>
            </w:pPr>
          </w:p>
        </w:tc>
        <w:tc>
          <w:tcPr>
            <w:tcW w:w="1134" w:type="dxa"/>
            <w:gridSpan w:val="2"/>
            <w:tcBorders>
              <w:top w:val="nil"/>
              <w:left w:val="single" w:sz="4" w:space="0" w:color="auto"/>
              <w:bottom w:val="single" w:sz="4" w:space="0" w:color="auto"/>
              <w:right w:val="single" w:sz="4" w:space="0" w:color="auto"/>
            </w:tcBorders>
            <w:hideMark/>
          </w:tcPr>
          <w:p w:rsidR="00DE66D5" w:rsidRPr="00DE66D5" w:rsidRDefault="00DE66D5" w:rsidP="00DE66D5">
            <w:pPr>
              <w:widowControl w:val="0"/>
              <w:autoSpaceDE w:val="0"/>
              <w:autoSpaceDN w:val="0"/>
              <w:adjustRightInd w:val="0"/>
              <w:spacing w:line="276" w:lineRule="auto"/>
              <w:jc w:val="center"/>
              <w:rPr>
                <w:szCs w:val="28"/>
              </w:rPr>
            </w:pPr>
            <w:r w:rsidRPr="00DE66D5">
              <w:rPr>
                <w:szCs w:val="28"/>
              </w:rPr>
              <w:t>Объем расходов всего</w:t>
            </w:r>
          </w:p>
          <w:p w:rsidR="00513073" w:rsidRPr="00C87EB4" w:rsidRDefault="00DE66D5" w:rsidP="00DE66D5">
            <w:pPr>
              <w:widowControl w:val="0"/>
              <w:autoSpaceDE w:val="0"/>
              <w:autoSpaceDN w:val="0"/>
              <w:adjustRightInd w:val="0"/>
              <w:spacing w:line="276" w:lineRule="auto"/>
              <w:jc w:val="center"/>
              <w:rPr>
                <w:szCs w:val="28"/>
              </w:rPr>
            </w:pPr>
            <w:r w:rsidRPr="00DE66D5">
              <w:rPr>
                <w:szCs w:val="28"/>
              </w:rPr>
              <w:t>(тыс. ру</w:t>
            </w:r>
            <w:r w:rsidRPr="00DE66D5">
              <w:rPr>
                <w:szCs w:val="28"/>
              </w:rPr>
              <w:t>б</w:t>
            </w:r>
            <w:r w:rsidRPr="00DE66D5">
              <w:rPr>
                <w:szCs w:val="28"/>
              </w:rPr>
              <w:t>лей),</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2019</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2020</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2021</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2022</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2023</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2024</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2025</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2026</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2027</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2028</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2029</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2030</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41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8</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9</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11</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12</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13</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14</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15</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16</w:t>
            </w:r>
          </w:p>
        </w:tc>
      </w:tr>
      <w:tr w:rsidR="004564E1" w:rsidRPr="00C87EB4" w:rsidTr="009D3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val="restart"/>
            <w:tcBorders>
              <w:top w:val="single" w:sz="4" w:space="0" w:color="auto"/>
              <w:left w:val="single" w:sz="4" w:space="0" w:color="auto"/>
              <w:right w:val="single" w:sz="4" w:space="0" w:color="auto"/>
            </w:tcBorders>
            <w:hideMark/>
          </w:tcPr>
          <w:p w:rsidR="004564E1" w:rsidRPr="00C87EB4" w:rsidRDefault="004564E1" w:rsidP="004564E1">
            <w:pPr>
              <w:widowControl w:val="0"/>
              <w:autoSpaceDE w:val="0"/>
              <w:autoSpaceDN w:val="0"/>
              <w:adjustRightInd w:val="0"/>
              <w:spacing w:line="276" w:lineRule="auto"/>
              <w:jc w:val="center"/>
              <w:rPr>
                <w:szCs w:val="28"/>
              </w:rPr>
            </w:pPr>
            <w:r w:rsidRPr="00C87EB4">
              <w:rPr>
                <w:szCs w:val="28"/>
              </w:rPr>
              <w:t>Муниципальная</w:t>
            </w:r>
            <w:r w:rsidRPr="00C87EB4">
              <w:rPr>
                <w:szCs w:val="28"/>
              </w:rPr>
              <w:br/>
              <w:t>программа</w:t>
            </w:r>
          </w:p>
          <w:p w:rsidR="004564E1" w:rsidRPr="00C87EB4" w:rsidRDefault="004564E1" w:rsidP="004564E1">
            <w:pPr>
              <w:widowControl w:val="0"/>
              <w:autoSpaceDE w:val="0"/>
              <w:autoSpaceDN w:val="0"/>
              <w:adjustRightInd w:val="0"/>
              <w:spacing w:line="276" w:lineRule="auto"/>
              <w:jc w:val="center"/>
              <w:rPr>
                <w:szCs w:val="28"/>
              </w:rPr>
            </w:pPr>
            <w:r w:rsidRPr="00C87EB4">
              <w:rPr>
                <w:szCs w:val="28"/>
              </w:rPr>
              <w:t>«Охрана окружающей среды и рациональное природопользование»</w:t>
            </w:r>
          </w:p>
        </w:tc>
        <w:tc>
          <w:tcPr>
            <w:tcW w:w="2977" w:type="dxa"/>
            <w:tcBorders>
              <w:top w:val="nil"/>
              <w:left w:val="single" w:sz="4" w:space="0" w:color="auto"/>
              <w:bottom w:val="single" w:sz="4" w:space="0" w:color="auto"/>
              <w:right w:val="single" w:sz="4" w:space="0" w:color="auto"/>
            </w:tcBorders>
            <w:hideMark/>
          </w:tcPr>
          <w:p w:rsidR="004564E1" w:rsidRPr="00C87EB4" w:rsidRDefault="004564E1" w:rsidP="004564E1">
            <w:pPr>
              <w:widowControl w:val="0"/>
              <w:autoSpaceDE w:val="0"/>
              <w:autoSpaceDN w:val="0"/>
              <w:adjustRightInd w:val="0"/>
              <w:spacing w:line="276" w:lineRule="auto"/>
              <w:jc w:val="center"/>
              <w:rPr>
                <w:szCs w:val="28"/>
              </w:rPr>
            </w:pPr>
            <w:r w:rsidRPr="00C87EB4">
              <w:rPr>
                <w:szCs w:val="28"/>
              </w:rPr>
              <w:t>Всего:</w:t>
            </w:r>
          </w:p>
        </w:tc>
        <w:tc>
          <w:tcPr>
            <w:tcW w:w="1134" w:type="dxa"/>
            <w:gridSpan w:val="2"/>
            <w:tcBorders>
              <w:top w:val="nil"/>
              <w:left w:val="single" w:sz="4" w:space="0" w:color="auto"/>
              <w:bottom w:val="single" w:sz="4" w:space="0" w:color="auto"/>
              <w:right w:val="single" w:sz="4" w:space="0" w:color="auto"/>
            </w:tcBorders>
            <w:shd w:val="clear" w:color="auto" w:fill="FFFFFF"/>
            <w:hideMark/>
          </w:tcPr>
          <w:p w:rsidR="004564E1" w:rsidRPr="00C87EB4" w:rsidRDefault="00420291" w:rsidP="007A5B6B">
            <w:pPr>
              <w:ind w:left="-113" w:right="-113"/>
              <w:jc w:val="center"/>
              <w:rPr>
                <w:szCs w:val="28"/>
              </w:rPr>
            </w:pPr>
            <w:r>
              <w:rPr>
                <w:szCs w:val="28"/>
              </w:rPr>
              <w:t>3248,1</w:t>
            </w:r>
          </w:p>
        </w:tc>
        <w:tc>
          <w:tcPr>
            <w:tcW w:w="850" w:type="dxa"/>
            <w:tcBorders>
              <w:top w:val="nil"/>
              <w:left w:val="single" w:sz="4" w:space="0" w:color="auto"/>
              <w:bottom w:val="single" w:sz="4" w:space="0" w:color="auto"/>
              <w:right w:val="single" w:sz="4" w:space="0" w:color="auto"/>
            </w:tcBorders>
            <w:shd w:val="clear" w:color="auto" w:fill="FFFFFF"/>
            <w:hideMark/>
          </w:tcPr>
          <w:p w:rsidR="004564E1" w:rsidRPr="00C87EB4" w:rsidRDefault="004564E1" w:rsidP="004564E1">
            <w:pPr>
              <w:ind w:left="-113" w:right="-113"/>
              <w:jc w:val="center"/>
              <w:rPr>
                <w:szCs w:val="28"/>
              </w:rPr>
            </w:pPr>
            <w:r>
              <w:rPr>
                <w:szCs w:val="28"/>
              </w:rPr>
              <w:t>389</w:t>
            </w:r>
            <w:r w:rsidRPr="00C87EB4">
              <w:rPr>
                <w:szCs w:val="28"/>
              </w:rPr>
              <w:t>,0</w:t>
            </w:r>
          </w:p>
        </w:tc>
        <w:tc>
          <w:tcPr>
            <w:tcW w:w="709" w:type="dxa"/>
            <w:tcBorders>
              <w:top w:val="nil"/>
              <w:left w:val="single" w:sz="4" w:space="0" w:color="auto"/>
              <w:bottom w:val="single" w:sz="4" w:space="0" w:color="auto"/>
              <w:right w:val="single" w:sz="4" w:space="0" w:color="auto"/>
            </w:tcBorders>
            <w:shd w:val="clear" w:color="auto" w:fill="FFFFFF"/>
            <w:hideMark/>
          </w:tcPr>
          <w:p w:rsidR="004564E1" w:rsidRPr="00C87EB4" w:rsidRDefault="004564E1" w:rsidP="004564E1">
            <w:pPr>
              <w:ind w:left="-113" w:right="-113"/>
              <w:jc w:val="center"/>
              <w:rPr>
                <w:szCs w:val="28"/>
              </w:rPr>
            </w:pPr>
            <w:r>
              <w:rPr>
                <w:szCs w:val="28"/>
              </w:rPr>
              <w:t>174,0</w:t>
            </w:r>
          </w:p>
        </w:tc>
        <w:tc>
          <w:tcPr>
            <w:tcW w:w="709" w:type="dxa"/>
            <w:tcBorders>
              <w:top w:val="nil"/>
              <w:left w:val="single" w:sz="4" w:space="0" w:color="auto"/>
              <w:bottom w:val="single" w:sz="4" w:space="0" w:color="auto"/>
              <w:right w:val="single" w:sz="4" w:space="0" w:color="auto"/>
            </w:tcBorders>
            <w:shd w:val="clear" w:color="auto" w:fill="FFFFFF"/>
            <w:hideMark/>
          </w:tcPr>
          <w:p w:rsidR="004564E1" w:rsidRPr="00C87EB4" w:rsidRDefault="00C90322" w:rsidP="004564E1">
            <w:pPr>
              <w:ind w:left="-113" w:right="-113"/>
              <w:jc w:val="center"/>
              <w:rPr>
                <w:szCs w:val="28"/>
              </w:rPr>
            </w:pPr>
            <w:r>
              <w:rPr>
                <w:szCs w:val="28"/>
              </w:rPr>
              <w:t>65</w:t>
            </w:r>
            <w:r w:rsidR="004564E1" w:rsidRPr="00C87EB4">
              <w:rPr>
                <w:szCs w:val="28"/>
              </w:rPr>
              <w:t>0,0</w:t>
            </w:r>
          </w:p>
        </w:tc>
        <w:tc>
          <w:tcPr>
            <w:tcW w:w="709" w:type="dxa"/>
            <w:tcBorders>
              <w:top w:val="nil"/>
              <w:left w:val="single" w:sz="4" w:space="0" w:color="auto"/>
              <w:bottom w:val="single" w:sz="4" w:space="0" w:color="auto"/>
              <w:right w:val="single" w:sz="4" w:space="0" w:color="auto"/>
            </w:tcBorders>
            <w:shd w:val="clear" w:color="auto" w:fill="FFFFFF"/>
            <w:hideMark/>
          </w:tcPr>
          <w:p w:rsidR="004564E1" w:rsidRPr="00C87EB4" w:rsidRDefault="00B07E83" w:rsidP="004564E1">
            <w:pPr>
              <w:jc w:val="center"/>
            </w:pPr>
            <w:r>
              <w:rPr>
                <w:szCs w:val="28"/>
              </w:rPr>
              <w:t>3</w:t>
            </w:r>
            <w:r w:rsidR="00783D1D">
              <w:rPr>
                <w:szCs w:val="28"/>
              </w:rPr>
              <w:t>0</w:t>
            </w:r>
            <w:r w:rsidR="004564E1" w:rsidRPr="00C87EB4">
              <w:rPr>
                <w:szCs w:val="28"/>
              </w:rPr>
              <w:t>0,0</w:t>
            </w:r>
          </w:p>
        </w:tc>
        <w:tc>
          <w:tcPr>
            <w:tcW w:w="708" w:type="dxa"/>
            <w:tcBorders>
              <w:top w:val="nil"/>
              <w:left w:val="single" w:sz="4" w:space="0" w:color="auto"/>
              <w:bottom w:val="single" w:sz="4" w:space="0" w:color="auto"/>
              <w:right w:val="single" w:sz="4" w:space="0" w:color="auto"/>
            </w:tcBorders>
            <w:shd w:val="clear" w:color="auto" w:fill="FFFFFF"/>
            <w:hideMark/>
          </w:tcPr>
          <w:p w:rsidR="004564E1" w:rsidRPr="00C87EB4" w:rsidRDefault="000E31E5" w:rsidP="004564E1">
            <w:pPr>
              <w:jc w:val="center"/>
            </w:pPr>
            <w:r>
              <w:rPr>
                <w:szCs w:val="28"/>
              </w:rPr>
              <w:t>735,2</w:t>
            </w:r>
          </w:p>
        </w:tc>
        <w:tc>
          <w:tcPr>
            <w:tcW w:w="709" w:type="dxa"/>
            <w:tcBorders>
              <w:top w:val="nil"/>
              <w:left w:val="single" w:sz="4" w:space="0" w:color="auto"/>
              <w:bottom w:val="single" w:sz="4" w:space="0" w:color="auto"/>
              <w:right w:val="single" w:sz="4" w:space="0" w:color="auto"/>
            </w:tcBorders>
            <w:shd w:val="clear" w:color="auto" w:fill="FFFFFF"/>
            <w:hideMark/>
          </w:tcPr>
          <w:p w:rsidR="004564E1" w:rsidRPr="00C87EB4" w:rsidRDefault="00420291" w:rsidP="004564E1">
            <w:pPr>
              <w:jc w:val="center"/>
            </w:pPr>
            <w:r>
              <w:t>349,9</w:t>
            </w:r>
          </w:p>
        </w:tc>
        <w:tc>
          <w:tcPr>
            <w:tcW w:w="709" w:type="dxa"/>
            <w:tcBorders>
              <w:top w:val="nil"/>
              <w:left w:val="single" w:sz="4" w:space="0" w:color="auto"/>
              <w:bottom w:val="single" w:sz="4" w:space="0" w:color="auto"/>
              <w:right w:val="single" w:sz="4" w:space="0" w:color="auto"/>
            </w:tcBorders>
            <w:shd w:val="clear" w:color="auto" w:fill="FFFFFF"/>
            <w:hideMark/>
          </w:tcPr>
          <w:p w:rsidR="004564E1" w:rsidRPr="00C87EB4" w:rsidRDefault="00420291" w:rsidP="004564E1">
            <w:pPr>
              <w:jc w:val="center"/>
            </w:pPr>
            <w:r>
              <w:t>190,0</w:t>
            </w:r>
          </w:p>
        </w:tc>
        <w:tc>
          <w:tcPr>
            <w:tcW w:w="709" w:type="dxa"/>
            <w:tcBorders>
              <w:top w:val="nil"/>
              <w:left w:val="single" w:sz="4" w:space="0" w:color="auto"/>
              <w:bottom w:val="single" w:sz="4" w:space="0" w:color="auto"/>
              <w:right w:val="single" w:sz="4" w:space="0" w:color="auto"/>
            </w:tcBorders>
            <w:shd w:val="clear" w:color="auto" w:fill="FFFFFF"/>
          </w:tcPr>
          <w:p w:rsidR="004564E1" w:rsidRPr="00C87EB4" w:rsidRDefault="000E31E5" w:rsidP="004564E1">
            <w:pPr>
              <w:jc w:val="center"/>
            </w:pPr>
            <w:r>
              <w:rPr>
                <w:szCs w:val="28"/>
              </w:rPr>
              <w:t>18</w:t>
            </w:r>
            <w:r w:rsidR="004564E1" w:rsidRPr="00C87EB4">
              <w:rPr>
                <w:szCs w:val="28"/>
              </w:rPr>
              <w:t>0,0</w:t>
            </w:r>
          </w:p>
        </w:tc>
        <w:tc>
          <w:tcPr>
            <w:tcW w:w="709" w:type="dxa"/>
            <w:tcBorders>
              <w:top w:val="nil"/>
              <w:left w:val="single" w:sz="4" w:space="0" w:color="auto"/>
              <w:bottom w:val="single" w:sz="4" w:space="0" w:color="auto"/>
              <w:right w:val="single" w:sz="4" w:space="0" w:color="auto"/>
            </w:tcBorders>
            <w:shd w:val="clear" w:color="auto" w:fill="FFFFFF"/>
          </w:tcPr>
          <w:p w:rsidR="004564E1" w:rsidRPr="00C87EB4" w:rsidRDefault="004564E1" w:rsidP="004564E1">
            <w:pPr>
              <w:jc w:val="center"/>
            </w:pPr>
            <w:r w:rsidRPr="00C87EB4">
              <w:rPr>
                <w:szCs w:val="28"/>
              </w:rPr>
              <w:t>70,0</w:t>
            </w:r>
          </w:p>
        </w:tc>
        <w:tc>
          <w:tcPr>
            <w:tcW w:w="709" w:type="dxa"/>
            <w:tcBorders>
              <w:top w:val="nil"/>
              <w:left w:val="single" w:sz="4" w:space="0" w:color="auto"/>
              <w:bottom w:val="single" w:sz="4" w:space="0" w:color="auto"/>
              <w:right w:val="single" w:sz="4" w:space="0" w:color="auto"/>
            </w:tcBorders>
            <w:shd w:val="clear" w:color="auto" w:fill="FFFFFF"/>
          </w:tcPr>
          <w:p w:rsidR="004564E1" w:rsidRPr="00C87EB4" w:rsidRDefault="004564E1" w:rsidP="004564E1">
            <w:pPr>
              <w:jc w:val="center"/>
            </w:pPr>
            <w:r w:rsidRPr="00C87EB4">
              <w:rPr>
                <w:szCs w:val="28"/>
              </w:rPr>
              <w:t>70,0</w:t>
            </w:r>
          </w:p>
        </w:tc>
        <w:tc>
          <w:tcPr>
            <w:tcW w:w="709" w:type="dxa"/>
            <w:tcBorders>
              <w:top w:val="nil"/>
              <w:left w:val="single" w:sz="4" w:space="0" w:color="auto"/>
              <w:bottom w:val="single" w:sz="4" w:space="0" w:color="auto"/>
              <w:right w:val="single" w:sz="4" w:space="0" w:color="auto"/>
            </w:tcBorders>
            <w:shd w:val="clear" w:color="auto" w:fill="FFFFFF"/>
          </w:tcPr>
          <w:p w:rsidR="004564E1" w:rsidRPr="00C87EB4" w:rsidRDefault="004564E1" w:rsidP="004564E1">
            <w:pPr>
              <w:jc w:val="center"/>
            </w:pPr>
            <w:r w:rsidRPr="00C87EB4">
              <w:rPr>
                <w:szCs w:val="28"/>
              </w:rPr>
              <w:t>70,0</w:t>
            </w:r>
          </w:p>
        </w:tc>
        <w:tc>
          <w:tcPr>
            <w:tcW w:w="709" w:type="dxa"/>
            <w:tcBorders>
              <w:top w:val="nil"/>
              <w:left w:val="single" w:sz="4" w:space="0" w:color="auto"/>
              <w:bottom w:val="single" w:sz="4" w:space="0" w:color="auto"/>
              <w:right w:val="single" w:sz="4" w:space="0" w:color="auto"/>
            </w:tcBorders>
            <w:shd w:val="clear" w:color="auto" w:fill="FFFFFF"/>
          </w:tcPr>
          <w:p w:rsidR="004564E1" w:rsidRPr="00C87EB4" w:rsidRDefault="004564E1" w:rsidP="004564E1">
            <w:pPr>
              <w:jc w:val="center"/>
            </w:pPr>
            <w:r w:rsidRPr="00C87EB4">
              <w:rPr>
                <w:szCs w:val="28"/>
              </w:rPr>
              <w:t>70,0</w:t>
            </w:r>
          </w:p>
        </w:tc>
      </w:tr>
      <w:tr w:rsidR="003727BD" w:rsidRPr="00C87EB4" w:rsidTr="009D3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tcBorders>
              <w:left w:val="single" w:sz="4" w:space="0" w:color="auto"/>
              <w:right w:val="single" w:sz="4" w:space="0" w:color="auto"/>
            </w:tcBorders>
            <w:vAlign w:val="center"/>
            <w:hideMark/>
          </w:tcPr>
          <w:p w:rsidR="003727BD" w:rsidRPr="00C87EB4" w:rsidRDefault="003727BD" w:rsidP="004564E1">
            <w:pPr>
              <w:jc w:val="center"/>
              <w:rPr>
                <w:szCs w:val="28"/>
              </w:rPr>
            </w:pPr>
          </w:p>
        </w:tc>
        <w:tc>
          <w:tcPr>
            <w:tcW w:w="2977" w:type="dxa"/>
            <w:tcBorders>
              <w:top w:val="nil"/>
              <w:left w:val="single" w:sz="4" w:space="0" w:color="auto"/>
              <w:bottom w:val="single" w:sz="4" w:space="0" w:color="auto"/>
              <w:right w:val="single" w:sz="4" w:space="0" w:color="auto"/>
            </w:tcBorders>
            <w:hideMark/>
          </w:tcPr>
          <w:p w:rsidR="003727BD" w:rsidRPr="00C87EB4" w:rsidRDefault="003727BD" w:rsidP="004564E1">
            <w:pPr>
              <w:widowControl w:val="0"/>
              <w:autoSpaceDE w:val="0"/>
              <w:autoSpaceDN w:val="0"/>
              <w:adjustRightInd w:val="0"/>
              <w:spacing w:line="276" w:lineRule="auto"/>
              <w:jc w:val="center"/>
              <w:rPr>
                <w:szCs w:val="28"/>
              </w:rPr>
            </w:pPr>
            <w:r w:rsidRPr="00C87EB4">
              <w:rPr>
                <w:szCs w:val="28"/>
              </w:rPr>
              <w:t>- местный бюджет</w:t>
            </w:r>
          </w:p>
        </w:tc>
        <w:tc>
          <w:tcPr>
            <w:tcW w:w="1134" w:type="dxa"/>
            <w:gridSpan w:val="2"/>
            <w:tcBorders>
              <w:top w:val="nil"/>
              <w:left w:val="single" w:sz="4" w:space="0" w:color="auto"/>
              <w:bottom w:val="single" w:sz="4" w:space="0" w:color="auto"/>
              <w:right w:val="single" w:sz="4" w:space="0" w:color="auto"/>
            </w:tcBorders>
            <w:hideMark/>
          </w:tcPr>
          <w:p w:rsidR="003727BD" w:rsidRPr="00C87EB4" w:rsidRDefault="00420291" w:rsidP="003A4FD0">
            <w:pPr>
              <w:ind w:left="-113" w:right="-113"/>
              <w:jc w:val="center"/>
              <w:rPr>
                <w:szCs w:val="28"/>
              </w:rPr>
            </w:pPr>
            <w:r>
              <w:rPr>
                <w:szCs w:val="28"/>
              </w:rPr>
              <w:t>3248,1</w:t>
            </w:r>
          </w:p>
        </w:tc>
        <w:tc>
          <w:tcPr>
            <w:tcW w:w="850" w:type="dxa"/>
            <w:tcBorders>
              <w:top w:val="nil"/>
              <w:left w:val="single" w:sz="4" w:space="0" w:color="auto"/>
              <w:bottom w:val="single" w:sz="4" w:space="0" w:color="auto"/>
              <w:right w:val="single" w:sz="4" w:space="0" w:color="auto"/>
            </w:tcBorders>
            <w:hideMark/>
          </w:tcPr>
          <w:p w:rsidR="003727BD" w:rsidRPr="00C87EB4" w:rsidRDefault="003727BD" w:rsidP="003A4FD0">
            <w:pPr>
              <w:ind w:left="-113" w:right="-113"/>
              <w:jc w:val="center"/>
              <w:rPr>
                <w:szCs w:val="28"/>
              </w:rPr>
            </w:pPr>
            <w:r>
              <w:rPr>
                <w:szCs w:val="28"/>
              </w:rPr>
              <w:t>389</w:t>
            </w:r>
            <w:r w:rsidRPr="00C87EB4">
              <w:rPr>
                <w:szCs w:val="28"/>
              </w:rPr>
              <w:t>,0</w:t>
            </w:r>
          </w:p>
        </w:tc>
        <w:tc>
          <w:tcPr>
            <w:tcW w:w="709" w:type="dxa"/>
            <w:tcBorders>
              <w:top w:val="nil"/>
              <w:left w:val="single" w:sz="4" w:space="0" w:color="auto"/>
              <w:bottom w:val="single" w:sz="4" w:space="0" w:color="auto"/>
              <w:right w:val="single" w:sz="4" w:space="0" w:color="auto"/>
            </w:tcBorders>
            <w:hideMark/>
          </w:tcPr>
          <w:p w:rsidR="003727BD" w:rsidRPr="00C87EB4" w:rsidRDefault="003727BD" w:rsidP="003A4FD0">
            <w:pPr>
              <w:ind w:left="-113" w:right="-113"/>
              <w:jc w:val="center"/>
              <w:rPr>
                <w:szCs w:val="28"/>
              </w:rPr>
            </w:pPr>
            <w:r>
              <w:rPr>
                <w:szCs w:val="28"/>
              </w:rPr>
              <w:t>174,0</w:t>
            </w:r>
          </w:p>
        </w:tc>
        <w:tc>
          <w:tcPr>
            <w:tcW w:w="709" w:type="dxa"/>
            <w:tcBorders>
              <w:top w:val="nil"/>
              <w:left w:val="single" w:sz="4" w:space="0" w:color="auto"/>
              <w:bottom w:val="single" w:sz="4" w:space="0" w:color="auto"/>
              <w:right w:val="single" w:sz="4" w:space="0" w:color="auto"/>
            </w:tcBorders>
            <w:hideMark/>
          </w:tcPr>
          <w:p w:rsidR="003727BD" w:rsidRPr="00C87EB4" w:rsidRDefault="003727BD" w:rsidP="003A4FD0">
            <w:pPr>
              <w:ind w:left="-113" w:right="-113"/>
              <w:jc w:val="center"/>
              <w:rPr>
                <w:szCs w:val="28"/>
              </w:rPr>
            </w:pPr>
            <w:r>
              <w:rPr>
                <w:szCs w:val="28"/>
              </w:rPr>
              <w:t>65</w:t>
            </w:r>
            <w:r w:rsidRPr="00C87EB4">
              <w:rPr>
                <w:szCs w:val="28"/>
              </w:rPr>
              <w:t>0,0</w:t>
            </w:r>
          </w:p>
        </w:tc>
        <w:tc>
          <w:tcPr>
            <w:tcW w:w="709" w:type="dxa"/>
            <w:tcBorders>
              <w:top w:val="nil"/>
              <w:left w:val="single" w:sz="4" w:space="0" w:color="auto"/>
              <w:bottom w:val="single" w:sz="4" w:space="0" w:color="auto"/>
              <w:right w:val="single" w:sz="4" w:space="0" w:color="auto"/>
            </w:tcBorders>
            <w:hideMark/>
          </w:tcPr>
          <w:p w:rsidR="003727BD" w:rsidRPr="00C87EB4" w:rsidRDefault="003727BD" w:rsidP="003A4FD0">
            <w:pPr>
              <w:jc w:val="center"/>
            </w:pPr>
            <w:r>
              <w:rPr>
                <w:szCs w:val="28"/>
              </w:rPr>
              <w:t>30</w:t>
            </w:r>
            <w:r w:rsidRPr="00C87EB4">
              <w:rPr>
                <w:szCs w:val="28"/>
              </w:rPr>
              <w:t>0,0</w:t>
            </w:r>
          </w:p>
        </w:tc>
        <w:tc>
          <w:tcPr>
            <w:tcW w:w="708" w:type="dxa"/>
            <w:tcBorders>
              <w:top w:val="nil"/>
              <w:left w:val="single" w:sz="4" w:space="0" w:color="auto"/>
              <w:bottom w:val="single" w:sz="4" w:space="0" w:color="auto"/>
              <w:right w:val="single" w:sz="4" w:space="0" w:color="auto"/>
            </w:tcBorders>
            <w:hideMark/>
          </w:tcPr>
          <w:p w:rsidR="003727BD" w:rsidRPr="00C87EB4" w:rsidRDefault="000E31E5" w:rsidP="003A4FD0">
            <w:pPr>
              <w:jc w:val="center"/>
            </w:pPr>
            <w:r>
              <w:rPr>
                <w:szCs w:val="28"/>
              </w:rPr>
              <w:t>735,2</w:t>
            </w:r>
          </w:p>
        </w:tc>
        <w:tc>
          <w:tcPr>
            <w:tcW w:w="709" w:type="dxa"/>
            <w:tcBorders>
              <w:top w:val="nil"/>
              <w:left w:val="single" w:sz="4" w:space="0" w:color="auto"/>
              <w:bottom w:val="single" w:sz="4" w:space="0" w:color="auto"/>
              <w:right w:val="single" w:sz="4" w:space="0" w:color="auto"/>
            </w:tcBorders>
            <w:hideMark/>
          </w:tcPr>
          <w:p w:rsidR="003727BD" w:rsidRPr="00C87EB4" w:rsidRDefault="00420291" w:rsidP="003A4FD0">
            <w:pPr>
              <w:jc w:val="center"/>
            </w:pPr>
            <w:r>
              <w:t>349,9</w:t>
            </w:r>
          </w:p>
        </w:tc>
        <w:tc>
          <w:tcPr>
            <w:tcW w:w="709" w:type="dxa"/>
            <w:tcBorders>
              <w:top w:val="nil"/>
              <w:left w:val="single" w:sz="4" w:space="0" w:color="auto"/>
              <w:bottom w:val="single" w:sz="4" w:space="0" w:color="auto"/>
              <w:right w:val="single" w:sz="4" w:space="0" w:color="auto"/>
            </w:tcBorders>
            <w:hideMark/>
          </w:tcPr>
          <w:p w:rsidR="003727BD" w:rsidRPr="00C87EB4" w:rsidRDefault="00420291" w:rsidP="003A4FD0">
            <w:pPr>
              <w:jc w:val="center"/>
            </w:pPr>
            <w:r>
              <w:t>190,0</w:t>
            </w:r>
          </w:p>
        </w:tc>
        <w:tc>
          <w:tcPr>
            <w:tcW w:w="709" w:type="dxa"/>
            <w:tcBorders>
              <w:top w:val="nil"/>
              <w:left w:val="single" w:sz="4" w:space="0" w:color="auto"/>
              <w:bottom w:val="single" w:sz="4" w:space="0" w:color="auto"/>
              <w:right w:val="single" w:sz="4" w:space="0" w:color="auto"/>
            </w:tcBorders>
          </w:tcPr>
          <w:p w:rsidR="003727BD" w:rsidRPr="00C87EB4" w:rsidRDefault="000E31E5" w:rsidP="004564E1">
            <w:pPr>
              <w:jc w:val="center"/>
            </w:pPr>
            <w:r>
              <w:rPr>
                <w:szCs w:val="28"/>
              </w:rPr>
              <w:t>18</w:t>
            </w:r>
            <w:r w:rsidR="003727BD" w:rsidRPr="00C87EB4">
              <w:rPr>
                <w:szCs w:val="28"/>
              </w:rPr>
              <w:t>0,0</w:t>
            </w:r>
          </w:p>
        </w:tc>
        <w:tc>
          <w:tcPr>
            <w:tcW w:w="709" w:type="dxa"/>
            <w:tcBorders>
              <w:top w:val="nil"/>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c>
          <w:tcPr>
            <w:tcW w:w="709" w:type="dxa"/>
            <w:tcBorders>
              <w:top w:val="nil"/>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c>
          <w:tcPr>
            <w:tcW w:w="709" w:type="dxa"/>
            <w:tcBorders>
              <w:top w:val="nil"/>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c>
          <w:tcPr>
            <w:tcW w:w="709" w:type="dxa"/>
            <w:tcBorders>
              <w:top w:val="nil"/>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8"/>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szCs w:val="28"/>
                <w:lang w:eastAsia="en-US"/>
              </w:rPr>
            </w:pPr>
            <w:r w:rsidRPr="00C87EB4">
              <w:rPr>
                <w:rFonts w:eastAsia="Calibri"/>
                <w:szCs w:val="28"/>
                <w:lang w:eastAsia="en-US"/>
              </w:rPr>
              <w:t>- безвозмездные поступления в местный бюджет, в том числе за счет средств:</w:t>
            </w:r>
          </w:p>
        </w:tc>
        <w:tc>
          <w:tcPr>
            <w:tcW w:w="1134" w:type="dxa"/>
            <w:gridSpan w:val="2"/>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 областного бюджета</w:t>
            </w:r>
          </w:p>
        </w:tc>
        <w:tc>
          <w:tcPr>
            <w:tcW w:w="1134" w:type="dxa"/>
            <w:gridSpan w:val="2"/>
            <w:tcBorders>
              <w:top w:val="nil"/>
              <w:left w:val="single" w:sz="4" w:space="0" w:color="auto"/>
              <w:bottom w:val="single" w:sz="4" w:space="0" w:color="auto"/>
              <w:right w:val="single" w:sz="4" w:space="0" w:color="auto"/>
            </w:tcBorders>
            <w:vAlign w:val="center"/>
            <w:hideMark/>
          </w:tcPr>
          <w:p w:rsidR="00513073" w:rsidRPr="00C87EB4" w:rsidRDefault="00513073" w:rsidP="00513073">
            <w:pPr>
              <w:ind w:left="-113" w:right="-113"/>
              <w:jc w:val="center"/>
              <w:rPr>
                <w:szCs w:val="28"/>
              </w:rPr>
            </w:pPr>
            <w:r w:rsidRPr="00C87EB4">
              <w:rPr>
                <w:szCs w:val="28"/>
              </w:rPr>
              <w:t>Х</w:t>
            </w:r>
          </w:p>
        </w:tc>
        <w:tc>
          <w:tcPr>
            <w:tcW w:w="850" w:type="dxa"/>
            <w:tcBorders>
              <w:top w:val="nil"/>
              <w:left w:val="single" w:sz="4" w:space="0" w:color="auto"/>
              <w:bottom w:val="single" w:sz="4" w:space="0" w:color="auto"/>
              <w:right w:val="single" w:sz="4" w:space="0" w:color="auto"/>
            </w:tcBorders>
            <w:vAlign w:val="center"/>
            <w:hideMark/>
          </w:tcPr>
          <w:p w:rsidR="00513073" w:rsidRPr="00C87EB4" w:rsidRDefault="00513073" w:rsidP="00513073">
            <w:pPr>
              <w:ind w:left="-113" w:right="-113"/>
              <w:jc w:val="center"/>
              <w:rPr>
                <w:szCs w:val="28"/>
              </w:rPr>
            </w:pPr>
            <w:r w:rsidRPr="00C87EB4">
              <w:rPr>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color w:val="000000"/>
                <w:szCs w:val="28"/>
                <w:lang w:eastAsia="en-US"/>
              </w:rPr>
            </w:pPr>
            <w:r w:rsidRPr="00C87EB4">
              <w:rPr>
                <w:rFonts w:eastAsia="Calibri"/>
                <w:szCs w:val="28"/>
                <w:lang w:eastAsia="en-US"/>
              </w:rPr>
              <w:t>- федерального бюджета</w:t>
            </w:r>
          </w:p>
        </w:tc>
        <w:tc>
          <w:tcPr>
            <w:tcW w:w="1134" w:type="dxa"/>
            <w:gridSpan w:val="2"/>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rFonts w:eastAsia="Calibri"/>
                <w:color w:val="000000"/>
                <w:szCs w:val="28"/>
                <w:lang w:eastAsia="en-US"/>
              </w:rPr>
              <w:t>- бюджет поселения</w:t>
            </w:r>
          </w:p>
        </w:tc>
        <w:tc>
          <w:tcPr>
            <w:tcW w:w="1134" w:type="dxa"/>
            <w:gridSpan w:val="2"/>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2410" w:type="dxa"/>
            <w:vMerge/>
            <w:tcBorders>
              <w:left w:val="single" w:sz="4" w:space="0" w:color="auto"/>
              <w:bottom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nil"/>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color w:val="000000"/>
                <w:szCs w:val="28"/>
                <w:lang w:eastAsia="en-US"/>
              </w:rPr>
            </w:pPr>
            <w:r w:rsidRPr="00C87EB4">
              <w:rPr>
                <w:rFonts w:eastAsia="Calibri"/>
                <w:color w:val="000000"/>
                <w:szCs w:val="28"/>
                <w:lang w:eastAsia="en-US"/>
              </w:rPr>
              <w:t>- внебюджетные источники</w:t>
            </w:r>
          </w:p>
        </w:tc>
        <w:tc>
          <w:tcPr>
            <w:tcW w:w="1134" w:type="dxa"/>
            <w:gridSpan w:val="2"/>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nil"/>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3727BD" w:rsidRPr="00C87EB4" w:rsidTr="009D3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val="restart"/>
            <w:tcBorders>
              <w:top w:val="single" w:sz="4" w:space="0" w:color="auto"/>
              <w:left w:val="single" w:sz="4" w:space="0" w:color="auto"/>
              <w:right w:val="single" w:sz="4" w:space="0" w:color="auto"/>
            </w:tcBorders>
            <w:hideMark/>
          </w:tcPr>
          <w:p w:rsidR="003727BD" w:rsidRPr="00C87EB4" w:rsidRDefault="003727BD" w:rsidP="004564E1">
            <w:pPr>
              <w:widowControl w:val="0"/>
              <w:autoSpaceDE w:val="0"/>
              <w:autoSpaceDN w:val="0"/>
              <w:adjustRightInd w:val="0"/>
              <w:spacing w:line="276" w:lineRule="auto"/>
              <w:ind w:left="-57" w:right="-57"/>
              <w:jc w:val="center"/>
              <w:rPr>
                <w:szCs w:val="28"/>
              </w:rPr>
            </w:pPr>
            <w:r w:rsidRPr="00C87EB4">
              <w:rPr>
                <w:szCs w:val="28"/>
              </w:rPr>
              <w:t>Подпрограмма 1«Охрана окружающей среды»</w:t>
            </w:r>
          </w:p>
        </w:tc>
        <w:tc>
          <w:tcPr>
            <w:tcW w:w="2977" w:type="dxa"/>
            <w:tcBorders>
              <w:top w:val="single" w:sz="4" w:space="0" w:color="auto"/>
              <w:left w:val="single" w:sz="4" w:space="0" w:color="auto"/>
              <w:bottom w:val="single" w:sz="4" w:space="0" w:color="auto"/>
              <w:right w:val="single" w:sz="4" w:space="0" w:color="auto"/>
            </w:tcBorders>
            <w:hideMark/>
          </w:tcPr>
          <w:p w:rsidR="003727BD" w:rsidRPr="00C87EB4" w:rsidRDefault="003727BD" w:rsidP="004564E1">
            <w:pPr>
              <w:widowControl w:val="0"/>
              <w:autoSpaceDE w:val="0"/>
              <w:autoSpaceDN w:val="0"/>
              <w:adjustRightInd w:val="0"/>
              <w:spacing w:line="276" w:lineRule="auto"/>
              <w:jc w:val="center"/>
              <w:rPr>
                <w:szCs w:val="28"/>
              </w:rPr>
            </w:pPr>
            <w:r w:rsidRPr="00C87EB4">
              <w:rPr>
                <w:szCs w:val="28"/>
              </w:rPr>
              <w:t>Всего: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420291" w:rsidP="003A4FD0">
            <w:pPr>
              <w:ind w:left="-113" w:right="-113"/>
              <w:jc w:val="center"/>
              <w:rPr>
                <w:szCs w:val="28"/>
              </w:rPr>
            </w:pPr>
            <w:r>
              <w:rPr>
                <w:szCs w:val="28"/>
              </w:rPr>
              <w:t>3248,1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3727BD" w:rsidP="003A4FD0">
            <w:pPr>
              <w:ind w:left="-113" w:right="-113"/>
              <w:jc w:val="center"/>
              <w:rPr>
                <w:szCs w:val="28"/>
              </w:rPr>
            </w:pPr>
            <w:r>
              <w:rPr>
                <w:szCs w:val="28"/>
              </w:rPr>
              <w:t>389</w:t>
            </w:r>
            <w:r w:rsidRPr="00C87EB4">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3727BD" w:rsidP="003A4FD0">
            <w:pPr>
              <w:ind w:left="-113" w:right="-113"/>
              <w:jc w:val="center"/>
              <w:rPr>
                <w:szCs w:val="28"/>
              </w:rPr>
            </w:pPr>
            <w:r>
              <w:rPr>
                <w:szCs w:val="28"/>
              </w:rPr>
              <w:t>174,0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3727BD" w:rsidP="003A4FD0">
            <w:pPr>
              <w:ind w:left="-113" w:right="-113"/>
              <w:jc w:val="center"/>
              <w:rPr>
                <w:szCs w:val="28"/>
              </w:rPr>
            </w:pPr>
            <w:r>
              <w:rPr>
                <w:szCs w:val="28"/>
              </w:rPr>
              <w:t>65</w:t>
            </w:r>
            <w:r w:rsidRPr="00C87EB4">
              <w:rPr>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3727BD" w:rsidP="003A4FD0">
            <w:pPr>
              <w:jc w:val="center"/>
            </w:pPr>
            <w:r>
              <w:rPr>
                <w:szCs w:val="28"/>
              </w:rPr>
              <w:t>30</w:t>
            </w:r>
            <w:r w:rsidRPr="00C87EB4">
              <w:rPr>
                <w:szCs w:val="28"/>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0E31E5" w:rsidP="000E31E5">
            <w:pPr>
              <w:jc w:val="center"/>
            </w:pPr>
            <w:r>
              <w:rPr>
                <w:szCs w:val="28"/>
              </w:rPr>
              <w:t>735</w:t>
            </w:r>
            <w:r w:rsidR="003727BD" w:rsidRPr="00C87EB4">
              <w:rPr>
                <w:szCs w:val="28"/>
              </w:rPr>
              <w:t>,</w:t>
            </w:r>
            <w:r>
              <w:rPr>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420291" w:rsidP="003A4FD0">
            <w:pPr>
              <w:jc w:val="center"/>
            </w:pPr>
            <w:r>
              <w:t>349,9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3727BD" w:rsidRPr="00C87EB4" w:rsidRDefault="00420291" w:rsidP="003A4FD0">
            <w:pPr>
              <w:jc w:val="center"/>
            </w:pPr>
            <w:r>
              <w:t>190,0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727BD" w:rsidRPr="00C87EB4" w:rsidRDefault="000E31E5" w:rsidP="004564E1">
            <w:pPr>
              <w:jc w:val="center"/>
            </w:pPr>
            <w:r>
              <w:rPr>
                <w:szCs w:val="28"/>
              </w:rPr>
              <w:t>18</w:t>
            </w:r>
            <w:r w:rsidR="003727BD" w:rsidRPr="00C87EB4">
              <w:rPr>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727BD" w:rsidRPr="00C87EB4" w:rsidRDefault="003727BD" w:rsidP="004564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727BD" w:rsidRPr="00C87EB4" w:rsidRDefault="003727BD" w:rsidP="004564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727BD" w:rsidRPr="00C87EB4" w:rsidRDefault="003727BD" w:rsidP="004564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727BD" w:rsidRPr="00C87EB4" w:rsidRDefault="003727BD" w:rsidP="004564E1">
            <w:pPr>
              <w:jc w:val="center"/>
            </w:pPr>
            <w:r w:rsidRPr="00C87EB4">
              <w:rPr>
                <w:szCs w:val="28"/>
              </w:rPr>
              <w:t>70,0</w:t>
            </w:r>
          </w:p>
        </w:tc>
      </w:tr>
      <w:tr w:rsidR="003727BD" w:rsidRPr="00C87EB4" w:rsidTr="009D3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410" w:type="dxa"/>
            <w:vMerge/>
            <w:tcBorders>
              <w:left w:val="single" w:sz="4" w:space="0" w:color="auto"/>
              <w:right w:val="single" w:sz="4" w:space="0" w:color="auto"/>
            </w:tcBorders>
            <w:vAlign w:val="center"/>
            <w:hideMark/>
          </w:tcPr>
          <w:p w:rsidR="003727BD" w:rsidRPr="00C87EB4" w:rsidRDefault="003727BD" w:rsidP="004564E1">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3727BD" w:rsidRPr="00C87EB4" w:rsidRDefault="003727BD" w:rsidP="004564E1">
            <w:pPr>
              <w:widowControl w:val="0"/>
              <w:autoSpaceDE w:val="0"/>
              <w:autoSpaceDN w:val="0"/>
              <w:adjustRightInd w:val="0"/>
              <w:spacing w:line="276" w:lineRule="auto"/>
              <w:jc w:val="center"/>
              <w:rPr>
                <w:szCs w:val="28"/>
              </w:rPr>
            </w:pPr>
            <w:r w:rsidRPr="00C87EB4">
              <w:rPr>
                <w:szCs w:val="28"/>
              </w:rPr>
              <w:t>- местный бюджет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3727BD" w:rsidRPr="00C87EB4" w:rsidRDefault="00420291" w:rsidP="003A4FD0">
            <w:pPr>
              <w:ind w:left="-113" w:right="-113"/>
              <w:jc w:val="center"/>
              <w:rPr>
                <w:szCs w:val="28"/>
              </w:rPr>
            </w:pPr>
            <w:r>
              <w:rPr>
                <w:szCs w:val="28"/>
              </w:rPr>
              <w:t>3248,1</w:t>
            </w:r>
          </w:p>
        </w:tc>
        <w:tc>
          <w:tcPr>
            <w:tcW w:w="850" w:type="dxa"/>
            <w:tcBorders>
              <w:top w:val="single" w:sz="4" w:space="0" w:color="auto"/>
              <w:left w:val="single" w:sz="4" w:space="0" w:color="auto"/>
              <w:bottom w:val="single" w:sz="4" w:space="0" w:color="auto"/>
              <w:right w:val="single" w:sz="4" w:space="0" w:color="auto"/>
            </w:tcBorders>
            <w:hideMark/>
          </w:tcPr>
          <w:p w:rsidR="003727BD" w:rsidRPr="00C87EB4" w:rsidRDefault="003727BD" w:rsidP="003A4FD0">
            <w:pPr>
              <w:ind w:left="-113" w:right="-113"/>
              <w:jc w:val="center"/>
              <w:rPr>
                <w:szCs w:val="28"/>
              </w:rPr>
            </w:pPr>
            <w:r>
              <w:rPr>
                <w:szCs w:val="28"/>
              </w:rPr>
              <w:t>389</w:t>
            </w:r>
            <w:r w:rsidRPr="00C87EB4">
              <w:rPr>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3727BD" w:rsidRPr="00C87EB4" w:rsidRDefault="003727BD" w:rsidP="003A4FD0">
            <w:pPr>
              <w:ind w:left="-113" w:right="-113"/>
              <w:jc w:val="center"/>
              <w:rPr>
                <w:szCs w:val="28"/>
              </w:rPr>
            </w:pPr>
            <w:r>
              <w:rPr>
                <w:szCs w:val="28"/>
              </w:rPr>
              <w:t>174,0</w:t>
            </w:r>
          </w:p>
        </w:tc>
        <w:tc>
          <w:tcPr>
            <w:tcW w:w="709" w:type="dxa"/>
            <w:tcBorders>
              <w:top w:val="single" w:sz="4" w:space="0" w:color="auto"/>
              <w:left w:val="single" w:sz="4" w:space="0" w:color="auto"/>
              <w:bottom w:val="single" w:sz="4" w:space="0" w:color="auto"/>
              <w:right w:val="single" w:sz="4" w:space="0" w:color="auto"/>
            </w:tcBorders>
            <w:hideMark/>
          </w:tcPr>
          <w:p w:rsidR="003727BD" w:rsidRPr="00C87EB4" w:rsidRDefault="003727BD" w:rsidP="003A4FD0">
            <w:pPr>
              <w:ind w:left="-113" w:right="-113"/>
              <w:jc w:val="center"/>
              <w:rPr>
                <w:szCs w:val="28"/>
              </w:rPr>
            </w:pPr>
            <w:r>
              <w:rPr>
                <w:szCs w:val="28"/>
              </w:rPr>
              <w:t>65</w:t>
            </w:r>
            <w:r w:rsidRPr="00C87EB4">
              <w:rPr>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3727BD" w:rsidRPr="00C87EB4" w:rsidRDefault="003727BD" w:rsidP="003A4FD0">
            <w:pPr>
              <w:jc w:val="center"/>
            </w:pPr>
            <w:r>
              <w:rPr>
                <w:szCs w:val="28"/>
              </w:rPr>
              <w:t>30</w:t>
            </w:r>
            <w:r w:rsidRPr="00C87EB4">
              <w:rPr>
                <w:szCs w:val="28"/>
              </w:rPr>
              <w:t>0,0</w:t>
            </w:r>
          </w:p>
        </w:tc>
        <w:tc>
          <w:tcPr>
            <w:tcW w:w="708" w:type="dxa"/>
            <w:tcBorders>
              <w:top w:val="single" w:sz="4" w:space="0" w:color="auto"/>
              <w:left w:val="single" w:sz="4" w:space="0" w:color="auto"/>
              <w:bottom w:val="single" w:sz="4" w:space="0" w:color="auto"/>
              <w:right w:val="single" w:sz="4" w:space="0" w:color="auto"/>
            </w:tcBorders>
            <w:hideMark/>
          </w:tcPr>
          <w:p w:rsidR="003727BD" w:rsidRPr="00C87EB4" w:rsidRDefault="000E31E5" w:rsidP="003A4FD0">
            <w:pPr>
              <w:jc w:val="center"/>
            </w:pPr>
            <w:r>
              <w:rPr>
                <w:szCs w:val="28"/>
              </w:rPr>
              <w:t>735,2</w:t>
            </w:r>
          </w:p>
        </w:tc>
        <w:tc>
          <w:tcPr>
            <w:tcW w:w="709" w:type="dxa"/>
            <w:tcBorders>
              <w:top w:val="single" w:sz="4" w:space="0" w:color="auto"/>
              <w:left w:val="single" w:sz="4" w:space="0" w:color="auto"/>
              <w:bottom w:val="single" w:sz="4" w:space="0" w:color="auto"/>
              <w:right w:val="single" w:sz="4" w:space="0" w:color="auto"/>
            </w:tcBorders>
            <w:hideMark/>
          </w:tcPr>
          <w:p w:rsidR="003727BD" w:rsidRPr="00C87EB4" w:rsidRDefault="00420291" w:rsidP="003A4FD0">
            <w:pPr>
              <w:jc w:val="center"/>
            </w:pPr>
            <w:r>
              <w:t>349,9</w:t>
            </w:r>
          </w:p>
        </w:tc>
        <w:tc>
          <w:tcPr>
            <w:tcW w:w="709" w:type="dxa"/>
            <w:tcBorders>
              <w:top w:val="single" w:sz="4" w:space="0" w:color="auto"/>
              <w:left w:val="single" w:sz="4" w:space="0" w:color="auto"/>
              <w:bottom w:val="single" w:sz="4" w:space="0" w:color="auto"/>
              <w:right w:val="single" w:sz="4" w:space="0" w:color="auto"/>
            </w:tcBorders>
            <w:hideMark/>
          </w:tcPr>
          <w:p w:rsidR="003727BD" w:rsidRPr="00C87EB4" w:rsidRDefault="00420291" w:rsidP="003A4FD0">
            <w:pPr>
              <w:jc w:val="center"/>
            </w:pPr>
            <w:r>
              <w:t>190,0</w:t>
            </w:r>
          </w:p>
        </w:tc>
        <w:tc>
          <w:tcPr>
            <w:tcW w:w="709" w:type="dxa"/>
            <w:tcBorders>
              <w:top w:val="single" w:sz="4" w:space="0" w:color="auto"/>
              <w:left w:val="single" w:sz="4" w:space="0" w:color="auto"/>
              <w:bottom w:val="single" w:sz="4" w:space="0" w:color="auto"/>
              <w:right w:val="single" w:sz="4" w:space="0" w:color="auto"/>
            </w:tcBorders>
          </w:tcPr>
          <w:p w:rsidR="003727BD" w:rsidRPr="00C87EB4" w:rsidRDefault="000E31E5" w:rsidP="004564E1">
            <w:pPr>
              <w:jc w:val="center"/>
            </w:pPr>
            <w:r>
              <w:rPr>
                <w:szCs w:val="28"/>
              </w:rPr>
              <w:t>18</w:t>
            </w:r>
            <w:r w:rsidR="003727BD" w:rsidRPr="00C87EB4">
              <w:rPr>
                <w:szCs w:val="28"/>
              </w:rPr>
              <w:t>0,0</w:t>
            </w:r>
          </w:p>
        </w:tc>
        <w:tc>
          <w:tcPr>
            <w:tcW w:w="709" w:type="dxa"/>
            <w:tcBorders>
              <w:top w:val="single" w:sz="4" w:space="0" w:color="auto"/>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c>
          <w:tcPr>
            <w:tcW w:w="709" w:type="dxa"/>
            <w:tcBorders>
              <w:top w:val="single" w:sz="4" w:space="0" w:color="auto"/>
              <w:left w:val="single" w:sz="4" w:space="0" w:color="auto"/>
              <w:bottom w:val="single" w:sz="4" w:space="0" w:color="auto"/>
              <w:right w:val="single" w:sz="4" w:space="0" w:color="auto"/>
            </w:tcBorders>
          </w:tcPr>
          <w:p w:rsidR="003727BD" w:rsidRPr="00C87EB4" w:rsidRDefault="003727BD" w:rsidP="004564E1">
            <w:pPr>
              <w:jc w:val="center"/>
            </w:pPr>
            <w:r w:rsidRPr="00C87EB4">
              <w:rPr>
                <w:szCs w:val="28"/>
              </w:rPr>
              <w:t>70,0</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szCs w:val="28"/>
                <w:lang w:eastAsia="en-US"/>
              </w:rPr>
            </w:pPr>
            <w:r w:rsidRPr="00C87EB4">
              <w:rPr>
                <w:rFonts w:eastAsia="Calibri"/>
                <w:szCs w:val="28"/>
                <w:lang w:eastAsia="en-US"/>
              </w:rPr>
              <w:t>- безвозмездные поступления в местный бюджет, в том числе за счет средств:</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 областного бюджета</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color w:val="000000"/>
                <w:szCs w:val="28"/>
                <w:lang w:eastAsia="en-US"/>
              </w:rPr>
            </w:pPr>
            <w:r w:rsidRPr="00C87EB4">
              <w:rPr>
                <w:rFonts w:eastAsia="Calibri"/>
                <w:szCs w:val="28"/>
                <w:lang w:eastAsia="en-US"/>
              </w:rPr>
              <w:t>- федерального бюджета</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rFonts w:eastAsia="Calibri"/>
                <w:color w:val="000000"/>
                <w:szCs w:val="28"/>
                <w:lang w:eastAsia="en-US"/>
              </w:rPr>
              <w:t>- бюджет поселения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2410" w:type="dxa"/>
            <w:vMerge/>
            <w:tcBorders>
              <w:left w:val="single" w:sz="4" w:space="0" w:color="auto"/>
              <w:bottom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color w:val="000000"/>
                <w:szCs w:val="28"/>
                <w:lang w:eastAsia="en-US"/>
              </w:rPr>
            </w:pPr>
            <w:r w:rsidRPr="00C87EB4">
              <w:rPr>
                <w:rFonts w:eastAsia="Calibri"/>
                <w:color w:val="000000"/>
                <w:szCs w:val="28"/>
                <w:lang w:eastAsia="en-US"/>
              </w:rPr>
              <w:t>- 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val="restart"/>
            <w:tcBorders>
              <w:top w:val="single" w:sz="4" w:space="0" w:color="auto"/>
              <w:left w:val="single" w:sz="4" w:space="0" w:color="auto"/>
              <w:right w:val="single" w:sz="4" w:space="0" w:color="auto"/>
            </w:tcBorders>
            <w:hideMark/>
          </w:tcPr>
          <w:p w:rsidR="00513073" w:rsidRPr="00C87EB4" w:rsidRDefault="00513073" w:rsidP="00513073">
            <w:pPr>
              <w:widowControl w:val="0"/>
              <w:autoSpaceDE w:val="0"/>
              <w:autoSpaceDN w:val="0"/>
              <w:adjustRightInd w:val="0"/>
              <w:jc w:val="center"/>
              <w:rPr>
                <w:szCs w:val="28"/>
              </w:rPr>
            </w:pPr>
            <w:r w:rsidRPr="00C87EB4">
              <w:rPr>
                <w:szCs w:val="28"/>
              </w:rPr>
              <w:lastRenderedPageBreak/>
              <w:t>Подпрограмма 2«Формирование ко</w:t>
            </w:r>
            <w:r w:rsidRPr="00C87EB4">
              <w:rPr>
                <w:szCs w:val="28"/>
              </w:rPr>
              <w:t>м</w:t>
            </w:r>
            <w:r w:rsidRPr="00C87EB4">
              <w:rPr>
                <w:szCs w:val="28"/>
              </w:rPr>
              <w:t>плексной системы упра</w:t>
            </w:r>
            <w:r w:rsidRPr="00C87EB4">
              <w:rPr>
                <w:szCs w:val="28"/>
              </w:rPr>
              <w:t>в</w:t>
            </w:r>
            <w:r w:rsidRPr="00C87EB4">
              <w:rPr>
                <w:szCs w:val="28"/>
              </w:rPr>
              <w:t>ления отходами</w:t>
            </w:r>
          </w:p>
          <w:p w:rsidR="00513073" w:rsidRPr="00C87EB4" w:rsidRDefault="00513073" w:rsidP="00513073">
            <w:pPr>
              <w:widowControl w:val="0"/>
              <w:autoSpaceDE w:val="0"/>
              <w:autoSpaceDN w:val="0"/>
              <w:adjustRightInd w:val="0"/>
              <w:jc w:val="center"/>
              <w:rPr>
                <w:szCs w:val="28"/>
              </w:rPr>
            </w:pPr>
            <w:r w:rsidRPr="00C87EB4">
              <w:rPr>
                <w:szCs w:val="28"/>
              </w:rPr>
              <w:t>и вторичными материал</w:t>
            </w:r>
            <w:r w:rsidRPr="00C87EB4">
              <w:rPr>
                <w:szCs w:val="28"/>
              </w:rPr>
              <w:t>ь</w:t>
            </w:r>
            <w:r w:rsidRPr="00C87EB4">
              <w:rPr>
                <w:szCs w:val="28"/>
              </w:rPr>
              <w:t>ными ресурсами на те</w:t>
            </w:r>
            <w:r w:rsidRPr="00C87EB4">
              <w:rPr>
                <w:szCs w:val="28"/>
              </w:rPr>
              <w:t>р</w:t>
            </w:r>
            <w:r w:rsidRPr="00C87EB4">
              <w:rPr>
                <w:szCs w:val="28"/>
              </w:rPr>
              <w:t>ритории Красноармейск</w:t>
            </w:r>
            <w:r w:rsidRPr="00C87EB4">
              <w:rPr>
                <w:szCs w:val="28"/>
              </w:rPr>
              <w:t>о</w:t>
            </w:r>
            <w:r w:rsidRPr="00C87EB4">
              <w:rPr>
                <w:szCs w:val="28"/>
              </w:rPr>
              <w:t>го сельского поселения»</w:t>
            </w: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всего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jc w:val="center"/>
              <w:rPr>
                <w:szCs w:val="28"/>
              </w:rPr>
            </w:pPr>
            <w:r w:rsidRPr="00C87EB4">
              <w:rPr>
                <w:rFonts w:eastAsia="Calibri"/>
                <w:szCs w:val="28"/>
                <w:lang w:eastAsia="en-US"/>
              </w:rPr>
              <w:t>- безвозмездные поступления в местный бюджет, в том числе за счет средств:</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szCs w:val="28"/>
              </w:rPr>
              <w:t>областного бюджета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ind w:left="-113" w:right="-113"/>
              <w:jc w:val="center"/>
              <w:rPr>
                <w:szCs w:val="28"/>
              </w:rPr>
            </w:pPr>
            <w:r w:rsidRPr="00C87EB4">
              <w:rPr>
                <w:szCs w:val="2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073" w:rsidRPr="00C87EB4" w:rsidRDefault="00513073" w:rsidP="00513073">
            <w:pPr>
              <w:ind w:left="-113" w:right="-113"/>
              <w:jc w:val="center"/>
              <w:rPr>
                <w:szCs w:val="28"/>
              </w:rPr>
            </w:pPr>
            <w:r w:rsidRPr="00C87EB4">
              <w:rPr>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color w:val="000000"/>
                <w:szCs w:val="28"/>
                <w:lang w:eastAsia="en-US"/>
              </w:rPr>
            </w:pPr>
            <w:r w:rsidRPr="00C87EB4">
              <w:rPr>
                <w:rFonts w:eastAsia="Calibri"/>
                <w:szCs w:val="28"/>
                <w:lang w:eastAsia="en-US"/>
              </w:rPr>
              <w:t>- федерального бюджета</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C87EB4"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10" w:type="dxa"/>
            <w:vMerge/>
            <w:tcBorders>
              <w:left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szCs w:val="28"/>
              </w:rPr>
            </w:pPr>
            <w:r w:rsidRPr="00C87EB4">
              <w:rPr>
                <w:rFonts w:eastAsia="Calibri"/>
                <w:color w:val="000000"/>
                <w:szCs w:val="28"/>
                <w:lang w:eastAsia="en-US"/>
              </w:rPr>
              <w:t>- бюджет поселения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r>
      <w:tr w:rsidR="00513073" w:rsidRPr="00513073" w:rsidTr="0073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left w:val="single" w:sz="4" w:space="0" w:color="auto"/>
              <w:bottom w:val="single" w:sz="4" w:space="0" w:color="auto"/>
              <w:right w:val="single" w:sz="4" w:space="0" w:color="auto"/>
            </w:tcBorders>
            <w:vAlign w:val="center"/>
            <w:hideMark/>
          </w:tcPr>
          <w:p w:rsidR="00513073" w:rsidRPr="00C87EB4" w:rsidRDefault="00513073" w:rsidP="00513073">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widowControl w:val="0"/>
              <w:autoSpaceDE w:val="0"/>
              <w:autoSpaceDN w:val="0"/>
              <w:adjustRightInd w:val="0"/>
              <w:spacing w:line="276" w:lineRule="auto"/>
              <w:jc w:val="center"/>
              <w:rPr>
                <w:rFonts w:eastAsia="Calibri"/>
                <w:color w:val="000000"/>
                <w:szCs w:val="28"/>
                <w:lang w:eastAsia="en-US"/>
              </w:rPr>
            </w:pPr>
            <w:r w:rsidRPr="00C87EB4">
              <w:rPr>
                <w:rFonts w:eastAsia="Calibri"/>
                <w:color w:val="000000"/>
                <w:szCs w:val="28"/>
                <w:lang w:eastAsia="en-US"/>
              </w:rPr>
              <w:t>- 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color w:val="000000"/>
                <w:szCs w:val="28"/>
              </w:rPr>
            </w:pPr>
            <w:r w:rsidRPr="00C87EB4">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513073" w:rsidRPr="00C87EB4" w:rsidRDefault="00513073" w:rsidP="00513073">
            <w:pPr>
              <w:spacing w:line="276" w:lineRule="auto"/>
              <w:jc w:val="center"/>
              <w:rPr>
                <w:szCs w:val="28"/>
              </w:rPr>
            </w:pPr>
            <w:r w:rsidRPr="00C87EB4">
              <w:rPr>
                <w:color w:val="000000"/>
                <w:szCs w:val="28"/>
              </w:rPr>
              <w:t>Х</w:t>
            </w:r>
          </w:p>
        </w:tc>
      </w:tr>
    </w:tbl>
    <w:p w:rsidR="00513073" w:rsidRPr="00513073" w:rsidRDefault="00513073" w:rsidP="00513073">
      <w:pPr>
        <w:spacing w:line="276" w:lineRule="auto"/>
        <w:rPr>
          <w:sz w:val="28"/>
          <w:szCs w:val="28"/>
        </w:rPr>
      </w:pPr>
    </w:p>
    <w:p w:rsidR="00513073" w:rsidRPr="00513073" w:rsidRDefault="00513073" w:rsidP="00513073">
      <w:pPr>
        <w:spacing w:line="276" w:lineRule="auto"/>
        <w:rPr>
          <w:sz w:val="28"/>
          <w:szCs w:val="28"/>
        </w:rPr>
      </w:pPr>
    </w:p>
    <w:p w:rsidR="00513073" w:rsidRPr="00513073" w:rsidRDefault="00513073" w:rsidP="00513073">
      <w:pPr>
        <w:spacing w:line="276" w:lineRule="auto"/>
        <w:rPr>
          <w:sz w:val="28"/>
          <w:szCs w:val="28"/>
        </w:rPr>
      </w:pPr>
    </w:p>
    <w:p w:rsidR="00513073" w:rsidRPr="00513073" w:rsidRDefault="00513073" w:rsidP="00513073">
      <w:pPr>
        <w:spacing w:line="276" w:lineRule="auto"/>
        <w:rPr>
          <w:sz w:val="28"/>
          <w:szCs w:val="28"/>
        </w:rPr>
      </w:pPr>
    </w:p>
    <w:p w:rsidR="00513073" w:rsidRPr="00513073" w:rsidRDefault="00513073" w:rsidP="00513073">
      <w:pPr>
        <w:spacing w:line="276" w:lineRule="auto"/>
        <w:rPr>
          <w:sz w:val="28"/>
          <w:szCs w:val="28"/>
        </w:rPr>
      </w:pPr>
    </w:p>
    <w:p w:rsidR="00513073" w:rsidRPr="00513073" w:rsidRDefault="00513073" w:rsidP="00513073">
      <w:pPr>
        <w:spacing w:line="276" w:lineRule="auto"/>
        <w:rPr>
          <w:sz w:val="28"/>
          <w:szCs w:val="28"/>
        </w:rPr>
      </w:pPr>
    </w:p>
    <w:p w:rsidR="00513073" w:rsidRPr="00513073" w:rsidRDefault="00513073" w:rsidP="00513073">
      <w:pPr>
        <w:spacing w:line="276" w:lineRule="auto"/>
        <w:rPr>
          <w:sz w:val="28"/>
          <w:szCs w:val="28"/>
        </w:rPr>
      </w:pPr>
    </w:p>
    <w:p w:rsidR="00513073" w:rsidRPr="00513073" w:rsidRDefault="00513073" w:rsidP="00513073">
      <w:pPr>
        <w:spacing w:line="276" w:lineRule="auto"/>
        <w:rPr>
          <w:sz w:val="28"/>
          <w:szCs w:val="28"/>
        </w:rPr>
      </w:pPr>
    </w:p>
    <w:p w:rsidR="00513073" w:rsidRPr="00513073" w:rsidRDefault="00513073" w:rsidP="00513073">
      <w:pPr>
        <w:spacing w:line="276" w:lineRule="auto"/>
        <w:rPr>
          <w:sz w:val="28"/>
          <w:szCs w:val="28"/>
        </w:rPr>
      </w:pPr>
    </w:p>
    <w:p w:rsidR="00513073" w:rsidRPr="00513073" w:rsidRDefault="00513073" w:rsidP="00513073">
      <w:pPr>
        <w:spacing w:line="276" w:lineRule="auto"/>
        <w:rPr>
          <w:sz w:val="28"/>
          <w:szCs w:val="28"/>
        </w:rPr>
      </w:pPr>
    </w:p>
    <w:p w:rsidR="00513073" w:rsidRPr="00513073" w:rsidRDefault="00513073" w:rsidP="00513073">
      <w:pPr>
        <w:spacing w:line="276" w:lineRule="auto"/>
        <w:rPr>
          <w:sz w:val="28"/>
          <w:szCs w:val="28"/>
        </w:rPr>
      </w:pPr>
    </w:p>
    <w:p w:rsidR="00A544DF" w:rsidRDefault="00A544DF" w:rsidP="00853C61">
      <w:pPr>
        <w:autoSpaceDE w:val="0"/>
        <w:autoSpaceDN w:val="0"/>
        <w:adjustRightInd w:val="0"/>
        <w:rPr>
          <w:kern w:val="2"/>
          <w:sz w:val="28"/>
          <w:szCs w:val="28"/>
        </w:rPr>
        <w:sectPr w:rsidR="00A544DF" w:rsidSect="00D900C3">
          <w:footerReference w:type="even" r:id="rId16"/>
          <w:footerReference w:type="default" r:id="rId17"/>
          <w:pgSz w:w="16840" w:h="11907" w:orient="landscape" w:code="9"/>
          <w:pgMar w:top="851" w:right="709" w:bottom="851" w:left="1134" w:header="720" w:footer="720" w:gutter="0"/>
          <w:cols w:space="720"/>
          <w:docGrid w:linePitch="272"/>
        </w:sectPr>
      </w:pPr>
    </w:p>
    <w:p w:rsidR="009D5485" w:rsidRDefault="009D5485" w:rsidP="00AB1F01">
      <w:pPr>
        <w:rPr>
          <w:sz w:val="28"/>
          <w:szCs w:val="28"/>
        </w:rPr>
      </w:pPr>
    </w:p>
    <w:sectPr w:rsidR="009D5485" w:rsidSect="00A544DF">
      <w:footerReference w:type="even" r:id="rId18"/>
      <w:footerReference w:type="default" r:id="rId19"/>
      <w:pgSz w:w="11907" w:h="16840" w:code="9"/>
      <w:pgMar w:top="1134" w:right="851" w:bottom="709"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5FD" w:rsidRDefault="00E835FD">
      <w:r>
        <w:separator/>
      </w:r>
    </w:p>
  </w:endnote>
  <w:endnote w:type="continuationSeparator" w:id="1">
    <w:p w:rsidR="00E835FD" w:rsidRDefault="00E83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E1" w:rsidRDefault="007352E1"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352E1" w:rsidRDefault="007352E1" w:rsidP="0048275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E1" w:rsidRDefault="007352E1"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87237">
      <w:rPr>
        <w:rStyle w:val="ab"/>
        <w:noProof/>
      </w:rPr>
      <w:t>17</w:t>
    </w:r>
    <w:r>
      <w:rPr>
        <w:rStyle w:val="ab"/>
      </w:rPr>
      <w:fldChar w:fldCharType="end"/>
    </w:r>
  </w:p>
  <w:p w:rsidR="007352E1" w:rsidRDefault="007352E1" w:rsidP="0048275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E1" w:rsidRDefault="007352E1"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352E1" w:rsidRDefault="007352E1">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E1" w:rsidRDefault="007352E1"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5FD" w:rsidRDefault="00E835FD">
      <w:r>
        <w:separator/>
      </w:r>
    </w:p>
  </w:footnote>
  <w:footnote w:type="continuationSeparator" w:id="1">
    <w:p w:rsidR="00E835FD" w:rsidRDefault="00E83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1.9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2837A7F"/>
    <w:multiLevelType w:val="hybridMultilevel"/>
    <w:tmpl w:val="62EC5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4277C"/>
    <w:multiLevelType w:val="multilevel"/>
    <w:tmpl w:val="39E429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29E10AD"/>
    <w:multiLevelType w:val="multilevel"/>
    <w:tmpl w:val="81FCFE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7950D19"/>
    <w:multiLevelType w:val="hybridMultilevel"/>
    <w:tmpl w:val="5DF29428"/>
    <w:lvl w:ilvl="0" w:tplc="2B025E9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0B724DCE"/>
    <w:multiLevelType w:val="hybridMultilevel"/>
    <w:tmpl w:val="52805D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2A67E1"/>
    <w:multiLevelType w:val="hybridMultilevel"/>
    <w:tmpl w:val="1582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19C24F13"/>
    <w:multiLevelType w:val="hybridMultilevel"/>
    <w:tmpl w:val="CC881AF8"/>
    <w:lvl w:ilvl="0" w:tplc="04A200B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14">
    <w:nsid w:val="29170BAA"/>
    <w:multiLevelType w:val="hybridMultilevel"/>
    <w:tmpl w:val="B970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FB74ADE"/>
    <w:multiLevelType w:val="hybridMultilevel"/>
    <w:tmpl w:val="25187974"/>
    <w:lvl w:ilvl="0" w:tplc="B2CEF6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372A14AE"/>
    <w:multiLevelType w:val="multilevel"/>
    <w:tmpl w:val="1CCC31C6"/>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4">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E5C3CC5"/>
    <w:multiLevelType w:val="hybridMultilevel"/>
    <w:tmpl w:val="A0986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30">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6E28CB"/>
    <w:multiLevelType w:val="hybridMultilevel"/>
    <w:tmpl w:val="10920EFC"/>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ED51FD8"/>
    <w:multiLevelType w:val="multilevel"/>
    <w:tmpl w:val="CA98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1706E6"/>
    <w:multiLevelType w:val="hybridMultilevel"/>
    <w:tmpl w:val="2B9C8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6">
    <w:nsid w:val="7A1306CD"/>
    <w:multiLevelType w:val="hybridMultilevel"/>
    <w:tmpl w:val="93DAB5D8"/>
    <w:lvl w:ilvl="0" w:tplc="4E1E42E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7">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1"/>
  </w:num>
  <w:num w:numId="3">
    <w:abstractNumId w:val="11"/>
  </w:num>
  <w:num w:numId="4">
    <w:abstractNumId w:val="30"/>
  </w:num>
  <w:num w:numId="5">
    <w:abstractNumId w:val="9"/>
  </w:num>
  <w:num w:numId="6">
    <w:abstractNumId w:val="39"/>
  </w:num>
  <w:num w:numId="7">
    <w:abstractNumId w:val="35"/>
  </w:num>
  <w:num w:numId="8">
    <w:abstractNumId w:val="31"/>
  </w:num>
  <w:num w:numId="9">
    <w:abstractNumId w:val="12"/>
  </w:num>
  <w:num w:numId="10">
    <w:abstractNumId w:val="27"/>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0"/>
  </w:num>
  <w:num w:numId="17">
    <w:abstractNumId w:val="23"/>
  </w:num>
  <w:num w:numId="18">
    <w:abstractNumId w:val="5"/>
  </w:num>
  <w:num w:numId="19">
    <w:abstractNumId w:val="18"/>
  </w:num>
  <w:num w:numId="20">
    <w:abstractNumId w:val="29"/>
  </w:num>
  <w:num w:numId="21">
    <w:abstractNumId w:val="24"/>
  </w:num>
  <w:num w:numId="22">
    <w:abstractNumId w:val="22"/>
  </w:num>
  <w:num w:numId="23">
    <w:abstractNumId w:val="7"/>
  </w:num>
  <w:num w:numId="24">
    <w:abstractNumId w:val="37"/>
  </w:num>
  <w:num w:numId="25">
    <w:abstractNumId w:val="17"/>
  </w:num>
  <w:num w:numId="26">
    <w:abstractNumId w:val="38"/>
  </w:num>
  <w:num w:numId="27">
    <w:abstractNumId w:val="36"/>
  </w:num>
  <w:num w:numId="28">
    <w:abstractNumId w:val="33"/>
  </w:num>
  <w:num w:numId="29">
    <w:abstractNumId w:val="28"/>
  </w:num>
  <w:num w:numId="30">
    <w:abstractNumId w:val="34"/>
  </w:num>
  <w:num w:numId="31">
    <w:abstractNumId w:val="16"/>
  </w:num>
  <w:num w:numId="32">
    <w:abstractNumId w:val="3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6"/>
  </w:num>
  <w:num w:numId="38">
    <w:abstractNumId w:val="14"/>
  </w:num>
  <w:num w:numId="39">
    <w:abstractNumId w:val="8"/>
  </w:num>
  <w:num w:numId="40">
    <w:abstractNumId w:val="3"/>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0"/>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3485"/>
    <w:rsid w:val="0000375B"/>
    <w:rsid w:val="00003B0D"/>
    <w:rsid w:val="00004098"/>
    <w:rsid w:val="00004524"/>
    <w:rsid w:val="000065B1"/>
    <w:rsid w:val="000067D7"/>
    <w:rsid w:val="00010762"/>
    <w:rsid w:val="0001213F"/>
    <w:rsid w:val="000125EE"/>
    <w:rsid w:val="000165B2"/>
    <w:rsid w:val="00021BD7"/>
    <w:rsid w:val="00022F5B"/>
    <w:rsid w:val="00033069"/>
    <w:rsid w:val="00033E08"/>
    <w:rsid w:val="000346D3"/>
    <w:rsid w:val="00034CF2"/>
    <w:rsid w:val="000351B2"/>
    <w:rsid w:val="000352B4"/>
    <w:rsid w:val="00041A60"/>
    <w:rsid w:val="000422F2"/>
    <w:rsid w:val="00042414"/>
    <w:rsid w:val="000437CB"/>
    <w:rsid w:val="00045382"/>
    <w:rsid w:val="0004747A"/>
    <w:rsid w:val="00050B75"/>
    <w:rsid w:val="00053BB4"/>
    <w:rsid w:val="000553CB"/>
    <w:rsid w:val="00055658"/>
    <w:rsid w:val="00055B90"/>
    <w:rsid w:val="00056E5F"/>
    <w:rsid w:val="000579EE"/>
    <w:rsid w:val="00061C4A"/>
    <w:rsid w:val="00064E4E"/>
    <w:rsid w:val="0006589F"/>
    <w:rsid w:val="000676E0"/>
    <w:rsid w:val="00070938"/>
    <w:rsid w:val="00072471"/>
    <w:rsid w:val="00072673"/>
    <w:rsid w:val="000734C0"/>
    <w:rsid w:val="00073812"/>
    <w:rsid w:val="00076707"/>
    <w:rsid w:val="0008045D"/>
    <w:rsid w:val="0008371F"/>
    <w:rsid w:val="00083989"/>
    <w:rsid w:val="00084615"/>
    <w:rsid w:val="00085862"/>
    <w:rsid w:val="00085E4E"/>
    <w:rsid w:val="00091704"/>
    <w:rsid w:val="0009719E"/>
    <w:rsid w:val="0009766B"/>
    <w:rsid w:val="000A19EA"/>
    <w:rsid w:val="000A1D2A"/>
    <w:rsid w:val="000A6888"/>
    <w:rsid w:val="000B1E8F"/>
    <w:rsid w:val="000B26A1"/>
    <w:rsid w:val="000B26AF"/>
    <w:rsid w:val="000B3C9B"/>
    <w:rsid w:val="000B4EB6"/>
    <w:rsid w:val="000B5656"/>
    <w:rsid w:val="000C0192"/>
    <w:rsid w:val="000C0762"/>
    <w:rsid w:val="000C19A7"/>
    <w:rsid w:val="000C2815"/>
    <w:rsid w:val="000C36C5"/>
    <w:rsid w:val="000C38FC"/>
    <w:rsid w:val="000C6F6D"/>
    <w:rsid w:val="000D08B2"/>
    <w:rsid w:val="000D0D66"/>
    <w:rsid w:val="000D157C"/>
    <w:rsid w:val="000D7A85"/>
    <w:rsid w:val="000E1E20"/>
    <w:rsid w:val="000E31E5"/>
    <w:rsid w:val="000E5F10"/>
    <w:rsid w:val="000F06A4"/>
    <w:rsid w:val="000F0FD3"/>
    <w:rsid w:val="000F6D56"/>
    <w:rsid w:val="000F75CB"/>
    <w:rsid w:val="000F7FD3"/>
    <w:rsid w:val="0010071F"/>
    <w:rsid w:val="0010321F"/>
    <w:rsid w:val="00104B52"/>
    <w:rsid w:val="00107254"/>
    <w:rsid w:val="00110453"/>
    <w:rsid w:val="00112727"/>
    <w:rsid w:val="00112CBB"/>
    <w:rsid w:val="001157AE"/>
    <w:rsid w:val="0011676C"/>
    <w:rsid w:val="00123961"/>
    <w:rsid w:val="00127341"/>
    <w:rsid w:val="001312D1"/>
    <w:rsid w:val="0013133D"/>
    <w:rsid w:val="001329BF"/>
    <w:rsid w:val="00133DFA"/>
    <w:rsid w:val="001403C7"/>
    <w:rsid w:val="00142A7A"/>
    <w:rsid w:val="0014486C"/>
    <w:rsid w:val="00145D0E"/>
    <w:rsid w:val="00146BE5"/>
    <w:rsid w:val="001479D6"/>
    <w:rsid w:val="00150E6F"/>
    <w:rsid w:val="00152549"/>
    <w:rsid w:val="00153E1D"/>
    <w:rsid w:val="001540BC"/>
    <w:rsid w:val="00154EED"/>
    <w:rsid w:val="001559B3"/>
    <w:rsid w:val="00155E85"/>
    <w:rsid w:val="001578FF"/>
    <w:rsid w:val="00160514"/>
    <w:rsid w:val="00163717"/>
    <w:rsid w:val="001646D7"/>
    <w:rsid w:val="00165911"/>
    <w:rsid w:val="00166351"/>
    <w:rsid w:val="0016696B"/>
    <w:rsid w:val="00170EF5"/>
    <w:rsid w:val="00173A34"/>
    <w:rsid w:val="0017480F"/>
    <w:rsid w:val="00181266"/>
    <w:rsid w:val="00181BDF"/>
    <w:rsid w:val="0018284C"/>
    <w:rsid w:val="00182DF3"/>
    <w:rsid w:val="00184E27"/>
    <w:rsid w:val="0019006B"/>
    <w:rsid w:val="00191F31"/>
    <w:rsid w:val="00192299"/>
    <w:rsid w:val="0019306B"/>
    <w:rsid w:val="00195024"/>
    <w:rsid w:val="001969E4"/>
    <w:rsid w:val="00196FD0"/>
    <w:rsid w:val="001975A6"/>
    <w:rsid w:val="001A0C17"/>
    <w:rsid w:val="001A1E66"/>
    <w:rsid w:val="001A49DD"/>
    <w:rsid w:val="001A7BFD"/>
    <w:rsid w:val="001A7DFF"/>
    <w:rsid w:val="001B08BC"/>
    <w:rsid w:val="001B1682"/>
    <w:rsid w:val="001B4296"/>
    <w:rsid w:val="001B45D8"/>
    <w:rsid w:val="001B5539"/>
    <w:rsid w:val="001B592D"/>
    <w:rsid w:val="001B5EA2"/>
    <w:rsid w:val="001B61C1"/>
    <w:rsid w:val="001B7C45"/>
    <w:rsid w:val="001C1398"/>
    <w:rsid w:val="001C3C14"/>
    <w:rsid w:val="001C4375"/>
    <w:rsid w:val="001C7541"/>
    <w:rsid w:val="001D2F75"/>
    <w:rsid w:val="001D2F76"/>
    <w:rsid w:val="001D75F0"/>
    <w:rsid w:val="001E189D"/>
    <w:rsid w:val="001E49E6"/>
    <w:rsid w:val="001E5351"/>
    <w:rsid w:val="001E695B"/>
    <w:rsid w:val="001E7D7F"/>
    <w:rsid w:val="001F06EB"/>
    <w:rsid w:val="001F646A"/>
    <w:rsid w:val="001F7AC0"/>
    <w:rsid w:val="002009B2"/>
    <w:rsid w:val="0020153B"/>
    <w:rsid w:val="002015E3"/>
    <w:rsid w:val="00202831"/>
    <w:rsid w:val="00203618"/>
    <w:rsid w:val="00204667"/>
    <w:rsid w:val="002050F7"/>
    <w:rsid w:val="002052ED"/>
    <w:rsid w:val="0020639A"/>
    <w:rsid w:val="00206936"/>
    <w:rsid w:val="00211875"/>
    <w:rsid w:val="00216621"/>
    <w:rsid w:val="002174ED"/>
    <w:rsid w:val="0022066F"/>
    <w:rsid w:val="002226BC"/>
    <w:rsid w:val="00222742"/>
    <w:rsid w:val="00223287"/>
    <w:rsid w:val="00223FCB"/>
    <w:rsid w:val="00225C58"/>
    <w:rsid w:val="00226CB4"/>
    <w:rsid w:val="00227415"/>
    <w:rsid w:val="002275FE"/>
    <w:rsid w:val="0023423E"/>
    <w:rsid w:val="00236341"/>
    <w:rsid w:val="00240E0A"/>
    <w:rsid w:val="0024187C"/>
    <w:rsid w:val="002428A4"/>
    <w:rsid w:val="002501E9"/>
    <w:rsid w:val="00252DA1"/>
    <w:rsid w:val="00252FF7"/>
    <w:rsid w:val="00253935"/>
    <w:rsid w:val="00254CAF"/>
    <w:rsid w:val="0025530A"/>
    <w:rsid w:val="00257360"/>
    <w:rsid w:val="00265898"/>
    <w:rsid w:val="0026637A"/>
    <w:rsid w:val="0026768C"/>
    <w:rsid w:val="00267914"/>
    <w:rsid w:val="00270582"/>
    <w:rsid w:val="00273EFC"/>
    <w:rsid w:val="00274B62"/>
    <w:rsid w:val="00274FCC"/>
    <w:rsid w:val="00280084"/>
    <w:rsid w:val="002801DC"/>
    <w:rsid w:val="0028078E"/>
    <w:rsid w:val="002839DF"/>
    <w:rsid w:val="00283F4B"/>
    <w:rsid w:val="00286213"/>
    <w:rsid w:val="00286D3A"/>
    <w:rsid w:val="00287EF0"/>
    <w:rsid w:val="0029086E"/>
    <w:rsid w:val="0029470B"/>
    <w:rsid w:val="00294F72"/>
    <w:rsid w:val="002957A0"/>
    <w:rsid w:val="00295F4B"/>
    <w:rsid w:val="002A642E"/>
    <w:rsid w:val="002B0521"/>
    <w:rsid w:val="002B15BD"/>
    <w:rsid w:val="002B308E"/>
    <w:rsid w:val="002B5BB9"/>
    <w:rsid w:val="002B6AE4"/>
    <w:rsid w:val="002B6F8A"/>
    <w:rsid w:val="002C209D"/>
    <w:rsid w:val="002C2DF4"/>
    <w:rsid w:val="002C45FF"/>
    <w:rsid w:val="002C4944"/>
    <w:rsid w:val="002C61F5"/>
    <w:rsid w:val="002D0AC9"/>
    <w:rsid w:val="002D180B"/>
    <w:rsid w:val="002D319D"/>
    <w:rsid w:val="002D404A"/>
    <w:rsid w:val="002D4171"/>
    <w:rsid w:val="002D77BE"/>
    <w:rsid w:val="002E018C"/>
    <w:rsid w:val="002F0447"/>
    <w:rsid w:val="002F11FD"/>
    <w:rsid w:val="002F1944"/>
    <w:rsid w:val="002F374B"/>
    <w:rsid w:val="002F4682"/>
    <w:rsid w:val="002F4D57"/>
    <w:rsid w:val="002F7BDA"/>
    <w:rsid w:val="00302673"/>
    <w:rsid w:val="0030304C"/>
    <w:rsid w:val="00305371"/>
    <w:rsid w:val="003077EB"/>
    <w:rsid w:val="003104D2"/>
    <w:rsid w:val="00310A25"/>
    <w:rsid w:val="00310B50"/>
    <w:rsid w:val="00311C1E"/>
    <w:rsid w:val="0031236C"/>
    <w:rsid w:val="003141A0"/>
    <w:rsid w:val="00314216"/>
    <w:rsid w:val="0031599A"/>
    <w:rsid w:val="003164A8"/>
    <w:rsid w:val="003164BE"/>
    <w:rsid w:val="003210DE"/>
    <w:rsid w:val="00321709"/>
    <w:rsid w:val="003232B8"/>
    <w:rsid w:val="00330C1E"/>
    <w:rsid w:val="00331003"/>
    <w:rsid w:val="00331E18"/>
    <w:rsid w:val="00331F49"/>
    <w:rsid w:val="00333A23"/>
    <w:rsid w:val="00337E5C"/>
    <w:rsid w:val="0034109F"/>
    <w:rsid w:val="003411F2"/>
    <w:rsid w:val="0034550D"/>
    <w:rsid w:val="003474CC"/>
    <w:rsid w:val="00350EC9"/>
    <w:rsid w:val="0035205A"/>
    <w:rsid w:val="00352FD4"/>
    <w:rsid w:val="003551F3"/>
    <w:rsid w:val="00357902"/>
    <w:rsid w:val="00361865"/>
    <w:rsid w:val="00362486"/>
    <w:rsid w:val="003629F0"/>
    <w:rsid w:val="0036346E"/>
    <w:rsid w:val="003716C1"/>
    <w:rsid w:val="003727BD"/>
    <w:rsid w:val="00373686"/>
    <w:rsid w:val="00373B82"/>
    <w:rsid w:val="00377250"/>
    <w:rsid w:val="003773DA"/>
    <w:rsid w:val="0038118A"/>
    <w:rsid w:val="003821C4"/>
    <w:rsid w:val="00385350"/>
    <w:rsid w:val="0038601F"/>
    <w:rsid w:val="00387896"/>
    <w:rsid w:val="0039273E"/>
    <w:rsid w:val="00393242"/>
    <w:rsid w:val="0039656B"/>
    <w:rsid w:val="003A10EA"/>
    <w:rsid w:val="003A4FD0"/>
    <w:rsid w:val="003A5064"/>
    <w:rsid w:val="003A6583"/>
    <w:rsid w:val="003B0B63"/>
    <w:rsid w:val="003B6BD9"/>
    <w:rsid w:val="003C2439"/>
    <w:rsid w:val="003C342E"/>
    <w:rsid w:val="003C3CA0"/>
    <w:rsid w:val="003C4B6C"/>
    <w:rsid w:val="003D0F7C"/>
    <w:rsid w:val="003D1B1D"/>
    <w:rsid w:val="003D1EF1"/>
    <w:rsid w:val="003D3A71"/>
    <w:rsid w:val="003D3C08"/>
    <w:rsid w:val="003D635C"/>
    <w:rsid w:val="003E019F"/>
    <w:rsid w:val="003E1966"/>
    <w:rsid w:val="003E2E8A"/>
    <w:rsid w:val="003E4348"/>
    <w:rsid w:val="003E592B"/>
    <w:rsid w:val="003E790B"/>
    <w:rsid w:val="003E7AA1"/>
    <w:rsid w:val="003E7F4C"/>
    <w:rsid w:val="003F0051"/>
    <w:rsid w:val="003F06D3"/>
    <w:rsid w:val="003F1149"/>
    <w:rsid w:val="003F3296"/>
    <w:rsid w:val="003F32FC"/>
    <w:rsid w:val="003F3BC7"/>
    <w:rsid w:val="003F45EF"/>
    <w:rsid w:val="003F5D32"/>
    <w:rsid w:val="00400EEA"/>
    <w:rsid w:val="004018B1"/>
    <w:rsid w:val="00402F64"/>
    <w:rsid w:val="0040391A"/>
    <w:rsid w:val="00405301"/>
    <w:rsid w:val="004055F4"/>
    <w:rsid w:val="0040570D"/>
    <w:rsid w:val="00405D8B"/>
    <w:rsid w:val="00406BE1"/>
    <w:rsid w:val="00407867"/>
    <w:rsid w:val="00410FFF"/>
    <w:rsid w:val="004111BA"/>
    <w:rsid w:val="00411201"/>
    <w:rsid w:val="0041259B"/>
    <w:rsid w:val="004130EE"/>
    <w:rsid w:val="00413C7E"/>
    <w:rsid w:val="00415547"/>
    <w:rsid w:val="004172D8"/>
    <w:rsid w:val="00420291"/>
    <w:rsid w:val="004220A8"/>
    <w:rsid w:val="00424611"/>
    <w:rsid w:val="0042489B"/>
    <w:rsid w:val="0042493D"/>
    <w:rsid w:val="00424F87"/>
    <w:rsid w:val="0042650D"/>
    <w:rsid w:val="00427B3E"/>
    <w:rsid w:val="004333E1"/>
    <w:rsid w:val="0043386E"/>
    <w:rsid w:val="00441993"/>
    <w:rsid w:val="00442BE2"/>
    <w:rsid w:val="0044605B"/>
    <w:rsid w:val="004511C4"/>
    <w:rsid w:val="00451BDD"/>
    <w:rsid w:val="00451CFE"/>
    <w:rsid w:val="00451F26"/>
    <w:rsid w:val="0045447B"/>
    <w:rsid w:val="00454DDE"/>
    <w:rsid w:val="00455B94"/>
    <w:rsid w:val="004564E1"/>
    <w:rsid w:val="00456CFF"/>
    <w:rsid w:val="004576CA"/>
    <w:rsid w:val="00457CB6"/>
    <w:rsid w:val="0046160E"/>
    <w:rsid w:val="00462F40"/>
    <w:rsid w:val="004639D5"/>
    <w:rsid w:val="004647D8"/>
    <w:rsid w:val="00464EC7"/>
    <w:rsid w:val="004658CE"/>
    <w:rsid w:val="00470EC5"/>
    <w:rsid w:val="004719AE"/>
    <w:rsid w:val="0047376C"/>
    <w:rsid w:val="004752BB"/>
    <w:rsid w:val="00476432"/>
    <w:rsid w:val="004766B0"/>
    <w:rsid w:val="004767E9"/>
    <w:rsid w:val="00476F55"/>
    <w:rsid w:val="00476F99"/>
    <w:rsid w:val="00477253"/>
    <w:rsid w:val="00480BDB"/>
    <w:rsid w:val="00481B18"/>
    <w:rsid w:val="0048275C"/>
    <w:rsid w:val="00482C4B"/>
    <w:rsid w:val="004847A5"/>
    <w:rsid w:val="00484D29"/>
    <w:rsid w:val="00484FF2"/>
    <w:rsid w:val="00485066"/>
    <w:rsid w:val="00487628"/>
    <w:rsid w:val="00490255"/>
    <w:rsid w:val="00490601"/>
    <w:rsid w:val="004912A7"/>
    <w:rsid w:val="00491685"/>
    <w:rsid w:val="00492AA0"/>
    <w:rsid w:val="00496401"/>
    <w:rsid w:val="004A094F"/>
    <w:rsid w:val="004A2EB2"/>
    <w:rsid w:val="004A2F57"/>
    <w:rsid w:val="004A480E"/>
    <w:rsid w:val="004B493B"/>
    <w:rsid w:val="004B5BC3"/>
    <w:rsid w:val="004B692F"/>
    <w:rsid w:val="004C18B2"/>
    <w:rsid w:val="004C18CB"/>
    <w:rsid w:val="004C285F"/>
    <w:rsid w:val="004C4BAB"/>
    <w:rsid w:val="004C4ED4"/>
    <w:rsid w:val="004C6917"/>
    <w:rsid w:val="004D0F64"/>
    <w:rsid w:val="004D1E43"/>
    <w:rsid w:val="004D1F5B"/>
    <w:rsid w:val="004D240E"/>
    <w:rsid w:val="004D2D90"/>
    <w:rsid w:val="004D355F"/>
    <w:rsid w:val="004E0A59"/>
    <w:rsid w:val="004E1640"/>
    <w:rsid w:val="004E3AF1"/>
    <w:rsid w:val="004E3CBC"/>
    <w:rsid w:val="004E516D"/>
    <w:rsid w:val="004E5BBF"/>
    <w:rsid w:val="004E5DC7"/>
    <w:rsid w:val="004E7AFC"/>
    <w:rsid w:val="004E7EDE"/>
    <w:rsid w:val="004F028B"/>
    <w:rsid w:val="004F0F7E"/>
    <w:rsid w:val="004F125C"/>
    <w:rsid w:val="004F2967"/>
    <w:rsid w:val="004F4BF1"/>
    <w:rsid w:val="004F4CBB"/>
    <w:rsid w:val="004F5961"/>
    <w:rsid w:val="005033F0"/>
    <w:rsid w:val="00503838"/>
    <w:rsid w:val="00504028"/>
    <w:rsid w:val="00505F99"/>
    <w:rsid w:val="0050724C"/>
    <w:rsid w:val="005118B8"/>
    <w:rsid w:val="005129D1"/>
    <w:rsid w:val="00513073"/>
    <w:rsid w:val="00514FF4"/>
    <w:rsid w:val="00517B45"/>
    <w:rsid w:val="005206F7"/>
    <w:rsid w:val="00520F98"/>
    <w:rsid w:val="00523E32"/>
    <w:rsid w:val="00530F27"/>
    <w:rsid w:val="00534826"/>
    <w:rsid w:val="00534D08"/>
    <w:rsid w:val="00536BC1"/>
    <w:rsid w:val="00542125"/>
    <w:rsid w:val="00544BB6"/>
    <w:rsid w:val="00545D37"/>
    <w:rsid w:val="00551A5D"/>
    <w:rsid w:val="0055433D"/>
    <w:rsid w:val="00554CBD"/>
    <w:rsid w:val="00554DB9"/>
    <w:rsid w:val="00556FAC"/>
    <w:rsid w:val="0055769E"/>
    <w:rsid w:val="00565154"/>
    <w:rsid w:val="00570930"/>
    <w:rsid w:val="0057100A"/>
    <w:rsid w:val="00572FCE"/>
    <w:rsid w:val="00573A41"/>
    <w:rsid w:val="0057575C"/>
    <w:rsid w:val="00576AB4"/>
    <w:rsid w:val="00577163"/>
    <w:rsid w:val="00577321"/>
    <w:rsid w:val="005777FC"/>
    <w:rsid w:val="00577970"/>
    <w:rsid w:val="005805EC"/>
    <w:rsid w:val="00584659"/>
    <w:rsid w:val="00592F32"/>
    <w:rsid w:val="00595532"/>
    <w:rsid w:val="005A0655"/>
    <w:rsid w:val="005A0F67"/>
    <w:rsid w:val="005A1466"/>
    <w:rsid w:val="005A149D"/>
    <w:rsid w:val="005A1DBB"/>
    <w:rsid w:val="005A5CAA"/>
    <w:rsid w:val="005A5CE4"/>
    <w:rsid w:val="005A6DEA"/>
    <w:rsid w:val="005C323D"/>
    <w:rsid w:val="005C42CB"/>
    <w:rsid w:val="005C55FC"/>
    <w:rsid w:val="005C7A4C"/>
    <w:rsid w:val="005D02EA"/>
    <w:rsid w:val="005D1444"/>
    <w:rsid w:val="005D26C4"/>
    <w:rsid w:val="005D2DDA"/>
    <w:rsid w:val="005D4103"/>
    <w:rsid w:val="005D4535"/>
    <w:rsid w:val="005D536C"/>
    <w:rsid w:val="005D6817"/>
    <w:rsid w:val="005D7087"/>
    <w:rsid w:val="005D7568"/>
    <w:rsid w:val="005E15C8"/>
    <w:rsid w:val="005E2525"/>
    <w:rsid w:val="005E378D"/>
    <w:rsid w:val="005E5AEB"/>
    <w:rsid w:val="005E612F"/>
    <w:rsid w:val="005E6A88"/>
    <w:rsid w:val="005E78F9"/>
    <w:rsid w:val="005F3A3D"/>
    <w:rsid w:val="005F3B91"/>
    <w:rsid w:val="005F3E20"/>
    <w:rsid w:val="005F798B"/>
    <w:rsid w:val="006000DD"/>
    <w:rsid w:val="006035C9"/>
    <w:rsid w:val="00604FA0"/>
    <w:rsid w:val="006050FB"/>
    <w:rsid w:val="00605E23"/>
    <w:rsid w:val="00607EA1"/>
    <w:rsid w:val="00611290"/>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50369"/>
    <w:rsid w:val="006536EC"/>
    <w:rsid w:val="006558C4"/>
    <w:rsid w:val="00656163"/>
    <w:rsid w:val="00657BC7"/>
    <w:rsid w:val="00660B7D"/>
    <w:rsid w:val="00661562"/>
    <w:rsid w:val="00663318"/>
    <w:rsid w:val="00663DB6"/>
    <w:rsid w:val="006645D1"/>
    <w:rsid w:val="00665BC0"/>
    <w:rsid w:val="00667713"/>
    <w:rsid w:val="00672FB0"/>
    <w:rsid w:val="00674650"/>
    <w:rsid w:val="00674D9D"/>
    <w:rsid w:val="00675816"/>
    <w:rsid w:val="00676019"/>
    <w:rsid w:val="00676C97"/>
    <w:rsid w:val="006774D2"/>
    <w:rsid w:val="00680CE4"/>
    <w:rsid w:val="00681C87"/>
    <w:rsid w:val="006827A9"/>
    <w:rsid w:val="00684E0A"/>
    <w:rsid w:val="00686D7C"/>
    <w:rsid w:val="00686E4D"/>
    <w:rsid w:val="00687237"/>
    <w:rsid w:val="00692DB8"/>
    <w:rsid w:val="00697E43"/>
    <w:rsid w:val="006A1583"/>
    <w:rsid w:val="006A3F63"/>
    <w:rsid w:val="006A5194"/>
    <w:rsid w:val="006B0BB7"/>
    <w:rsid w:val="006B1102"/>
    <w:rsid w:val="006B13F9"/>
    <w:rsid w:val="006B2EB0"/>
    <w:rsid w:val="006B36F7"/>
    <w:rsid w:val="006B4287"/>
    <w:rsid w:val="006B451E"/>
    <w:rsid w:val="006B4661"/>
    <w:rsid w:val="006B4AFD"/>
    <w:rsid w:val="006B582F"/>
    <w:rsid w:val="006B724D"/>
    <w:rsid w:val="006B726D"/>
    <w:rsid w:val="006C46BF"/>
    <w:rsid w:val="006C545F"/>
    <w:rsid w:val="006C54C6"/>
    <w:rsid w:val="006D088E"/>
    <w:rsid w:val="006D0AA2"/>
    <w:rsid w:val="006D3FA7"/>
    <w:rsid w:val="006D4EB9"/>
    <w:rsid w:val="006D6326"/>
    <w:rsid w:val="006D67F0"/>
    <w:rsid w:val="006E0A44"/>
    <w:rsid w:val="006E41A6"/>
    <w:rsid w:val="006E5E80"/>
    <w:rsid w:val="006E7E1D"/>
    <w:rsid w:val="006F3F12"/>
    <w:rsid w:val="006F7390"/>
    <w:rsid w:val="0070165D"/>
    <w:rsid w:val="00701F5D"/>
    <w:rsid w:val="007021EE"/>
    <w:rsid w:val="00703410"/>
    <w:rsid w:val="00704262"/>
    <w:rsid w:val="0070426A"/>
    <w:rsid w:val="00707363"/>
    <w:rsid w:val="00707EFE"/>
    <w:rsid w:val="0071014F"/>
    <w:rsid w:val="00710455"/>
    <w:rsid w:val="00711783"/>
    <w:rsid w:val="0071234A"/>
    <w:rsid w:val="0071675F"/>
    <w:rsid w:val="00717FE8"/>
    <w:rsid w:val="007237A9"/>
    <w:rsid w:val="0072454F"/>
    <w:rsid w:val="0072516A"/>
    <w:rsid w:val="00726118"/>
    <w:rsid w:val="0073091A"/>
    <w:rsid w:val="0073473C"/>
    <w:rsid w:val="007352E1"/>
    <w:rsid w:val="0073627F"/>
    <w:rsid w:val="0073636C"/>
    <w:rsid w:val="00736452"/>
    <w:rsid w:val="00740B8F"/>
    <w:rsid w:val="00741271"/>
    <w:rsid w:val="00741F33"/>
    <w:rsid w:val="007457CD"/>
    <w:rsid w:val="00745ABF"/>
    <w:rsid w:val="0074705B"/>
    <w:rsid w:val="00750A4A"/>
    <w:rsid w:val="00751556"/>
    <w:rsid w:val="00753918"/>
    <w:rsid w:val="00757442"/>
    <w:rsid w:val="00761249"/>
    <w:rsid w:val="007619C8"/>
    <w:rsid w:val="00762138"/>
    <w:rsid w:val="0076476B"/>
    <w:rsid w:val="0076534B"/>
    <w:rsid w:val="0076630E"/>
    <w:rsid w:val="007668BA"/>
    <w:rsid w:val="00767AD2"/>
    <w:rsid w:val="00770279"/>
    <w:rsid w:val="0077086C"/>
    <w:rsid w:val="007710FB"/>
    <w:rsid w:val="0077138D"/>
    <w:rsid w:val="00773221"/>
    <w:rsid w:val="00774A25"/>
    <w:rsid w:val="00776086"/>
    <w:rsid w:val="0077641C"/>
    <w:rsid w:val="0078182E"/>
    <w:rsid w:val="00783D1D"/>
    <w:rsid w:val="00787558"/>
    <w:rsid w:val="00790520"/>
    <w:rsid w:val="00790CCE"/>
    <w:rsid w:val="00790D43"/>
    <w:rsid w:val="007931F9"/>
    <w:rsid w:val="007933EE"/>
    <w:rsid w:val="007936D5"/>
    <w:rsid w:val="00795E41"/>
    <w:rsid w:val="00797C60"/>
    <w:rsid w:val="007A0AEC"/>
    <w:rsid w:val="007A4730"/>
    <w:rsid w:val="007A5B6B"/>
    <w:rsid w:val="007A7443"/>
    <w:rsid w:val="007A7C89"/>
    <w:rsid w:val="007B12C5"/>
    <w:rsid w:val="007B2EE0"/>
    <w:rsid w:val="007B4135"/>
    <w:rsid w:val="007B50C1"/>
    <w:rsid w:val="007B63DF"/>
    <w:rsid w:val="007B6DB6"/>
    <w:rsid w:val="007B71EB"/>
    <w:rsid w:val="007C18FC"/>
    <w:rsid w:val="007C2D29"/>
    <w:rsid w:val="007C2FAE"/>
    <w:rsid w:val="007C312D"/>
    <w:rsid w:val="007C34C9"/>
    <w:rsid w:val="007C411B"/>
    <w:rsid w:val="007C5206"/>
    <w:rsid w:val="007D482D"/>
    <w:rsid w:val="007D7671"/>
    <w:rsid w:val="007D77E1"/>
    <w:rsid w:val="007E0914"/>
    <w:rsid w:val="007E2897"/>
    <w:rsid w:val="007E298A"/>
    <w:rsid w:val="007E2C95"/>
    <w:rsid w:val="007E5BE6"/>
    <w:rsid w:val="007F6167"/>
    <w:rsid w:val="00801929"/>
    <w:rsid w:val="00802735"/>
    <w:rsid w:val="00802742"/>
    <w:rsid w:val="00803B6F"/>
    <w:rsid w:val="00807445"/>
    <w:rsid w:val="00807B03"/>
    <w:rsid w:val="00812B9D"/>
    <w:rsid w:val="00815500"/>
    <w:rsid w:val="00820C7C"/>
    <w:rsid w:val="00825C91"/>
    <w:rsid w:val="008267CD"/>
    <w:rsid w:val="0082756A"/>
    <w:rsid w:val="008324BE"/>
    <w:rsid w:val="008332A9"/>
    <w:rsid w:val="00833444"/>
    <w:rsid w:val="008409ED"/>
    <w:rsid w:val="008424F5"/>
    <w:rsid w:val="00842A98"/>
    <w:rsid w:val="00850981"/>
    <w:rsid w:val="0085109E"/>
    <w:rsid w:val="008512C5"/>
    <w:rsid w:val="008519DA"/>
    <w:rsid w:val="00852FFB"/>
    <w:rsid w:val="008531DF"/>
    <w:rsid w:val="00853C61"/>
    <w:rsid w:val="00853CD2"/>
    <w:rsid w:val="008548FB"/>
    <w:rsid w:val="00856F9E"/>
    <w:rsid w:val="00860853"/>
    <w:rsid w:val="00860A2F"/>
    <w:rsid w:val="0086214A"/>
    <w:rsid w:val="00864DE4"/>
    <w:rsid w:val="00865921"/>
    <w:rsid w:val="00866180"/>
    <w:rsid w:val="008663E7"/>
    <w:rsid w:val="00867C93"/>
    <w:rsid w:val="00870975"/>
    <w:rsid w:val="008712A3"/>
    <w:rsid w:val="0087142E"/>
    <w:rsid w:val="0087441A"/>
    <w:rsid w:val="00874A47"/>
    <w:rsid w:val="008764FF"/>
    <w:rsid w:val="00876785"/>
    <w:rsid w:val="00881479"/>
    <w:rsid w:val="00881FE5"/>
    <w:rsid w:val="008825D5"/>
    <w:rsid w:val="0088694E"/>
    <w:rsid w:val="0089074D"/>
    <w:rsid w:val="00892A55"/>
    <w:rsid w:val="00894987"/>
    <w:rsid w:val="00897085"/>
    <w:rsid w:val="008A2F45"/>
    <w:rsid w:val="008A3770"/>
    <w:rsid w:val="008A56B3"/>
    <w:rsid w:val="008B5A34"/>
    <w:rsid w:val="008B6022"/>
    <w:rsid w:val="008B6263"/>
    <w:rsid w:val="008B66F3"/>
    <w:rsid w:val="008C03F6"/>
    <w:rsid w:val="008C09EE"/>
    <w:rsid w:val="008C0DBA"/>
    <w:rsid w:val="008C0DF9"/>
    <w:rsid w:val="008C11A2"/>
    <w:rsid w:val="008C3104"/>
    <w:rsid w:val="008C4230"/>
    <w:rsid w:val="008C7E09"/>
    <w:rsid w:val="008D1813"/>
    <w:rsid w:val="008D1857"/>
    <w:rsid w:val="008D4DCB"/>
    <w:rsid w:val="008D5AC6"/>
    <w:rsid w:val="008D5D3B"/>
    <w:rsid w:val="008D6071"/>
    <w:rsid w:val="008D71EA"/>
    <w:rsid w:val="008D74CB"/>
    <w:rsid w:val="008E0431"/>
    <w:rsid w:val="008E2030"/>
    <w:rsid w:val="008E3147"/>
    <w:rsid w:val="008E31E6"/>
    <w:rsid w:val="008E3B56"/>
    <w:rsid w:val="008E3BB6"/>
    <w:rsid w:val="008E5322"/>
    <w:rsid w:val="008E62EF"/>
    <w:rsid w:val="008E7746"/>
    <w:rsid w:val="008E7DA1"/>
    <w:rsid w:val="008F0BC6"/>
    <w:rsid w:val="008F2ACE"/>
    <w:rsid w:val="008F2EAA"/>
    <w:rsid w:val="008F394A"/>
    <w:rsid w:val="008F619D"/>
    <w:rsid w:val="00902DDE"/>
    <w:rsid w:val="00903523"/>
    <w:rsid w:val="00905862"/>
    <w:rsid w:val="009069CE"/>
    <w:rsid w:val="00907351"/>
    <w:rsid w:val="00910349"/>
    <w:rsid w:val="00911C3F"/>
    <w:rsid w:val="0091308C"/>
    <w:rsid w:val="009171C5"/>
    <w:rsid w:val="00920540"/>
    <w:rsid w:val="00924797"/>
    <w:rsid w:val="00924A27"/>
    <w:rsid w:val="0092525C"/>
    <w:rsid w:val="00926742"/>
    <w:rsid w:val="00926A04"/>
    <w:rsid w:val="009270F9"/>
    <w:rsid w:val="00927B95"/>
    <w:rsid w:val="009326C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5BF3"/>
    <w:rsid w:val="00957510"/>
    <w:rsid w:val="00957E02"/>
    <w:rsid w:val="00963137"/>
    <w:rsid w:val="00965994"/>
    <w:rsid w:val="0096697E"/>
    <w:rsid w:val="00971CFB"/>
    <w:rsid w:val="0097511E"/>
    <w:rsid w:val="0097566F"/>
    <w:rsid w:val="00975A79"/>
    <w:rsid w:val="00976859"/>
    <w:rsid w:val="00976F6A"/>
    <w:rsid w:val="009804A3"/>
    <w:rsid w:val="009816FA"/>
    <w:rsid w:val="00982663"/>
    <w:rsid w:val="00982DC4"/>
    <w:rsid w:val="0098374C"/>
    <w:rsid w:val="0098394C"/>
    <w:rsid w:val="009914B0"/>
    <w:rsid w:val="00991771"/>
    <w:rsid w:val="00992924"/>
    <w:rsid w:val="00992C7E"/>
    <w:rsid w:val="00993F14"/>
    <w:rsid w:val="00994DE0"/>
    <w:rsid w:val="0099578D"/>
    <w:rsid w:val="00996DE6"/>
    <w:rsid w:val="00997C86"/>
    <w:rsid w:val="009A2761"/>
    <w:rsid w:val="009A32AB"/>
    <w:rsid w:val="009A4B5A"/>
    <w:rsid w:val="009A4F9F"/>
    <w:rsid w:val="009A5192"/>
    <w:rsid w:val="009A7A92"/>
    <w:rsid w:val="009B021A"/>
    <w:rsid w:val="009B11E4"/>
    <w:rsid w:val="009B1206"/>
    <w:rsid w:val="009B1F93"/>
    <w:rsid w:val="009B2A2B"/>
    <w:rsid w:val="009B378B"/>
    <w:rsid w:val="009B3973"/>
    <w:rsid w:val="009B60C7"/>
    <w:rsid w:val="009B7306"/>
    <w:rsid w:val="009C2A25"/>
    <w:rsid w:val="009C33D4"/>
    <w:rsid w:val="009C6629"/>
    <w:rsid w:val="009C6BB5"/>
    <w:rsid w:val="009C71D4"/>
    <w:rsid w:val="009C758D"/>
    <w:rsid w:val="009D08A1"/>
    <w:rsid w:val="009D31ED"/>
    <w:rsid w:val="009D34EC"/>
    <w:rsid w:val="009D415E"/>
    <w:rsid w:val="009D4373"/>
    <w:rsid w:val="009D5485"/>
    <w:rsid w:val="009D682E"/>
    <w:rsid w:val="009E24CF"/>
    <w:rsid w:val="009E2880"/>
    <w:rsid w:val="009E39F9"/>
    <w:rsid w:val="009E3E1F"/>
    <w:rsid w:val="009E4B84"/>
    <w:rsid w:val="009F28F8"/>
    <w:rsid w:val="009F46EE"/>
    <w:rsid w:val="009F53FC"/>
    <w:rsid w:val="00A02136"/>
    <w:rsid w:val="00A028D8"/>
    <w:rsid w:val="00A02D7D"/>
    <w:rsid w:val="00A10E44"/>
    <w:rsid w:val="00A12377"/>
    <w:rsid w:val="00A15E6A"/>
    <w:rsid w:val="00A16FE8"/>
    <w:rsid w:val="00A2117D"/>
    <w:rsid w:val="00A21D35"/>
    <w:rsid w:val="00A237BA"/>
    <w:rsid w:val="00A23923"/>
    <w:rsid w:val="00A259E3"/>
    <w:rsid w:val="00A262A2"/>
    <w:rsid w:val="00A30373"/>
    <w:rsid w:val="00A32026"/>
    <w:rsid w:val="00A3345C"/>
    <w:rsid w:val="00A345F9"/>
    <w:rsid w:val="00A404B3"/>
    <w:rsid w:val="00A47252"/>
    <w:rsid w:val="00A50573"/>
    <w:rsid w:val="00A50875"/>
    <w:rsid w:val="00A51D00"/>
    <w:rsid w:val="00A51E33"/>
    <w:rsid w:val="00A51EE7"/>
    <w:rsid w:val="00A54221"/>
    <w:rsid w:val="00A544DF"/>
    <w:rsid w:val="00A5544A"/>
    <w:rsid w:val="00A61140"/>
    <w:rsid w:val="00A63A59"/>
    <w:rsid w:val="00A642E6"/>
    <w:rsid w:val="00A643AD"/>
    <w:rsid w:val="00A64977"/>
    <w:rsid w:val="00A65D74"/>
    <w:rsid w:val="00A6616B"/>
    <w:rsid w:val="00A66741"/>
    <w:rsid w:val="00A667B1"/>
    <w:rsid w:val="00A67E97"/>
    <w:rsid w:val="00A70169"/>
    <w:rsid w:val="00A712C3"/>
    <w:rsid w:val="00A74B86"/>
    <w:rsid w:val="00A761D6"/>
    <w:rsid w:val="00A8030E"/>
    <w:rsid w:val="00A806B6"/>
    <w:rsid w:val="00A821C4"/>
    <w:rsid w:val="00A84313"/>
    <w:rsid w:val="00A879D7"/>
    <w:rsid w:val="00A9194E"/>
    <w:rsid w:val="00AA0303"/>
    <w:rsid w:val="00AA0C80"/>
    <w:rsid w:val="00AA0CA0"/>
    <w:rsid w:val="00AA2975"/>
    <w:rsid w:val="00AA3EB9"/>
    <w:rsid w:val="00AA4B7C"/>
    <w:rsid w:val="00AA5CB4"/>
    <w:rsid w:val="00AA6196"/>
    <w:rsid w:val="00AA70EF"/>
    <w:rsid w:val="00AA7EF5"/>
    <w:rsid w:val="00AB1F01"/>
    <w:rsid w:val="00AB32C0"/>
    <w:rsid w:val="00AB3C85"/>
    <w:rsid w:val="00AB5B8E"/>
    <w:rsid w:val="00AC06AE"/>
    <w:rsid w:val="00AC296E"/>
    <w:rsid w:val="00AC4B59"/>
    <w:rsid w:val="00AC4CF4"/>
    <w:rsid w:val="00AC539A"/>
    <w:rsid w:val="00AD2EEF"/>
    <w:rsid w:val="00AE0912"/>
    <w:rsid w:val="00AE2964"/>
    <w:rsid w:val="00AE2B23"/>
    <w:rsid w:val="00AE2EB1"/>
    <w:rsid w:val="00AE3F57"/>
    <w:rsid w:val="00AE5179"/>
    <w:rsid w:val="00AE6F00"/>
    <w:rsid w:val="00AF1AFD"/>
    <w:rsid w:val="00AF78E1"/>
    <w:rsid w:val="00AF7CF5"/>
    <w:rsid w:val="00B01499"/>
    <w:rsid w:val="00B030C1"/>
    <w:rsid w:val="00B03D20"/>
    <w:rsid w:val="00B07968"/>
    <w:rsid w:val="00B07BCC"/>
    <w:rsid w:val="00B07E83"/>
    <w:rsid w:val="00B12999"/>
    <w:rsid w:val="00B146CD"/>
    <w:rsid w:val="00B1654B"/>
    <w:rsid w:val="00B20074"/>
    <w:rsid w:val="00B2083E"/>
    <w:rsid w:val="00B20D33"/>
    <w:rsid w:val="00B2247A"/>
    <w:rsid w:val="00B226AF"/>
    <w:rsid w:val="00B24C05"/>
    <w:rsid w:val="00B253DA"/>
    <w:rsid w:val="00B332B2"/>
    <w:rsid w:val="00B34FAE"/>
    <w:rsid w:val="00B350F3"/>
    <w:rsid w:val="00B36F56"/>
    <w:rsid w:val="00B37E0B"/>
    <w:rsid w:val="00B4014F"/>
    <w:rsid w:val="00B40FF0"/>
    <w:rsid w:val="00B420A4"/>
    <w:rsid w:val="00B42594"/>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67BD4"/>
    <w:rsid w:val="00B7075F"/>
    <w:rsid w:val="00B70B9C"/>
    <w:rsid w:val="00B7103E"/>
    <w:rsid w:val="00B72477"/>
    <w:rsid w:val="00B74A6E"/>
    <w:rsid w:val="00B74D97"/>
    <w:rsid w:val="00B7599B"/>
    <w:rsid w:val="00B76379"/>
    <w:rsid w:val="00B77947"/>
    <w:rsid w:val="00B80016"/>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C30B4"/>
    <w:rsid w:val="00BC48A0"/>
    <w:rsid w:val="00BC7B22"/>
    <w:rsid w:val="00BD0055"/>
    <w:rsid w:val="00BD023D"/>
    <w:rsid w:val="00BD09C0"/>
    <w:rsid w:val="00BD1B4F"/>
    <w:rsid w:val="00BD2CEE"/>
    <w:rsid w:val="00BD3A00"/>
    <w:rsid w:val="00BD6E2B"/>
    <w:rsid w:val="00BE04BD"/>
    <w:rsid w:val="00BE39D9"/>
    <w:rsid w:val="00BF0313"/>
    <w:rsid w:val="00BF1C36"/>
    <w:rsid w:val="00BF279A"/>
    <w:rsid w:val="00BF3C55"/>
    <w:rsid w:val="00BF520E"/>
    <w:rsid w:val="00BF69BF"/>
    <w:rsid w:val="00BF7DEF"/>
    <w:rsid w:val="00C00E4C"/>
    <w:rsid w:val="00C07795"/>
    <w:rsid w:val="00C07CF4"/>
    <w:rsid w:val="00C10A10"/>
    <w:rsid w:val="00C11D86"/>
    <w:rsid w:val="00C124D6"/>
    <w:rsid w:val="00C171DF"/>
    <w:rsid w:val="00C2116C"/>
    <w:rsid w:val="00C213F4"/>
    <w:rsid w:val="00C220C8"/>
    <w:rsid w:val="00C230A2"/>
    <w:rsid w:val="00C244E4"/>
    <w:rsid w:val="00C24B7A"/>
    <w:rsid w:val="00C26643"/>
    <w:rsid w:val="00C276EE"/>
    <w:rsid w:val="00C31EEC"/>
    <w:rsid w:val="00C327FC"/>
    <w:rsid w:val="00C32B49"/>
    <w:rsid w:val="00C35173"/>
    <w:rsid w:val="00C353CC"/>
    <w:rsid w:val="00C353F7"/>
    <w:rsid w:val="00C422AC"/>
    <w:rsid w:val="00C42687"/>
    <w:rsid w:val="00C42A74"/>
    <w:rsid w:val="00C43085"/>
    <w:rsid w:val="00C44EA7"/>
    <w:rsid w:val="00C46A70"/>
    <w:rsid w:val="00C470D7"/>
    <w:rsid w:val="00C47957"/>
    <w:rsid w:val="00C51DB0"/>
    <w:rsid w:val="00C562B5"/>
    <w:rsid w:val="00C566A1"/>
    <w:rsid w:val="00C56ED2"/>
    <w:rsid w:val="00C612A9"/>
    <w:rsid w:val="00C63283"/>
    <w:rsid w:val="00C637B1"/>
    <w:rsid w:val="00C66CDC"/>
    <w:rsid w:val="00C66DF1"/>
    <w:rsid w:val="00C7070B"/>
    <w:rsid w:val="00C707A5"/>
    <w:rsid w:val="00C71B9F"/>
    <w:rsid w:val="00C72774"/>
    <w:rsid w:val="00C7575B"/>
    <w:rsid w:val="00C80D95"/>
    <w:rsid w:val="00C81185"/>
    <w:rsid w:val="00C84BA5"/>
    <w:rsid w:val="00C87EB4"/>
    <w:rsid w:val="00C90322"/>
    <w:rsid w:val="00C903EE"/>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93C"/>
    <w:rsid w:val="00CE0CC3"/>
    <w:rsid w:val="00CE0CD6"/>
    <w:rsid w:val="00CE12DF"/>
    <w:rsid w:val="00CE16F4"/>
    <w:rsid w:val="00CE1DDF"/>
    <w:rsid w:val="00CE354A"/>
    <w:rsid w:val="00CE35BB"/>
    <w:rsid w:val="00CE37AA"/>
    <w:rsid w:val="00CE389A"/>
    <w:rsid w:val="00CE3C40"/>
    <w:rsid w:val="00CE4B6C"/>
    <w:rsid w:val="00CE618F"/>
    <w:rsid w:val="00CE6A56"/>
    <w:rsid w:val="00CE6B58"/>
    <w:rsid w:val="00CE6E27"/>
    <w:rsid w:val="00CE7AFC"/>
    <w:rsid w:val="00CF09D3"/>
    <w:rsid w:val="00CF155B"/>
    <w:rsid w:val="00CF2DFE"/>
    <w:rsid w:val="00CF491D"/>
    <w:rsid w:val="00CF7F2C"/>
    <w:rsid w:val="00D01475"/>
    <w:rsid w:val="00D03835"/>
    <w:rsid w:val="00D04525"/>
    <w:rsid w:val="00D1020F"/>
    <w:rsid w:val="00D11A48"/>
    <w:rsid w:val="00D13FED"/>
    <w:rsid w:val="00D140DA"/>
    <w:rsid w:val="00D140FD"/>
    <w:rsid w:val="00D14CC6"/>
    <w:rsid w:val="00D15CD0"/>
    <w:rsid w:val="00D16D36"/>
    <w:rsid w:val="00D17B48"/>
    <w:rsid w:val="00D221A3"/>
    <w:rsid w:val="00D223C5"/>
    <w:rsid w:val="00D2241A"/>
    <w:rsid w:val="00D22D84"/>
    <w:rsid w:val="00D24295"/>
    <w:rsid w:val="00D2615A"/>
    <w:rsid w:val="00D27895"/>
    <w:rsid w:val="00D36073"/>
    <w:rsid w:val="00D37DB5"/>
    <w:rsid w:val="00D42B10"/>
    <w:rsid w:val="00D46798"/>
    <w:rsid w:val="00D4755A"/>
    <w:rsid w:val="00D476CA"/>
    <w:rsid w:val="00D47D68"/>
    <w:rsid w:val="00D5011C"/>
    <w:rsid w:val="00D51094"/>
    <w:rsid w:val="00D514E6"/>
    <w:rsid w:val="00D5169E"/>
    <w:rsid w:val="00D541C7"/>
    <w:rsid w:val="00D548AA"/>
    <w:rsid w:val="00D57BAF"/>
    <w:rsid w:val="00D60444"/>
    <w:rsid w:val="00D604C2"/>
    <w:rsid w:val="00D60B4E"/>
    <w:rsid w:val="00D631F5"/>
    <w:rsid w:val="00D633F2"/>
    <w:rsid w:val="00D65AD2"/>
    <w:rsid w:val="00D66775"/>
    <w:rsid w:val="00D7098C"/>
    <w:rsid w:val="00D77164"/>
    <w:rsid w:val="00D83387"/>
    <w:rsid w:val="00D8360E"/>
    <w:rsid w:val="00D84291"/>
    <w:rsid w:val="00D852C3"/>
    <w:rsid w:val="00D856CF"/>
    <w:rsid w:val="00D900C3"/>
    <w:rsid w:val="00D958DC"/>
    <w:rsid w:val="00D95F6F"/>
    <w:rsid w:val="00D9618F"/>
    <w:rsid w:val="00D96828"/>
    <w:rsid w:val="00D9775C"/>
    <w:rsid w:val="00DA13BE"/>
    <w:rsid w:val="00DA2CE6"/>
    <w:rsid w:val="00DA304E"/>
    <w:rsid w:val="00DA79D4"/>
    <w:rsid w:val="00DB20A5"/>
    <w:rsid w:val="00DB51BC"/>
    <w:rsid w:val="00DB5BB9"/>
    <w:rsid w:val="00DB659F"/>
    <w:rsid w:val="00DB7690"/>
    <w:rsid w:val="00DC0369"/>
    <w:rsid w:val="00DC1322"/>
    <w:rsid w:val="00DC1AE6"/>
    <w:rsid w:val="00DC41FB"/>
    <w:rsid w:val="00DC5709"/>
    <w:rsid w:val="00DC5804"/>
    <w:rsid w:val="00DD1C09"/>
    <w:rsid w:val="00DD21FB"/>
    <w:rsid w:val="00DD4510"/>
    <w:rsid w:val="00DD5623"/>
    <w:rsid w:val="00DD64B7"/>
    <w:rsid w:val="00DD7AC6"/>
    <w:rsid w:val="00DE100D"/>
    <w:rsid w:val="00DE1E9F"/>
    <w:rsid w:val="00DE37C1"/>
    <w:rsid w:val="00DE3D98"/>
    <w:rsid w:val="00DE405F"/>
    <w:rsid w:val="00DE48BE"/>
    <w:rsid w:val="00DE66D5"/>
    <w:rsid w:val="00DF0355"/>
    <w:rsid w:val="00DF0769"/>
    <w:rsid w:val="00DF2661"/>
    <w:rsid w:val="00DF6535"/>
    <w:rsid w:val="00DF72AC"/>
    <w:rsid w:val="00E03C80"/>
    <w:rsid w:val="00E062F9"/>
    <w:rsid w:val="00E10019"/>
    <w:rsid w:val="00E1086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91D"/>
    <w:rsid w:val="00E65F05"/>
    <w:rsid w:val="00E6731C"/>
    <w:rsid w:val="00E70CAF"/>
    <w:rsid w:val="00E70CC5"/>
    <w:rsid w:val="00E737B1"/>
    <w:rsid w:val="00E73F66"/>
    <w:rsid w:val="00E750C6"/>
    <w:rsid w:val="00E75C8C"/>
    <w:rsid w:val="00E766DA"/>
    <w:rsid w:val="00E813B5"/>
    <w:rsid w:val="00E835D5"/>
    <w:rsid w:val="00E835FD"/>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D0FB0"/>
    <w:rsid w:val="00ED1A0A"/>
    <w:rsid w:val="00ED34C6"/>
    <w:rsid w:val="00ED36A1"/>
    <w:rsid w:val="00ED42B2"/>
    <w:rsid w:val="00ED45D8"/>
    <w:rsid w:val="00ED550D"/>
    <w:rsid w:val="00ED578A"/>
    <w:rsid w:val="00ED67BC"/>
    <w:rsid w:val="00EE1309"/>
    <w:rsid w:val="00EE192F"/>
    <w:rsid w:val="00EE1F1C"/>
    <w:rsid w:val="00EE3AC4"/>
    <w:rsid w:val="00EE3B4B"/>
    <w:rsid w:val="00EE5E00"/>
    <w:rsid w:val="00EE65CD"/>
    <w:rsid w:val="00F033DC"/>
    <w:rsid w:val="00F06C16"/>
    <w:rsid w:val="00F06C7C"/>
    <w:rsid w:val="00F11B75"/>
    <w:rsid w:val="00F1269C"/>
    <w:rsid w:val="00F13562"/>
    <w:rsid w:val="00F15257"/>
    <w:rsid w:val="00F15545"/>
    <w:rsid w:val="00F1590B"/>
    <w:rsid w:val="00F202B9"/>
    <w:rsid w:val="00F20EAC"/>
    <w:rsid w:val="00F25C21"/>
    <w:rsid w:val="00F30169"/>
    <w:rsid w:val="00F32AAE"/>
    <w:rsid w:val="00F3499E"/>
    <w:rsid w:val="00F35A73"/>
    <w:rsid w:val="00F379D0"/>
    <w:rsid w:val="00F40009"/>
    <w:rsid w:val="00F40E45"/>
    <w:rsid w:val="00F42CDA"/>
    <w:rsid w:val="00F50B68"/>
    <w:rsid w:val="00F51291"/>
    <w:rsid w:val="00F52E70"/>
    <w:rsid w:val="00F548D9"/>
    <w:rsid w:val="00F56164"/>
    <w:rsid w:val="00F5626E"/>
    <w:rsid w:val="00F56339"/>
    <w:rsid w:val="00F5661C"/>
    <w:rsid w:val="00F60EF6"/>
    <w:rsid w:val="00F636B9"/>
    <w:rsid w:val="00F64DF8"/>
    <w:rsid w:val="00F7074C"/>
    <w:rsid w:val="00F70A06"/>
    <w:rsid w:val="00F70F4D"/>
    <w:rsid w:val="00F733FF"/>
    <w:rsid w:val="00F757EC"/>
    <w:rsid w:val="00F75B77"/>
    <w:rsid w:val="00F7636A"/>
    <w:rsid w:val="00F80384"/>
    <w:rsid w:val="00F82185"/>
    <w:rsid w:val="00F8503A"/>
    <w:rsid w:val="00F87543"/>
    <w:rsid w:val="00F90D0A"/>
    <w:rsid w:val="00F90DA5"/>
    <w:rsid w:val="00F92101"/>
    <w:rsid w:val="00F95296"/>
    <w:rsid w:val="00F97092"/>
    <w:rsid w:val="00FA2968"/>
    <w:rsid w:val="00FA3D30"/>
    <w:rsid w:val="00FA65FA"/>
    <w:rsid w:val="00FA728E"/>
    <w:rsid w:val="00FA7B28"/>
    <w:rsid w:val="00FB086E"/>
    <w:rsid w:val="00FB2416"/>
    <w:rsid w:val="00FB2774"/>
    <w:rsid w:val="00FB2945"/>
    <w:rsid w:val="00FB299E"/>
    <w:rsid w:val="00FB2BC4"/>
    <w:rsid w:val="00FB4781"/>
    <w:rsid w:val="00FB596A"/>
    <w:rsid w:val="00FB7E96"/>
    <w:rsid w:val="00FC4E20"/>
    <w:rsid w:val="00FC57F4"/>
    <w:rsid w:val="00FC7FEB"/>
    <w:rsid w:val="00FD1647"/>
    <w:rsid w:val="00FE0404"/>
    <w:rsid w:val="00FE2CF7"/>
    <w:rsid w:val="00FE7DD8"/>
    <w:rsid w:val="00FF1E2A"/>
    <w:rsid w:val="00FF1E52"/>
    <w:rsid w:val="00FF3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Body Text" w:uiPriority="99"/>
    <w:lsdException w:name="Subtitle"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99" w:qFormat="1"/>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91D"/>
  </w:style>
  <w:style w:type="paragraph" w:styleId="1">
    <w:name w:val="heading 1"/>
    <w:basedOn w:val="a"/>
    <w:next w:val="a"/>
    <w:link w:val="10"/>
    <w:uiPriority w:val="9"/>
    <w:qFormat/>
    <w:rsid w:val="00DF2661"/>
    <w:pPr>
      <w:keepNext/>
      <w:spacing w:line="220" w:lineRule="exact"/>
      <w:jc w:val="center"/>
      <w:outlineLvl w:val="0"/>
    </w:pPr>
    <w:rPr>
      <w:rFonts w:ascii="AG Souvenir" w:hAnsi="AG Souvenir"/>
      <w:b/>
      <w:spacing w:val="38"/>
      <w:sz w:val="28"/>
      <w:lang/>
    </w:rPr>
  </w:style>
  <w:style w:type="paragraph" w:styleId="2">
    <w:name w:val="heading 2"/>
    <w:basedOn w:val="a"/>
    <w:next w:val="a"/>
    <w:link w:val="20"/>
    <w:uiPriority w:val="9"/>
    <w:qFormat/>
    <w:rsid w:val="00DF2661"/>
    <w:pPr>
      <w:keepNext/>
      <w:ind w:left="709"/>
      <w:outlineLvl w:val="1"/>
    </w:pPr>
    <w:rPr>
      <w:sz w:val="28"/>
      <w:lang/>
    </w:rPr>
  </w:style>
  <w:style w:type="paragraph" w:styleId="3">
    <w:name w:val="heading 3"/>
    <w:aliases w:val="Знак2 Знак"/>
    <w:basedOn w:val="a"/>
    <w:next w:val="a"/>
    <w:link w:val="30"/>
    <w:uiPriority w:val="9"/>
    <w:qFormat/>
    <w:rsid w:val="00D24295"/>
    <w:pPr>
      <w:keepNext/>
      <w:spacing w:before="240" w:after="60"/>
      <w:outlineLvl w:val="2"/>
    </w:pPr>
    <w:rPr>
      <w:rFonts w:ascii="Arial" w:hAnsi="Arial"/>
      <w:b/>
      <w:bCs/>
      <w:sz w:val="26"/>
      <w:szCs w:val="26"/>
      <w:lang/>
    </w:rPr>
  </w:style>
  <w:style w:type="paragraph" w:styleId="4">
    <w:name w:val="heading 4"/>
    <w:basedOn w:val="a"/>
    <w:next w:val="a"/>
    <w:link w:val="40"/>
    <w:uiPriority w:val="99"/>
    <w:qFormat/>
    <w:rsid w:val="00C51DB0"/>
    <w:pPr>
      <w:keepNext/>
      <w:spacing w:before="240" w:after="60"/>
      <w:outlineLvl w:val="3"/>
    </w:pPr>
    <w:rPr>
      <w:b/>
      <w:bCs/>
      <w:sz w:val="28"/>
      <w:szCs w:val="28"/>
      <w:lang/>
    </w:rPr>
  </w:style>
  <w:style w:type="paragraph" w:styleId="5">
    <w:name w:val="heading 5"/>
    <w:basedOn w:val="a"/>
    <w:next w:val="a"/>
    <w:link w:val="50"/>
    <w:uiPriority w:val="99"/>
    <w:semiHidden/>
    <w:unhideWhenUsed/>
    <w:qFormat/>
    <w:rsid w:val="00853C61"/>
    <w:pPr>
      <w:spacing w:before="240" w:after="60"/>
      <w:outlineLvl w:val="4"/>
    </w:pPr>
    <w:rPr>
      <w:rFonts w:ascii="Arial" w:hAnsi="Arial"/>
      <w:b/>
      <w:bCs/>
      <w:i/>
      <w:iCs/>
      <w:sz w:val="26"/>
      <w:szCs w:val="26"/>
      <w:lang/>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lang/>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lang/>
    </w:rPr>
  </w:style>
  <w:style w:type="paragraph" w:styleId="8">
    <w:name w:val="heading 8"/>
    <w:basedOn w:val="a"/>
    <w:next w:val="a"/>
    <w:link w:val="80"/>
    <w:uiPriority w:val="99"/>
    <w:semiHidden/>
    <w:unhideWhenUsed/>
    <w:qFormat/>
    <w:rsid w:val="00853C61"/>
    <w:pPr>
      <w:ind w:firstLine="709"/>
      <w:jc w:val="both"/>
      <w:outlineLvl w:val="7"/>
    </w:pPr>
    <w:rPr>
      <w:b/>
      <w:bCs/>
      <w:color w:val="7F7F7F"/>
      <w:lang/>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6637A"/>
    <w:rPr>
      <w:rFonts w:ascii="AG Souvenir" w:hAnsi="AG Souvenir"/>
      <w:b/>
      <w:spacing w:val="38"/>
      <w:sz w:val="28"/>
    </w:rPr>
  </w:style>
  <w:style w:type="character" w:customStyle="1" w:styleId="20">
    <w:name w:val="Заголовок 2 Знак"/>
    <w:link w:val="2"/>
    <w:uiPriority w:val="9"/>
    <w:rsid w:val="00A51D00"/>
    <w:rPr>
      <w:sz w:val="28"/>
    </w:rPr>
  </w:style>
  <w:style w:type="character" w:customStyle="1" w:styleId="30">
    <w:name w:val="Заголовок 3 Знак"/>
    <w:aliases w:val="Знак2 Знак Знак"/>
    <w:link w:val="3"/>
    <w:uiPriority w:val="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lang/>
    </w:rPr>
  </w:style>
  <w:style w:type="character" w:customStyle="1" w:styleId="a4">
    <w:name w:val="Основной текст Знак"/>
    <w:link w:val="a3"/>
    <w:uiPriority w:val="99"/>
    <w:rsid w:val="00A51D00"/>
    <w:rPr>
      <w:sz w:val="28"/>
    </w:rPr>
  </w:style>
  <w:style w:type="paragraph" w:styleId="a5">
    <w:name w:val="Body Text Indent"/>
    <w:basedOn w:val="a"/>
    <w:link w:val="a6"/>
    <w:rsid w:val="00DF2661"/>
    <w:pPr>
      <w:ind w:firstLine="709"/>
      <w:jc w:val="both"/>
    </w:pPr>
    <w:rPr>
      <w:sz w:val="28"/>
      <w:lang/>
    </w:rPr>
  </w:style>
  <w:style w:type="character" w:customStyle="1" w:styleId="a6">
    <w:name w:val="Основной текст с отступом Знак"/>
    <w:link w:val="a5"/>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lang/>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lang/>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lang/>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lang/>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lang/>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rPr>
      <w:lang/>
    </w:rPr>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rPr>
      <w:lang/>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1">
    <w:name w:val="Основной текст 2 Знак"/>
    <w:link w:val="22"/>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3">
    <w:name w:val="Основной текст с отступом 2 Знак"/>
    <w:link w:val="24"/>
    <w:uiPriority w:val="99"/>
    <w:locked/>
    <w:rsid w:val="00853C61"/>
    <w:rPr>
      <w:sz w:val="24"/>
      <w:szCs w:val="24"/>
      <w:lang/>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lang/>
    </w:rPr>
  </w:style>
  <w:style w:type="character" w:customStyle="1" w:styleId="310">
    <w:name w:val="Основной текст 3 Знак1"/>
    <w:rsid w:val="00853C61"/>
    <w:rPr>
      <w:sz w:val="16"/>
      <w:szCs w:val="16"/>
    </w:rPr>
  </w:style>
  <w:style w:type="paragraph" w:styleId="22">
    <w:name w:val="Body Text 2"/>
    <w:basedOn w:val="a"/>
    <w:link w:val="21"/>
    <w:uiPriority w:val="99"/>
    <w:unhideWhenUsed/>
    <w:rsid w:val="00853C61"/>
    <w:pPr>
      <w:spacing w:after="120" w:line="480" w:lineRule="auto"/>
    </w:pPr>
    <w:rPr>
      <w:sz w:val="28"/>
      <w:szCs w:val="24"/>
      <w:lang/>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4">
    <w:name w:val="Body Text Indent 2"/>
    <w:basedOn w:val="a"/>
    <w:link w:val="23"/>
    <w:uiPriority w:val="99"/>
    <w:unhideWhenUsed/>
    <w:rsid w:val="00853C61"/>
    <w:pPr>
      <w:spacing w:after="120" w:line="480" w:lineRule="auto"/>
      <w:ind w:left="283"/>
    </w:pPr>
    <w:rPr>
      <w:sz w:val="24"/>
      <w:szCs w:val="24"/>
      <w:lang/>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lang/>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7">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8">
    <w:name w:val="Схема документа Знак2"/>
    <w:rsid w:val="00853C61"/>
    <w:rPr>
      <w:rFonts w:ascii="Tahoma" w:hAnsi="Tahoma" w:cs="Tahoma"/>
      <w:sz w:val="16"/>
      <w:szCs w:val="16"/>
    </w:rPr>
  </w:style>
  <w:style w:type="character" w:customStyle="1" w:styleId="29">
    <w:name w:val="Текст выноски Знак2"/>
    <w:rsid w:val="00853C61"/>
    <w:rPr>
      <w:rFonts w:ascii="Tahoma" w:hAnsi="Tahoma" w:cs="Tahoma"/>
      <w:sz w:val="16"/>
      <w:szCs w:val="16"/>
    </w:rPr>
  </w:style>
  <w:style w:type="paragraph" w:customStyle="1" w:styleId="2a">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rsid w:val="00853C61"/>
    <w:rPr>
      <w:rFonts w:ascii="Courier New" w:hAnsi="Courier New"/>
      <w:lang/>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lang/>
    </w:rPr>
  </w:style>
  <w:style w:type="character" w:customStyle="1" w:styleId="2b">
    <w:name w:val="Основной текст (2)_"/>
    <w:link w:val="2c"/>
    <w:rsid w:val="00853C61"/>
    <w:rPr>
      <w:sz w:val="27"/>
      <w:szCs w:val="27"/>
      <w:shd w:val="clear" w:color="auto" w:fill="FFFFFF"/>
    </w:rPr>
  </w:style>
  <w:style w:type="paragraph" w:customStyle="1" w:styleId="2c">
    <w:name w:val="Основной текст (2)"/>
    <w:basedOn w:val="a"/>
    <w:link w:val="2b"/>
    <w:rsid w:val="00853C61"/>
    <w:pPr>
      <w:shd w:val="clear" w:color="auto" w:fill="FFFFFF"/>
      <w:spacing w:line="0" w:lineRule="atLeast"/>
      <w:ind w:hanging="460"/>
      <w:jc w:val="both"/>
    </w:pPr>
    <w:rPr>
      <w:sz w:val="27"/>
      <w:szCs w:val="27"/>
      <w:lang/>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lang/>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lang/>
    </w:rPr>
  </w:style>
  <w:style w:type="character" w:customStyle="1" w:styleId="1f5">
    <w:name w:val="Красная строка Знак1"/>
    <w:basedOn w:val="a4"/>
    <w:rsid w:val="00853C61"/>
  </w:style>
  <w:style w:type="paragraph" w:styleId="affd">
    <w:name w:val="Subtitle"/>
    <w:basedOn w:val="a"/>
    <w:next w:val="a"/>
    <w:link w:val="affe"/>
    <w:qFormat/>
    <w:rsid w:val="00853C61"/>
    <w:pPr>
      <w:ind w:left="10206"/>
      <w:jc w:val="center"/>
    </w:pPr>
    <w:rPr>
      <w:iCs/>
      <w:sz w:val="28"/>
      <w:szCs w:val="28"/>
      <w:lang/>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olor w:val="000000"/>
      <w:lang/>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d">
    <w:name w:val="Quote"/>
    <w:basedOn w:val="a"/>
    <w:next w:val="a"/>
    <w:link w:val="2e"/>
    <w:uiPriority w:val="29"/>
    <w:qFormat/>
    <w:rsid w:val="00853C61"/>
    <w:pPr>
      <w:ind w:firstLine="709"/>
      <w:jc w:val="both"/>
    </w:pPr>
    <w:rPr>
      <w:i/>
      <w:iCs/>
      <w:sz w:val="28"/>
      <w:szCs w:val="22"/>
      <w:lang/>
    </w:rPr>
  </w:style>
  <w:style w:type="character" w:customStyle="1" w:styleId="2e">
    <w:name w:val="Цитата 2 Знак"/>
    <w:link w:val="2d"/>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lang/>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lang/>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lang/>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1">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513073"/>
  </w:style>
  <w:style w:type="paragraph" w:customStyle="1" w:styleId="Web">
    <w:name w:val="Обычный (Web)"/>
    <w:basedOn w:val="a"/>
    <w:rsid w:val="00513073"/>
    <w:pPr>
      <w:widowControl w:val="0"/>
    </w:pPr>
    <w:rPr>
      <w:sz w:val="24"/>
      <w:szCs w:val="24"/>
      <w:lang w:eastAsia="ar-SA"/>
    </w:rPr>
  </w:style>
  <w:style w:type="paragraph" w:customStyle="1" w:styleId="formattext">
    <w:name w:val="formattext"/>
    <w:basedOn w:val="a"/>
    <w:rsid w:val="0051307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58093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96664" TargetMode="External"/><Relationship Id="rId13" Type="http://schemas.openxmlformats.org/officeDocument/2006/relationships/hyperlink" Target="http://docs.cntd.ru/document/499047151"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49904715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4063484" TargetMode="External"/><Relationship Id="rId5" Type="http://schemas.openxmlformats.org/officeDocument/2006/relationships/webSettings" Target="webSettings.xml"/><Relationship Id="rId15" Type="http://schemas.openxmlformats.org/officeDocument/2006/relationships/hyperlink" Target="http://docs.cntd.ru/document/499091755" TargetMode="External"/><Relationship Id="rId10" Type="http://schemas.openxmlformats.org/officeDocument/2006/relationships/hyperlink" Target="http://docs.cntd.ru/document/424063484"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docs.cntd.ru/document/420396664" TargetMode="External"/><Relationship Id="rId14" Type="http://schemas.openxmlformats.org/officeDocument/2006/relationships/hyperlink" Target="http://docs.cntd.ru/document/49904193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9B07C-CED6-4FE4-970A-7CEA57C0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3901</Words>
  <Characters>22236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26085</CharactersWithSpaces>
  <SharedDoc>false</SharedDoc>
  <HLinks>
    <vt:vector size="48" baseType="variant">
      <vt:variant>
        <vt:i4>6815871</vt:i4>
      </vt:variant>
      <vt:variant>
        <vt:i4>21</vt:i4>
      </vt:variant>
      <vt:variant>
        <vt:i4>0</vt:i4>
      </vt:variant>
      <vt:variant>
        <vt:i4>5</vt:i4>
      </vt:variant>
      <vt:variant>
        <vt:lpwstr>http://docs.cntd.ru/document/499091755</vt:lpwstr>
      </vt:variant>
      <vt:variant>
        <vt:lpwstr/>
      </vt:variant>
      <vt:variant>
        <vt:i4>6946937</vt:i4>
      </vt:variant>
      <vt:variant>
        <vt:i4>18</vt:i4>
      </vt:variant>
      <vt:variant>
        <vt:i4>0</vt:i4>
      </vt:variant>
      <vt:variant>
        <vt:i4>5</vt:i4>
      </vt:variant>
      <vt:variant>
        <vt:lpwstr>http://docs.cntd.ru/document/499041934</vt:lpwstr>
      </vt:variant>
      <vt:variant>
        <vt:lpwstr/>
      </vt:variant>
      <vt:variant>
        <vt:i4>6750329</vt:i4>
      </vt:variant>
      <vt:variant>
        <vt:i4>15</vt:i4>
      </vt:variant>
      <vt:variant>
        <vt:i4>0</vt:i4>
      </vt:variant>
      <vt:variant>
        <vt:i4>5</vt:i4>
      </vt:variant>
      <vt:variant>
        <vt:lpwstr>http://docs.cntd.ru/document/499047151</vt:lpwstr>
      </vt:variant>
      <vt:variant>
        <vt:lpwstr/>
      </vt:variant>
      <vt:variant>
        <vt:i4>6750329</vt:i4>
      </vt:variant>
      <vt:variant>
        <vt:i4>12</vt:i4>
      </vt:variant>
      <vt:variant>
        <vt:i4>0</vt:i4>
      </vt:variant>
      <vt:variant>
        <vt:i4>5</vt:i4>
      </vt:variant>
      <vt:variant>
        <vt:lpwstr>http://docs.cntd.ru/document/499047151</vt:lpwstr>
      </vt:variant>
      <vt:variant>
        <vt:lpwstr/>
      </vt:variant>
      <vt:variant>
        <vt:i4>6815867</vt:i4>
      </vt:variant>
      <vt:variant>
        <vt:i4>9</vt:i4>
      </vt:variant>
      <vt:variant>
        <vt:i4>0</vt:i4>
      </vt:variant>
      <vt:variant>
        <vt:i4>5</vt:i4>
      </vt:variant>
      <vt:variant>
        <vt:lpwstr>http://docs.cntd.ru/document/424063484</vt:lpwstr>
      </vt:variant>
      <vt:variant>
        <vt:lpwstr/>
      </vt:variant>
      <vt:variant>
        <vt:i4>6815867</vt:i4>
      </vt:variant>
      <vt:variant>
        <vt:i4>6</vt:i4>
      </vt:variant>
      <vt:variant>
        <vt:i4>0</vt:i4>
      </vt:variant>
      <vt:variant>
        <vt:i4>5</vt:i4>
      </vt:variant>
      <vt:variant>
        <vt:lpwstr>http://docs.cntd.ru/document/424063484</vt:lpwstr>
      </vt:variant>
      <vt:variant>
        <vt:lpwstr/>
      </vt:variant>
      <vt:variant>
        <vt:i4>6357107</vt:i4>
      </vt:variant>
      <vt:variant>
        <vt:i4>3</vt:i4>
      </vt:variant>
      <vt:variant>
        <vt:i4>0</vt:i4>
      </vt:variant>
      <vt:variant>
        <vt:i4>5</vt:i4>
      </vt:variant>
      <vt:variant>
        <vt:lpwstr>http://docs.cntd.ru/document/420396664</vt:lpwstr>
      </vt:variant>
      <vt:variant>
        <vt:lpwstr/>
      </vt:variant>
      <vt:variant>
        <vt:i4>6357107</vt:i4>
      </vt:variant>
      <vt:variant>
        <vt:i4>0</vt:i4>
      </vt:variant>
      <vt:variant>
        <vt:i4>0</vt:i4>
      </vt:variant>
      <vt:variant>
        <vt:i4>5</vt:i4>
      </vt:variant>
      <vt:variant>
        <vt:lpwstr>http://docs.cntd.ru/document/420396664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cp:revision>
  <cp:lastPrinted>2023-11-27T06:40:00Z</cp:lastPrinted>
  <dcterms:created xsi:type="dcterms:W3CDTF">2025-01-30T05:37:00Z</dcterms:created>
  <dcterms:modified xsi:type="dcterms:W3CDTF">2025-01-30T05:37:00Z</dcterms:modified>
</cp:coreProperties>
</file>