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22C4" w:rsidRPr="008377DF" w:rsidRDefault="006222C4" w:rsidP="006222C4">
      <w:pPr>
        <w:keepNext/>
        <w:spacing w:before="240" w:after="120" w:line="100" w:lineRule="atLeast"/>
        <w:jc w:val="center"/>
        <w:rPr>
          <w:rFonts w:eastAsia="Lucida Sans Unicode"/>
          <w:bCs/>
          <w:iCs/>
          <w:spacing w:val="-12"/>
          <w:kern w:val="2"/>
          <w:sz w:val="28"/>
          <w:szCs w:val="28"/>
          <w:lang w:eastAsia="hi-IN" w:bidi="hi-IN"/>
        </w:rPr>
      </w:pPr>
      <w:r w:rsidRPr="008377DF"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  <w:t>РОССИЙСКАЯ ФЕДЕРАЦИЯ</w:t>
      </w:r>
    </w:p>
    <w:p w:rsidR="006222C4" w:rsidRDefault="006222C4" w:rsidP="006222C4">
      <w:pPr>
        <w:keepNext/>
        <w:spacing w:before="240" w:after="120" w:line="100" w:lineRule="atLeast"/>
        <w:jc w:val="center"/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</w:pPr>
      <w:r w:rsidRPr="008377DF"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  <w:t>РОСТОВСКАЯ ОБЛАСТЬ</w:t>
      </w:r>
    </w:p>
    <w:p w:rsidR="006222C4" w:rsidRPr="008377DF" w:rsidRDefault="006222C4" w:rsidP="006222C4">
      <w:pPr>
        <w:keepNext/>
        <w:spacing w:before="240" w:after="120" w:line="100" w:lineRule="atLeast"/>
        <w:jc w:val="center"/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</w:pPr>
      <w:r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  <w:t>ОРЛОВСКИЙ РАЙОН</w:t>
      </w:r>
    </w:p>
    <w:p w:rsidR="006222C4" w:rsidRPr="008377DF" w:rsidRDefault="006222C4" w:rsidP="006222C4">
      <w:pPr>
        <w:keepNext/>
        <w:spacing w:before="240" w:after="120" w:line="100" w:lineRule="atLeast"/>
        <w:ind w:firstLine="567"/>
        <w:jc w:val="center"/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</w:pPr>
      <w:r w:rsidRPr="008377DF"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  <w:t>МУНИЦИПАЛЬНОЕ ОБРАЗОВАНИЕ</w:t>
      </w:r>
    </w:p>
    <w:p w:rsidR="006222C4" w:rsidRPr="008377DF" w:rsidRDefault="006222C4" w:rsidP="006222C4">
      <w:pPr>
        <w:keepNext/>
        <w:spacing w:before="240" w:after="120" w:line="100" w:lineRule="atLeast"/>
        <w:ind w:firstLine="567"/>
        <w:jc w:val="center"/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</w:pPr>
      <w:r w:rsidRPr="008377DF"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6222C4" w:rsidRPr="008377DF" w:rsidRDefault="006222C4" w:rsidP="006222C4">
      <w:pPr>
        <w:keepNext/>
        <w:spacing w:before="240" w:after="260" w:line="100" w:lineRule="atLeast"/>
        <w:jc w:val="center"/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</w:pPr>
      <w:r w:rsidRPr="008377DF">
        <w:rPr>
          <w:rFonts w:eastAsia="Lucida Sans Unicode"/>
          <w:iCs/>
          <w:spacing w:val="-12"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2326F1" w:rsidRDefault="002326F1">
      <w:pPr>
        <w:jc w:val="center"/>
        <w:rPr>
          <w:sz w:val="28"/>
          <w:szCs w:val="28"/>
        </w:rPr>
      </w:pPr>
    </w:p>
    <w:p w:rsidR="002326F1" w:rsidRDefault="002326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326F1" w:rsidRDefault="002326F1">
      <w:pPr>
        <w:rPr>
          <w:sz w:val="28"/>
          <w:szCs w:val="28"/>
        </w:rPr>
      </w:pPr>
    </w:p>
    <w:p w:rsidR="002326F1" w:rsidRDefault="00EE6EE0">
      <w:pPr>
        <w:jc w:val="both"/>
        <w:rPr>
          <w:b/>
          <w:smallCaps/>
          <w:sz w:val="28"/>
          <w:szCs w:val="28"/>
        </w:rPr>
      </w:pPr>
      <w:r>
        <w:rPr>
          <w:sz w:val="28"/>
          <w:szCs w:val="28"/>
        </w:rPr>
        <w:t>2</w:t>
      </w:r>
      <w:r w:rsidR="001E7780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1E7780">
        <w:rPr>
          <w:sz w:val="28"/>
          <w:szCs w:val="28"/>
        </w:rPr>
        <w:t>4</w:t>
      </w:r>
      <w:r w:rsidR="002326F1">
        <w:rPr>
          <w:sz w:val="28"/>
          <w:szCs w:val="28"/>
        </w:rPr>
        <w:t xml:space="preserve">                                          </w:t>
      </w:r>
      <w:r w:rsidR="002326F1">
        <w:rPr>
          <w:sz w:val="32"/>
          <w:szCs w:val="32"/>
        </w:rPr>
        <w:t xml:space="preserve">№ </w:t>
      </w:r>
      <w:r w:rsidR="002326F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E7780">
        <w:rPr>
          <w:sz w:val="28"/>
          <w:szCs w:val="28"/>
        </w:rPr>
        <w:t>53</w:t>
      </w:r>
      <w:r>
        <w:rPr>
          <w:sz w:val="28"/>
          <w:szCs w:val="28"/>
        </w:rPr>
        <w:t xml:space="preserve">   </w:t>
      </w:r>
      <w:r w:rsidR="002326F1">
        <w:rPr>
          <w:sz w:val="28"/>
          <w:szCs w:val="28"/>
        </w:rPr>
        <w:t xml:space="preserve">                          п. Красноармейский</w:t>
      </w:r>
    </w:p>
    <w:p w:rsidR="002326F1" w:rsidRDefault="002326F1">
      <w:pPr>
        <w:ind w:firstLine="540"/>
        <w:jc w:val="both"/>
        <w:rPr>
          <w:b/>
          <w:smallCaps/>
          <w:sz w:val="28"/>
          <w:szCs w:val="28"/>
        </w:rPr>
      </w:pPr>
    </w:p>
    <w:p w:rsidR="002326F1" w:rsidRDefault="002326F1">
      <w:pPr>
        <w:tabs>
          <w:tab w:val="left" w:pos="-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главных </w:t>
      </w:r>
    </w:p>
    <w:p w:rsidR="002326F1" w:rsidRDefault="002326F1">
      <w:pPr>
        <w:tabs>
          <w:tab w:val="left" w:pos="-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администраторов доходов бюджета </w:t>
      </w:r>
    </w:p>
    <w:p w:rsidR="002326F1" w:rsidRDefault="002326F1">
      <w:pPr>
        <w:tabs>
          <w:tab w:val="left" w:pos="-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</w:t>
      </w:r>
    </w:p>
    <w:p w:rsidR="002326F1" w:rsidRDefault="002326F1">
      <w:pPr>
        <w:tabs>
          <w:tab w:val="left" w:pos="-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Орловского района и Перечня главных администраторов </w:t>
      </w:r>
    </w:p>
    <w:p w:rsidR="002326F1" w:rsidRDefault="002326F1">
      <w:pPr>
        <w:tabs>
          <w:tab w:val="left" w:pos="-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источников финансирования дефицита бюджета</w:t>
      </w:r>
    </w:p>
    <w:p w:rsidR="002326F1" w:rsidRDefault="002326F1">
      <w:pPr>
        <w:tabs>
          <w:tab w:val="left" w:pos="-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сельского поселения</w:t>
      </w:r>
    </w:p>
    <w:p w:rsidR="002326F1" w:rsidRDefault="002326F1">
      <w:pPr>
        <w:tabs>
          <w:tab w:val="left" w:pos="-234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Орловского района</w:t>
      </w:r>
    </w:p>
    <w:p w:rsidR="002326F1" w:rsidRDefault="002326F1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2326F1" w:rsidRDefault="002326F1">
      <w:pPr>
        <w:widowControl w:val="0"/>
        <w:spacing w:line="228" w:lineRule="auto"/>
        <w:ind w:firstLine="851"/>
        <w:jc w:val="both"/>
        <w:rPr>
          <w:color w:val="000000"/>
          <w:sz w:val="24"/>
          <w:szCs w:val="24"/>
        </w:rPr>
      </w:pPr>
      <w:r w:rsidRPr="00F076BB">
        <w:rPr>
          <w:spacing w:val="-6"/>
          <w:sz w:val="28"/>
          <w:szCs w:val="28"/>
        </w:rPr>
        <w:t>В соответствии с абзацем третьим пункта 3</w:t>
      </w:r>
      <w:r w:rsidRPr="00F076BB">
        <w:rPr>
          <w:spacing w:val="-6"/>
          <w:sz w:val="28"/>
          <w:szCs w:val="28"/>
          <w:vertAlign w:val="superscript"/>
        </w:rPr>
        <w:t>2</w:t>
      </w:r>
      <w:r w:rsidRPr="00F076BB">
        <w:rPr>
          <w:spacing w:val="-6"/>
          <w:sz w:val="28"/>
          <w:szCs w:val="28"/>
        </w:rPr>
        <w:t xml:space="preserve"> статьи 160</w:t>
      </w:r>
      <w:r w:rsidRPr="00F076BB">
        <w:rPr>
          <w:spacing w:val="-6"/>
          <w:sz w:val="28"/>
          <w:szCs w:val="28"/>
          <w:vertAlign w:val="superscript"/>
        </w:rPr>
        <w:t>1</w:t>
      </w:r>
      <w:r w:rsidRPr="00F076BB">
        <w:rPr>
          <w:spacing w:val="-6"/>
          <w:sz w:val="28"/>
          <w:szCs w:val="28"/>
        </w:rPr>
        <w:t xml:space="preserve"> и абзацем третьим пункта 4 статьи 160</w:t>
      </w:r>
      <w:r w:rsidRPr="00F076BB">
        <w:rPr>
          <w:spacing w:val="-6"/>
          <w:sz w:val="28"/>
          <w:szCs w:val="28"/>
          <w:vertAlign w:val="superscript"/>
        </w:rPr>
        <w:t>2</w:t>
      </w:r>
      <w:r w:rsidRPr="00F076BB">
        <w:rPr>
          <w:spacing w:val="-6"/>
          <w:sz w:val="28"/>
          <w:szCs w:val="28"/>
        </w:rPr>
        <w:t xml:space="preserve"> Бюджетного кодекса Российской Федерации, 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</w:t>
      </w:r>
      <w:r w:rsidRPr="00F076BB">
        <w:rPr>
          <w:spacing w:val="-6"/>
          <w:sz w:val="28"/>
          <w:szCs w:val="28"/>
        </w:rPr>
        <w:br/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sz w:val="28"/>
          <w:szCs w:val="28"/>
        </w:rPr>
        <w:t xml:space="preserve">, Администрация Красноармейского сельского поселения                  </w:t>
      </w:r>
      <w:r w:rsidR="004B6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п о с т а н о в л я е т:</w:t>
      </w:r>
    </w:p>
    <w:p w:rsidR="002326F1" w:rsidRDefault="002326F1">
      <w:pPr>
        <w:widowControl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2326F1" w:rsidRDefault="002326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Перечень главных администраторов доходов бюджета </w:t>
      </w:r>
      <w:r>
        <w:rPr>
          <w:color w:val="000000"/>
          <w:sz w:val="28"/>
          <w:szCs w:val="28"/>
        </w:rPr>
        <w:lastRenderedPageBreak/>
        <w:t>Красноармейского сельского  поселения Орловского района согласно приложению № 1.</w:t>
      </w:r>
    </w:p>
    <w:p w:rsidR="002326F1" w:rsidRDefault="002326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Перечень главных администраторов источников финансирования дефицита бюджета Красноармейского сельского поселения Орловского района согласно приложению № 2.</w:t>
      </w:r>
    </w:p>
    <w:p w:rsidR="002326F1" w:rsidRDefault="002326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Положение о внесении изменений в Перечень главных администраторов доходов бюджета и Перечень главных администраторов источников финансирования дефицита бюджета Красноармейского сельского поселения Орловского района согласно приложению № 3 к настоящему постановлению.</w:t>
      </w:r>
    </w:p>
    <w:p w:rsidR="002326F1" w:rsidRDefault="002326F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применяется к правоотношениям, возникающим при составлении и исполнении бюджета Красноармейского сельского поселения Орловского района, начиная с бюджета на 202</w:t>
      </w:r>
      <w:r w:rsidR="001E778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1E778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202</w:t>
      </w:r>
      <w:r w:rsidR="001E778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годов.</w:t>
      </w:r>
    </w:p>
    <w:p w:rsidR="002326F1" w:rsidRDefault="00232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постановления возложить на специалиста первой категории </w:t>
      </w:r>
      <w:r w:rsidR="004B665A">
        <w:rPr>
          <w:sz w:val="28"/>
          <w:szCs w:val="28"/>
        </w:rPr>
        <w:t>Колчанову М.И.</w:t>
      </w:r>
    </w:p>
    <w:p w:rsidR="002326F1" w:rsidRDefault="002326F1">
      <w:pPr>
        <w:ind w:firstLine="709"/>
        <w:jc w:val="both"/>
        <w:rPr>
          <w:sz w:val="28"/>
          <w:szCs w:val="28"/>
        </w:rPr>
      </w:pPr>
    </w:p>
    <w:p w:rsidR="002326F1" w:rsidRDefault="00232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26F1" w:rsidRDefault="002326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2326F1" w:rsidRDefault="002326F1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2326F1" w:rsidRDefault="002326F1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2326F1" w:rsidRDefault="002326F1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2326F1" w:rsidRDefault="002326F1">
      <w:pPr>
        <w:ind w:firstLine="709"/>
        <w:jc w:val="both"/>
        <w:rPr>
          <w:color w:val="000000"/>
          <w:sz w:val="28"/>
          <w:szCs w:val="28"/>
        </w:rPr>
      </w:pPr>
    </w:p>
    <w:p w:rsidR="002326F1" w:rsidRDefault="002326F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2326F1" w:rsidRDefault="002326F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Красноармейского сельского поселения</w:t>
      </w:r>
      <w:r>
        <w:rPr>
          <w:color w:val="000000"/>
          <w:sz w:val="28"/>
          <w:szCs w:val="28"/>
        </w:rPr>
        <w:tab/>
        <w:t xml:space="preserve">                                    </w:t>
      </w:r>
      <w:r w:rsidR="001E7780">
        <w:rPr>
          <w:color w:val="000000"/>
          <w:sz w:val="28"/>
          <w:szCs w:val="28"/>
        </w:rPr>
        <w:t>К.В.Пруглова</w:t>
      </w:r>
    </w:p>
    <w:p w:rsidR="002326F1" w:rsidRDefault="002326F1">
      <w:pPr>
        <w:shd w:val="clear" w:color="auto" w:fill="FFFFFF"/>
        <w:rPr>
          <w:color w:val="000000"/>
          <w:sz w:val="28"/>
          <w:szCs w:val="28"/>
        </w:rPr>
      </w:pPr>
    </w:p>
    <w:p w:rsidR="002326F1" w:rsidRDefault="002326F1">
      <w:pPr>
        <w:shd w:val="clear" w:color="auto" w:fill="FFFFFF"/>
        <w:rPr>
          <w:color w:val="000000"/>
          <w:sz w:val="28"/>
          <w:szCs w:val="28"/>
        </w:rPr>
      </w:pPr>
    </w:p>
    <w:p w:rsidR="002326F1" w:rsidRDefault="002326F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326F1" w:rsidRDefault="002326F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326F1" w:rsidRDefault="002326F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326F1" w:rsidRDefault="002326F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326F1" w:rsidRDefault="002326F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E6EE0" w:rsidRDefault="00EE6EE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E6EE0" w:rsidRDefault="00EE6EE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E6EE0" w:rsidRDefault="00EE6EE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E6EE0" w:rsidRDefault="00EE6EE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E6EE0" w:rsidRDefault="00EE6EE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E6EE0" w:rsidRDefault="00EE6EE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E6EE0" w:rsidRDefault="00EE6EE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E6EE0" w:rsidRDefault="00EE6EE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E6EE0" w:rsidRDefault="00EE6EE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E6EE0" w:rsidRDefault="00EE6EE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E6EE0" w:rsidRDefault="00EE6EE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E6EE0" w:rsidRDefault="00EE6EE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326F1" w:rsidRDefault="002326F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1E7780" w:rsidRDefault="001E7780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326F1" w:rsidRDefault="002326F1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к постановлению </w:t>
      </w:r>
    </w:p>
    <w:p w:rsidR="002326F1" w:rsidRDefault="002326F1">
      <w:pPr>
        <w:shd w:val="clear" w:color="auto" w:fill="FFFFFF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Красноармейского сельского поселения</w:t>
      </w:r>
    </w:p>
    <w:p w:rsidR="002326F1" w:rsidRDefault="002326F1">
      <w:pPr>
        <w:shd w:val="clear" w:color="auto" w:fill="FFFFFF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C7D52">
        <w:rPr>
          <w:color w:val="000000"/>
          <w:sz w:val="28"/>
          <w:szCs w:val="28"/>
        </w:rPr>
        <w:t>2</w:t>
      </w:r>
      <w:r w:rsidR="001E7780">
        <w:rPr>
          <w:color w:val="000000"/>
          <w:sz w:val="28"/>
          <w:szCs w:val="28"/>
        </w:rPr>
        <w:t>6</w:t>
      </w:r>
      <w:r w:rsidR="00CC7D52">
        <w:rPr>
          <w:color w:val="000000"/>
          <w:sz w:val="28"/>
          <w:szCs w:val="28"/>
        </w:rPr>
        <w:t>.12.202</w:t>
      </w:r>
      <w:r w:rsidR="001E77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№ </w:t>
      </w:r>
      <w:r w:rsidR="00CC7D52">
        <w:rPr>
          <w:color w:val="000000"/>
          <w:sz w:val="28"/>
          <w:szCs w:val="28"/>
        </w:rPr>
        <w:t>2</w:t>
      </w:r>
      <w:r w:rsidR="001E7780">
        <w:rPr>
          <w:color w:val="000000"/>
          <w:sz w:val="28"/>
          <w:szCs w:val="28"/>
        </w:rPr>
        <w:t>53</w:t>
      </w:r>
    </w:p>
    <w:p w:rsidR="002326F1" w:rsidRDefault="002326F1">
      <w:pPr>
        <w:shd w:val="clear" w:color="auto" w:fill="FFFFFF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</w:p>
    <w:p w:rsidR="002326F1" w:rsidRDefault="002326F1">
      <w:pPr>
        <w:shd w:val="clear" w:color="auto" w:fill="FFFFFF"/>
        <w:ind w:left="6096"/>
        <w:rPr>
          <w:sz w:val="28"/>
          <w:szCs w:val="28"/>
        </w:rPr>
      </w:pPr>
    </w:p>
    <w:p w:rsidR="002326F1" w:rsidRDefault="002326F1">
      <w:pPr>
        <w:shd w:val="clear" w:color="auto" w:fill="FFFFFF"/>
        <w:ind w:left="6096"/>
        <w:rPr>
          <w:sz w:val="28"/>
          <w:szCs w:val="28"/>
        </w:rPr>
      </w:pPr>
    </w:p>
    <w:p w:rsidR="002326F1" w:rsidRDefault="002326F1">
      <w:pPr>
        <w:widowControl w:val="0"/>
        <w:spacing w:line="228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</w:t>
      </w:r>
    </w:p>
    <w:p w:rsidR="002326F1" w:rsidRDefault="002326F1">
      <w:pPr>
        <w:widowControl w:val="0"/>
        <w:spacing w:line="228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главных администраторов</w:t>
      </w:r>
    </w:p>
    <w:p w:rsidR="002326F1" w:rsidRDefault="002326F1">
      <w:pPr>
        <w:widowControl w:val="0"/>
        <w:spacing w:line="228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доходов бюджета Красноармейского сельского поселения</w:t>
      </w:r>
    </w:p>
    <w:p w:rsidR="002326F1" w:rsidRDefault="002326F1">
      <w:pPr>
        <w:keepNext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Орловского района</w:t>
      </w:r>
    </w:p>
    <w:p w:rsidR="002326F1" w:rsidRDefault="002326F1">
      <w:pPr>
        <w:keepNext/>
        <w:jc w:val="center"/>
        <w:rPr>
          <w:b/>
          <w:bCs/>
          <w:sz w:val="22"/>
          <w:szCs w:val="22"/>
        </w:rPr>
      </w:pPr>
    </w:p>
    <w:p w:rsidR="002326F1" w:rsidRDefault="002326F1">
      <w:pPr>
        <w:keepNext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83" w:type="dxa"/>
        <w:tblLayout w:type="fixed"/>
        <w:tblCellMar>
          <w:left w:w="113" w:type="dxa"/>
        </w:tblCellMar>
        <w:tblLook w:val="0000"/>
      </w:tblPr>
      <w:tblGrid>
        <w:gridCol w:w="1034"/>
        <w:gridCol w:w="2668"/>
        <w:gridCol w:w="5504"/>
      </w:tblGrid>
      <w:tr w:rsidR="002326F1">
        <w:trPr>
          <w:trHeight w:val="413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6F1" w:rsidRDefault="002326F1">
            <w:pPr>
              <w:ind w:firstLine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F1" w:rsidRDefault="002326F1">
            <w:pPr>
              <w:snapToGrid w:val="0"/>
              <w:ind w:firstLine="720"/>
              <w:jc w:val="center"/>
              <w:rPr>
                <w:b/>
                <w:sz w:val="22"/>
                <w:szCs w:val="22"/>
              </w:rPr>
            </w:pPr>
          </w:p>
          <w:p w:rsidR="002326F1" w:rsidRDefault="002326F1">
            <w:pPr>
              <w:ind w:firstLine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главного администратора </w:t>
            </w:r>
          </w:p>
          <w:p w:rsidR="002326F1" w:rsidRDefault="002326F1">
            <w:pPr>
              <w:ind w:firstLine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доходов бюджета</w:t>
            </w:r>
          </w:p>
          <w:p w:rsidR="002326F1" w:rsidRDefault="002326F1">
            <w:pPr>
              <w:ind w:firstLine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сельского поселения</w:t>
            </w:r>
          </w:p>
          <w:p w:rsidR="002326F1" w:rsidRDefault="002326F1">
            <w:pPr>
              <w:ind w:firstLine="720"/>
              <w:rPr>
                <w:b/>
                <w:sz w:val="22"/>
                <w:szCs w:val="22"/>
              </w:rPr>
            </w:pPr>
          </w:p>
        </w:tc>
      </w:tr>
      <w:tr w:rsidR="002326F1">
        <w:trPr>
          <w:trHeight w:val="412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6F1" w:rsidRDefault="002326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Главного администратора </w:t>
            </w:r>
          </w:p>
          <w:p w:rsidR="002326F1" w:rsidRDefault="002326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6F1" w:rsidRDefault="002326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Доходов бюджета</w:t>
            </w:r>
          </w:p>
          <w:p w:rsidR="002326F1" w:rsidRDefault="002326F1">
            <w:pPr>
              <w:jc w:val="center"/>
            </w:pPr>
            <w:r>
              <w:rPr>
                <w:b/>
                <w:sz w:val="22"/>
                <w:szCs w:val="22"/>
              </w:rPr>
              <w:t>сельского поселения</w:t>
            </w:r>
          </w:p>
        </w:tc>
        <w:tc>
          <w:tcPr>
            <w:tcW w:w="5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F1" w:rsidRDefault="002326F1">
            <w:pPr>
              <w:snapToGrid w:val="0"/>
            </w:pPr>
          </w:p>
        </w:tc>
      </w:tr>
      <w:tr w:rsidR="002326F1">
        <w:trPr>
          <w:trHeight w:val="24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6F1" w:rsidRDefault="00232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6F1" w:rsidRDefault="00232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F1" w:rsidRDefault="002326F1">
            <w:pPr>
              <w:ind w:firstLine="72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326F1">
        <w:trPr>
          <w:trHeight w:val="49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6F1" w:rsidRDefault="002326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6F1" w:rsidRDefault="002326F1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F1" w:rsidRDefault="002326F1">
            <w:r>
              <w:rPr>
                <w:b/>
                <w:sz w:val="22"/>
                <w:szCs w:val="22"/>
              </w:rPr>
              <w:t xml:space="preserve">Администрация Красноармейского сельского поселения Орловского района </w:t>
            </w:r>
          </w:p>
        </w:tc>
      </w:tr>
      <w:tr w:rsidR="004B665A" w:rsidRPr="004B665A">
        <w:trPr>
          <w:trHeight w:val="12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1 08 04020 01 1000 110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Государственная пошлина за совершение н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тариальных дейс</w:t>
            </w:r>
            <w:r w:rsidRPr="004B665A">
              <w:rPr>
                <w:sz w:val="22"/>
                <w:szCs w:val="22"/>
              </w:rPr>
              <w:t>т</w:t>
            </w:r>
            <w:r w:rsidRPr="004B665A">
              <w:rPr>
                <w:sz w:val="22"/>
                <w:szCs w:val="22"/>
              </w:rPr>
              <w:t>вий должностными лицами органов местного самоуправления, уполн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моченными в соответствии с законодательными актами Российской Федерации на совершение н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тариальных действий</w:t>
            </w:r>
          </w:p>
        </w:tc>
      </w:tr>
      <w:tr w:rsidR="004B665A" w:rsidRPr="004B665A">
        <w:trPr>
          <w:trHeight w:val="12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1 08 04020 01 4000 110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Государственная пошлина за совершение н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тариальных дейс</w:t>
            </w:r>
            <w:r w:rsidRPr="004B665A">
              <w:rPr>
                <w:sz w:val="22"/>
                <w:szCs w:val="22"/>
              </w:rPr>
              <w:t>т</w:t>
            </w:r>
            <w:r w:rsidRPr="004B665A">
              <w:rPr>
                <w:sz w:val="22"/>
                <w:szCs w:val="22"/>
              </w:rPr>
              <w:t>вий должностными лицами органов местного самоуправления, уполн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моченными в соответствии с законодательными актами Российской Федерации на совершение н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тариальных действий</w:t>
            </w:r>
          </w:p>
        </w:tc>
      </w:tr>
      <w:tr w:rsidR="004B665A" w:rsidRPr="004B665A">
        <w:trPr>
          <w:trHeight w:val="12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1 08 07175 01 1000 110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</w:t>
            </w:r>
            <w:r w:rsidRPr="004B665A">
              <w:rPr>
                <w:sz w:val="22"/>
                <w:szCs w:val="22"/>
              </w:rPr>
              <w:t>и</w:t>
            </w:r>
            <w:r w:rsidRPr="004B665A">
              <w:rPr>
                <w:sz w:val="22"/>
                <w:szCs w:val="22"/>
              </w:rPr>
              <w:t>ального разрешения на движение по автомобильным дор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гам транспортных средств, осуществляющих перевозки опасных, тяжеловесных и (или) крупн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габаритных грузов, зачисляемая в бюджеты пос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лений</w:t>
            </w:r>
          </w:p>
        </w:tc>
      </w:tr>
      <w:tr w:rsidR="004B665A" w:rsidRPr="004B665A">
        <w:trPr>
          <w:trHeight w:val="12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1 08 07175 01 4000 110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</w:t>
            </w:r>
            <w:r w:rsidRPr="004B665A">
              <w:rPr>
                <w:sz w:val="22"/>
                <w:szCs w:val="22"/>
              </w:rPr>
              <w:t>и</w:t>
            </w:r>
            <w:r w:rsidRPr="004B665A">
              <w:rPr>
                <w:sz w:val="22"/>
                <w:szCs w:val="22"/>
              </w:rPr>
              <w:t>ального разрешения на движение по автомобильным дор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гам транспортных средств, осуществляющих перевозки опасных, тяжеловесных и (или) крупн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габаритных грузов, зачисляемая в бюджеты пос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лений</w:t>
            </w:r>
          </w:p>
        </w:tc>
      </w:tr>
      <w:tr w:rsidR="004B665A" w:rsidRPr="004B665A">
        <w:trPr>
          <w:trHeight w:val="51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1 11 02033 10 0000 120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Доходы от размещения временно свободных средств  бюджетов сельских п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 xml:space="preserve">селений </w:t>
            </w:r>
          </w:p>
        </w:tc>
      </w:tr>
      <w:tr w:rsidR="004B665A" w:rsidRPr="004B665A">
        <w:trPr>
          <w:trHeight w:val="12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</w:t>
            </w:r>
            <w:r w:rsidRPr="004B665A">
              <w:rPr>
                <w:sz w:val="22"/>
                <w:szCs w:val="22"/>
              </w:rPr>
              <w:t>ю</w:t>
            </w:r>
            <w:r w:rsidRPr="004B665A">
              <w:rPr>
                <w:sz w:val="22"/>
                <w:szCs w:val="22"/>
              </w:rPr>
              <w:t>чение договоров аренды за земли, находящиеся в собс</w:t>
            </w:r>
            <w:r w:rsidRPr="004B665A">
              <w:rPr>
                <w:sz w:val="22"/>
                <w:szCs w:val="22"/>
              </w:rPr>
              <w:t>т</w:t>
            </w:r>
            <w:r w:rsidRPr="004B665A">
              <w:rPr>
                <w:sz w:val="22"/>
                <w:szCs w:val="22"/>
              </w:rPr>
              <w:t>венности сельских поселений (за исключением земельных участков муниципальных бюджетных и автономных учре</w:t>
            </w:r>
            <w:r w:rsidRPr="004B665A">
              <w:rPr>
                <w:sz w:val="22"/>
                <w:szCs w:val="22"/>
              </w:rPr>
              <w:t>ж</w:t>
            </w:r>
            <w:r w:rsidRPr="004B665A">
              <w:rPr>
                <w:sz w:val="22"/>
                <w:szCs w:val="22"/>
              </w:rPr>
              <w:t>дений)</w:t>
            </w:r>
          </w:p>
        </w:tc>
      </w:tr>
      <w:tr w:rsidR="004B665A" w:rsidRPr="004B665A">
        <w:trPr>
          <w:trHeight w:val="12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1 11 05035 10 0000 120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Доходы от сдачи в аренду имущества, находящ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гося в оперативном  управлении органов управл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ния сельских поселений и  созданных ими учре</w:t>
            </w:r>
            <w:r w:rsidRPr="004B665A">
              <w:rPr>
                <w:sz w:val="22"/>
                <w:szCs w:val="22"/>
              </w:rPr>
              <w:t>ж</w:t>
            </w:r>
            <w:r w:rsidRPr="004B665A">
              <w:rPr>
                <w:sz w:val="22"/>
                <w:szCs w:val="22"/>
              </w:rPr>
              <w:t>дений (за исключением имущества муниципал</w:t>
            </w:r>
            <w:r w:rsidRPr="004B665A">
              <w:rPr>
                <w:sz w:val="22"/>
                <w:szCs w:val="22"/>
              </w:rPr>
              <w:t>ь</w:t>
            </w:r>
            <w:r w:rsidRPr="004B665A">
              <w:rPr>
                <w:sz w:val="22"/>
                <w:szCs w:val="22"/>
              </w:rPr>
              <w:t>ных бюджетных и автономных учре</w:t>
            </w:r>
            <w:r w:rsidRPr="004B665A">
              <w:rPr>
                <w:sz w:val="22"/>
                <w:szCs w:val="22"/>
              </w:rPr>
              <w:t>ж</w:t>
            </w:r>
            <w:r w:rsidRPr="004B665A">
              <w:rPr>
                <w:sz w:val="22"/>
                <w:szCs w:val="22"/>
              </w:rPr>
              <w:t>дений)</w:t>
            </w:r>
          </w:p>
        </w:tc>
      </w:tr>
      <w:tr w:rsidR="004B665A" w:rsidRPr="004B665A">
        <w:trPr>
          <w:trHeight w:val="51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napToGrid w:val="0"/>
                <w:sz w:val="22"/>
                <w:szCs w:val="22"/>
              </w:rPr>
            </w:pPr>
            <w:r w:rsidRPr="004B665A">
              <w:rPr>
                <w:snapToGrid w:val="0"/>
                <w:sz w:val="22"/>
                <w:szCs w:val="22"/>
              </w:rPr>
              <w:t>1 11 08050 10 0000 120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napToGrid w:val="0"/>
                <w:sz w:val="22"/>
                <w:szCs w:val="22"/>
              </w:rPr>
            </w:pPr>
            <w:r w:rsidRPr="004B665A">
              <w:rPr>
                <w:snapToGrid w:val="0"/>
                <w:sz w:val="22"/>
                <w:szCs w:val="22"/>
              </w:rPr>
              <w:t>Средства, получаемые от передачи имущес</w:t>
            </w:r>
            <w:r w:rsidRPr="004B665A">
              <w:rPr>
                <w:snapToGrid w:val="0"/>
                <w:sz w:val="22"/>
                <w:szCs w:val="22"/>
              </w:rPr>
              <w:t>т</w:t>
            </w:r>
            <w:r w:rsidRPr="004B665A">
              <w:rPr>
                <w:snapToGrid w:val="0"/>
                <w:sz w:val="22"/>
                <w:szCs w:val="22"/>
              </w:rPr>
              <w:t>ва, находящегося в собственности сельских поселений (за исключением имущества мун</w:t>
            </w:r>
            <w:r w:rsidRPr="004B665A">
              <w:rPr>
                <w:snapToGrid w:val="0"/>
                <w:sz w:val="22"/>
                <w:szCs w:val="22"/>
              </w:rPr>
              <w:t>и</w:t>
            </w:r>
            <w:r w:rsidRPr="004B665A">
              <w:rPr>
                <w:snapToGrid w:val="0"/>
                <w:sz w:val="22"/>
                <w:szCs w:val="22"/>
              </w:rPr>
              <w:t xml:space="preserve">ципальных </w:t>
            </w:r>
            <w:r w:rsidRPr="004B665A">
              <w:rPr>
                <w:sz w:val="22"/>
                <w:szCs w:val="22"/>
              </w:rPr>
              <w:t>бюджетных и</w:t>
            </w:r>
            <w:r w:rsidRPr="004B665A">
              <w:rPr>
                <w:snapToGrid w:val="0"/>
                <w:sz w:val="22"/>
                <w:szCs w:val="22"/>
              </w:rPr>
              <w:t xml:space="preserve"> автономных учре</w:t>
            </w:r>
            <w:r w:rsidRPr="004B665A">
              <w:rPr>
                <w:snapToGrid w:val="0"/>
                <w:sz w:val="22"/>
                <w:szCs w:val="22"/>
              </w:rPr>
              <w:t>ж</w:t>
            </w:r>
            <w:r w:rsidRPr="004B665A">
              <w:rPr>
                <w:snapToGrid w:val="0"/>
                <w:sz w:val="22"/>
                <w:szCs w:val="22"/>
              </w:rPr>
              <w:t>дений, а так же имущества муниципальных унитарных предприятий, в том числе казенных), в залог, в довер</w:t>
            </w:r>
            <w:r w:rsidRPr="004B665A">
              <w:rPr>
                <w:snapToGrid w:val="0"/>
                <w:sz w:val="22"/>
                <w:szCs w:val="22"/>
              </w:rPr>
              <w:t>и</w:t>
            </w:r>
            <w:r w:rsidRPr="004B665A">
              <w:rPr>
                <w:snapToGrid w:val="0"/>
                <w:sz w:val="22"/>
                <w:szCs w:val="22"/>
              </w:rPr>
              <w:t>тельное управление</w:t>
            </w:r>
          </w:p>
        </w:tc>
      </w:tr>
      <w:tr w:rsidR="004B665A" w:rsidRPr="004B665A">
        <w:trPr>
          <w:trHeight w:val="1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1 11 09045 10 0000 120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Прочие поступления от использования им</w:t>
            </w:r>
            <w:r w:rsidRPr="004B665A">
              <w:rPr>
                <w:sz w:val="22"/>
                <w:szCs w:val="22"/>
              </w:rPr>
              <w:t>у</w:t>
            </w:r>
            <w:r w:rsidRPr="004B665A">
              <w:rPr>
                <w:sz w:val="22"/>
                <w:szCs w:val="22"/>
              </w:rPr>
              <w:t>щества, находящегося в собственности сельских пос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лений  (за исключением имущества муниципал</w:t>
            </w:r>
            <w:r w:rsidRPr="004B665A">
              <w:rPr>
                <w:sz w:val="22"/>
                <w:szCs w:val="22"/>
              </w:rPr>
              <w:t>ь</w:t>
            </w:r>
            <w:r w:rsidRPr="004B665A">
              <w:rPr>
                <w:sz w:val="22"/>
                <w:szCs w:val="22"/>
              </w:rPr>
              <w:t>ных бюджетных и автономных учреждений, а также имущества муниципальных унитарных предприятий, в том числе к</w:t>
            </w:r>
            <w:r w:rsidRPr="004B665A">
              <w:rPr>
                <w:sz w:val="22"/>
                <w:szCs w:val="22"/>
              </w:rPr>
              <w:t>а</w:t>
            </w:r>
            <w:r w:rsidRPr="004B665A">
              <w:rPr>
                <w:sz w:val="22"/>
                <w:szCs w:val="22"/>
              </w:rPr>
              <w:t>зенных)</w:t>
            </w:r>
          </w:p>
        </w:tc>
      </w:tr>
      <w:tr w:rsidR="004B665A" w:rsidRPr="004B665A">
        <w:trPr>
          <w:trHeight w:val="1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pStyle w:val="ac"/>
              <w:spacing w:after="0" w:line="240" w:lineRule="auto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  <w:shd w:val="clear" w:color="auto" w:fill="FFFFFF"/>
              </w:rPr>
              <w:t>1 11 09080 10 0000 120</w:t>
            </w:r>
          </w:p>
          <w:p w:rsidR="004B665A" w:rsidRPr="004B665A" w:rsidRDefault="004B665A" w:rsidP="004B665A">
            <w:pPr>
              <w:pStyle w:val="ac"/>
              <w:spacing w:after="0" w:line="240" w:lineRule="auto"/>
              <w:rPr>
                <w:sz w:val="22"/>
                <w:szCs w:val="22"/>
              </w:rPr>
            </w:pPr>
          </w:p>
          <w:p w:rsidR="004B665A" w:rsidRPr="004B665A" w:rsidRDefault="004B665A" w:rsidP="004B665A">
            <w:pPr>
              <w:rPr>
                <w:sz w:val="22"/>
                <w:szCs w:val="22"/>
              </w:rPr>
            </w:pP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pStyle w:val="ac"/>
              <w:spacing w:after="0" w:line="240" w:lineRule="auto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  <w:shd w:val="clear" w:color="auto" w:fill="FFFFFF"/>
              </w:rPr>
              <w:t>Плата, поступающая в рамках договора за предоставление права на размещение и эк</w:t>
            </w:r>
            <w:r w:rsidRPr="004B665A">
              <w:rPr>
                <w:sz w:val="22"/>
                <w:szCs w:val="22"/>
                <w:shd w:val="clear" w:color="auto" w:fill="FFFFFF"/>
              </w:rPr>
              <w:t>с</w:t>
            </w:r>
            <w:r w:rsidRPr="004B665A">
              <w:rPr>
                <w:sz w:val="22"/>
                <w:szCs w:val="22"/>
                <w:shd w:val="clear" w:color="auto" w:fill="FFFFFF"/>
              </w:rPr>
              <w:t>плуатацию нестационарного торгового объе</w:t>
            </w:r>
            <w:r w:rsidRPr="004B665A">
              <w:rPr>
                <w:sz w:val="22"/>
                <w:szCs w:val="22"/>
                <w:shd w:val="clear" w:color="auto" w:fill="FFFFFF"/>
              </w:rPr>
              <w:t>к</w:t>
            </w:r>
            <w:r w:rsidRPr="004B665A">
              <w:rPr>
                <w:sz w:val="22"/>
                <w:szCs w:val="22"/>
                <w:shd w:val="clear" w:color="auto" w:fill="FFFFFF"/>
              </w:rPr>
              <w:t>та, установку и эксплуатацию рекламных конструкций на землях и земельных участках, находящихся в собственности сельских пос</w:t>
            </w:r>
            <w:r w:rsidRPr="004B665A">
              <w:rPr>
                <w:sz w:val="22"/>
                <w:szCs w:val="22"/>
                <w:shd w:val="clear" w:color="auto" w:fill="FFFFFF"/>
              </w:rPr>
              <w:t>е</w:t>
            </w:r>
            <w:r w:rsidRPr="004B665A">
              <w:rPr>
                <w:sz w:val="22"/>
                <w:szCs w:val="22"/>
                <w:shd w:val="clear" w:color="auto" w:fill="FFFFFF"/>
              </w:rPr>
              <w:t>лений, и на землях или земельных участках, государственная собственность на которые не разграничена</w:t>
            </w:r>
          </w:p>
          <w:p w:rsidR="004B665A" w:rsidRPr="004B665A" w:rsidRDefault="004B665A" w:rsidP="004B665A">
            <w:pPr>
              <w:pStyle w:val="ac"/>
              <w:spacing w:after="0" w:line="240" w:lineRule="auto"/>
              <w:rPr>
                <w:sz w:val="22"/>
                <w:szCs w:val="22"/>
              </w:rPr>
            </w:pPr>
          </w:p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</w:p>
        </w:tc>
      </w:tr>
      <w:tr w:rsidR="004B665A" w:rsidRPr="004B665A">
        <w:trPr>
          <w:trHeight w:val="144"/>
        </w:trPr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1 12 05050 10 0000 120</w:t>
            </w:r>
          </w:p>
        </w:tc>
        <w:tc>
          <w:tcPr>
            <w:tcW w:w="5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Плата за пользование водными объектами, находящимися в собственности сельских п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 xml:space="preserve">селений </w:t>
            </w:r>
          </w:p>
        </w:tc>
      </w:tr>
      <w:tr w:rsidR="004B665A" w:rsidRPr="004B665A">
        <w:trPr>
          <w:trHeight w:val="1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1 13 02065 10 0000 130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</w:t>
            </w:r>
            <w:r w:rsidRPr="004B665A">
              <w:rPr>
                <w:sz w:val="22"/>
                <w:szCs w:val="22"/>
              </w:rPr>
              <w:t>и</w:t>
            </w:r>
            <w:r w:rsidRPr="004B665A">
              <w:rPr>
                <w:sz w:val="22"/>
                <w:szCs w:val="22"/>
              </w:rPr>
              <w:t>ей имущества сельских поселений</w:t>
            </w:r>
          </w:p>
        </w:tc>
      </w:tr>
      <w:tr w:rsidR="004B665A" w:rsidRPr="004B665A">
        <w:trPr>
          <w:trHeight w:val="1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1 13 02995 10 0000 130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Прочие доходы от компенсации затрат бю</w:t>
            </w:r>
            <w:r w:rsidRPr="004B665A">
              <w:rPr>
                <w:sz w:val="22"/>
                <w:szCs w:val="22"/>
              </w:rPr>
              <w:t>д</w:t>
            </w:r>
            <w:r w:rsidRPr="004B665A">
              <w:rPr>
                <w:sz w:val="22"/>
                <w:szCs w:val="22"/>
              </w:rPr>
              <w:t>жетов сельских п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селений</w:t>
            </w:r>
          </w:p>
        </w:tc>
      </w:tr>
      <w:tr w:rsidR="004B665A" w:rsidRPr="004B665A">
        <w:trPr>
          <w:trHeight w:val="1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1 14 02052 10 0000 410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Доходы от реализации имущества, находящ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гося в оперативном управлении учреждений, наход</w:t>
            </w:r>
            <w:r w:rsidRPr="004B665A">
              <w:rPr>
                <w:sz w:val="22"/>
                <w:szCs w:val="22"/>
              </w:rPr>
              <w:t>я</w:t>
            </w:r>
            <w:r w:rsidRPr="004B665A">
              <w:rPr>
                <w:sz w:val="22"/>
                <w:szCs w:val="22"/>
              </w:rPr>
              <w:t>щихся в ведении органов управления сельских поселений  (за исключением имущ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ства муниципальных бюджетных и автономных учреждений), в части реализации основных средств по указанному им</w:t>
            </w:r>
            <w:r w:rsidRPr="004B665A">
              <w:rPr>
                <w:sz w:val="22"/>
                <w:szCs w:val="22"/>
              </w:rPr>
              <w:t>у</w:t>
            </w:r>
            <w:r w:rsidRPr="004B665A">
              <w:rPr>
                <w:sz w:val="22"/>
                <w:szCs w:val="22"/>
              </w:rPr>
              <w:t xml:space="preserve">ществу </w:t>
            </w:r>
          </w:p>
        </w:tc>
      </w:tr>
      <w:tr w:rsidR="004B665A" w:rsidRPr="004B665A">
        <w:trPr>
          <w:trHeight w:val="1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1 14 02052 10 0000 440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Доходы от реализации имущества, находящ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гося в оперативном управлении учреждений, наход</w:t>
            </w:r>
            <w:r w:rsidRPr="004B665A">
              <w:rPr>
                <w:sz w:val="22"/>
                <w:szCs w:val="22"/>
              </w:rPr>
              <w:t>я</w:t>
            </w:r>
            <w:r w:rsidRPr="004B665A">
              <w:rPr>
                <w:sz w:val="22"/>
                <w:szCs w:val="22"/>
              </w:rPr>
              <w:t>щихся в ведении органов управления сельских поселений (за исключением имущ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ства муниципальных бюджетных и автономных учреждений), в части реализации материальных запасов по ук</w:t>
            </w:r>
            <w:r w:rsidRPr="004B665A">
              <w:rPr>
                <w:sz w:val="22"/>
                <w:szCs w:val="22"/>
              </w:rPr>
              <w:t>а</w:t>
            </w:r>
            <w:r w:rsidRPr="004B665A">
              <w:rPr>
                <w:sz w:val="22"/>
                <w:szCs w:val="22"/>
              </w:rPr>
              <w:t>занному имуществу</w:t>
            </w:r>
          </w:p>
        </w:tc>
      </w:tr>
      <w:tr w:rsidR="004B665A" w:rsidRPr="004B665A">
        <w:trPr>
          <w:trHeight w:val="1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1 14 02053 10 0000 410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Доходы от реализации иного имущества, н</w:t>
            </w:r>
            <w:r w:rsidRPr="004B665A">
              <w:rPr>
                <w:sz w:val="22"/>
                <w:szCs w:val="22"/>
              </w:rPr>
              <w:t>а</w:t>
            </w:r>
            <w:r w:rsidRPr="004B665A">
              <w:rPr>
                <w:sz w:val="22"/>
                <w:szCs w:val="22"/>
              </w:rPr>
              <w:t>ходящегося в собственности сельских пос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лений  (за исключением имущества муниц</w:t>
            </w:r>
            <w:r w:rsidRPr="004B665A">
              <w:rPr>
                <w:sz w:val="22"/>
                <w:szCs w:val="22"/>
              </w:rPr>
              <w:t>и</w:t>
            </w:r>
            <w:r w:rsidRPr="004B665A">
              <w:rPr>
                <w:sz w:val="22"/>
                <w:szCs w:val="22"/>
              </w:rPr>
              <w:t>пальных бюджетных и автономных учреждений, а так же им</w:t>
            </w:r>
            <w:r w:rsidRPr="004B665A">
              <w:rPr>
                <w:sz w:val="22"/>
                <w:szCs w:val="22"/>
              </w:rPr>
              <w:t>у</w:t>
            </w:r>
            <w:r w:rsidRPr="004B665A">
              <w:rPr>
                <w:sz w:val="22"/>
                <w:szCs w:val="22"/>
              </w:rPr>
              <w:t>щества муниципальных унитарных предприятий, в том числе казе</w:t>
            </w:r>
            <w:r w:rsidRPr="004B665A">
              <w:rPr>
                <w:sz w:val="22"/>
                <w:szCs w:val="22"/>
              </w:rPr>
              <w:t>н</w:t>
            </w:r>
            <w:r w:rsidRPr="004B665A">
              <w:rPr>
                <w:sz w:val="22"/>
                <w:szCs w:val="22"/>
              </w:rPr>
              <w:t>ных), в части реализации основных средств по указа</w:t>
            </w:r>
            <w:r w:rsidRPr="004B665A">
              <w:rPr>
                <w:sz w:val="22"/>
                <w:szCs w:val="22"/>
              </w:rPr>
              <w:t>н</w:t>
            </w:r>
            <w:r w:rsidRPr="004B665A">
              <w:rPr>
                <w:sz w:val="22"/>
                <w:szCs w:val="22"/>
              </w:rPr>
              <w:t xml:space="preserve">ному имуществу </w:t>
            </w:r>
          </w:p>
        </w:tc>
      </w:tr>
      <w:tr w:rsidR="004B665A" w:rsidRPr="004B665A">
        <w:trPr>
          <w:trHeight w:val="1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1 14 02053 10 0000 440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Доходы от реализации иного имущества, н</w:t>
            </w:r>
            <w:r w:rsidRPr="004B665A">
              <w:rPr>
                <w:sz w:val="22"/>
                <w:szCs w:val="22"/>
              </w:rPr>
              <w:t>а</w:t>
            </w:r>
            <w:r w:rsidRPr="004B665A">
              <w:rPr>
                <w:sz w:val="22"/>
                <w:szCs w:val="22"/>
              </w:rPr>
              <w:t>ходящегося в собственности сельских пос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лений  (за исключением имущества муниц</w:t>
            </w:r>
            <w:r w:rsidRPr="004B665A">
              <w:rPr>
                <w:sz w:val="22"/>
                <w:szCs w:val="22"/>
              </w:rPr>
              <w:t>и</w:t>
            </w:r>
            <w:r w:rsidRPr="004B665A">
              <w:rPr>
                <w:sz w:val="22"/>
                <w:szCs w:val="22"/>
              </w:rPr>
              <w:t>пальных бюджетных и автономных учреждений, а также имущества муниципальных ун</w:t>
            </w:r>
            <w:r w:rsidRPr="004B665A">
              <w:rPr>
                <w:sz w:val="22"/>
                <w:szCs w:val="22"/>
              </w:rPr>
              <w:t>и</w:t>
            </w:r>
            <w:r w:rsidRPr="004B665A">
              <w:rPr>
                <w:sz w:val="22"/>
                <w:szCs w:val="22"/>
              </w:rPr>
              <w:t>тарных предприятий, в том числе казенных), в части реализации материальных запасов по ук</w:t>
            </w:r>
            <w:r w:rsidRPr="004B665A">
              <w:rPr>
                <w:sz w:val="22"/>
                <w:szCs w:val="22"/>
              </w:rPr>
              <w:t>а</w:t>
            </w:r>
            <w:r w:rsidRPr="004B665A">
              <w:rPr>
                <w:sz w:val="22"/>
                <w:szCs w:val="22"/>
              </w:rPr>
              <w:t xml:space="preserve">занному имуществу  </w:t>
            </w:r>
          </w:p>
        </w:tc>
      </w:tr>
      <w:tr w:rsidR="004B665A" w:rsidRPr="004B665A">
        <w:trPr>
          <w:trHeight w:val="1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 xml:space="preserve">1 14 03050 10 0000 410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Средства от распоряжения и реализации в</w:t>
            </w:r>
            <w:r w:rsidRPr="004B665A">
              <w:rPr>
                <w:sz w:val="22"/>
                <w:szCs w:val="22"/>
              </w:rPr>
              <w:t>ы</w:t>
            </w:r>
            <w:r w:rsidRPr="004B665A">
              <w:rPr>
                <w:sz w:val="22"/>
                <w:szCs w:val="22"/>
              </w:rPr>
              <w:t>морочного  имущества, обращенного в собс</w:t>
            </w:r>
            <w:r w:rsidRPr="004B665A">
              <w:rPr>
                <w:sz w:val="22"/>
                <w:szCs w:val="22"/>
              </w:rPr>
              <w:t>т</w:t>
            </w:r>
            <w:r w:rsidRPr="004B665A">
              <w:rPr>
                <w:sz w:val="22"/>
                <w:szCs w:val="22"/>
              </w:rPr>
              <w:t>венность сельских  поселений (в части реал</w:t>
            </w:r>
            <w:r w:rsidRPr="004B665A">
              <w:rPr>
                <w:sz w:val="22"/>
                <w:szCs w:val="22"/>
              </w:rPr>
              <w:t>и</w:t>
            </w:r>
            <w:r w:rsidRPr="004B665A">
              <w:rPr>
                <w:sz w:val="22"/>
                <w:szCs w:val="22"/>
              </w:rPr>
              <w:t>зации основных средств по указанному им</w:t>
            </w:r>
            <w:r w:rsidRPr="004B665A">
              <w:rPr>
                <w:sz w:val="22"/>
                <w:szCs w:val="22"/>
              </w:rPr>
              <w:t>у</w:t>
            </w:r>
            <w:r w:rsidRPr="004B665A">
              <w:rPr>
                <w:sz w:val="22"/>
                <w:szCs w:val="22"/>
              </w:rPr>
              <w:t xml:space="preserve">ществу) </w:t>
            </w:r>
          </w:p>
        </w:tc>
      </w:tr>
      <w:tr w:rsidR="004B665A" w:rsidRPr="004B665A">
        <w:trPr>
          <w:trHeight w:val="1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 xml:space="preserve">1 14 03050 10 0000 440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Средства от распоряжения и реализации в</w:t>
            </w:r>
            <w:r w:rsidRPr="004B665A">
              <w:rPr>
                <w:sz w:val="22"/>
                <w:szCs w:val="22"/>
              </w:rPr>
              <w:t>ы</w:t>
            </w:r>
            <w:r w:rsidRPr="004B665A">
              <w:rPr>
                <w:sz w:val="22"/>
                <w:szCs w:val="22"/>
              </w:rPr>
              <w:t>морочного   имущества, обращенного в со</w:t>
            </w:r>
            <w:r w:rsidRPr="004B665A">
              <w:rPr>
                <w:sz w:val="22"/>
                <w:szCs w:val="22"/>
              </w:rPr>
              <w:t>б</w:t>
            </w:r>
            <w:r w:rsidRPr="004B665A">
              <w:rPr>
                <w:sz w:val="22"/>
                <w:szCs w:val="22"/>
              </w:rPr>
              <w:t>ственность сельских поселений (в части ре</w:t>
            </w:r>
            <w:r w:rsidRPr="004B665A">
              <w:rPr>
                <w:sz w:val="22"/>
                <w:szCs w:val="22"/>
              </w:rPr>
              <w:t>а</w:t>
            </w:r>
            <w:r w:rsidRPr="004B665A">
              <w:rPr>
                <w:sz w:val="22"/>
                <w:szCs w:val="22"/>
              </w:rPr>
              <w:t>лизации материальных запасов по указанн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 xml:space="preserve">му имуществу) </w:t>
            </w:r>
          </w:p>
        </w:tc>
      </w:tr>
      <w:tr w:rsidR="004B665A" w:rsidRPr="004B665A">
        <w:trPr>
          <w:trHeight w:val="1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 xml:space="preserve">1 14 06025 10 0000 430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Доходы от продажи земельных участков, н</w:t>
            </w:r>
            <w:r w:rsidRPr="004B665A">
              <w:rPr>
                <w:sz w:val="22"/>
                <w:szCs w:val="22"/>
              </w:rPr>
              <w:t>а</w:t>
            </w:r>
            <w:r w:rsidRPr="004B665A">
              <w:rPr>
                <w:sz w:val="22"/>
                <w:szCs w:val="22"/>
              </w:rPr>
              <w:t>ходящихся в собственности сельских посел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ний (за исключением земельных участков м</w:t>
            </w:r>
            <w:r w:rsidRPr="004B665A">
              <w:rPr>
                <w:sz w:val="22"/>
                <w:szCs w:val="22"/>
              </w:rPr>
              <w:t>у</w:t>
            </w:r>
            <w:r w:rsidRPr="004B665A">
              <w:rPr>
                <w:sz w:val="22"/>
                <w:szCs w:val="22"/>
              </w:rPr>
              <w:t>ниципальных бюджетных и автономных у</w:t>
            </w:r>
            <w:r w:rsidRPr="004B665A">
              <w:rPr>
                <w:sz w:val="22"/>
                <w:szCs w:val="22"/>
              </w:rPr>
              <w:t>ч</w:t>
            </w:r>
            <w:r w:rsidRPr="004B665A">
              <w:rPr>
                <w:sz w:val="22"/>
                <w:szCs w:val="22"/>
              </w:rPr>
              <w:t xml:space="preserve">реждений) </w:t>
            </w:r>
          </w:p>
        </w:tc>
      </w:tr>
      <w:tr w:rsidR="004B665A" w:rsidRPr="004B665A">
        <w:trPr>
          <w:trHeight w:val="1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1 15 02050 10 0000 140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селений за выполнение определенных фун</w:t>
            </w:r>
            <w:r w:rsidRPr="004B665A">
              <w:rPr>
                <w:sz w:val="22"/>
                <w:szCs w:val="22"/>
              </w:rPr>
              <w:t>к</w:t>
            </w:r>
            <w:r w:rsidRPr="004B665A">
              <w:rPr>
                <w:sz w:val="22"/>
                <w:szCs w:val="22"/>
              </w:rPr>
              <w:t>ций</w:t>
            </w:r>
          </w:p>
        </w:tc>
      </w:tr>
      <w:tr w:rsidR="004B665A" w:rsidRPr="004B665A">
        <w:trPr>
          <w:trHeight w:val="14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1 16 07010 10 0000 140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Штрафы, неустойки, пени, уплаченные в сл</w:t>
            </w:r>
            <w:r w:rsidRPr="004B665A">
              <w:rPr>
                <w:sz w:val="22"/>
                <w:szCs w:val="22"/>
              </w:rPr>
              <w:t>у</w:t>
            </w:r>
            <w:r w:rsidRPr="004B665A">
              <w:rPr>
                <w:sz w:val="22"/>
                <w:szCs w:val="22"/>
              </w:rPr>
              <w:t>чае просрочки исполнения поставщиком (подрядч</w:t>
            </w:r>
            <w:r w:rsidRPr="004B665A">
              <w:rPr>
                <w:sz w:val="22"/>
                <w:szCs w:val="22"/>
              </w:rPr>
              <w:t>и</w:t>
            </w:r>
            <w:r w:rsidRPr="004B665A">
              <w:rPr>
                <w:sz w:val="22"/>
                <w:szCs w:val="22"/>
              </w:rPr>
              <w:t>ком, исполнителем) обязательств, предусмотренных муниципальным контрактом, заключенным муниципал</w:t>
            </w:r>
            <w:r w:rsidRPr="004B665A">
              <w:rPr>
                <w:sz w:val="22"/>
                <w:szCs w:val="22"/>
              </w:rPr>
              <w:t>ь</w:t>
            </w:r>
            <w:r w:rsidRPr="004B665A">
              <w:rPr>
                <w:sz w:val="22"/>
                <w:szCs w:val="22"/>
              </w:rPr>
              <w:t>ным органом, казенным учреждением сельского поселения</w:t>
            </w:r>
          </w:p>
        </w:tc>
      </w:tr>
      <w:tr w:rsidR="004B665A" w:rsidRPr="004B665A">
        <w:trPr>
          <w:trHeight w:val="165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highlight w:val="yellow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highlight w:val="yellow"/>
              </w:rPr>
            </w:pPr>
            <w:r w:rsidRPr="004B665A">
              <w:rPr>
                <w:sz w:val="22"/>
                <w:szCs w:val="22"/>
              </w:rPr>
              <w:t>1 16 07090 10 0000 140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  <w:highlight w:val="yellow"/>
              </w:rPr>
            </w:pPr>
            <w:r w:rsidRPr="004B665A">
              <w:rPr>
                <w:sz w:val="22"/>
                <w:szCs w:val="22"/>
              </w:rPr>
              <w:t>Иные штрафы, неустойки, пени, уплаченные в с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ответствии с законом или договором в случае неисполнения или ненадлежащего исполнения об</w:t>
            </w:r>
            <w:r w:rsidRPr="004B665A">
              <w:rPr>
                <w:sz w:val="22"/>
                <w:szCs w:val="22"/>
              </w:rPr>
              <w:t>я</w:t>
            </w:r>
            <w:r w:rsidRPr="004B665A">
              <w:rPr>
                <w:sz w:val="22"/>
                <w:szCs w:val="22"/>
              </w:rPr>
              <w:t>зательств перед муниципальным органом, (муниципальным казенным учреждением) сельского п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селения</w:t>
            </w:r>
          </w:p>
        </w:tc>
      </w:tr>
      <w:tr w:rsidR="004B665A" w:rsidRPr="004B665A">
        <w:trPr>
          <w:trHeight w:val="29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1 16 10031 10 0000 140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</w:t>
            </w:r>
            <w:r w:rsidRPr="004B665A">
              <w:rPr>
                <w:sz w:val="22"/>
                <w:szCs w:val="22"/>
              </w:rPr>
              <w:t>а</w:t>
            </w:r>
            <w:r w:rsidRPr="004B665A">
              <w:rPr>
                <w:sz w:val="22"/>
                <w:szCs w:val="22"/>
              </w:rPr>
              <w:t>телями выступают получатели средств бю</w:t>
            </w:r>
            <w:r w:rsidRPr="004B665A">
              <w:rPr>
                <w:sz w:val="22"/>
                <w:szCs w:val="22"/>
              </w:rPr>
              <w:t>д</w:t>
            </w:r>
            <w:r w:rsidRPr="004B665A">
              <w:rPr>
                <w:sz w:val="22"/>
                <w:szCs w:val="22"/>
              </w:rPr>
              <w:t>жета сельского поселения</w:t>
            </w:r>
          </w:p>
        </w:tc>
      </w:tr>
      <w:tr w:rsidR="004B665A" w:rsidRPr="004B665A">
        <w:trPr>
          <w:trHeight w:val="11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1 16 10032 10 0000 140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Прочее возмещение ущерба, причиненного муниципальному имуществу сельского пос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ления (за исключением имущества, закрепленного за муниципальными бюджетными (автономными) учре</w:t>
            </w:r>
            <w:r w:rsidRPr="004B665A">
              <w:rPr>
                <w:sz w:val="22"/>
                <w:szCs w:val="22"/>
              </w:rPr>
              <w:t>ж</w:t>
            </w:r>
            <w:r w:rsidRPr="004B665A">
              <w:rPr>
                <w:sz w:val="22"/>
                <w:szCs w:val="22"/>
              </w:rPr>
              <w:t>дениями, унитарными предприятиями)</w:t>
            </w:r>
          </w:p>
        </w:tc>
      </w:tr>
      <w:tr w:rsidR="004B665A" w:rsidRPr="004B665A">
        <w:trPr>
          <w:trHeight w:val="34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highlight w:val="lightGray"/>
              </w:rPr>
            </w:pPr>
            <w:r w:rsidRPr="004B665A">
              <w:rPr>
                <w:sz w:val="22"/>
                <w:szCs w:val="22"/>
              </w:rPr>
              <w:t>1 16 10100 10 0000 140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  <w:highlight w:val="lightGray"/>
              </w:rPr>
            </w:pPr>
            <w:r w:rsidRPr="004B665A">
              <w:rPr>
                <w:sz w:val="22"/>
                <w:szCs w:val="22"/>
              </w:rPr>
              <w:t>Денежные взыскания, налагаемые в возмещ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ние ущерба, причиненного в результате нез</w:t>
            </w:r>
            <w:r w:rsidRPr="004B665A">
              <w:rPr>
                <w:sz w:val="22"/>
                <w:szCs w:val="22"/>
              </w:rPr>
              <w:t>а</w:t>
            </w:r>
            <w:r w:rsidRPr="004B665A">
              <w:rPr>
                <w:sz w:val="22"/>
                <w:szCs w:val="22"/>
              </w:rPr>
              <w:t>конного или нецелевого использования бюдже</w:t>
            </w:r>
            <w:r w:rsidRPr="004B665A">
              <w:rPr>
                <w:sz w:val="22"/>
                <w:szCs w:val="22"/>
              </w:rPr>
              <w:t>т</w:t>
            </w:r>
            <w:r w:rsidRPr="004B665A">
              <w:rPr>
                <w:sz w:val="22"/>
                <w:szCs w:val="22"/>
              </w:rPr>
              <w:t>ных средств (в части бюджетов сельских поселений)</w:t>
            </w:r>
          </w:p>
        </w:tc>
      </w:tr>
      <w:tr w:rsidR="004B665A" w:rsidRPr="004B665A">
        <w:trPr>
          <w:trHeight w:val="49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1 17 01050 10 0000 180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Невыясненные поступления, зачисляемые в бю</w:t>
            </w:r>
            <w:r w:rsidRPr="004B665A">
              <w:rPr>
                <w:sz w:val="22"/>
                <w:szCs w:val="22"/>
              </w:rPr>
              <w:t>д</w:t>
            </w:r>
            <w:r w:rsidRPr="004B665A">
              <w:rPr>
                <w:sz w:val="22"/>
                <w:szCs w:val="22"/>
              </w:rPr>
              <w:t xml:space="preserve">жеты сельских поселений </w:t>
            </w:r>
          </w:p>
        </w:tc>
      </w:tr>
      <w:tr w:rsidR="004B665A" w:rsidRPr="004B665A">
        <w:trPr>
          <w:trHeight w:val="100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 xml:space="preserve">1 17 02020 10 0000 180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</w:t>
            </w:r>
            <w:r w:rsidRPr="004B665A">
              <w:rPr>
                <w:sz w:val="22"/>
                <w:szCs w:val="22"/>
              </w:rPr>
              <w:t>н</w:t>
            </w:r>
            <w:r w:rsidRPr="004B665A">
              <w:rPr>
                <w:sz w:val="22"/>
                <w:szCs w:val="22"/>
              </w:rPr>
              <w:t>ных на территориях сельских поселений (по обяз</w:t>
            </w:r>
            <w:r w:rsidRPr="004B665A">
              <w:rPr>
                <w:sz w:val="22"/>
                <w:szCs w:val="22"/>
              </w:rPr>
              <w:t>а</w:t>
            </w:r>
            <w:r w:rsidRPr="004B665A">
              <w:rPr>
                <w:sz w:val="22"/>
                <w:szCs w:val="22"/>
              </w:rPr>
              <w:t>тельствам, возни</w:t>
            </w:r>
            <w:r w:rsidRPr="004B665A">
              <w:rPr>
                <w:sz w:val="22"/>
                <w:szCs w:val="22"/>
              </w:rPr>
              <w:t>к</w:t>
            </w:r>
            <w:r w:rsidRPr="004B665A">
              <w:rPr>
                <w:sz w:val="22"/>
                <w:szCs w:val="22"/>
              </w:rPr>
              <w:t xml:space="preserve">шим до 1 января 2008 года)  </w:t>
            </w:r>
          </w:p>
        </w:tc>
      </w:tr>
      <w:tr w:rsidR="004B665A" w:rsidRPr="004B665A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 xml:space="preserve">1 17 05050 10 0000 180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Прочие неналоговые доходы бюджетов сельских посел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 xml:space="preserve">ний </w:t>
            </w:r>
          </w:p>
        </w:tc>
      </w:tr>
      <w:tr w:rsidR="004B665A" w:rsidRPr="004B665A">
        <w:trPr>
          <w:trHeight w:val="49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1 17 15030 10 0000 150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Инициативные платежи, зачисляемые в бю</w:t>
            </w:r>
            <w:r w:rsidRPr="004B665A">
              <w:rPr>
                <w:sz w:val="22"/>
                <w:szCs w:val="22"/>
              </w:rPr>
              <w:t>д</w:t>
            </w:r>
            <w:r w:rsidRPr="004B665A">
              <w:rPr>
                <w:sz w:val="22"/>
                <w:szCs w:val="22"/>
              </w:rPr>
              <w:t>жеты сельских поселений</w:t>
            </w:r>
          </w:p>
        </w:tc>
      </w:tr>
      <w:tr w:rsidR="004B665A" w:rsidRPr="004B665A">
        <w:trPr>
          <w:trHeight w:val="76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2 02 15001 10 0000 150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Дотации бюджетам сельских поселений на выравнивание бю</w:t>
            </w:r>
            <w:r w:rsidRPr="004B665A">
              <w:rPr>
                <w:sz w:val="22"/>
                <w:szCs w:val="22"/>
              </w:rPr>
              <w:t>д</w:t>
            </w:r>
            <w:r w:rsidRPr="004B665A">
              <w:rPr>
                <w:sz w:val="22"/>
                <w:szCs w:val="22"/>
              </w:rPr>
              <w:t>жетной обеспеченности из бюджета субъекта Российской Фед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рации</w:t>
            </w:r>
          </w:p>
        </w:tc>
      </w:tr>
      <w:tr w:rsidR="004B665A" w:rsidRPr="004B665A">
        <w:trPr>
          <w:trHeight w:val="49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2 02 15002 10 0000 150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ванности бюджетов</w:t>
            </w:r>
          </w:p>
        </w:tc>
      </w:tr>
      <w:tr w:rsidR="004B665A" w:rsidRPr="004B665A">
        <w:trPr>
          <w:trHeight w:val="75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2 02 16001 10 0000 150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B665A" w:rsidRPr="004B665A">
        <w:trPr>
          <w:trHeight w:val="25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2 02 19999 10 0000 150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Прочие дотации бюджетам сельских посел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ний</w:t>
            </w:r>
          </w:p>
        </w:tc>
      </w:tr>
      <w:tr w:rsidR="004B665A" w:rsidRPr="004B665A">
        <w:trPr>
          <w:trHeight w:val="24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2 02 29999 10 0000 150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Прочие субсидии бюджетам сельских посел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 xml:space="preserve">ний </w:t>
            </w:r>
          </w:p>
        </w:tc>
      </w:tr>
      <w:tr w:rsidR="004B665A" w:rsidRPr="004B665A">
        <w:trPr>
          <w:trHeight w:val="51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2 02 30024 10 0000 150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</w:t>
            </w:r>
            <w:r w:rsidRPr="004B665A">
              <w:rPr>
                <w:sz w:val="22"/>
                <w:szCs w:val="22"/>
              </w:rPr>
              <w:t>ъ</w:t>
            </w:r>
            <w:r w:rsidRPr="004B665A">
              <w:rPr>
                <w:sz w:val="22"/>
                <w:szCs w:val="22"/>
              </w:rPr>
              <w:t>ектов Российской Федерации</w:t>
            </w:r>
          </w:p>
        </w:tc>
      </w:tr>
      <w:tr w:rsidR="004B665A" w:rsidRPr="004B665A">
        <w:trPr>
          <w:trHeight w:val="75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napToGrid w:val="0"/>
                <w:sz w:val="22"/>
                <w:szCs w:val="22"/>
              </w:rPr>
            </w:pPr>
            <w:r w:rsidRPr="004B665A">
              <w:rPr>
                <w:snapToGrid w:val="0"/>
                <w:sz w:val="22"/>
                <w:szCs w:val="22"/>
              </w:rPr>
              <w:t>2 02 35118 10 0000 150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napToGrid w:val="0"/>
                <w:sz w:val="22"/>
                <w:szCs w:val="22"/>
              </w:rPr>
            </w:pPr>
            <w:r w:rsidRPr="004B665A">
              <w:rPr>
                <w:snapToGrid w:val="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4B665A">
              <w:rPr>
                <w:snapToGrid w:val="0"/>
                <w:sz w:val="22"/>
                <w:szCs w:val="22"/>
              </w:rPr>
              <w:t>а</w:t>
            </w:r>
            <w:r w:rsidRPr="004B665A">
              <w:rPr>
                <w:snapToGrid w:val="0"/>
                <w:sz w:val="22"/>
                <w:szCs w:val="22"/>
              </w:rPr>
              <w:t xml:space="preserve">риаты </w:t>
            </w:r>
          </w:p>
        </w:tc>
      </w:tr>
      <w:tr w:rsidR="004B665A" w:rsidRPr="004B665A">
        <w:trPr>
          <w:trHeight w:val="24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2 02 39999 10 0000 150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Прочие субвенции бюджетам сельских пос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лений</w:t>
            </w:r>
          </w:p>
        </w:tc>
      </w:tr>
      <w:tr w:rsidR="004B665A" w:rsidRPr="004B665A">
        <w:trPr>
          <w:trHeight w:val="126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 xml:space="preserve">2 02 40014 10 0000 150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Межбюджетные трансферты, передаваемые бю</w:t>
            </w:r>
            <w:r w:rsidRPr="004B665A">
              <w:rPr>
                <w:sz w:val="22"/>
                <w:szCs w:val="22"/>
              </w:rPr>
              <w:t>д</w:t>
            </w:r>
            <w:r w:rsidRPr="004B665A">
              <w:rPr>
                <w:sz w:val="22"/>
                <w:szCs w:val="22"/>
              </w:rPr>
              <w:t>жетам сельских поселений из бюджетов муниц</w:t>
            </w:r>
            <w:r w:rsidRPr="004B665A">
              <w:rPr>
                <w:sz w:val="22"/>
                <w:szCs w:val="22"/>
              </w:rPr>
              <w:t>и</w:t>
            </w:r>
            <w:r w:rsidRPr="004B665A">
              <w:rPr>
                <w:sz w:val="22"/>
                <w:szCs w:val="22"/>
              </w:rPr>
              <w:t>пальных районов на осуществление части полномочий по решению вопросов м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стного значения в соответствии с заключенными с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 xml:space="preserve">глашениями  </w:t>
            </w:r>
          </w:p>
        </w:tc>
      </w:tr>
      <w:tr w:rsidR="004B665A" w:rsidRPr="004B665A">
        <w:trPr>
          <w:trHeight w:val="102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2 02 45160 10 0000 150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Межбюджетные трансферты, передаваемые бюджетам  сельских поселений для компенсации д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полнительных расходов, возникших в результате решений, принятых органами власти другого уровня</w:t>
            </w:r>
          </w:p>
        </w:tc>
      </w:tr>
      <w:tr w:rsidR="004B665A" w:rsidRPr="004B665A">
        <w:trPr>
          <w:trHeight w:val="49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 xml:space="preserve">2 02 49999 10 0000 150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Прочие межбюджетные трансферты, перед</w:t>
            </w:r>
            <w:r w:rsidRPr="004B665A">
              <w:rPr>
                <w:sz w:val="22"/>
                <w:szCs w:val="22"/>
              </w:rPr>
              <w:t>а</w:t>
            </w:r>
            <w:r w:rsidRPr="004B665A">
              <w:rPr>
                <w:sz w:val="22"/>
                <w:szCs w:val="22"/>
              </w:rPr>
              <w:t>ваемые бюджетам сельских пос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 xml:space="preserve">лений </w:t>
            </w:r>
          </w:p>
        </w:tc>
      </w:tr>
      <w:tr w:rsidR="004B665A" w:rsidRPr="004B665A">
        <w:trPr>
          <w:trHeight w:val="51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 xml:space="preserve">2 02 90014 10 0000 150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Прочие безвозмездные поступления в бюдж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ты сельских поселений от федеральн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 xml:space="preserve">го бюджета </w:t>
            </w:r>
          </w:p>
        </w:tc>
      </w:tr>
      <w:tr w:rsidR="004B665A" w:rsidRPr="004B665A">
        <w:trPr>
          <w:trHeight w:val="49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 xml:space="preserve">2 02 90024 10 0000 150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Прочие безвозмездные поступления в бюдж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ты  сельских поселений от бюджетов субъе</w:t>
            </w:r>
            <w:r w:rsidRPr="004B665A">
              <w:rPr>
                <w:sz w:val="22"/>
                <w:szCs w:val="22"/>
              </w:rPr>
              <w:t>к</w:t>
            </w:r>
            <w:r w:rsidRPr="004B665A">
              <w:rPr>
                <w:sz w:val="22"/>
                <w:szCs w:val="22"/>
              </w:rPr>
              <w:t>тов Российской Федер</w:t>
            </w:r>
            <w:r w:rsidRPr="004B665A">
              <w:rPr>
                <w:sz w:val="22"/>
                <w:szCs w:val="22"/>
              </w:rPr>
              <w:t>а</w:t>
            </w:r>
            <w:r w:rsidRPr="004B665A">
              <w:rPr>
                <w:sz w:val="22"/>
                <w:szCs w:val="22"/>
              </w:rPr>
              <w:t xml:space="preserve">ции </w:t>
            </w:r>
          </w:p>
        </w:tc>
      </w:tr>
      <w:tr w:rsidR="004B665A" w:rsidRPr="004B665A">
        <w:trPr>
          <w:trHeight w:val="51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 xml:space="preserve">2 02 90054 10 0000 150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Прочие безвозмездные поступления в бюдж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ты сельских поселений от бюджетов муниц</w:t>
            </w:r>
            <w:r w:rsidRPr="004B665A">
              <w:rPr>
                <w:sz w:val="22"/>
                <w:szCs w:val="22"/>
              </w:rPr>
              <w:t>и</w:t>
            </w:r>
            <w:r w:rsidRPr="004B665A">
              <w:rPr>
                <w:sz w:val="22"/>
                <w:szCs w:val="22"/>
              </w:rPr>
              <w:t xml:space="preserve">пальных районов </w:t>
            </w:r>
          </w:p>
        </w:tc>
      </w:tr>
      <w:tr w:rsidR="004B665A" w:rsidRPr="004B665A">
        <w:trPr>
          <w:trHeight w:val="75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 xml:space="preserve">2 02 90071 10 0000 150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Прочие безвозмездные поступления в бюдж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ты сельских поселений от бюджета Пенсио</w:t>
            </w:r>
            <w:r w:rsidRPr="004B665A">
              <w:rPr>
                <w:sz w:val="22"/>
                <w:szCs w:val="22"/>
              </w:rPr>
              <w:t>н</w:t>
            </w:r>
            <w:r w:rsidRPr="004B665A">
              <w:rPr>
                <w:sz w:val="22"/>
                <w:szCs w:val="22"/>
              </w:rPr>
              <w:t>ного фонда Российской Фед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 xml:space="preserve">рации </w:t>
            </w:r>
          </w:p>
        </w:tc>
      </w:tr>
      <w:tr w:rsidR="004B665A" w:rsidRPr="004B665A">
        <w:trPr>
          <w:trHeight w:val="76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2 02 90073 10 0000 150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Прочие безвозмездные поступления в бюдж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ты сельских поселений от бюджета Фед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рального фонда обязательного мед</w:t>
            </w:r>
            <w:r w:rsidRPr="004B665A">
              <w:rPr>
                <w:sz w:val="22"/>
                <w:szCs w:val="22"/>
              </w:rPr>
              <w:t>и</w:t>
            </w:r>
            <w:r w:rsidRPr="004B665A">
              <w:rPr>
                <w:sz w:val="22"/>
                <w:szCs w:val="22"/>
              </w:rPr>
              <w:t xml:space="preserve">цинского страхования </w:t>
            </w:r>
          </w:p>
        </w:tc>
      </w:tr>
      <w:tr w:rsidR="004B665A" w:rsidRPr="004B665A">
        <w:trPr>
          <w:trHeight w:val="75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 xml:space="preserve">2 02 90074 10 0000 150 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Прочие безвозмездные поступления в бюдж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ты сельских поселений от бюджетов террит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риальных фондов обязательного медицинского страх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 xml:space="preserve">вания </w:t>
            </w:r>
          </w:p>
        </w:tc>
      </w:tr>
      <w:tr w:rsidR="004B665A" w:rsidRPr="004B665A">
        <w:trPr>
          <w:trHeight w:val="43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2 07 05010 10 0000 150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вольных пожертвований, в отношении авт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мобильных дорог общего пользования местного значения сел</w:t>
            </w:r>
            <w:r w:rsidRPr="004B665A">
              <w:rPr>
                <w:sz w:val="22"/>
                <w:szCs w:val="22"/>
              </w:rPr>
              <w:t>ь</w:t>
            </w:r>
            <w:r w:rsidRPr="004B665A">
              <w:rPr>
                <w:sz w:val="22"/>
                <w:szCs w:val="22"/>
              </w:rPr>
              <w:t>ских поселений</w:t>
            </w:r>
          </w:p>
        </w:tc>
      </w:tr>
      <w:tr w:rsidR="004B665A" w:rsidRPr="004B665A">
        <w:trPr>
          <w:trHeight w:val="43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2 07 05020 10 0000 150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</w:t>
            </w:r>
            <w:r w:rsidRPr="004B665A">
              <w:rPr>
                <w:sz w:val="22"/>
                <w:szCs w:val="22"/>
              </w:rPr>
              <w:t>у</w:t>
            </w:r>
            <w:r w:rsidRPr="004B665A">
              <w:rPr>
                <w:sz w:val="22"/>
                <w:szCs w:val="22"/>
              </w:rPr>
              <w:t>чателям средств бюджетов сельских посел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ний</w:t>
            </w:r>
          </w:p>
        </w:tc>
      </w:tr>
      <w:tr w:rsidR="004B665A" w:rsidRPr="004B665A">
        <w:trPr>
          <w:trHeight w:val="43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  <w:lang w:val="en-US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2 07 05030 10 0000 150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Прочие безвозмездные поступления в бюдж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ты сельских пос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 xml:space="preserve">лений </w:t>
            </w:r>
          </w:p>
        </w:tc>
      </w:tr>
      <w:tr w:rsidR="004B665A" w:rsidRPr="004B665A">
        <w:trPr>
          <w:trHeight w:val="43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2 08 05000 10 0000 150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Перечисления из бюджетов сельских посел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ний (в бюджеты  поселений) для осуществл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ния возврата (зачета) излишне уплаченных или излишне взысканных сумм налогов, сб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ров и иных платежей, а также сумм процентов за несвоевременное осущ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ствление такого возврата и процентов, начисленных на и</w:t>
            </w:r>
            <w:r w:rsidRPr="004B665A">
              <w:rPr>
                <w:sz w:val="22"/>
                <w:szCs w:val="22"/>
              </w:rPr>
              <w:t>з</w:t>
            </w:r>
            <w:r w:rsidRPr="004B665A">
              <w:rPr>
                <w:sz w:val="22"/>
                <w:szCs w:val="22"/>
              </w:rPr>
              <w:t>лишне взысканные суммы</w:t>
            </w:r>
          </w:p>
        </w:tc>
      </w:tr>
      <w:tr w:rsidR="004B665A" w:rsidRPr="004B665A">
        <w:trPr>
          <w:trHeight w:val="43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2 18 05010 10 0000 150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</w:t>
            </w:r>
            <w:r w:rsidRPr="004B665A">
              <w:rPr>
                <w:sz w:val="22"/>
                <w:szCs w:val="22"/>
              </w:rPr>
              <w:t>т</w:t>
            </w:r>
            <w:r w:rsidRPr="004B665A">
              <w:rPr>
                <w:sz w:val="22"/>
                <w:szCs w:val="22"/>
              </w:rPr>
              <w:t>ков субсидий прошлых лет</w:t>
            </w:r>
          </w:p>
        </w:tc>
      </w:tr>
      <w:tr w:rsidR="004B665A" w:rsidRPr="004B665A">
        <w:trPr>
          <w:trHeight w:val="43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2 18 05020 10 0000 150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Доходы бюджетов сельских поселений от возврата автономными учреждениями остатков субс</w:t>
            </w:r>
            <w:r w:rsidRPr="004B665A">
              <w:rPr>
                <w:sz w:val="22"/>
                <w:szCs w:val="22"/>
              </w:rPr>
              <w:t>и</w:t>
            </w:r>
            <w:r w:rsidRPr="004B665A">
              <w:rPr>
                <w:sz w:val="22"/>
                <w:szCs w:val="22"/>
              </w:rPr>
              <w:t>дий прошлых лет</w:t>
            </w:r>
          </w:p>
        </w:tc>
      </w:tr>
      <w:tr w:rsidR="004B665A" w:rsidRPr="004B665A">
        <w:trPr>
          <w:trHeight w:val="43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2 18 05030 10 0000 150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</w:t>
            </w:r>
            <w:r w:rsidRPr="004B665A">
              <w:rPr>
                <w:sz w:val="22"/>
                <w:szCs w:val="22"/>
              </w:rPr>
              <w:t>о</w:t>
            </w:r>
            <w:r w:rsidRPr="004B665A">
              <w:rPr>
                <w:sz w:val="22"/>
                <w:szCs w:val="22"/>
              </w:rPr>
              <w:t>шлых лет</w:t>
            </w:r>
          </w:p>
        </w:tc>
      </w:tr>
      <w:tr w:rsidR="004B665A" w:rsidRPr="004B665A">
        <w:trPr>
          <w:trHeight w:val="43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2 18 60020 10 0000 150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Доходы бюджетов сельских поселений от возвр</w:t>
            </w:r>
            <w:r w:rsidRPr="004B665A">
              <w:rPr>
                <w:sz w:val="22"/>
                <w:szCs w:val="22"/>
              </w:rPr>
              <w:t>а</w:t>
            </w:r>
            <w:r w:rsidRPr="004B665A">
              <w:rPr>
                <w:sz w:val="22"/>
                <w:szCs w:val="22"/>
              </w:rPr>
              <w:t>та остатков субсидий, субвенций и иных ме</w:t>
            </w:r>
            <w:r w:rsidRPr="004B665A">
              <w:rPr>
                <w:sz w:val="22"/>
                <w:szCs w:val="22"/>
              </w:rPr>
              <w:t>ж</w:t>
            </w:r>
            <w:r w:rsidRPr="004B665A">
              <w:rPr>
                <w:sz w:val="22"/>
                <w:szCs w:val="22"/>
              </w:rPr>
              <w:t>бюджетных трансфертов, имеющих целевое назначение, прошлых лет из бюджетов государственных внебюдже</w:t>
            </w:r>
            <w:r w:rsidRPr="004B665A">
              <w:rPr>
                <w:sz w:val="22"/>
                <w:szCs w:val="22"/>
              </w:rPr>
              <w:t>т</w:t>
            </w:r>
            <w:r w:rsidRPr="004B665A">
              <w:rPr>
                <w:sz w:val="22"/>
                <w:szCs w:val="22"/>
              </w:rPr>
              <w:t>ных фондов</w:t>
            </w:r>
          </w:p>
        </w:tc>
      </w:tr>
      <w:tr w:rsidR="004B665A" w:rsidRPr="004B665A">
        <w:trPr>
          <w:trHeight w:val="435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2 19 60010 10 0000 150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65A" w:rsidRPr="004B665A" w:rsidRDefault="004B665A" w:rsidP="004B665A">
            <w:pPr>
              <w:jc w:val="both"/>
              <w:rPr>
                <w:sz w:val="22"/>
                <w:szCs w:val="22"/>
              </w:rPr>
            </w:pPr>
            <w:r w:rsidRPr="004B665A">
              <w:rPr>
                <w:sz w:val="22"/>
                <w:szCs w:val="22"/>
              </w:rPr>
              <w:t>Возврат  прочих остатков субсидий, субве</w:t>
            </w:r>
            <w:r w:rsidRPr="004B665A">
              <w:rPr>
                <w:sz w:val="22"/>
                <w:szCs w:val="22"/>
              </w:rPr>
              <w:t>н</w:t>
            </w:r>
            <w:r w:rsidRPr="004B665A">
              <w:rPr>
                <w:sz w:val="22"/>
                <w:szCs w:val="22"/>
              </w:rPr>
              <w:t>ций и иных межбюджетных трансфертов, имеющих ц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левое назначение, прошлых лет из бюдж</w:t>
            </w:r>
            <w:r w:rsidRPr="004B665A">
              <w:rPr>
                <w:sz w:val="22"/>
                <w:szCs w:val="22"/>
              </w:rPr>
              <w:t>е</w:t>
            </w:r>
            <w:r w:rsidRPr="004B665A">
              <w:rPr>
                <w:sz w:val="22"/>
                <w:szCs w:val="22"/>
              </w:rPr>
              <w:t>тов сельских поселений</w:t>
            </w:r>
          </w:p>
        </w:tc>
      </w:tr>
    </w:tbl>
    <w:p w:rsidR="002326F1" w:rsidRPr="004B665A" w:rsidRDefault="002326F1">
      <w:pPr>
        <w:ind w:firstLine="720"/>
        <w:rPr>
          <w:sz w:val="22"/>
          <w:szCs w:val="22"/>
        </w:rPr>
      </w:pPr>
    </w:p>
    <w:p w:rsidR="002326F1" w:rsidRPr="004B665A" w:rsidRDefault="002326F1">
      <w:pPr>
        <w:ind w:firstLine="720"/>
        <w:rPr>
          <w:sz w:val="22"/>
          <w:szCs w:val="22"/>
        </w:rPr>
      </w:pPr>
    </w:p>
    <w:p w:rsidR="002326F1" w:rsidRPr="004B665A" w:rsidRDefault="002326F1">
      <w:pPr>
        <w:widowControl w:val="0"/>
        <w:spacing w:line="228" w:lineRule="auto"/>
        <w:ind w:firstLine="709"/>
        <w:jc w:val="both"/>
        <w:rPr>
          <w:sz w:val="22"/>
          <w:szCs w:val="22"/>
        </w:rPr>
      </w:pPr>
    </w:p>
    <w:p w:rsidR="002326F1" w:rsidRPr="004B665A" w:rsidRDefault="002326F1">
      <w:pPr>
        <w:jc w:val="center"/>
        <w:rPr>
          <w:sz w:val="22"/>
          <w:szCs w:val="22"/>
        </w:rPr>
      </w:pPr>
    </w:p>
    <w:p w:rsidR="002326F1" w:rsidRDefault="002326F1">
      <w:pPr>
        <w:ind w:firstLine="709"/>
        <w:jc w:val="both"/>
        <w:rPr>
          <w:sz w:val="24"/>
          <w:szCs w:val="24"/>
        </w:rPr>
      </w:pPr>
    </w:p>
    <w:p w:rsidR="002326F1" w:rsidRDefault="002326F1">
      <w:pPr>
        <w:ind w:firstLine="709"/>
        <w:jc w:val="both"/>
        <w:rPr>
          <w:sz w:val="24"/>
          <w:szCs w:val="24"/>
        </w:rPr>
      </w:pPr>
    </w:p>
    <w:p w:rsidR="002326F1" w:rsidRDefault="002326F1">
      <w:pPr>
        <w:jc w:val="center"/>
        <w:rPr>
          <w:sz w:val="28"/>
          <w:szCs w:val="28"/>
        </w:rPr>
      </w:pPr>
    </w:p>
    <w:p w:rsidR="002326F1" w:rsidRDefault="002326F1">
      <w:pPr>
        <w:jc w:val="center"/>
        <w:rPr>
          <w:sz w:val="28"/>
          <w:szCs w:val="28"/>
        </w:rPr>
      </w:pPr>
    </w:p>
    <w:p w:rsidR="002326F1" w:rsidRDefault="002326F1">
      <w:pPr>
        <w:rPr>
          <w:sz w:val="28"/>
          <w:szCs w:val="28"/>
        </w:rPr>
      </w:pPr>
    </w:p>
    <w:p w:rsidR="002326F1" w:rsidRDefault="002326F1">
      <w:pPr>
        <w:rPr>
          <w:sz w:val="28"/>
          <w:szCs w:val="28"/>
        </w:rPr>
      </w:pPr>
    </w:p>
    <w:p w:rsidR="004B665A" w:rsidRDefault="004B665A">
      <w:pPr>
        <w:rPr>
          <w:sz w:val="28"/>
          <w:szCs w:val="28"/>
        </w:rPr>
      </w:pPr>
    </w:p>
    <w:p w:rsidR="004B665A" w:rsidRDefault="004B665A">
      <w:pPr>
        <w:rPr>
          <w:sz w:val="28"/>
          <w:szCs w:val="28"/>
        </w:rPr>
      </w:pPr>
    </w:p>
    <w:p w:rsidR="004B665A" w:rsidRDefault="004B665A">
      <w:pPr>
        <w:rPr>
          <w:sz w:val="28"/>
          <w:szCs w:val="28"/>
        </w:rPr>
      </w:pPr>
    </w:p>
    <w:p w:rsidR="004B665A" w:rsidRDefault="004B665A">
      <w:pPr>
        <w:rPr>
          <w:sz w:val="28"/>
          <w:szCs w:val="28"/>
        </w:rPr>
      </w:pPr>
    </w:p>
    <w:p w:rsidR="004B665A" w:rsidRDefault="004B665A">
      <w:pPr>
        <w:rPr>
          <w:sz w:val="28"/>
          <w:szCs w:val="28"/>
        </w:rPr>
      </w:pPr>
    </w:p>
    <w:p w:rsidR="002326F1" w:rsidRDefault="002326F1">
      <w:pPr>
        <w:rPr>
          <w:sz w:val="28"/>
          <w:szCs w:val="28"/>
        </w:rPr>
      </w:pPr>
    </w:p>
    <w:p w:rsidR="002326F1" w:rsidRDefault="002326F1">
      <w:pPr>
        <w:rPr>
          <w:sz w:val="28"/>
          <w:szCs w:val="28"/>
        </w:rPr>
      </w:pPr>
    </w:p>
    <w:p w:rsidR="002326F1" w:rsidRDefault="002326F1">
      <w:pPr>
        <w:rPr>
          <w:sz w:val="28"/>
          <w:szCs w:val="28"/>
        </w:rPr>
      </w:pPr>
    </w:p>
    <w:p w:rsidR="002326F1" w:rsidRDefault="002326F1">
      <w:pPr>
        <w:rPr>
          <w:sz w:val="28"/>
          <w:szCs w:val="28"/>
        </w:rPr>
      </w:pPr>
    </w:p>
    <w:p w:rsidR="002326F1" w:rsidRDefault="002326F1">
      <w:pPr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Красноармейского</w:t>
      </w: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7D52">
        <w:rPr>
          <w:sz w:val="28"/>
          <w:szCs w:val="28"/>
        </w:rPr>
        <w:t>2</w:t>
      </w:r>
      <w:r w:rsidR="001E7780">
        <w:rPr>
          <w:sz w:val="28"/>
          <w:szCs w:val="28"/>
        </w:rPr>
        <w:t>6</w:t>
      </w:r>
      <w:r w:rsidR="00CC7D52">
        <w:rPr>
          <w:sz w:val="28"/>
          <w:szCs w:val="28"/>
        </w:rPr>
        <w:t>.12.202</w:t>
      </w:r>
      <w:r w:rsidR="001E7780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CC7D52">
        <w:rPr>
          <w:sz w:val="28"/>
          <w:szCs w:val="28"/>
        </w:rPr>
        <w:t>2</w:t>
      </w:r>
      <w:r w:rsidR="001E7780">
        <w:rPr>
          <w:sz w:val="28"/>
          <w:szCs w:val="28"/>
        </w:rPr>
        <w:t>53</w:t>
      </w: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326F1" w:rsidRDefault="002326F1">
      <w:pPr>
        <w:tabs>
          <w:tab w:val="left" w:pos="1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главных администраторов </w:t>
      </w:r>
    </w:p>
    <w:p w:rsidR="002326F1" w:rsidRDefault="002326F1">
      <w:pPr>
        <w:tabs>
          <w:tab w:val="left" w:pos="1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источников финансирования дефицита</w:t>
      </w:r>
    </w:p>
    <w:p w:rsidR="002326F1" w:rsidRDefault="002326F1">
      <w:pPr>
        <w:tabs>
          <w:tab w:val="left" w:pos="1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Красноармейского сельского поселения</w:t>
      </w:r>
    </w:p>
    <w:p w:rsidR="002326F1" w:rsidRDefault="002326F1">
      <w:pPr>
        <w:tabs>
          <w:tab w:val="left" w:pos="1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Орловского района</w:t>
      </w:r>
    </w:p>
    <w:p w:rsidR="002326F1" w:rsidRDefault="002326F1">
      <w:pPr>
        <w:tabs>
          <w:tab w:val="left" w:pos="123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88" w:type="dxa"/>
        <w:tblLayout w:type="fixed"/>
        <w:tblLook w:val="0000"/>
      </w:tblPr>
      <w:tblGrid>
        <w:gridCol w:w="2004"/>
        <w:gridCol w:w="2661"/>
        <w:gridCol w:w="5166"/>
      </w:tblGrid>
      <w:tr w:rsidR="002326F1">
        <w:trPr>
          <w:trHeight w:val="927"/>
        </w:trPr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6F1" w:rsidRDefault="00232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F1" w:rsidRDefault="002326F1">
            <w:pPr>
              <w:jc w:val="center"/>
            </w:pPr>
            <w:r>
              <w:rPr>
                <w:b/>
                <w:sz w:val="24"/>
                <w:szCs w:val="24"/>
              </w:rPr>
              <w:t>Наименование главного администратора источников финансирования дефицита бюджета сельского поселения</w:t>
            </w:r>
          </w:p>
        </w:tc>
      </w:tr>
      <w:tr w:rsidR="002326F1">
        <w:trPr>
          <w:trHeight w:val="280"/>
        </w:trPr>
        <w:tc>
          <w:tcPr>
            <w:tcW w:w="20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6F1" w:rsidRDefault="002326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6F1" w:rsidRDefault="002326F1">
            <w:pPr>
              <w:jc w:val="center"/>
            </w:pPr>
            <w:r>
              <w:rPr>
                <w:b/>
                <w:sz w:val="24"/>
                <w:szCs w:val="24"/>
              </w:rPr>
              <w:t>источников финансирования дефицита бюджета сельского поселения</w:t>
            </w:r>
          </w:p>
        </w:tc>
        <w:tc>
          <w:tcPr>
            <w:tcW w:w="5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F1" w:rsidRDefault="002326F1">
            <w:pPr>
              <w:snapToGrid w:val="0"/>
            </w:pPr>
          </w:p>
        </w:tc>
      </w:tr>
      <w:tr w:rsidR="002326F1">
        <w:trPr>
          <w:trHeight w:val="380"/>
        </w:trPr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6F1" w:rsidRDefault="002326F1">
            <w:pPr>
              <w:snapToGrid w:val="0"/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6F1" w:rsidRDefault="002326F1">
            <w:pPr>
              <w:snapToGrid w:val="0"/>
            </w:pPr>
          </w:p>
        </w:tc>
        <w:tc>
          <w:tcPr>
            <w:tcW w:w="5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F1" w:rsidRDefault="002326F1">
            <w:pPr>
              <w:snapToGrid w:val="0"/>
            </w:pPr>
          </w:p>
        </w:tc>
      </w:tr>
      <w:tr w:rsidR="002326F1">
        <w:trPr>
          <w:trHeight w:val="1048"/>
        </w:trPr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6F1" w:rsidRDefault="002326F1">
            <w:pPr>
              <w:snapToGrid w:val="0"/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6F1" w:rsidRDefault="002326F1">
            <w:pPr>
              <w:snapToGrid w:val="0"/>
            </w:pPr>
          </w:p>
        </w:tc>
        <w:tc>
          <w:tcPr>
            <w:tcW w:w="5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6F1" w:rsidRDefault="002326F1">
            <w:pPr>
              <w:snapToGrid w:val="0"/>
            </w:pPr>
          </w:p>
        </w:tc>
      </w:tr>
      <w:tr w:rsidR="002326F1">
        <w:trPr>
          <w:trHeight w:val="319"/>
        </w:trPr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6F1" w:rsidRDefault="00232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6F1" w:rsidRDefault="00232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F1" w:rsidRDefault="002326F1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2326F1">
        <w:trPr>
          <w:trHeight w:val="638"/>
        </w:trPr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6F1" w:rsidRDefault="002326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6F1" w:rsidRDefault="002326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F1" w:rsidRDefault="002326F1">
            <w:r>
              <w:rPr>
                <w:b/>
                <w:bCs/>
                <w:sz w:val="24"/>
                <w:szCs w:val="24"/>
              </w:rPr>
              <w:t>Администрация Красноармейского сельского поселения Орловского района</w:t>
            </w:r>
          </w:p>
        </w:tc>
      </w:tr>
      <w:tr w:rsidR="002326F1">
        <w:trPr>
          <w:trHeight w:val="638"/>
        </w:trPr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6F1" w:rsidRDefault="00232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6F1" w:rsidRDefault="00232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F1" w:rsidRDefault="002326F1"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326F1">
        <w:trPr>
          <w:trHeight w:val="638"/>
        </w:trPr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6F1" w:rsidRDefault="00232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6F1" w:rsidRDefault="00232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6F1" w:rsidRDefault="002326F1"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326F1" w:rsidRDefault="002326F1">
      <w:pPr>
        <w:tabs>
          <w:tab w:val="left" w:pos="1230"/>
        </w:tabs>
        <w:jc w:val="center"/>
        <w:rPr>
          <w:b/>
          <w:sz w:val="28"/>
          <w:szCs w:val="28"/>
        </w:rPr>
      </w:pPr>
    </w:p>
    <w:p w:rsidR="002326F1" w:rsidRDefault="002326F1">
      <w:pPr>
        <w:tabs>
          <w:tab w:val="left" w:pos="1230"/>
        </w:tabs>
        <w:jc w:val="center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Красноармейского </w:t>
      </w: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7D52">
        <w:rPr>
          <w:sz w:val="28"/>
          <w:szCs w:val="28"/>
        </w:rPr>
        <w:t>2</w:t>
      </w:r>
      <w:r w:rsidR="001E7780">
        <w:rPr>
          <w:sz w:val="28"/>
          <w:szCs w:val="28"/>
        </w:rPr>
        <w:t>6</w:t>
      </w:r>
      <w:r w:rsidR="00CC7D52">
        <w:rPr>
          <w:sz w:val="28"/>
          <w:szCs w:val="28"/>
        </w:rPr>
        <w:t>.12.202</w:t>
      </w:r>
      <w:r w:rsidR="001E7780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CC7D52">
        <w:rPr>
          <w:sz w:val="28"/>
          <w:szCs w:val="28"/>
        </w:rPr>
        <w:t>2</w:t>
      </w:r>
      <w:r w:rsidR="001E7780">
        <w:rPr>
          <w:sz w:val="28"/>
          <w:szCs w:val="28"/>
        </w:rPr>
        <w:t>53</w:t>
      </w:r>
    </w:p>
    <w:p w:rsidR="002326F1" w:rsidRDefault="002326F1">
      <w:pPr>
        <w:tabs>
          <w:tab w:val="left" w:pos="1230"/>
        </w:tabs>
        <w:jc w:val="right"/>
        <w:rPr>
          <w:sz w:val="28"/>
          <w:szCs w:val="28"/>
        </w:rPr>
      </w:pPr>
    </w:p>
    <w:p w:rsidR="002326F1" w:rsidRDefault="002326F1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326F1" w:rsidRDefault="002326F1">
      <w:pPr>
        <w:keepLines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 главных администраторов доходов бюджета и Перечень главных администраторов источников финансирования дефицита бюджета Красноармейского сельского поселения Орловского района</w:t>
      </w:r>
    </w:p>
    <w:p w:rsidR="002326F1" w:rsidRDefault="002326F1">
      <w:pPr>
        <w:keepLines/>
        <w:jc w:val="both"/>
        <w:rPr>
          <w:sz w:val="28"/>
          <w:szCs w:val="28"/>
        </w:rPr>
      </w:pPr>
    </w:p>
    <w:p w:rsidR="002326F1" w:rsidRDefault="002326F1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и сроки внесения изменений в Перечень главных администраторов доходов бюджета Красноармейского сельского поселения (далее-</w:t>
      </w:r>
      <w:r w:rsidR="004B665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бюджета) и Перечень главных администраторов источников финансирования дефицита бюджета Красноармейского сельского поселения.</w:t>
      </w:r>
    </w:p>
    <w:p w:rsidR="002326F1" w:rsidRDefault="002326F1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Внесение изменений в Перечень главных администраторов доходов бюджета и Перечень главных администраторов источников финансирования дефицита бюджета Красноармейского сельского поселения Орловского района (далее – Перечни) осуществляется в случаях:</w:t>
      </w:r>
    </w:p>
    <w:p w:rsidR="002326F1" w:rsidRDefault="002326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изменения состава главных администраторов доходов бюджета сельского поселения, главных администраторов источников финансирования дефицита бюджета сельского поселения, а также изменения наименования главного администратора доходов бюджета сельского поселения, главного администратора источников финансирования дефицита бюджета сельского поселения;</w:t>
      </w:r>
    </w:p>
    <w:p w:rsidR="002326F1" w:rsidRDefault="002326F1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состава закрепленных за главными администраторами доходов кодов классификации доходов бюджета сельского поселения, закрепленных за главными администраторами источников финансирования дефицита бюджета сельского поселения, кодов источников финансирования дефицита бюджета сельского поселения;</w:t>
      </w:r>
    </w:p>
    <w:p w:rsidR="002326F1" w:rsidRDefault="002326F1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принципов назначения и присвоения структуры кодов классификации доходов, источников финансирования дефицита бюджетов бюджетной системы Российской Федерации в текущем финансовом году.</w:t>
      </w:r>
    </w:p>
    <w:p w:rsidR="002326F1" w:rsidRDefault="002326F1">
      <w:pPr>
        <w:keepLines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случаях внесения изменений в Перечни, указанных в абзаце втором пункта 2 настоящего Положения, </w:t>
      </w:r>
      <w:r>
        <w:rPr>
          <w:sz w:val="28"/>
          <w:szCs w:val="28"/>
          <w:lang w:eastAsia="en-US"/>
        </w:rPr>
        <w:t>Администрация Красноармейского сельского поселения</w:t>
      </w:r>
      <w:r>
        <w:rPr>
          <w:sz w:val="28"/>
          <w:szCs w:val="28"/>
        </w:rPr>
        <w:t xml:space="preserve"> подготавливает постановление Администрации Красноармейского сельского поселения о внесении изменений в настоящее постановление Администрации Красноармейского сельского поселения в порядке, определенном Регламентом Администрации Красноармейского сельского поселения. </w:t>
      </w:r>
    </w:p>
    <w:p w:rsidR="002326F1" w:rsidRDefault="002326F1">
      <w:pPr>
        <w:keepLines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случаях, указанных в абзаце третьем и четвертом пункта 2 настоящего Положения, Администрацией Красноармейского сельского поселения подготавливается правовой акт об актуализации Перечней.</w:t>
      </w:r>
    </w:p>
    <w:p w:rsidR="002326F1" w:rsidRDefault="002326F1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внесения изменений в Перечни главные администраторы доходов бюджета сельского поселения, главные администраторы источников финансирования дефицита бюджета сельского поселения направляют мотивированное обращение в адрес Администрации Красноармейского сельского поселения о необходимости актуализации Перечней.</w:t>
      </w:r>
    </w:p>
    <w:p w:rsidR="002326F1" w:rsidRDefault="002326F1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нормативного правового акта, подтверждающего необходимость внесения изменений в Перечни, главные администраторы доходов бюджета сельского поселения, главные администраторы источников финансирования дефицита бюджета сельского поселения направляют обращение в адрес Администрации Красноармейского сельского поселения об актуализации Перечней в течение 14 календарных дней со дня вступления в силу соответствующего нормативного правового акта.</w:t>
      </w:r>
    </w:p>
    <w:p w:rsidR="002326F1" w:rsidRDefault="002326F1">
      <w:pPr>
        <w:keepLines/>
        <w:ind w:firstLine="709"/>
        <w:jc w:val="both"/>
      </w:pPr>
      <w:r>
        <w:rPr>
          <w:sz w:val="28"/>
          <w:szCs w:val="28"/>
        </w:rPr>
        <w:t>5. Внесение изменений в настоящее постановление с учетом всех изменений, внесенных в Перечни в течение текущего финансового года правовыми актами Администрации Красноармейского сельского поселения, а также с учетом изменений, необходимых для составления проекта бюджета Красноармейского сельского поселения на очередной финансовый год и плановый период, осуществляется не реже одного раза в год и не позднее 31 декабря текущего года в порядке, определенном Регламентом Правительства Ростовской области.</w:t>
      </w: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ind w:firstLine="709"/>
        <w:jc w:val="both"/>
      </w:pPr>
    </w:p>
    <w:p w:rsidR="002326F1" w:rsidRDefault="002326F1">
      <w:pPr>
        <w:jc w:val="both"/>
      </w:pPr>
    </w:p>
    <w:p w:rsidR="002326F1" w:rsidRDefault="002326F1">
      <w:pPr>
        <w:jc w:val="both"/>
      </w:pPr>
    </w:p>
    <w:p w:rsidR="002326F1" w:rsidRDefault="002326F1">
      <w:pPr>
        <w:jc w:val="both"/>
      </w:pPr>
    </w:p>
    <w:sectPr w:rsidR="002326F1">
      <w:footerReference w:type="default" r:id="rId6"/>
      <w:pgSz w:w="11906" w:h="16838"/>
      <w:pgMar w:top="851" w:right="851" w:bottom="851" w:left="1418" w:header="720" w:footer="720" w:gutter="0"/>
      <w:cols w:space="720"/>
      <w:docGrid w:linePitch="240" w:charSpace="1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52C" w:rsidRDefault="0061452C">
      <w:r>
        <w:separator/>
      </w:r>
    </w:p>
  </w:endnote>
  <w:endnote w:type="continuationSeparator" w:id="1">
    <w:p w:rsidR="0061452C" w:rsidRDefault="00614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6BB" w:rsidRDefault="00F076BB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1pt;margin-top:.05pt;width:9.6pt;height:11.45pt;z-index:251657728;mso-wrap-distance-left:675.95pt;mso-wrap-distance-right:675.95pt;mso-position-horizontal-relative:page" stroked="f">
          <v:fill opacity="0" color2="black"/>
          <v:textbox inset="0,0,0,0">
            <w:txbxContent>
              <w:p w:rsidR="00F076BB" w:rsidRDefault="00F076BB">
                <w:pPr>
                  <w:pStyle w:val="a7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52C" w:rsidRDefault="0061452C">
      <w:r>
        <w:separator/>
      </w:r>
    </w:p>
  </w:footnote>
  <w:footnote w:type="continuationSeparator" w:id="1">
    <w:p w:rsidR="0061452C" w:rsidRDefault="00614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B665A"/>
    <w:rsid w:val="00037138"/>
    <w:rsid w:val="00184366"/>
    <w:rsid w:val="001E7780"/>
    <w:rsid w:val="002326F1"/>
    <w:rsid w:val="00374BB9"/>
    <w:rsid w:val="0038293C"/>
    <w:rsid w:val="004B665A"/>
    <w:rsid w:val="0061452C"/>
    <w:rsid w:val="006222C4"/>
    <w:rsid w:val="006F1245"/>
    <w:rsid w:val="0077402D"/>
    <w:rsid w:val="00857529"/>
    <w:rsid w:val="0094751C"/>
    <w:rsid w:val="00BA4EB7"/>
    <w:rsid w:val="00C91BC5"/>
    <w:rsid w:val="00CC7D52"/>
    <w:rsid w:val="00CE136E"/>
    <w:rsid w:val="00E14479"/>
    <w:rsid w:val="00EE6EE0"/>
    <w:rsid w:val="00F0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</w:rPr>
  </w:style>
  <w:style w:type="paragraph" w:styleId="1">
    <w:name w:val="heading 1"/>
    <w:basedOn w:val="a"/>
    <w:next w:val="a"/>
    <w:qFormat/>
    <w:pPr>
      <w:keepNext/>
      <w:spacing w:before="20" w:line="256" w:lineRule="auto"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ind w:left="581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6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Heading1Char">
    <w:name w:val="Heading 1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</w:rPr>
  </w:style>
  <w:style w:type="character" w:customStyle="1" w:styleId="BalloonTextChar">
    <w:name w:val="Balloon Text Char"/>
    <w:rPr>
      <w:sz w:val="2"/>
      <w:szCs w:val="2"/>
    </w:rPr>
  </w:style>
  <w:style w:type="character" w:customStyle="1" w:styleId="BodyTextIndentChar">
    <w:name w:val="Body Text Indent Char"/>
    <w:rPr>
      <w:sz w:val="20"/>
      <w:szCs w:val="20"/>
    </w:rPr>
  </w:style>
  <w:style w:type="character" w:customStyle="1" w:styleId="BodyTextIndent2Char">
    <w:name w:val="Body Text Indent 2 Char"/>
    <w:rPr>
      <w:sz w:val="20"/>
      <w:szCs w:val="20"/>
    </w:rPr>
  </w:style>
  <w:style w:type="character" w:customStyle="1" w:styleId="FooterChar">
    <w:name w:val="Footer Char"/>
    <w:rPr>
      <w:sz w:val="20"/>
      <w:szCs w:val="20"/>
    </w:rPr>
  </w:style>
  <w:style w:type="character" w:customStyle="1" w:styleId="pagenumber">
    <w:name w:val="page number"/>
    <w:rPr>
      <w:rFonts w:cs="Times New Roman"/>
    </w:rPr>
  </w:style>
  <w:style w:type="character" w:customStyle="1" w:styleId="HeaderChar">
    <w:name w:val="Header Char"/>
    <w:rPr>
      <w:sz w:val="20"/>
      <w:szCs w:val="20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customStyle="1" w:styleId="BodyTextIndent2">
    <w:name w:val="Body Text Indent 2"/>
    <w:basedOn w:val="a"/>
    <w:pPr>
      <w:ind w:firstLine="709"/>
      <w:jc w:val="both"/>
    </w:pPr>
    <w:rPr>
      <w:sz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12">
    <w:name w:val="Знак Знак Знак1 Знак"/>
    <w:basedOn w:val="a"/>
    <w:pPr>
      <w:spacing w:after="280"/>
      <w:jc w:val="both"/>
    </w:pPr>
    <w:rPr>
      <w:rFonts w:ascii="Tahoma" w:hAnsi="Tahoma" w:cs="Tahoma"/>
      <w:lang w:val="en-US" w:eastAsia="en-US"/>
    </w:rPr>
  </w:style>
  <w:style w:type="paragraph" w:customStyle="1" w:styleId="a9">
    <w:name w:val="Содержимое врезки"/>
    <w:basedOn w:val="a"/>
  </w:style>
  <w:style w:type="paragraph" w:customStyle="1" w:styleId="aa">
    <w:name w:val="Содержимое таблицы"/>
    <w:basedOn w:val="a"/>
  </w:style>
  <w:style w:type="paragraph" w:customStyle="1" w:styleId="ab">
    <w:name w:val="Заголовок таблицы"/>
    <w:basedOn w:val="aa"/>
    <w:pPr>
      <w:suppressLineNumbers/>
      <w:jc w:val="center"/>
    </w:pPr>
    <w:rPr>
      <w:b/>
      <w:bCs/>
    </w:rPr>
  </w:style>
  <w:style w:type="paragraph" w:styleId="ac">
    <w:name w:val="Normal (Web)"/>
    <w:basedOn w:val="a"/>
    <w:rsid w:val="004B665A"/>
    <w:pPr>
      <w:suppressAutoHyphens w:val="0"/>
      <w:spacing w:before="100" w:beforeAutospacing="1" w:after="142" w:line="288" w:lineRule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2025-01-09T10:14:00Z</cp:lastPrinted>
  <dcterms:created xsi:type="dcterms:W3CDTF">2025-01-10T05:36:00Z</dcterms:created>
  <dcterms:modified xsi:type="dcterms:W3CDTF">2025-01-10T05:36:00Z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