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060665" w:rsidP="00B87FB2">
      <w:pPr>
        <w:rPr>
          <w:sz w:val="28"/>
          <w:szCs w:val="28"/>
        </w:rPr>
      </w:pPr>
      <w:r>
        <w:rPr>
          <w:sz w:val="28"/>
          <w:szCs w:val="28"/>
        </w:rPr>
        <w:t>21.06</w:t>
      </w:r>
      <w:r w:rsidR="00DC1AE6">
        <w:rPr>
          <w:sz w:val="28"/>
          <w:szCs w:val="28"/>
        </w:rPr>
        <w:t>.</w:t>
      </w:r>
      <w:r w:rsidR="00AC5773">
        <w:rPr>
          <w:sz w:val="28"/>
          <w:szCs w:val="28"/>
        </w:rPr>
        <w:t>202</w:t>
      </w:r>
      <w:r>
        <w:rPr>
          <w:sz w:val="28"/>
          <w:szCs w:val="28"/>
        </w:rPr>
        <w:t>2</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7B6464">
        <w:rPr>
          <w:sz w:val="28"/>
          <w:szCs w:val="28"/>
        </w:rPr>
        <w:t>122-1</w:t>
      </w:r>
      <w:r w:rsidR="00767722">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7B6464">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w:t>
      </w:r>
      <w:r w:rsidR="0038118A">
        <w:rPr>
          <w:sz w:val="28"/>
          <w:szCs w:val="28"/>
        </w:rPr>
        <w:t>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w:t>
      </w:r>
      <w:r w:rsidR="00C706E8" w:rsidRPr="00C706E8">
        <w:rPr>
          <w:sz w:val="28"/>
          <w:szCs w:val="28"/>
        </w:rPr>
        <w:t xml:space="preserve"> </w:t>
      </w:r>
      <w:r w:rsidR="00C706E8">
        <w:rPr>
          <w:sz w:val="28"/>
          <w:szCs w:val="28"/>
        </w:rPr>
        <w:t>в</w:t>
      </w:r>
      <w:r w:rsidR="00C706E8" w:rsidRPr="003C6A26">
        <w:rPr>
          <w:sz w:val="28"/>
          <w:szCs w:val="28"/>
        </w:rPr>
        <w:t xml:space="preserve"> связи с уточнением бюджетных ассигнований,</w:t>
      </w:r>
      <w:r w:rsidR="00AC5773">
        <w:t xml:space="preserve"> </w:t>
      </w:r>
      <w:r w:rsidR="00767722" w:rsidRPr="003C6A26">
        <w:rPr>
          <w:sz w:val="28"/>
          <w:szCs w:val="28"/>
        </w:rPr>
        <w:t>Администрация</w:t>
      </w:r>
      <w:r w:rsidR="00767722">
        <w:rPr>
          <w:sz w:val="28"/>
          <w:szCs w:val="28"/>
        </w:rPr>
        <w:t xml:space="preserve"> Красноармейского сельского п</w:t>
      </w:r>
      <w:r w:rsidR="00767722">
        <w:rPr>
          <w:sz w:val="28"/>
          <w:szCs w:val="28"/>
        </w:rPr>
        <w:t>о</w:t>
      </w:r>
      <w:r w:rsidR="00767722">
        <w:rPr>
          <w:sz w:val="28"/>
          <w:szCs w:val="28"/>
        </w:rPr>
        <w:t xml:space="preserve">селения      </w:t>
      </w:r>
      <w:proofErr w:type="gramStart"/>
      <w:r w:rsidR="00060665">
        <w:rPr>
          <w:b/>
          <w:sz w:val="28"/>
          <w:szCs w:val="28"/>
        </w:rPr>
        <w:t>п</w:t>
      </w:r>
      <w:proofErr w:type="gramEnd"/>
      <w:r w:rsidR="00060665">
        <w:rPr>
          <w:b/>
          <w:sz w:val="28"/>
          <w:szCs w:val="28"/>
        </w:rPr>
        <w:t xml:space="preserve"> о с </w:t>
      </w:r>
      <w:r w:rsidR="00767722">
        <w:rPr>
          <w:b/>
          <w:sz w:val="28"/>
          <w:szCs w:val="28"/>
        </w:rPr>
        <w:t>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060665" w:rsidP="00A75A9D">
      <w:pPr>
        <w:suppressAutoHyphens/>
        <w:jc w:val="both"/>
        <w:rPr>
          <w:kern w:val="2"/>
          <w:sz w:val="28"/>
          <w:szCs w:val="28"/>
        </w:rPr>
      </w:pPr>
      <w:r>
        <w:rPr>
          <w:kern w:val="2"/>
          <w:sz w:val="28"/>
          <w:szCs w:val="28"/>
        </w:rPr>
        <w:t xml:space="preserve">      Захаренко В.А.</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13152">
        <w:rPr>
          <w:sz w:val="28"/>
          <w:szCs w:val="28"/>
        </w:rPr>
        <w:t xml:space="preserve"> Е.А. Власенко</w:t>
      </w:r>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767722">
        <w:rPr>
          <w:sz w:val="28"/>
          <w:szCs w:val="28"/>
        </w:rPr>
        <w:t xml:space="preserve"> </w:t>
      </w:r>
      <w:r w:rsidR="00060665">
        <w:rPr>
          <w:sz w:val="28"/>
          <w:szCs w:val="28"/>
        </w:rPr>
        <w:t>21</w:t>
      </w:r>
      <w:r w:rsidR="00234A3F">
        <w:rPr>
          <w:sz w:val="28"/>
          <w:szCs w:val="28"/>
        </w:rPr>
        <w:t>.</w:t>
      </w:r>
      <w:r w:rsidR="00060665">
        <w:rPr>
          <w:sz w:val="28"/>
          <w:szCs w:val="28"/>
        </w:rPr>
        <w:t>06</w:t>
      </w:r>
      <w:r w:rsidR="00AC5773">
        <w:rPr>
          <w:sz w:val="28"/>
          <w:szCs w:val="28"/>
        </w:rPr>
        <w:t>.202</w:t>
      </w:r>
      <w:r w:rsidR="00060665">
        <w:rPr>
          <w:sz w:val="28"/>
          <w:szCs w:val="28"/>
        </w:rPr>
        <w:t>2</w:t>
      </w:r>
      <w:r w:rsidR="00A51D00" w:rsidRPr="00A51D00">
        <w:rPr>
          <w:sz w:val="28"/>
          <w:szCs w:val="28"/>
        </w:rPr>
        <w:t xml:space="preserve"> №</w:t>
      </w:r>
      <w:r w:rsidR="007B6464">
        <w:rPr>
          <w:sz w:val="28"/>
          <w:szCs w:val="28"/>
        </w:rPr>
        <w:t>122-1</w:t>
      </w:r>
      <w:r w:rsidR="00A51D00" w:rsidRPr="00A51D00">
        <w:rPr>
          <w:sz w:val="28"/>
          <w:szCs w:val="28"/>
        </w:rPr>
        <w:t xml:space="preserve"> </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roofErr w:type="spellStart"/>
            <w:r w:rsidRPr="00D900C3">
              <w:rPr>
                <w:sz w:val="28"/>
                <w:szCs w:val="28"/>
              </w:rPr>
              <w:lastRenderedPageBreak/>
              <w:t>Программно</w:t>
            </w:r>
            <w:proofErr w:type="spellEnd"/>
            <w:r w:rsidRPr="00D900C3">
              <w:rPr>
                <w:sz w:val="28"/>
                <w:szCs w:val="28"/>
              </w:rPr>
              <w:t xml:space="preserve">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715FA8">
              <w:rPr>
                <w:sz w:val="28"/>
                <w:szCs w:val="28"/>
              </w:rPr>
              <w:t>38</w:t>
            </w:r>
            <w:r w:rsidR="00E2022A">
              <w:rPr>
                <w:sz w:val="28"/>
                <w:szCs w:val="28"/>
              </w:rPr>
              <w:t>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C706E8">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C706E8">
              <w:rPr>
                <w:sz w:val="28"/>
                <w:szCs w:val="28"/>
              </w:rPr>
              <w:t>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38</w:t>
            </w:r>
            <w:r w:rsidR="00C706E8">
              <w:rPr>
                <w:sz w:val="28"/>
                <w:szCs w:val="28"/>
              </w:rPr>
              <w:t>86,0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E2022A">
              <w:rPr>
                <w:sz w:val="28"/>
                <w:szCs w:val="28"/>
              </w:rPr>
              <w:t>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proofErr w:type="spellStart"/>
            <w:r w:rsidRPr="00D900C3">
              <w:rPr>
                <w:sz w:val="28"/>
                <w:szCs w:val="28"/>
              </w:rPr>
              <w:t>Программно</w:t>
            </w:r>
            <w:proofErr w:type="spellEnd"/>
            <w:r w:rsidRPr="00D900C3">
              <w:rPr>
                <w:sz w:val="28"/>
                <w:szCs w:val="28"/>
              </w:rPr>
              <w:t xml:space="preserve">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38</w:t>
            </w:r>
            <w:r w:rsidR="00C706E8">
              <w:rPr>
                <w:sz w:val="28"/>
                <w:szCs w:val="28"/>
              </w:rPr>
              <w:t>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C706E8">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00C706E8">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4B4428">
              <w:rPr>
                <w:sz w:val="28"/>
                <w:szCs w:val="28"/>
              </w:rPr>
              <w:t>38</w:t>
            </w:r>
            <w:r w:rsidR="00E2022A">
              <w:rPr>
                <w:sz w:val="28"/>
                <w:szCs w:val="28"/>
              </w:rPr>
              <w:t>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00E2022A">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proofErr w:type="spellStart"/>
            <w:r w:rsidRPr="00D900C3">
              <w:rPr>
                <w:sz w:val="28"/>
                <w:szCs w:val="28"/>
              </w:rPr>
              <w:t>Программно</w:t>
            </w:r>
            <w:proofErr w:type="spellEnd"/>
            <w:r w:rsidRPr="00D900C3">
              <w:rPr>
                <w:sz w:val="28"/>
                <w:szCs w:val="28"/>
              </w:rPr>
              <w:t xml:space="preserve">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0" w:name="Par400"/>
      <w:bookmarkEnd w:id="0"/>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proofErr w:type="gramStart"/>
            <w:r w:rsidRPr="00767722">
              <w:rPr>
                <w:sz w:val="22"/>
                <w:szCs w:val="22"/>
              </w:rPr>
              <w:t>п</w:t>
            </w:r>
            <w:proofErr w:type="gramEnd"/>
            <w:r w:rsidRPr="00767722">
              <w:rPr>
                <w:sz w:val="22"/>
                <w:szCs w:val="22"/>
              </w:rPr>
              <w:t>/п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w:t>
            </w:r>
            <w:proofErr w:type="gramStart"/>
            <w:r w:rsidRPr="00767722">
              <w:rPr>
                <w:sz w:val="22"/>
                <w:szCs w:val="22"/>
              </w:rPr>
              <w:t xml:space="preserve"> .</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w:t>
            </w:r>
            <w:r w:rsidRPr="00767722">
              <w:rPr>
                <w:sz w:val="22"/>
                <w:szCs w:val="22"/>
              </w:rPr>
              <w:t>е</w:t>
            </w:r>
            <w:r w:rsidRPr="00767722">
              <w:rPr>
                <w:sz w:val="22"/>
                <w:szCs w:val="22"/>
              </w:rPr>
              <w:t>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lastRenderedPageBreak/>
              <w:t>ведом-</w:t>
            </w:r>
            <w:proofErr w:type="spellStart"/>
            <w:r w:rsidRPr="00767722">
              <w:rPr>
                <w:rFonts w:cs="Arial"/>
                <w:sz w:val="22"/>
                <w:szCs w:val="22"/>
              </w:rPr>
              <w:lastRenderedPageBreak/>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w:t>
            </w:r>
            <w:r w:rsidRPr="00767722">
              <w:rPr>
                <w:sz w:val="24"/>
                <w:szCs w:val="24"/>
              </w:rPr>
              <w:t>т</w:t>
            </w:r>
            <w:r w:rsidRPr="00767722">
              <w:rPr>
                <w:sz w:val="24"/>
                <w:szCs w:val="24"/>
              </w:rPr>
              <w:t>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proofErr w:type="spellStart"/>
            <w:r w:rsidRPr="00767722">
              <w:rPr>
                <w:sz w:val="24"/>
                <w:szCs w:val="24"/>
              </w:rPr>
              <w:t>РзПр</w:t>
            </w:r>
            <w:proofErr w:type="spellEnd"/>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30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851"/>
        <w:gridCol w:w="708"/>
        <w:gridCol w:w="709"/>
        <w:gridCol w:w="709"/>
        <w:gridCol w:w="709"/>
        <w:gridCol w:w="709"/>
        <w:gridCol w:w="709"/>
        <w:gridCol w:w="709"/>
        <w:gridCol w:w="709"/>
      </w:tblGrid>
      <w:tr w:rsidR="00D900C3" w:rsidRPr="00D900C3" w:rsidTr="004B4428">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4B4428">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w:t>
            </w:r>
            <w:r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4B4428">
            <w:r>
              <w:rPr>
                <w:sz w:val="22"/>
                <w:szCs w:val="22"/>
              </w:rPr>
              <w:t>38</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851" w:type="dxa"/>
          </w:tcPr>
          <w:p w:rsidR="00E2022A" w:rsidRPr="006A5D9A" w:rsidRDefault="004B4428" w:rsidP="00D900C3">
            <w:pPr>
              <w:jc w:val="center"/>
              <w:rPr>
                <w:sz w:val="22"/>
                <w:szCs w:val="22"/>
              </w:rPr>
            </w:pPr>
            <w:r>
              <w:rPr>
                <w:sz w:val="22"/>
                <w:szCs w:val="22"/>
              </w:rPr>
              <w:t>10</w:t>
            </w:r>
            <w:r w:rsidR="00E2022A">
              <w:rPr>
                <w:sz w:val="22"/>
                <w:szCs w:val="22"/>
              </w:rPr>
              <w:t>50,0</w:t>
            </w:r>
          </w:p>
        </w:tc>
        <w:tc>
          <w:tcPr>
            <w:tcW w:w="708"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4B4428">
            <w:r>
              <w:rPr>
                <w:sz w:val="22"/>
                <w:szCs w:val="22"/>
              </w:rPr>
              <w:t>38</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7428E4">
              <w:rPr>
                <w:sz w:val="22"/>
                <w:szCs w:val="22"/>
              </w:rPr>
              <w:t>50,0</w:t>
            </w:r>
          </w:p>
        </w:tc>
        <w:tc>
          <w:tcPr>
            <w:tcW w:w="708" w:type="dxa"/>
          </w:tcPr>
          <w:p w:rsidR="00E2022A" w:rsidRDefault="00E2022A">
            <w:r w:rsidRPr="007428E4">
              <w:rPr>
                <w:sz w:val="22"/>
                <w:szCs w:val="22"/>
              </w:rPr>
              <w:t>750,0</w:t>
            </w:r>
          </w:p>
        </w:tc>
        <w:tc>
          <w:tcPr>
            <w:tcW w:w="709" w:type="dxa"/>
          </w:tcPr>
          <w:p w:rsidR="00E2022A" w:rsidRDefault="00E2022A">
            <w:r w:rsidRPr="007428E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C706E8">
            <w:pPr>
              <w:jc w:val="center"/>
              <w:rPr>
                <w:sz w:val="22"/>
                <w:szCs w:val="22"/>
              </w:rPr>
            </w:pPr>
            <w:r>
              <w:rPr>
                <w:sz w:val="22"/>
                <w:szCs w:val="22"/>
              </w:rPr>
              <w:t>10</w:t>
            </w:r>
            <w:r w:rsidR="00E2022A">
              <w:rPr>
                <w:sz w:val="22"/>
                <w:szCs w:val="22"/>
              </w:rPr>
              <w:t>50,0</w:t>
            </w:r>
          </w:p>
        </w:tc>
        <w:tc>
          <w:tcPr>
            <w:tcW w:w="708" w:type="dxa"/>
          </w:tcPr>
          <w:p w:rsidR="00E2022A" w:rsidRDefault="00E2022A">
            <w:r w:rsidRPr="008A1564">
              <w:rPr>
                <w:sz w:val="22"/>
                <w:szCs w:val="22"/>
              </w:rPr>
              <w:t>750,0</w:t>
            </w:r>
          </w:p>
        </w:tc>
        <w:tc>
          <w:tcPr>
            <w:tcW w:w="709" w:type="dxa"/>
          </w:tcPr>
          <w:p w:rsidR="00E2022A" w:rsidRDefault="00E2022A">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DA44DA">
              <w:rPr>
                <w:sz w:val="22"/>
                <w:szCs w:val="22"/>
              </w:rPr>
              <w:t>50,0</w:t>
            </w:r>
          </w:p>
        </w:tc>
        <w:tc>
          <w:tcPr>
            <w:tcW w:w="708" w:type="dxa"/>
          </w:tcPr>
          <w:p w:rsidR="00E2022A" w:rsidRDefault="00E2022A">
            <w:r w:rsidRPr="00DA44DA">
              <w:rPr>
                <w:sz w:val="22"/>
                <w:szCs w:val="22"/>
              </w:rPr>
              <w:t>750,0</w:t>
            </w:r>
          </w:p>
        </w:tc>
        <w:tc>
          <w:tcPr>
            <w:tcW w:w="709" w:type="dxa"/>
          </w:tcPr>
          <w:p w:rsidR="00E2022A" w:rsidRDefault="00E2022A">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4B4428">
            <w:r>
              <w:rPr>
                <w:sz w:val="22"/>
                <w:szCs w:val="22"/>
              </w:rPr>
              <w:t>38</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750,0</w:t>
            </w:r>
          </w:p>
        </w:tc>
        <w:tc>
          <w:tcPr>
            <w:tcW w:w="709" w:type="dxa"/>
          </w:tcPr>
          <w:p w:rsidR="00E2022A" w:rsidRDefault="00E2022A" w:rsidP="00060665">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4B4428">
            <w:r>
              <w:rPr>
                <w:sz w:val="22"/>
                <w:szCs w:val="22"/>
              </w:rPr>
              <w:t>38</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750,0</w:t>
            </w:r>
          </w:p>
        </w:tc>
        <w:tc>
          <w:tcPr>
            <w:tcW w:w="709" w:type="dxa"/>
          </w:tcPr>
          <w:p w:rsidR="00E2022A" w:rsidRDefault="00E2022A" w:rsidP="00060665">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w:t>
            </w:r>
            <w:r w:rsidRPr="006A5D9A">
              <w:rPr>
                <w:sz w:val="22"/>
                <w:szCs w:val="22"/>
              </w:rPr>
              <w:t>о</w:t>
            </w:r>
            <w:r w:rsidRPr="006A5D9A">
              <w:rPr>
                <w:sz w:val="22"/>
                <w:szCs w:val="22"/>
              </w:rPr>
              <w:t>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4B4428">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 xml:space="preserve">ции дорожного движения (КСОДД) и </w:t>
            </w:r>
            <w:r w:rsidRPr="006A5D9A">
              <w:rPr>
                <w:bCs/>
                <w:sz w:val="22"/>
                <w:szCs w:val="22"/>
              </w:rPr>
              <w:lastRenderedPageBreak/>
              <w:t>программы комплексного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4B4428">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4B4428" w:rsidP="00767722">
            <w:pPr>
              <w:widowControl w:val="0"/>
              <w:autoSpaceDE w:val="0"/>
              <w:autoSpaceDN w:val="0"/>
              <w:adjustRightInd w:val="0"/>
              <w:jc w:val="center"/>
              <w:rPr>
                <w:sz w:val="22"/>
                <w:szCs w:val="22"/>
              </w:rPr>
            </w:pPr>
            <w:r>
              <w:rPr>
                <w:sz w:val="22"/>
                <w:szCs w:val="22"/>
              </w:rPr>
              <w:t>38</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750,0</w:t>
            </w:r>
          </w:p>
        </w:tc>
        <w:tc>
          <w:tcPr>
            <w:tcW w:w="709" w:type="dxa"/>
          </w:tcPr>
          <w:p w:rsidR="00E2022A" w:rsidRDefault="00E2022A" w:rsidP="00060665">
            <w:r w:rsidRPr="008A1564">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4B4428" w:rsidP="00547EFA">
            <w:pPr>
              <w:widowControl w:val="0"/>
              <w:autoSpaceDE w:val="0"/>
              <w:autoSpaceDN w:val="0"/>
              <w:adjustRightInd w:val="0"/>
              <w:jc w:val="center"/>
              <w:rPr>
                <w:sz w:val="22"/>
                <w:szCs w:val="22"/>
              </w:rPr>
            </w:pPr>
            <w:r>
              <w:rPr>
                <w:sz w:val="22"/>
                <w:szCs w:val="22"/>
              </w:rPr>
              <w:t>38</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750,0</w:t>
            </w:r>
          </w:p>
        </w:tc>
        <w:tc>
          <w:tcPr>
            <w:tcW w:w="709" w:type="dxa"/>
          </w:tcPr>
          <w:p w:rsidR="00E2022A" w:rsidRDefault="00E2022A" w:rsidP="00060665">
            <w:r w:rsidRPr="00DA44DA">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 xml:space="preserve">Повышение безопасности дорожного движения на </w:t>
            </w:r>
            <w:r w:rsidRPr="006A5D9A">
              <w:rPr>
                <w:sz w:val="22"/>
                <w:szCs w:val="22"/>
              </w:rPr>
              <w:lastRenderedPageBreak/>
              <w:t>территории  Красноарме</w:t>
            </w:r>
            <w:r w:rsidRPr="006A5D9A">
              <w:rPr>
                <w:sz w:val="22"/>
                <w:szCs w:val="22"/>
              </w:rPr>
              <w:t>й</w:t>
            </w:r>
            <w:r w:rsidRPr="006A5D9A">
              <w:rPr>
                <w:sz w:val="22"/>
                <w:szCs w:val="22"/>
              </w:rPr>
              <w:t>ского сельского 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lastRenderedPageBreak/>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lastRenderedPageBreak/>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lastRenderedPageBreak/>
              <w:t>Основное мер</w:t>
            </w:r>
            <w:r w:rsidRPr="006A5D9A">
              <w:rPr>
                <w:bCs/>
                <w:sz w:val="22"/>
                <w:szCs w:val="22"/>
              </w:rPr>
              <w:t>о</w:t>
            </w:r>
            <w:r w:rsidRPr="006A5D9A">
              <w:rPr>
                <w:bCs/>
                <w:sz w:val="22"/>
                <w:szCs w:val="22"/>
              </w:rPr>
              <w:t>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bookmarkStart w:id="1" w:name="_GoBack"/>
      <w:bookmarkEnd w:id="1"/>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lastRenderedPageBreak/>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w:t>
            </w:r>
            <w:r w:rsidRPr="00B8405C">
              <w:rPr>
                <w:sz w:val="22"/>
                <w:szCs w:val="22"/>
              </w:rPr>
              <w:t>и</w:t>
            </w:r>
            <w:r w:rsidRPr="00B8405C">
              <w:rPr>
                <w:sz w:val="22"/>
                <w:szCs w:val="22"/>
              </w:rPr>
              <w:t>стемы»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E2022A">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E2022A">
            <w:pPr>
              <w:jc w:val="center"/>
            </w:pPr>
            <w:r w:rsidRPr="008A1564">
              <w:rPr>
                <w:sz w:val="22"/>
                <w:szCs w:val="22"/>
              </w:rPr>
              <w:t>750,0</w:t>
            </w:r>
          </w:p>
        </w:tc>
        <w:tc>
          <w:tcPr>
            <w:tcW w:w="850" w:type="dxa"/>
          </w:tcPr>
          <w:p w:rsidR="00E2022A" w:rsidRDefault="00E2022A" w:rsidP="00E2022A">
            <w:pPr>
              <w:jc w:val="center"/>
            </w:pPr>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E2022A">
            <w:pPr>
              <w:jc w:val="center"/>
            </w:pPr>
            <w:r>
              <w:rPr>
                <w:sz w:val="22"/>
                <w:szCs w:val="22"/>
              </w:rPr>
              <w:t>10</w:t>
            </w:r>
            <w:r w:rsidR="00E2022A" w:rsidRPr="00DA44DA">
              <w:rPr>
                <w:sz w:val="22"/>
                <w:szCs w:val="22"/>
              </w:rPr>
              <w:t>50,0</w:t>
            </w:r>
          </w:p>
        </w:tc>
        <w:tc>
          <w:tcPr>
            <w:tcW w:w="851" w:type="dxa"/>
            <w:shd w:val="clear" w:color="auto" w:fill="auto"/>
            <w:noWrap/>
          </w:tcPr>
          <w:p w:rsidR="00E2022A" w:rsidRDefault="00E2022A" w:rsidP="00E2022A">
            <w:pPr>
              <w:jc w:val="center"/>
            </w:pPr>
            <w:r w:rsidRPr="00DA44DA">
              <w:rPr>
                <w:sz w:val="22"/>
                <w:szCs w:val="22"/>
              </w:rPr>
              <w:t>750,0</w:t>
            </w:r>
          </w:p>
        </w:tc>
        <w:tc>
          <w:tcPr>
            <w:tcW w:w="850" w:type="dxa"/>
          </w:tcPr>
          <w:p w:rsidR="00E2022A" w:rsidRDefault="00E2022A" w:rsidP="00E2022A">
            <w:pPr>
              <w:jc w:val="center"/>
            </w:pPr>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060665">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060665">
            <w:r w:rsidRPr="008A1564">
              <w:rPr>
                <w:sz w:val="22"/>
                <w:szCs w:val="22"/>
              </w:rPr>
              <w:t>750,0</w:t>
            </w:r>
          </w:p>
        </w:tc>
        <w:tc>
          <w:tcPr>
            <w:tcW w:w="850" w:type="dxa"/>
          </w:tcPr>
          <w:p w:rsidR="00E2022A" w:rsidRDefault="00E2022A" w:rsidP="00060665">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4B4428" w:rsidP="005E5482">
            <w:pPr>
              <w:widowControl w:val="0"/>
              <w:autoSpaceDE w:val="0"/>
              <w:autoSpaceDN w:val="0"/>
              <w:adjustRightInd w:val="0"/>
              <w:jc w:val="center"/>
              <w:rPr>
                <w:sz w:val="22"/>
                <w:szCs w:val="22"/>
              </w:rPr>
            </w:pPr>
            <w:r>
              <w:rPr>
                <w:sz w:val="22"/>
                <w:szCs w:val="22"/>
              </w:rPr>
              <w:t>38</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060665">
            <w:r>
              <w:rPr>
                <w:sz w:val="22"/>
                <w:szCs w:val="22"/>
              </w:rPr>
              <w:t>10</w:t>
            </w:r>
            <w:r w:rsidR="00E2022A" w:rsidRPr="00DA44DA">
              <w:rPr>
                <w:sz w:val="22"/>
                <w:szCs w:val="22"/>
              </w:rPr>
              <w:t>50,0</w:t>
            </w:r>
          </w:p>
        </w:tc>
        <w:tc>
          <w:tcPr>
            <w:tcW w:w="851" w:type="dxa"/>
            <w:shd w:val="clear" w:color="auto" w:fill="auto"/>
            <w:noWrap/>
          </w:tcPr>
          <w:p w:rsidR="00E2022A" w:rsidRDefault="00E2022A" w:rsidP="00060665">
            <w:r w:rsidRPr="00DA44DA">
              <w:rPr>
                <w:sz w:val="22"/>
                <w:szCs w:val="22"/>
              </w:rPr>
              <w:t>750,0</w:t>
            </w:r>
          </w:p>
        </w:tc>
        <w:tc>
          <w:tcPr>
            <w:tcW w:w="850" w:type="dxa"/>
          </w:tcPr>
          <w:p w:rsidR="00E2022A" w:rsidRDefault="00E2022A" w:rsidP="00060665">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0A" w:rsidRDefault="007E210A">
      <w:r>
        <w:separator/>
      </w:r>
    </w:p>
  </w:endnote>
  <w:endnote w:type="continuationSeparator" w:id="0">
    <w:p w:rsidR="007E210A" w:rsidRDefault="007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5" w:rsidRDefault="00060665"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0665" w:rsidRDefault="00060665"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5" w:rsidRDefault="00060665"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6464">
      <w:rPr>
        <w:rStyle w:val="ab"/>
        <w:noProof/>
      </w:rPr>
      <w:t>1</w:t>
    </w:r>
    <w:r>
      <w:rPr>
        <w:rStyle w:val="ab"/>
      </w:rPr>
      <w:fldChar w:fldCharType="end"/>
    </w:r>
  </w:p>
  <w:p w:rsidR="00060665" w:rsidRDefault="00060665"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5" w:rsidRDefault="00060665"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0665" w:rsidRDefault="00060665">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5" w:rsidRDefault="00060665"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6464">
      <w:rPr>
        <w:rStyle w:val="ab"/>
        <w:noProof/>
      </w:rPr>
      <w:t>26</w:t>
    </w:r>
    <w:r>
      <w:rPr>
        <w:rStyle w:val="ab"/>
      </w:rPr>
      <w:fldChar w:fldCharType="end"/>
    </w:r>
  </w:p>
  <w:p w:rsidR="00060665" w:rsidRDefault="00060665"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0A" w:rsidRDefault="007E210A">
      <w:r>
        <w:separator/>
      </w:r>
    </w:p>
  </w:footnote>
  <w:footnote w:type="continuationSeparator" w:id="0">
    <w:p w:rsidR="007E210A" w:rsidRDefault="007E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0665"/>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4428"/>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95CB3"/>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5FA8"/>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464"/>
    <w:rsid w:val="007B6DB6"/>
    <w:rsid w:val="007B71EB"/>
    <w:rsid w:val="007C18FC"/>
    <w:rsid w:val="007C2D29"/>
    <w:rsid w:val="007C2FAE"/>
    <w:rsid w:val="007C312D"/>
    <w:rsid w:val="007C411B"/>
    <w:rsid w:val="007C5206"/>
    <w:rsid w:val="007D482D"/>
    <w:rsid w:val="007D7671"/>
    <w:rsid w:val="007D77E1"/>
    <w:rsid w:val="007E0914"/>
    <w:rsid w:val="007E210A"/>
    <w:rsid w:val="007E2897"/>
    <w:rsid w:val="007E298A"/>
    <w:rsid w:val="007E2C95"/>
    <w:rsid w:val="007E4F02"/>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B46B-E2F7-42EB-A530-2981E076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4795</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5</cp:revision>
  <cp:lastPrinted>2021-12-30T05:27:00Z</cp:lastPrinted>
  <dcterms:created xsi:type="dcterms:W3CDTF">2021-12-28T11:09:00Z</dcterms:created>
  <dcterms:modified xsi:type="dcterms:W3CDTF">2022-11-07T05:35:00Z</dcterms:modified>
</cp:coreProperties>
</file>