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10" w:rsidRPr="00670C61" w:rsidRDefault="00CA0C10" w:rsidP="00CA0C10">
      <w:pPr>
        <w:keepNext/>
        <w:suppressAutoHyphens/>
        <w:spacing w:before="240" w:after="120" w:line="100" w:lineRule="atLeas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670C61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 РОССИЙСКАЯ ФЕДЕРАЦИЯ    </w:t>
      </w:r>
    </w:p>
    <w:p w:rsidR="00CA0C10" w:rsidRPr="00670C61" w:rsidRDefault="00CA0C10" w:rsidP="00CA0C10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670C61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A7483" w:rsidRPr="00670C61" w:rsidRDefault="003A7483" w:rsidP="00CA0C10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670C61"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CA0C10" w:rsidRPr="00670C61" w:rsidRDefault="00CA0C10" w:rsidP="00CA0C10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670C61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CA0C10" w:rsidRPr="00670C61" w:rsidRDefault="00CA0C10" w:rsidP="00CA0C10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670C61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F33552" w:rsidRPr="00670C61" w:rsidRDefault="00F33552" w:rsidP="003A7483">
      <w:pPr>
        <w:keepNext/>
        <w:suppressAutoHyphens/>
        <w:spacing w:before="240" w:after="260" w:line="100" w:lineRule="atLeas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670C61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F33552" w:rsidRPr="00670C61" w:rsidRDefault="00F33552" w:rsidP="00131FED">
      <w:pPr>
        <w:ind w:firstLine="709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670C61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F33552" w:rsidRPr="00670C61" w:rsidRDefault="00F33552" w:rsidP="00131FED">
      <w:pPr>
        <w:ind w:firstLine="709"/>
        <w:jc w:val="center"/>
        <w:rPr>
          <w:b/>
          <w:spacing w:val="38"/>
          <w:sz w:val="28"/>
          <w:szCs w:val="28"/>
        </w:rPr>
      </w:pPr>
    </w:p>
    <w:p w:rsidR="00F33552" w:rsidRPr="00670C61" w:rsidRDefault="00003A4A" w:rsidP="0059785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357C55" w:rsidRPr="00670C6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357C55" w:rsidRPr="00670C61">
        <w:rPr>
          <w:sz w:val="28"/>
          <w:szCs w:val="28"/>
        </w:rPr>
        <w:t>.202</w:t>
      </w:r>
      <w:r w:rsidR="007E0D37" w:rsidRPr="00670C61">
        <w:rPr>
          <w:sz w:val="28"/>
          <w:szCs w:val="28"/>
        </w:rPr>
        <w:t>5</w:t>
      </w:r>
      <w:r w:rsidR="00F33552" w:rsidRPr="00670C61">
        <w:rPr>
          <w:sz w:val="28"/>
          <w:szCs w:val="28"/>
        </w:rPr>
        <w:t xml:space="preserve">                                      </w:t>
      </w:r>
      <w:r w:rsidR="00F33552" w:rsidRPr="00670C61">
        <w:rPr>
          <w:sz w:val="28"/>
          <w:szCs w:val="28"/>
        </w:rPr>
        <w:sym w:font="Times New Roman" w:char="2116"/>
      </w:r>
      <w:r w:rsidR="00670C61" w:rsidRPr="00670C61">
        <w:rPr>
          <w:sz w:val="28"/>
          <w:szCs w:val="28"/>
        </w:rPr>
        <w:t xml:space="preserve"> </w:t>
      </w:r>
      <w:r>
        <w:rPr>
          <w:sz w:val="28"/>
          <w:szCs w:val="28"/>
        </w:rPr>
        <w:t>53</w:t>
      </w:r>
      <w:r w:rsidR="00140DD8" w:rsidRPr="00670C61">
        <w:rPr>
          <w:sz w:val="28"/>
          <w:szCs w:val="28"/>
        </w:rPr>
        <w:t xml:space="preserve">            </w:t>
      </w:r>
      <w:r w:rsidR="00F33552" w:rsidRPr="00670C61">
        <w:rPr>
          <w:sz w:val="28"/>
          <w:szCs w:val="28"/>
        </w:rPr>
        <w:t xml:space="preserve">  </w:t>
      </w:r>
      <w:r w:rsidR="00D32F61" w:rsidRPr="00670C61">
        <w:rPr>
          <w:sz w:val="28"/>
          <w:szCs w:val="28"/>
        </w:rPr>
        <w:t xml:space="preserve"> </w:t>
      </w:r>
      <w:r w:rsidR="00F33552" w:rsidRPr="00670C61">
        <w:rPr>
          <w:sz w:val="28"/>
          <w:szCs w:val="28"/>
        </w:rPr>
        <w:t xml:space="preserve">     п. Красноармейский</w:t>
      </w:r>
    </w:p>
    <w:p w:rsidR="00F33552" w:rsidRPr="00670C61" w:rsidRDefault="00F33552" w:rsidP="00131FED">
      <w:pPr>
        <w:ind w:firstLine="709"/>
        <w:rPr>
          <w:sz w:val="28"/>
          <w:szCs w:val="28"/>
        </w:rPr>
      </w:pPr>
    </w:p>
    <w:p w:rsidR="00E9460B" w:rsidRPr="00670C61" w:rsidRDefault="00394BF6" w:rsidP="00131FED">
      <w:pPr>
        <w:pStyle w:val="ConsPlusTitle"/>
        <w:widowControl/>
        <w:ind w:firstLine="709"/>
        <w:rPr>
          <w:b w:val="0"/>
          <w:sz w:val="28"/>
          <w:szCs w:val="28"/>
        </w:rPr>
      </w:pPr>
      <w:r w:rsidRPr="00670C61">
        <w:rPr>
          <w:b w:val="0"/>
          <w:sz w:val="28"/>
          <w:szCs w:val="28"/>
        </w:rPr>
        <w:t>Об утверждении отчета</w:t>
      </w:r>
    </w:p>
    <w:p w:rsidR="00394BF6" w:rsidRPr="00670C61" w:rsidRDefault="00394BF6" w:rsidP="00131FED">
      <w:pPr>
        <w:pStyle w:val="ConsPlusTitle"/>
        <w:widowControl/>
        <w:ind w:firstLine="709"/>
        <w:rPr>
          <w:b w:val="0"/>
          <w:sz w:val="28"/>
          <w:szCs w:val="28"/>
        </w:rPr>
      </w:pPr>
      <w:r w:rsidRPr="00670C61">
        <w:rPr>
          <w:b w:val="0"/>
          <w:sz w:val="28"/>
          <w:szCs w:val="28"/>
        </w:rPr>
        <w:t xml:space="preserve">о </w:t>
      </w:r>
      <w:r w:rsidR="00F321AD" w:rsidRPr="00670C61">
        <w:rPr>
          <w:b w:val="0"/>
          <w:sz w:val="28"/>
          <w:szCs w:val="28"/>
        </w:rPr>
        <w:t>реализации</w:t>
      </w:r>
      <w:r w:rsidRPr="00670C61">
        <w:rPr>
          <w:b w:val="0"/>
          <w:sz w:val="28"/>
          <w:szCs w:val="28"/>
        </w:rPr>
        <w:t xml:space="preserve"> муниципальной</w:t>
      </w:r>
    </w:p>
    <w:p w:rsidR="00E90362" w:rsidRPr="00670C61" w:rsidRDefault="00F321AD" w:rsidP="00E90362">
      <w:pPr>
        <w:pStyle w:val="ConsPlusTitle"/>
        <w:ind w:firstLine="709"/>
        <w:rPr>
          <w:b w:val="0"/>
          <w:sz w:val="28"/>
          <w:szCs w:val="28"/>
        </w:rPr>
      </w:pPr>
      <w:r w:rsidRPr="00670C61">
        <w:rPr>
          <w:b w:val="0"/>
          <w:sz w:val="28"/>
          <w:szCs w:val="28"/>
        </w:rPr>
        <w:t>программы</w:t>
      </w:r>
      <w:r w:rsidR="00E90362" w:rsidRPr="00670C61">
        <w:rPr>
          <w:sz w:val="28"/>
          <w:szCs w:val="28"/>
        </w:rPr>
        <w:t xml:space="preserve"> </w:t>
      </w:r>
      <w:r w:rsidR="00E90362" w:rsidRPr="00670C61">
        <w:rPr>
          <w:b w:val="0"/>
          <w:sz w:val="28"/>
          <w:szCs w:val="28"/>
        </w:rPr>
        <w:t>Красноармейского</w:t>
      </w:r>
    </w:p>
    <w:p w:rsidR="00E90362" w:rsidRPr="00670C61" w:rsidRDefault="00E90362" w:rsidP="00E90362">
      <w:pPr>
        <w:pStyle w:val="ConsPlusTitle"/>
        <w:widowControl/>
        <w:ind w:firstLine="709"/>
        <w:rPr>
          <w:b w:val="0"/>
          <w:sz w:val="28"/>
          <w:szCs w:val="28"/>
        </w:rPr>
      </w:pPr>
      <w:r w:rsidRPr="00670C61">
        <w:rPr>
          <w:b w:val="0"/>
          <w:sz w:val="28"/>
          <w:szCs w:val="28"/>
        </w:rPr>
        <w:t>сельского поселения Орловского</w:t>
      </w:r>
    </w:p>
    <w:p w:rsidR="00501C19" w:rsidRPr="00670C61" w:rsidRDefault="00E90362" w:rsidP="00E90362">
      <w:pPr>
        <w:pStyle w:val="ConsPlusTitle"/>
        <w:widowControl/>
        <w:ind w:firstLine="709"/>
        <w:rPr>
          <w:b w:val="0"/>
          <w:sz w:val="28"/>
          <w:szCs w:val="28"/>
        </w:rPr>
      </w:pPr>
      <w:r w:rsidRPr="00670C61">
        <w:rPr>
          <w:b w:val="0"/>
          <w:sz w:val="28"/>
          <w:szCs w:val="28"/>
        </w:rPr>
        <w:t xml:space="preserve"> района</w:t>
      </w:r>
      <w:r w:rsidR="00F321AD" w:rsidRPr="00670C61">
        <w:rPr>
          <w:b w:val="0"/>
          <w:sz w:val="28"/>
          <w:szCs w:val="28"/>
        </w:rPr>
        <w:t xml:space="preserve"> </w:t>
      </w:r>
      <w:r w:rsidR="00497BD7" w:rsidRPr="00670C61">
        <w:rPr>
          <w:b w:val="0"/>
          <w:sz w:val="28"/>
          <w:szCs w:val="28"/>
        </w:rPr>
        <w:t>«</w:t>
      </w:r>
      <w:r w:rsidR="00501C19" w:rsidRPr="00670C61">
        <w:rPr>
          <w:b w:val="0"/>
          <w:sz w:val="28"/>
          <w:szCs w:val="28"/>
        </w:rPr>
        <w:t>Развитие культуры</w:t>
      </w:r>
    </w:p>
    <w:p w:rsidR="00497BD7" w:rsidRPr="00670C61" w:rsidRDefault="00501C19" w:rsidP="00131FED">
      <w:pPr>
        <w:pStyle w:val="ConsPlusTitle"/>
        <w:widowControl/>
        <w:ind w:firstLine="709"/>
        <w:rPr>
          <w:b w:val="0"/>
          <w:sz w:val="28"/>
          <w:szCs w:val="28"/>
        </w:rPr>
      </w:pPr>
      <w:r w:rsidRPr="00670C61">
        <w:rPr>
          <w:b w:val="0"/>
          <w:sz w:val="28"/>
          <w:szCs w:val="28"/>
        </w:rPr>
        <w:t>и туризма</w:t>
      </w:r>
      <w:r w:rsidR="00497BD7" w:rsidRPr="00670C61">
        <w:rPr>
          <w:b w:val="0"/>
          <w:sz w:val="28"/>
          <w:szCs w:val="28"/>
        </w:rPr>
        <w:t>»</w:t>
      </w:r>
      <w:r w:rsidR="00EF0806" w:rsidRPr="00670C61">
        <w:rPr>
          <w:b w:val="0"/>
          <w:sz w:val="28"/>
          <w:szCs w:val="28"/>
        </w:rPr>
        <w:t xml:space="preserve"> </w:t>
      </w:r>
      <w:r w:rsidR="00883080" w:rsidRPr="00670C61">
        <w:rPr>
          <w:b w:val="0"/>
          <w:sz w:val="28"/>
          <w:szCs w:val="28"/>
        </w:rPr>
        <w:t xml:space="preserve">за </w:t>
      </w:r>
      <w:r w:rsidR="00597859" w:rsidRPr="00670C61">
        <w:rPr>
          <w:b w:val="0"/>
          <w:sz w:val="28"/>
          <w:szCs w:val="28"/>
        </w:rPr>
        <w:t>202</w:t>
      </w:r>
      <w:r w:rsidR="007E0D37" w:rsidRPr="00670C61">
        <w:rPr>
          <w:b w:val="0"/>
          <w:sz w:val="28"/>
          <w:szCs w:val="28"/>
        </w:rPr>
        <w:t>4</w:t>
      </w:r>
      <w:r w:rsidR="0083138C" w:rsidRPr="00670C61">
        <w:rPr>
          <w:b w:val="0"/>
          <w:sz w:val="28"/>
          <w:szCs w:val="28"/>
        </w:rPr>
        <w:t xml:space="preserve"> </w:t>
      </w:r>
      <w:r w:rsidR="00EF0806" w:rsidRPr="00670C61">
        <w:rPr>
          <w:b w:val="0"/>
          <w:sz w:val="28"/>
          <w:szCs w:val="28"/>
        </w:rPr>
        <w:t>год</w:t>
      </w:r>
    </w:p>
    <w:p w:rsidR="00394BF6" w:rsidRPr="00670C61" w:rsidRDefault="00394BF6" w:rsidP="00131F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460B" w:rsidRPr="00670C61" w:rsidRDefault="00F92DC2" w:rsidP="00131FE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70C61">
        <w:rPr>
          <w:sz w:val="28"/>
          <w:szCs w:val="28"/>
        </w:rPr>
        <w:t xml:space="preserve">    </w:t>
      </w:r>
      <w:r w:rsidR="00E90362" w:rsidRPr="00670C61">
        <w:rPr>
          <w:sz w:val="28"/>
          <w:szCs w:val="28"/>
        </w:rPr>
        <w:t xml:space="preserve">В соответствии с </w:t>
      </w:r>
      <w:hyperlink r:id="rId8" w:history="1">
        <w:r w:rsidR="00E90362" w:rsidRPr="00670C61">
          <w:rPr>
            <w:sz w:val="28"/>
            <w:szCs w:val="28"/>
          </w:rPr>
          <w:t>постановлени</w:t>
        </w:r>
      </w:hyperlink>
      <w:r w:rsidR="00E90362" w:rsidRPr="00670C61">
        <w:rPr>
          <w:sz w:val="28"/>
          <w:szCs w:val="28"/>
        </w:rPr>
        <w:t xml:space="preserve">ем </w:t>
      </w:r>
      <w:r w:rsidR="00E9460B" w:rsidRPr="00670C61">
        <w:rPr>
          <w:sz w:val="28"/>
          <w:szCs w:val="28"/>
        </w:rPr>
        <w:t>Администрации Красноарме</w:t>
      </w:r>
      <w:r w:rsidR="00F321AD" w:rsidRPr="00670C61">
        <w:rPr>
          <w:sz w:val="28"/>
          <w:szCs w:val="28"/>
        </w:rPr>
        <w:t xml:space="preserve">йского сельского поселения от </w:t>
      </w:r>
      <w:r w:rsidR="003D6C8F" w:rsidRPr="00670C61">
        <w:rPr>
          <w:sz w:val="28"/>
          <w:szCs w:val="28"/>
        </w:rPr>
        <w:t xml:space="preserve">01.02.2018 </w:t>
      </w:r>
      <w:r w:rsidR="007E0D37" w:rsidRPr="00670C61">
        <w:rPr>
          <w:sz w:val="28"/>
          <w:szCs w:val="28"/>
        </w:rPr>
        <w:t>№</w:t>
      </w:r>
      <w:r w:rsidR="003D6C8F" w:rsidRPr="00670C61">
        <w:rPr>
          <w:sz w:val="28"/>
          <w:szCs w:val="28"/>
        </w:rPr>
        <w:t xml:space="preserve"> 25</w:t>
      </w:r>
      <w:r w:rsidR="00F321AD" w:rsidRPr="00670C61">
        <w:rPr>
          <w:sz w:val="28"/>
          <w:szCs w:val="28"/>
        </w:rPr>
        <w:t xml:space="preserve"> «</w:t>
      </w:r>
      <w:r w:rsidR="00E9460B" w:rsidRPr="00670C61">
        <w:rPr>
          <w:sz w:val="28"/>
          <w:szCs w:val="28"/>
        </w:rPr>
        <w:t xml:space="preserve">Об утверждении Порядка </w:t>
      </w:r>
      <w:r w:rsidR="00F321AD" w:rsidRPr="00670C61">
        <w:rPr>
          <w:sz w:val="28"/>
          <w:szCs w:val="28"/>
        </w:rPr>
        <w:t xml:space="preserve">разработки, </w:t>
      </w:r>
      <w:r w:rsidR="00E9460B" w:rsidRPr="00670C61">
        <w:rPr>
          <w:sz w:val="28"/>
          <w:szCs w:val="28"/>
        </w:rPr>
        <w:t xml:space="preserve">реализации и оценки эффективности муниципальных </w:t>
      </w:r>
      <w:r w:rsidR="00F321AD" w:rsidRPr="00670C61">
        <w:rPr>
          <w:sz w:val="28"/>
          <w:szCs w:val="28"/>
        </w:rPr>
        <w:t>программ</w:t>
      </w:r>
      <w:r w:rsidR="00E9460B" w:rsidRPr="00670C61">
        <w:rPr>
          <w:sz w:val="28"/>
          <w:szCs w:val="28"/>
        </w:rPr>
        <w:t xml:space="preserve"> </w:t>
      </w:r>
      <w:r w:rsidR="00394BF6" w:rsidRPr="00670C61">
        <w:rPr>
          <w:sz w:val="28"/>
          <w:szCs w:val="28"/>
        </w:rPr>
        <w:t>Красно</w:t>
      </w:r>
      <w:r w:rsidR="00F321AD" w:rsidRPr="00670C61">
        <w:rPr>
          <w:sz w:val="28"/>
          <w:szCs w:val="28"/>
        </w:rPr>
        <w:t>армейского сельского поселения Орловского района»</w:t>
      </w:r>
      <w:r w:rsidR="00394BF6" w:rsidRPr="00670C61">
        <w:rPr>
          <w:sz w:val="28"/>
          <w:szCs w:val="28"/>
        </w:rPr>
        <w:t xml:space="preserve">, </w:t>
      </w:r>
      <w:r w:rsidR="00EA01DB" w:rsidRPr="00670C61">
        <w:rPr>
          <w:sz w:val="28"/>
          <w:szCs w:val="28"/>
        </w:rPr>
        <w:t>Администрация Красноармейского сельс</w:t>
      </w:r>
      <w:r w:rsidR="00F321AD" w:rsidRPr="00670C61">
        <w:rPr>
          <w:sz w:val="28"/>
          <w:szCs w:val="28"/>
        </w:rPr>
        <w:t>кого поселения</w:t>
      </w:r>
      <w:r w:rsidR="00EA01DB" w:rsidRPr="00670C61">
        <w:rPr>
          <w:sz w:val="28"/>
          <w:szCs w:val="28"/>
        </w:rPr>
        <w:t xml:space="preserve"> п о с т а н о в л я е т:</w:t>
      </w:r>
    </w:p>
    <w:p w:rsidR="00E9460B" w:rsidRPr="00670C61" w:rsidRDefault="00E9460B" w:rsidP="00131FE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9460B" w:rsidRPr="00670C61" w:rsidRDefault="00850BAB" w:rsidP="00131FED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670C61">
        <w:rPr>
          <w:b w:val="0"/>
          <w:sz w:val="28"/>
          <w:szCs w:val="28"/>
        </w:rPr>
        <w:t>1.</w:t>
      </w:r>
      <w:r w:rsidR="00E9460B" w:rsidRPr="00670C61">
        <w:rPr>
          <w:b w:val="0"/>
          <w:sz w:val="28"/>
          <w:szCs w:val="28"/>
        </w:rPr>
        <w:t xml:space="preserve">Утвердить </w:t>
      </w:r>
      <w:hyperlink r:id="rId9" w:history="1">
        <w:r w:rsidR="00E9460B" w:rsidRPr="00670C61">
          <w:rPr>
            <w:b w:val="0"/>
            <w:sz w:val="28"/>
            <w:szCs w:val="28"/>
          </w:rPr>
          <w:t>отчет</w:t>
        </w:r>
      </w:hyperlink>
      <w:r w:rsidR="00E9460B" w:rsidRPr="00670C61">
        <w:rPr>
          <w:b w:val="0"/>
          <w:sz w:val="28"/>
          <w:szCs w:val="28"/>
        </w:rPr>
        <w:t xml:space="preserve"> </w:t>
      </w:r>
      <w:r w:rsidR="00F321AD" w:rsidRPr="00670C61">
        <w:rPr>
          <w:b w:val="0"/>
          <w:sz w:val="28"/>
          <w:szCs w:val="28"/>
        </w:rPr>
        <w:t>о реализации муниципальной программы «</w:t>
      </w:r>
      <w:r w:rsidR="00501C19" w:rsidRPr="00670C61">
        <w:rPr>
          <w:b w:val="0"/>
          <w:sz w:val="28"/>
          <w:szCs w:val="28"/>
        </w:rPr>
        <w:t>Развитие культуры и туризма</w:t>
      </w:r>
      <w:r w:rsidR="00F321AD" w:rsidRPr="00670C61">
        <w:rPr>
          <w:b w:val="0"/>
          <w:sz w:val="28"/>
          <w:szCs w:val="28"/>
        </w:rPr>
        <w:t>»</w:t>
      </w:r>
      <w:r w:rsidR="00E9460B" w:rsidRPr="00670C61">
        <w:rPr>
          <w:b w:val="0"/>
          <w:sz w:val="28"/>
          <w:szCs w:val="28"/>
        </w:rPr>
        <w:t xml:space="preserve"> за </w:t>
      </w:r>
      <w:r w:rsidR="008444B8" w:rsidRPr="00670C61">
        <w:rPr>
          <w:b w:val="0"/>
          <w:sz w:val="28"/>
          <w:szCs w:val="28"/>
        </w:rPr>
        <w:t>20</w:t>
      </w:r>
      <w:r w:rsidR="00357C55" w:rsidRPr="00670C61">
        <w:rPr>
          <w:b w:val="0"/>
          <w:sz w:val="28"/>
          <w:szCs w:val="28"/>
        </w:rPr>
        <w:t>2</w:t>
      </w:r>
      <w:r w:rsidR="003A7483" w:rsidRPr="00670C61">
        <w:rPr>
          <w:b w:val="0"/>
          <w:sz w:val="28"/>
          <w:szCs w:val="28"/>
        </w:rPr>
        <w:t>4</w:t>
      </w:r>
      <w:r w:rsidR="00E9460B" w:rsidRPr="00670C61">
        <w:rPr>
          <w:b w:val="0"/>
          <w:sz w:val="28"/>
          <w:szCs w:val="28"/>
        </w:rPr>
        <w:t xml:space="preserve"> год</w:t>
      </w:r>
      <w:r w:rsidR="004264A8" w:rsidRPr="00670C61">
        <w:rPr>
          <w:b w:val="0"/>
          <w:sz w:val="28"/>
          <w:szCs w:val="28"/>
        </w:rPr>
        <w:t>,</w:t>
      </w:r>
      <w:r w:rsidR="00E90362" w:rsidRPr="00670C61">
        <w:rPr>
          <w:sz w:val="28"/>
          <w:szCs w:val="28"/>
        </w:rPr>
        <w:t xml:space="preserve"> </w:t>
      </w:r>
      <w:r w:rsidR="00E90362" w:rsidRPr="00670C61">
        <w:rPr>
          <w:b w:val="0"/>
          <w:sz w:val="28"/>
          <w:szCs w:val="28"/>
        </w:rPr>
        <w:t>утвержденной постановлением Администрации Красноармейского сельского поселения от 26.11.2018 № 235,</w:t>
      </w:r>
      <w:r w:rsidR="00E9460B" w:rsidRPr="00670C61">
        <w:rPr>
          <w:b w:val="0"/>
          <w:sz w:val="28"/>
          <w:szCs w:val="28"/>
        </w:rPr>
        <w:t xml:space="preserve"> согласно приложению к настоящему постановлению.</w:t>
      </w:r>
    </w:p>
    <w:p w:rsidR="00850BAB" w:rsidRPr="00670C61" w:rsidRDefault="00850BAB" w:rsidP="00131F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C61">
        <w:rPr>
          <w:sz w:val="28"/>
          <w:szCs w:val="28"/>
        </w:rPr>
        <w:t>2.Настоящее постановление вступает в силу с момента его обнародования</w:t>
      </w:r>
      <w:r w:rsidR="004F22D4" w:rsidRPr="00670C61">
        <w:rPr>
          <w:sz w:val="28"/>
          <w:szCs w:val="28"/>
        </w:rPr>
        <w:t>.</w:t>
      </w:r>
      <w:r w:rsidRPr="00670C61">
        <w:rPr>
          <w:sz w:val="28"/>
          <w:szCs w:val="28"/>
        </w:rPr>
        <w:t xml:space="preserve"> </w:t>
      </w:r>
    </w:p>
    <w:p w:rsidR="00E9460B" w:rsidRPr="00670C61" w:rsidRDefault="00850BAB" w:rsidP="00131F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C61">
        <w:rPr>
          <w:sz w:val="28"/>
          <w:szCs w:val="28"/>
        </w:rPr>
        <w:t>3</w:t>
      </w:r>
      <w:r w:rsidR="00E9460B" w:rsidRPr="00670C61">
        <w:rPr>
          <w:sz w:val="28"/>
          <w:szCs w:val="28"/>
        </w:rPr>
        <w:t>. Контроль за выполнением постановления оставляю за собой.</w:t>
      </w:r>
    </w:p>
    <w:p w:rsidR="00FD02D1" w:rsidRPr="00670C61" w:rsidRDefault="00FD02D1" w:rsidP="00131F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21AD" w:rsidRPr="00670C61" w:rsidRDefault="00F321AD" w:rsidP="00131FE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321AD" w:rsidRPr="00670C61" w:rsidRDefault="00F321AD" w:rsidP="00131FE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321AD" w:rsidRPr="00670C61" w:rsidRDefault="00F321AD" w:rsidP="00131FE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321AD" w:rsidRPr="00670C61" w:rsidRDefault="00F321AD" w:rsidP="00131FE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C02E9" w:rsidRPr="00670C61" w:rsidRDefault="00FD02D1" w:rsidP="00131FE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0C61">
        <w:rPr>
          <w:sz w:val="28"/>
          <w:szCs w:val="28"/>
        </w:rPr>
        <w:t xml:space="preserve">Глава </w:t>
      </w:r>
      <w:r w:rsidR="00BC02E9" w:rsidRPr="00670C61">
        <w:rPr>
          <w:sz w:val="28"/>
          <w:szCs w:val="28"/>
        </w:rPr>
        <w:t>Администрации</w:t>
      </w:r>
    </w:p>
    <w:p w:rsidR="00D362E8" w:rsidRPr="00670C61" w:rsidRDefault="00FD02D1" w:rsidP="00131FED">
      <w:pPr>
        <w:autoSpaceDE w:val="0"/>
        <w:autoSpaceDN w:val="0"/>
        <w:adjustRightInd w:val="0"/>
        <w:ind w:firstLine="709"/>
        <w:rPr>
          <w:sz w:val="28"/>
          <w:szCs w:val="28"/>
        </w:rPr>
        <w:sectPr w:rsidR="00D362E8" w:rsidRPr="00670C61" w:rsidSect="00335F3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670C61">
        <w:rPr>
          <w:sz w:val="28"/>
          <w:szCs w:val="28"/>
        </w:rPr>
        <w:t xml:space="preserve">Красноармейского сельского поселения        </w:t>
      </w:r>
      <w:r w:rsidR="00D362E8" w:rsidRPr="00670C61">
        <w:rPr>
          <w:sz w:val="28"/>
          <w:szCs w:val="28"/>
        </w:rPr>
        <w:t xml:space="preserve">                  </w:t>
      </w:r>
      <w:r w:rsidR="00DE14DF" w:rsidRPr="00670C61">
        <w:rPr>
          <w:sz w:val="28"/>
          <w:szCs w:val="28"/>
        </w:rPr>
        <w:t xml:space="preserve">    К.В. Пруглова</w:t>
      </w:r>
      <w:r w:rsidR="00D362E8" w:rsidRPr="00670C61">
        <w:rPr>
          <w:sz w:val="28"/>
          <w:szCs w:val="28"/>
        </w:rPr>
        <w:t xml:space="preserve">  </w:t>
      </w:r>
    </w:p>
    <w:p w:rsidR="00D362E8" w:rsidRPr="00670C61" w:rsidRDefault="00D362E8" w:rsidP="00131FE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670C61">
        <w:rPr>
          <w:sz w:val="28"/>
          <w:szCs w:val="28"/>
        </w:rPr>
        <w:lastRenderedPageBreak/>
        <w:t>Приложение</w:t>
      </w:r>
    </w:p>
    <w:p w:rsidR="00D362E8" w:rsidRPr="00670C61" w:rsidRDefault="00D362E8" w:rsidP="00131FE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670C61">
        <w:rPr>
          <w:sz w:val="28"/>
          <w:szCs w:val="28"/>
        </w:rPr>
        <w:t>к постановлению</w:t>
      </w:r>
    </w:p>
    <w:p w:rsidR="00597859" w:rsidRPr="00670C61" w:rsidRDefault="00D362E8" w:rsidP="00131FE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670C61">
        <w:rPr>
          <w:sz w:val="28"/>
          <w:szCs w:val="28"/>
        </w:rPr>
        <w:t xml:space="preserve">Администрации </w:t>
      </w:r>
    </w:p>
    <w:p w:rsidR="00D362E8" w:rsidRPr="00670C61" w:rsidRDefault="00D362E8" w:rsidP="00131FE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670C61">
        <w:rPr>
          <w:sz w:val="28"/>
          <w:szCs w:val="28"/>
        </w:rPr>
        <w:t>Красноармейского</w:t>
      </w:r>
    </w:p>
    <w:p w:rsidR="00D362E8" w:rsidRPr="00670C61" w:rsidRDefault="00D362E8" w:rsidP="00131FE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670C61">
        <w:rPr>
          <w:sz w:val="28"/>
          <w:szCs w:val="28"/>
        </w:rPr>
        <w:t>сельского поселения</w:t>
      </w:r>
    </w:p>
    <w:p w:rsidR="00D362E8" w:rsidRPr="00670C61" w:rsidRDefault="00D362E8" w:rsidP="00131FE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670C61">
        <w:rPr>
          <w:sz w:val="28"/>
          <w:szCs w:val="28"/>
        </w:rPr>
        <w:t>от</w:t>
      </w:r>
      <w:r w:rsidR="006E5B52" w:rsidRPr="00670C61">
        <w:rPr>
          <w:sz w:val="28"/>
          <w:szCs w:val="28"/>
        </w:rPr>
        <w:t xml:space="preserve"> </w:t>
      </w:r>
      <w:r w:rsidR="00003A4A">
        <w:rPr>
          <w:sz w:val="28"/>
          <w:szCs w:val="28"/>
        </w:rPr>
        <w:t>14</w:t>
      </w:r>
      <w:r w:rsidR="00BC02E9" w:rsidRPr="00670C61">
        <w:rPr>
          <w:sz w:val="28"/>
          <w:szCs w:val="28"/>
        </w:rPr>
        <w:t>.</w:t>
      </w:r>
      <w:r w:rsidR="00003A4A">
        <w:rPr>
          <w:sz w:val="28"/>
          <w:szCs w:val="28"/>
        </w:rPr>
        <w:t>03</w:t>
      </w:r>
      <w:r w:rsidRPr="00670C61">
        <w:rPr>
          <w:sz w:val="28"/>
          <w:szCs w:val="28"/>
        </w:rPr>
        <w:t>.</w:t>
      </w:r>
      <w:r w:rsidR="00357C55" w:rsidRPr="00670C61">
        <w:rPr>
          <w:sz w:val="28"/>
          <w:szCs w:val="28"/>
        </w:rPr>
        <w:t>202</w:t>
      </w:r>
      <w:r w:rsidR="003A7483" w:rsidRPr="00670C61">
        <w:rPr>
          <w:sz w:val="28"/>
          <w:szCs w:val="28"/>
        </w:rPr>
        <w:t>5</w:t>
      </w:r>
      <w:r w:rsidRPr="00670C61">
        <w:rPr>
          <w:sz w:val="28"/>
          <w:szCs w:val="28"/>
        </w:rPr>
        <w:t xml:space="preserve"> №</w:t>
      </w:r>
      <w:r w:rsidR="00DE14DF" w:rsidRPr="00670C61">
        <w:rPr>
          <w:sz w:val="28"/>
          <w:szCs w:val="28"/>
        </w:rPr>
        <w:t xml:space="preserve"> </w:t>
      </w:r>
      <w:r w:rsidR="00003A4A">
        <w:rPr>
          <w:sz w:val="28"/>
          <w:szCs w:val="28"/>
        </w:rPr>
        <w:t>53</w:t>
      </w:r>
      <w:r w:rsidRPr="00670C61">
        <w:rPr>
          <w:sz w:val="28"/>
          <w:szCs w:val="28"/>
        </w:rPr>
        <w:t xml:space="preserve"> </w:t>
      </w:r>
      <w:r w:rsidR="001E6047" w:rsidRPr="00670C61">
        <w:rPr>
          <w:sz w:val="28"/>
          <w:szCs w:val="28"/>
        </w:rPr>
        <w:t xml:space="preserve">   </w:t>
      </w:r>
    </w:p>
    <w:p w:rsidR="00D362E8" w:rsidRPr="00670C61" w:rsidRDefault="00D362E8" w:rsidP="00131FE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29080A" w:rsidRPr="00670C61" w:rsidRDefault="0029080A" w:rsidP="00131FE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70C61">
        <w:rPr>
          <w:sz w:val="28"/>
          <w:szCs w:val="28"/>
        </w:rPr>
        <w:t>ОТЧЕТ</w:t>
      </w:r>
    </w:p>
    <w:p w:rsidR="0029080A" w:rsidRPr="00670C61" w:rsidRDefault="0029080A" w:rsidP="00131FE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70C61">
        <w:rPr>
          <w:sz w:val="28"/>
          <w:szCs w:val="28"/>
        </w:rPr>
        <w:t>О РЕАЛИЗАЦИИ МУНИЦИПАЛЬНОЙ</w:t>
      </w:r>
    </w:p>
    <w:p w:rsidR="0029080A" w:rsidRPr="00670C61" w:rsidRDefault="0029080A" w:rsidP="00131FE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70C61">
        <w:rPr>
          <w:sz w:val="28"/>
          <w:szCs w:val="28"/>
        </w:rPr>
        <w:t>ПРОГРАММЫ КРАСНОАРМЕЙСКОГО СЕЛЬСКОГО ПОСЕЛЕНИЯ</w:t>
      </w:r>
    </w:p>
    <w:p w:rsidR="0029080A" w:rsidRPr="00670C61" w:rsidRDefault="0029080A" w:rsidP="00131FE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70C61">
        <w:rPr>
          <w:sz w:val="28"/>
          <w:szCs w:val="28"/>
        </w:rPr>
        <w:t xml:space="preserve"> ОРЛОВСКОГО РАЙОНА</w:t>
      </w:r>
    </w:p>
    <w:p w:rsidR="0029080A" w:rsidRPr="00670C61" w:rsidRDefault="0029080A" w:rsidP="00131FE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70C61">
        <w:rPr>
          <w:sz w:val="28"/>
          <w:szCs w:val="28"/>
        </w:rPr>
        <w:t xml:space="preserve">«РАЗВИТИЕ КУЛЬТУРЫ И ТУРИЗМА» ЗА </w:t>
      </w:r>
      <w:r w:rsidR="008444B8" w:rsidRPr="00670C61">
        <w:rPr>
          <w:sz w:val="28"/>
          <w:szCs w:val="28"/>
        </w:rPr>
        <w:t>20</w:t>
      </w:r>
      <w:r w:rsidR="00357C55" w:rsidRPr="00670C61">
        <w:rPr>
          <w:sz w:val="28"/>
          <w:szCs w:val="28"/>
        </w:rPr>
        <w:t>2</w:t>
      </w:r>
      <w:r w:rsidR="003A7483" w:rsidRPr="00670C61">
        <w:rPr>
          <w:sz w:val="28"/>
          <w:szCs w:val="28"/>
        </w:rPr>
        <w:t>4</w:t>
      </w:r>
      <w:r w:rsidR="00597859" w:rsidRPr="00670C61">
        <w:rPr>
          <w:sz w:val="28"/>
          <w:szCs w:val="28"/>
        </w:rPr>
        <w:t xml:space="preserve"> </w:t>
      </w:r>
      <w:r w:rsidRPr="00670C61">
        <w:rPr>
          <w:sz w:val="28"/>
          <w:szCs w:val="28"/>
        </w:rPr>
        <w:t>ГОД</w:t>
      </w:r>
    </w:p>
    <w:p w:rsidR="0029080A" w:rsidRPr="00670C61" w:rsidRDefault="0029080A" w:rsidP="00131FE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9080A" w:rsidRPr="00670C61" w:rsidRDefault="0029080A" w:rsidP="00131FE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70C61">
        <w:rPr>
          <w:sz w:val="28"/>
          <w:szCs w:val="28"/>
        </w:rPr>
        <w:t>I. Основные результаты реализации муниципальной программы,</w:t>
      </w:r>
    </w:p>
    <w:p w:rsidR="0029080A" w:rsidRPr="00670C61" w:rsidRDefault="0029080A" w:rsidP="00131FE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70C61">
        <w:rPr>
          <w:sz w:val="28"/>
          <w:szCs w:val="28"/>
        </w:rPr>
        <w:t xml:space="preserve">достигнутые за </w:t>
      </w:r>
      <w:r w:rsidR="008444B8" w:rsidRPr="00670C61">
        <w:rPr>
          <w:sz w:val="28"/>
          <w:szCs w:val="28"/>
        </w:rPr>
        <w:t>20</w:t>
      </w:r>
      <w:r w:rsidR="00597859" w:rsidRPr="00670C61">
        <w:rPr>
          <w:sz w:val="28"/>
          <w:szCs w:val="28"/>
        </w:rPr>
        <w:t>2</w:t>
      </w:r>
      <w:r w:rsidR="006E010F">
        <w:rPr>
          <w:sz w:val="28"/>
          <w:szCs w:val="28"/>
        </w:rPr>
        <w:t>4</w:t>
      </w:r>
      <w:r w:rsidRPr="00670C61">
        <w:rPr>
          <w:sz w:val="28"/>
          <w:szCs w:val="28"/>
        </w:rPr>
        <w:t xml:space="preserve"> год</w:t>
      </w:r>
    </w:p>
    <w:p w:rsidR="0029080A" w:rsidRPr="00670C61" w:rsidRDefault="0029080A" w:rsidP="00131FE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9080A" w:rsidRPr="00670C61" w:rsidRDefault="0029080A" w:rsidP="00131F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C61">
        <w:rPr>
          <w:sz w:val="28"/>
          <w:szCs w:val="28"/>
        </w:rPr>
        <w:t xml:space="preserve">Муниципальная программа Красноармейского сельского поселения Орловского района "Развитие культуры и туризма" (далее - Программа) утверждена постановлением Администрации Красноармейского сельского поселения </w:t>
      </w:r>
      <w:r w:rsidR="008444B8" w:rsidRPr="00670C61">
        <w:rPr>
          <w:sz w:val="28"/>
          <w:szCs w:val="28"/>
        </w:rPr>
        <w:t>от 26.11.2018 № 235</w:t>
      </w:r>
    </w:p>
    <w:p w:rsidR="0029080A" w:rsidRPr="00670C61" w:rsidRDefault="0029080A" w:rsidP="00131F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C61">
        <w:rPr>
          <w:sz w:val="28"/>
          <w:szCs w:val="28"/>
        </w:rPr>
        <w:t xml:space="preserve">Ответственным исполнителем мероприятий Программы является </w:t>
      </w:r>
      <w:r w:rsidR="00DE14DF" w:rsidRPr="00670C61">
        <w:rPr>
          <w:sz w:val="28"/>
          <w:szCs w:val="28"/>
        </w:rPr>
        <w:t>МБ</w:t>
      </w:r>
      <w:r w:rsidR="002A259B" w:rsidRPr="00670C61">
        <w:rPr>
          <w:sz w:val="28"/>
          <w:szCs w:val="28"/>
        </w:rPr>
        <w:t>УК КСПОР «Красноармейский СДК»</w:t>
      </w:r>
    </w:p>
    <w:p w:rsidR="0029080A" w:rsidRPr="00670C61" w:rsidRDefault="0029080A" w:rsidP="00131F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C61">
        <w:rPr>
          <w:sz w:val="28"/>
          <w:szCs w:val="28"/>
        </w:rPr>
        <w:t xml:space="preserve">В соответствии с постановлением Администрации </w:t>
      </w:r>
      <w:r w:rsidR="00B825B2" w:rsidRPr="00670C61">
        <w:rPr>
          <w:sz w:val="28"/>
          <w:szCs w:val="28"/>
        </w:rPr>
        <w:t xml:space="preserve">Красноармейского сельского поселения </w:t>
      </w:r>
      <w:r w:rsidRPr="00670C61">
        <w:rPr>
          <w:sz w:val="28"/>
          <w:szCs w:val="28"/>
        </w:rPr>
        <w:t xml:space="preserve">Орловского района от </w:t>
      </w:r>
      <w:r w:rsidR="00F94B26" w:rsidRPr="00670C61">
        <w:rPr>
          <w:sz w:val="28"/>
          <w:szCs w:val="28"/>
        </w:rPr>
        <w:t>01.02.2018 № 25  «Об утверждении Порядка разработки, реализации и оценки эффективности муниципальных программ Красноармейского сельского поселения Орловского района»</w:t>
      </w:r>
      <w:r w:rsidR="002A259B" w:rsidRPr="00670C61">
        <w:rPr>
          <w:sz w:val="28"/>
          <w:szCs w:val="28"/>
        </w:rPr>
        <w:t xml:space="preserve"> </w:t>
      </w:r>
      <w:r w:rsidRPr="00670C61">
        <w:rPr>
          <w:sz w:val="28"/>
          <w:szCs w:val="28"/>
        </w:rPr>
        <w:t>Программа включает в себя следующие подпрограммы:</w:t>
      </w:r>
    </w:p>
    <w:p w:rsidR="0029080A" w:rsidRPr="00670C61" w:rsidRDefault="0029080A" w:rsidP="00131F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C61">
        <w:rPr>
          <w:sz w:val="28"/>
          <w:szCs w:val="28"/>
        </w:rPr>
        <w:t>Подпрограмма 1 – «</w:t>
      </w:r>
      <w:r w:rsidR="008444B8" w:rsidRPr="00670C61">
        <w:rPr>
          <w:sz w:val="28"/>
          <w:szCs w:val="28"/>
        </w:rPr>
        <w:t>Развитие</w:t>
      </w:r>
      <w:r w:rsidR="002A259B" w:rsidRPr="00670C61">
        <w:rPr>
          <w:kern w:val="2"/>
          <w:sz w:val="28"/>
          <w:szCs w:val="28"/>
        </w:rPr>
        <w:t xml:space="preserve"> культуры</w:t>
      </w:r>
      <w:r w:rsidRPr="00670C61">
        <w:rPr>
          <w:sz w:val="28"/>
          <w:szCs w:val="28"/>
        </w:rPr>
        <w:t>»;</w:t>
      </w:r>
    </w:p>
    <w:p w:rsidR="0029080A" w:rsidRPr="00670C61" w:rsidRDefault="0029080A" w:rsidP="00131F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C61">
        <w:rPr>
          <w:sz w:val="28"/>
          <w:szCs w:val="28"/>
        </w:rPr>
        <w:t>Подпрограмма 2 – «</w:t>
      </w:r>
      <w:r w:rsidR="008444B8" w:rsidRPr="00670C61">
        <w:rPr>
          <w:sz w:val="28"/>
          <w:szCs w:val="28"/>
        </w:rPr>
        <w:t>Туризм</w:t>
      </w:r>
      <w:r w:rsidRPr="00670C61">
        <w:rPr>
          <w:sz w:val="28"/>
          <w:szCs w:val="28"/>
        </w:rPr>
        <w:t>»;</w:t>
      </w:r>
    </w:p>
    <w:p w:rsidR="0029080A" w:rsidRPr="00670C61" w:rsidRDefault="0029080A" w:rsidP="00131F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C61">
        <w:rPr>
          <w:sz w:val="28"/>
          <w:szCs w:val="28"/>
        </w:rPr>
        <w:t>В рамках реализации Подпрограммы 1 «</w:t>
      </w:r>
      <w:r w:rsidR="0036166D" w:rsidRPr="00670C61">
        <w:rPr>
          <w:sz w:val="28"/>
          <w:szCs w:val="28"/>
        </w:rPr>
        <w:t>Развитие</w:t>
      </w:r>
      <w:r w:rsidR="0036166D" w:rsidRPr="00670C61">
        <w:rPr>
          <w:kern w:val="2"/>
          <w:sz w:val="28"/>
          <w:szCs w:val="28"/>
        </w:rPr>
        <w:t xml:space="preserve"> культуры</w:t>
      </w:r>
      <w:r w:rsidRPr="00670C61">
        <w:rPr>
          <w:sz w:val="28"/>
          <w:szCs w:val="28"/>
        </w:rPr>
        <w:t xml:space="preserve">» запланировано выполнение </w:t>
      </w:r>
      <w:r w:rsidR="0036166D" w:rsidRPr="00670C61">
        <w:rPr>
          <w:b/>
          <w:sz w:val="28"/>
          <w:szCs w:val="28"/>
        </w:rPr>
        <w:t>2 основных мероприятий</w:t>
      </w:r>
      <w:r w:rsidRPr="00670C61">
        <w:rPr>
          <w:b/>
          <w:sz w:val="28"/>
          <w:szCs w:val="28"/>
        </w:rPr>
        <w:t>.</w:t>
      </w:r>
      <w:r w:rsidRPr="00670C61">
        <w:rPr>
          <w:sz w:val="28"/>
          <w:szCs w:val="28"/>
        </w:rPr>
        <w:t xml:space="preserve"> </w:t>
      </w:r>
    </w:p>
    <w:p w:rsidR="001C409C" w:rsidRPr="00670C61" w:rsidRDefault="001C409C" w:rsidP="00131F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C61">
        <w:rPr>
          <w:sz w:val="28"/>
          <w:szCs w:val="28"/>
        </w:rPr>
        <w:t>В ходе реал</w:t>
      </w:r>
      <w:r w:rsidR="0025676D" w:rsidRPr="00670C61">
        <w:rPr>
          <w:sz w:val="28"/>
          <w:szCs w:val="28"/>
        </w:rPr>
        <w:t>изации основного мероприятия 1.2</w:t>
      </w:r>
    </w:p>
    <w:p w:rsidR="006736CB" w:rsidRPr="00670C61" w:rsidRDefault="00131FED" w:rsidP="002017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C61">
        <w:rPr>
          <w:sz w:val="28"/>
          <w:szCs w:val="28"/>
        </w:rPr>
        <w:t xml:space="preserve"> </w:t>
      </w:r>
      <w:r w:rsidR="006736CB" w:rsidRPr="00670C61">
        <w:rPr>
          <w:sz w:val="28"/>
          <w:szCs w:val="28"/>
        </w:rPr>
        <w:t>При план</w:t>
      </w:r>
      <w:r w:rsidR="00F925EC" w:rsidRPr="00670C61">
        <w:rPr>
          <w:sz w:val="28"/>
          <w:szCs w:val="28"/>
        </w:rPr>
        <w:t>овом значении показателя за 202</w:t>
      </w:r>
      <w:r w:rsidR="003A7483" w:rsidRPr="00670C61">
        <w:rPr>
          <w:sz w:val="28"/>
          <w:szCs w:val="28"/>
        </w:rPr>
        <w:t>4</w:t>
      </w:r>
      <w:r w:rsidR="006736CB" w:rsidRPr="00670C61">
        <w:rPr>
          <w:sz w:val="28"/>
          <w:szCs w:val="28"/>
        </w:rPr>
        <w:t xml:space="preserve"> год количество культурно-досуговых формирований – </w:t>
      </w:r>
      <w:r w:rsidR="00D50BC3" w:rsidRPr="00670C61">
        <w:rPr>
          <w:sz w:val="28"/>
          <w:szCs w:val="28"/>
        </w:rPr>
        <w:t>3</w:t>
      </w:r>
      <w:r w:rsidR="006736CB" w:rsidRPr="00670C61">
        <w:rPr>
          <w:sz w:val="28"/>
          <w:szCs w:val="28"/>
        </w:rPr>
        <w:t>8, факт</w:t>
      </w:r>
      <w:r w:rsidR="00F925EC" w:rsidRPr="00670C61">
        <w:rPr>
          <w:sz w:val="28"/>
          <w:szCs w:val="28"/>
        </w:rPr>
        <w:t>ический показатель на 31.12.202</w:t>
      </w:r>
      <w:r w:rsidR="003A7483" w:rsidRPr="00670C61">
        <w:rPr>
          <w:sz w:val="28"/>
          <w:szCs w:val="28"/>
        </w:rPr>
        <w:t>4</w:t>
      </w:r>
      <w:r w:rsidR="00597859" w:rsidRPr="00670C61">
        <w:rPr>
          <w:sz w:val="28"/>
          <w:szCs w:val="28"/>
        </w:rPr>
        <w:t xml:space="preserve"> </w:t>
      </w:r>
      <w:r w:rsidR="006736CB" w:rsidRPr="00670C61">
        <w:rPr>
          <w:sz w:val="28"/>
          <w:szCs w:val="28"/>
        </w:rPr>
        <w:t>г. кол-во культурно-д</w:t>
      </w:r>
      <w:r w:rsidR="00D50BC3" w:rsidRPr="00670C61">
        <w:rPr>
          <w:sz w:val="28"/>
          <w:szCs w:val="28"/>
        </w:rPr>
        <w:t>осуговых формирований составил 3</w:t>
      </w:r>
      <w:r w:rsidR="006736CB" w:rsidRPr="00670C61">
        <w:rPr>
          <w:sz w:val="28"/>
          <w:szCs w:val="28"/>
        </w:rPr>
        <w:t>8. Показатель выполнен на 100%.</w:t>
      </w:r>
    </w:p>
    <w:p w:rsidR="006736CB" w:rsidRPr="00670C61" w:rsidRDefault="00131FED" w:rsidP="002017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C61">
        <w:rPr>
          <w:sz w:val="28"/>
          <w:szCs w:val="28"/>
        </w:rPr>
        <w:t xml:space="preserve">          </w:t>
      </w:r>
    </w:p>
    <w:p w:rsidR="00670C61" w:rsidRPr="00670C61" w:rsidRDefault="00670C61" w:rsidP="00670C61">
      <w:pPr>
        <w:jc w:val="both"/>
        <w:rPr>
          <w:sz w:val="28"/>
          <w:szCs w:val="28"/>
        </w:rPr>
      </w:pPr>
      <w:r w:rsidRPr="00670C61">
        <w:rPr>
          <w:sz w:val="28"/>
          <w:szCs w:val="28"/>
        </w:rPr>
        <w:t xml:space="preserve">Администрация является учредителем муниципального бюджетного учреждения культуры «Красноармейский сельский дом культуры». МБУК КСПОР «Красноармейский СДК» действует в рамках муниципальной программы Красноармейского сельского поселения «Развитие культуры и туризма». Мероприятия в рамках муниципальной программы исполнены на 100,0 % (при плане 6 502,5 тыс. руб. фактическое исполнение составило 6 502,5 тыс.руб.) </w:t>
      </w:r>
    </w:p>
    <w:p w:rsidR="00670C61" w:rsidRPr="00670C61" w:rsidRDefault="00670C61" w:rsidP="00670C61">
      <w:pPr>
        <w:ind w:firstLine="709"/>
        <w:jc w:val="both"/>
        <w:rPr>
          <w:sz w:val="28"/>
          <w:szCs w:val="28"/>
        </w:rPr>
      </w:pPr>
      <w:r w:rsidRPr="00670C61">
        <w:rPr>
          <w:sz w:val="28"/>
          <w:szCs w:val="28"/>
        </w:rPr>
        <w:lastRenderedPageBreak/>
        <w:t xml:space="preserve">Цели и задачи МБУК КСПОР «Красноармейский СДК» - создание условий для организации досуга и обеспечения жителей сельского поселения услугами организаций культуры за счет организации деятельности кружков и творческих коллективов, проведения различных культурно-массовых мероприятий, танцевальных вечеров, игровых программ. </w:t>
      </w:r>
    </w:p>
    <w:p w:rsidR="00670C61" w:rsidRPr="00670C61" w:rsidRDefault="00670C61" w:rsidP="00670C61">
      <w:pPr>
        <w:ind w:firstLine="709"/>
        <w:jc w:val="both"/>
        <w:rPr>
          <w:sz w:val="28"/>
          <w:szCs w:val="28"/>
        </w:rPr>
      </w:pPr>
      <w:r w:rsidRPr="00670C61">
        <w:rPr>
          <w:sz w:val="28"/>
          <w:szCs w:val="28"/>
        </w:rPr>
        <w:t>В структуру учреждения культуры муниципальное бюджетное учреждение культуры Красноармейского сельского поселения Орловского района «Красноармейский сельский дом культуры» входят 3 филиала: Широкинский сельский дом культуры, Раздорский сельский клуб, Верхнетавричанский сельский клуб.</w:t>
      </w:r>
    </w:p>
    <w:p w:rsidR="00670C61" w:rsidRPr="00670C61" w:rsidRDefault="00670C61" w:rsidP="00670C61">
      <w:pPr>
        <w:ind w:firstLine="709"/>
        <w:jc w:val="both"/>
        <w:rPr>
          <w:sz w:val="28"/>
          <w:szCs w:val="28"/>
        </w:rPr>
      </w:pPr>
      <w:r w:rsidRPr="00670C61">
        <w:rPr>
          <w:sz w:val="28"/>
          <w:szCs w:val="28"/>
        </w:rPr>
        <w:t xml:space="preserve">По состоянию на 01.01.2025 г. штатная численность работников  МБУК КСПОР «Красноармейский СДК» составила 6,5 единиц. </w:t>
      </w:r>
    </w:p>
    <w:p w:rsidR="00670C61" w:rsidRPr="00670C61" w:rsidRDefault="00670C61" w:rsidP="00670C61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70C61">
        <w:rPr>
          <w:sz w:val="28"/>
          <w:szCs w:val="28"/>
        </w:rPr>
        <w:t xml:space="preserve">МБУК КСПОР «Красноармейский СДК» действует в рамках муниципальной программы Красноармейского сельского поселения «Развитие культуры и туризма». Мероприятия в рамках муниципальной программы исполнены на 100 % ( при плане 6 493,1 тыс.руб. фактическое исполнение составило 6 493,1 тыс.руб.) </w:t>
      </w:r>
    </w:p>
    <w:p w:rsidR="00670C61" w:rsidRPr="00670C61" w:rsidRDefault="00670C61" w:rsidP="00670C61">
      <w:pPr>
        <w:ind w:firstLine="709"/>
        <w:jc w:val="both"/>
        <w:rPr>
          <w:sz w:val="28"/>
          <w:szCs w:val="28"/>
        </w:rPr>
      </w:pPr>
      <w:r w:rsidRPr="00670C61">
        <w:rPr>
          <w:sz w:val="28"/>
          <w:szCs w:val="28"/>
        </w:rPr>
        <w:t xml:space="preserve">Данные средства израсходованы на заработную плату и начисления страховых взносов на оплату труда, на оплату услуг связи, коммунальных услуг, оплату работ и услуг по содержанию имущества, приобретение товарно-материальных ценностей, обновление и сопровождение программного обеспечения, уплату налогов.  </w:t>
      </w:r>
    </w:p>
    <w:p w:rsidR="00670C61" w:rsidRPr="00670C61" w:rsidRDefault="00670C61" w:rsidP="00670C61">
      <w:pPr>
        <w:ind w:firstLine="709"/>
        <w:jc w:val="both"/>
        <w:rPr>
          <w:sz w:val="28"/>
          <w:szCs w:val="28"/>
        </w:rPr>
      </w:pPr>
      <w:r w:rsidRPr="00670C61">
        <w:rPr>
          <w:sz w:val="28"/>
          <w:szCs w:val="28"/>
        </w:rPr>
        <w:t>За счет средств бюджета Красноармейского сельского поселения был приобретен уголь для отопительного сезона 2025-2026 г. в количестве 16,1 т на сумму 197,3 тыс.руб.</w:t>
      </w:r>
    </w:p>
    <w:p w:rsidR="00670C61" w:rsidRPr="00670C61" w:rsidRDefault="00670C61" w:rsidP="00670C61">
      <w:pPr>
        <w:tabs>
          <w:tab w:val="left" w:pos="709"/>
        </w:tabs>
        <w:jc w:val="both"/>
        <w:rPr>
          <w:sz w:val="28"/>
          <w:szCs w:val="28"/>
        </w:rPr>
      </w:pPr>
      <w:r w:rsidRPr="00670C61">
        <w:rPr>
          <w:sz w:val="28"/>
          <w:szCs w:val="28"/>
        </w:rPr>
        <w:t>Помимо этого, в  2024 году были приобретены:</w:t>
      </w:r>
    </w:p>
    <w:p w:rsidR="00670C61" w:rsidRPr="00670C61" w:rsidRDefault="00670C61" w:rsidP="00670C61">
      <w:pPr>
        <w:tabs>
          <w:tab w:val="left" w:pos="709"/>
        </w:tabs>
        <w:jc w:val="both"/>
        <w:rPr>
          <w:sz w:val="28"/>
          <w:szCs w:val="28"/>
        </w:rPr>
      </w:pPr>
      <w:r w:rsidRPr="00670C61">
        <w:rPr>
          <w:sz w:val="28"/>
          <w:szCs w:val="28"/>
        </w:rPr>
        <w:t>- стулья (7 штук)  на сумму 14,1 тыс.руб.;</w:t>
      </w:r>
    </w:p>
    <w:p w:rsidR="00670C61" w:rsidRPr="00670C61" w:rsidRDefault="00670C61" w:rsidP="00670C61">
      <w:pPr>
        <w:tabs>
          <w:tab w:val="left" w:pos="709"/>
        </w:tabs>
        <w:jc w:val="both"/>
        <w:rPr>
          <w:sz w:val="28"/>
          <w:szCs w:val="28"/>
        </w:rPr>
      </w:pPr>
      <w:r w:rsidRPr="00670C61">
        <w:rPr>
          <w:sz w:val="28"/>
          <w:szCs w:val="28"/>
        </w:rPr>
        <w:t>- столы пластиковые в количестве 6 шт. на сумму 21,5тыс.руб.;</w:t>
      </w:r>
    </w:p>
    <w:p w:rsidR="00670C61" w:rsidRPr="00670C61" w:rsidRDefault="00670C61" w:rsidP="00670C61">
      <w:pPr>
        <w:tabs>
          <w:tab w:val="left" w:pos="709"/>
        </w:tabs>
        <w:jc w:val="both"/>
        <w:rPr>
          <w:sz w:val="28"/>
          <w:szCs w:val="28"/>
        </w:rPr>
      </w:pPr>
      <w:r w:rsidRPr="00670C61">
        <w:rPr>
          <w:sz w:val="28"/>
          <w:szCs w:val="28"/>
        </w:rPr>
        <w:t>- проектор для фильмов ( 1шт.) на сумму 11,3 тыс.руб.;</w:t>
      </w:r>
    </w:p>
    <w:p w:rsidR="00670C61" w:rsidRPr="00670C61" w:rsidRDefault="00670C61" w:rsidP="00670C61">
      <w:pPr>
        <w:tabs>
          <w:tab w:val="left" w:pos="709"/>
        </w:tabs>
        <w:jc w:val="both"/>
        <w:rPr>
          <w:sz w:val="28"/>
          <w:szCs w:val="28"/>
        </w:rPr>
      </w:pPr>
      <w:r w:rsidRPr="00670C61">
        <w:rPr>
          <w:sz w:val="28"/>
          <w:szCs w:val="28"/>
        </w:rPr>
        <w:t>- ламинатор А3 (1 шт.) на сумму 4,8 тыс.руб.</w:t>
      </w:r>
    </w:p>
    <w:p w:rsidR="00670C61" w:rsidRPr="00670C61" w:rsidRDefault="00670C61" w:rsidP="00670C61">
      <w:pPr>
        <w:ind w:firstLine="709"/>
        <w:jc w:val="both"/>
        <w:rPr>
          <w:sz w:val="28"/>
          <w:szCs w:val="28"/>
        </w:rPr>
      </w:pPr>
    </w:p>
    <w:p w:rsidR="00670C61" w:rsidRPr="00670C61" w:rsidRDefault="00670C61" w:rsidP="00670C61">
      <w:pPr>
        <w:ind w:firstLine="708"/>
        <w:jc w:val="both"/>
        <w:rPr>
          <w:sz w:val="28"/>
          <w:szCs w:val="28"/>
        </w:rPr>
      </w:pPr>
      <w:r w:rsidRPr="00670C61">
        <w:rPr>
          <w:sz w:val="28"/>
          <w:szCs w:val="28"/>
        </w:rPr>
        <w:t>За 2024 год проведено 2879</w:t>
      </w:r>
      <w:r w:rsidR="00AC77A9">
        <w:rPr>
          <w:sz w:val="28"/>
          <w:szCs w:val="28"/>
        </w:rPr>
        <w:t xml:space="preserve"> </w:t>
      </w:r>
      <w:r w:rsidRPr="00670C61">
        <w:rPr>
          <w:sz w:val="28"/>
          <w:szCs w:val="28"/>
        </w:rPr>
        <w:t>культурно-массовых мероприятий. В МБУК КСПОР «Красноармейский СДК» работают 38 кружков, в которых участвуют 515 человек.</w:t>
      </w:r>
    </w:p>
    <w:p w:rsidR="00670C61" w:rsidRPr="00670C61" w:rsidRDefault="00670C61" w:rsidP="00670C61">
      <w:pPr>
        <w:ind w:firstLine="708"/>
        <w:jc w:val="both"/>
        <w:rPr>
          <w:sz w:val="28"/>
          <w:szCs w:val="28"/>
        </w:rPr>
      </w:pPr>
      <w:r w:rsidRPr="00670C61">
        <w:rPr>
          <w:sz w:val="28"/>
          <w:szCs w:val="28"/>
        </w:rPr>
        <w:t xml:space="preserve"> За 2024г.  МБУК КСПОР «Красноармейский СДК» принимал  участие в районных, всероссийских и международных конкурсах, таких как:  </w:t>
      </w:r>
    </w:p>
    <w:p w:rsidR="00670C61" w:rsidRPr="00670C61" w:rsidRDefault="00670C61" w:rsidP="00670C61">
      <w:pPr>
        <w:ind w:firstLine="708"/>
        <w:jc w:val="both"/>
        <w:rPr>
          <w:sz w:val="28"/>
          <w:szCs w:val="28"/>
        </w:rPr>
      </w:pPr>
      <w:r w:rsidRPr="00670C61">
        <w:rPr>
          <w:sz w:val="28"/>
          <w:szCs w:val="28"/>
        </w:rPr>
        <w:t>- Районный фото-конкурс    «Родные напевы»;</w:t>
      </w:r>
    </w:p>
    <w:p w:rsidR="00670C61" w:rsidRPr="00670C61" w:rsidRDefault="00670C61" w:rsidP="00670C61">
      <w:pPr>
        <w:ind w:firstLine="708"/>
        <w:jc w:val="both"/>
        <w:rPr>
          <w:sz w:val="28"/>
          <w:szCs w:val="28"/>
        </w:rPr>
      </w:pPr>
      <w:r w:rsidRPr="00670C61">
        <w:rPr>
          <w:sz w:val="28"/>
          <w:szCs w:val="28"/>
        </w:rPr>
        <w:t>- Районный конкурс «Широкая масленица»;</w:t>
      </w:r>
    </w:p>
    <w:p w:rsidR="00670C61" w:rsidRPr="00670C61" w:rsidRDefault="00670C61" w:rsidP="00670C61">
      <w:pPr>
        <w:ind w:firstLine="708"/>
        <w:jc w:val="both"/>
        <w:rPr>
          <w:sz w:val="28"/>
          <w:szCs w:val="28"/>
        </w:rPr>
      </w:pPr>
      <w:r w:rsidRPr="00670C61">
        <w:rPr>
          <w:sz w:val="28"/>
          <w:szCs w:val="28"/>
        </w:rPr>
        <w:t>- Районный конкурс «Хлеб да соль Широкой масленице»;</w:t>
      </w:r>
    </w:p>
    <w:p w:rsidR="00670C61" w:rsidRPr="00670C61" w:rsidRDefault="00670C61" w:rsidP="00670C61">
      <w:pPr>
        <w:ind w:firstLine="708"/>
        <w:jc w:val="both"/>
        <w:rPr>
          <w:sz w:val="28"/>
          <w:szCs w:val="28"/>
        </w:rPr>
      </w:pPr>
      <w:r w:rsidRPr="00670C61">
        <w:rPr>
          <w:sz w:val="28"/>
          <w:szCs w:val="28"/>
        </w:rPr>
        <w:t>- День работника культуры;</w:t>
      </w:r>
    </w:p>
    <w:p w:rsidR="00670C61" w:rsidRPr="00670C61" w:rsidRDefault="00670C61" w:rsidP="00670C61">
      <w:pPr>
        <w:ind w:firstLine="708"/>
        <w:jc w:val="both"/>
        <w:rPr>
          <w:sz w:val="28"/>
          <w:szCs w:val="28"/>
        </w:rPr>
      </w:pPr>
      <w:r w:rsidRPr="00670C61">
        <w:rPr>
          <w:sz w:val="28"/>
          <w:szCs w:val="28"/>
        </w:rPr>
        <w:t>-Районный смотр-конкурс художественной самодеятельности «Родные напевы - 2024»;</w:t>
      </w:r>
    </w:p>
    <w:p w:rsidR="00670C61" w:rsidRPr="00670C61" w:rsidRDefault="00670C61" w:rsidP="00670C61">
      <w:pPr>
        <w:ind w:firstLine="708"/>
        <w:jc w:val="both"/>
        <w:rPr>
          <w:sz w:val="28"/>
          <w:szCs w:val="28"/>
        </w:rPr>
      </w:pPr>
      <w:r w:rsidRPr="00670C61">
        <w:rPr>
          <w:sz w:val="28"/>
          <w:szCs w:val="28"/>
        </w:rPr>
        <w:t>- 14 районный конкурс вокалистов и вокальных ансамблей «Прекрасен край поющий»;</w:t>
      </w:r>
    </w:p>
    <w:p w:rsidR="00670C61" w:rsidRPr="00670C61" w:rsidRDefault="00670C61" w:rsidP="00670C61">
      <w:pPr>
        <w:ind w:firstLine="708"/>
        <w:jc w:val="both"/>
        <w:rPr>
          <w:sz w:val="28"/>
          <w:szCs w:val="28"/>
        </w:rPr>
      </w:pPr>
      <w:r w:rsidRPr="00670C61">
        <w:rPr>
          <w:sz w:val="28"/>
          <w:szCs w:val="28"/>
        </w:rPr>
        <w:t>- 4 Всероссийский конкурс-фестиваль « Великая Победа, Великого народа»;</w:t>
      </w:r>
    </w:p>
    <w:p w:rsidR="00670C61" w:rsidRPr="00670C61" w:rsidRDefault="00670C61" w:rsidP="00670C61">
      <w:pPr>
        <w:ind w:firstLine="708"/>
        <w:jc w:val="both"/>
        <w:rPr>
          <w:sz w:val="28"/>
          <w:szCs w:val="28"/>
        </w:rPr>
      </w:pPr>
      <w:r w:rsidRPr="00670C61">
        <w:rPr>
          <w:sz w:val="28"/>
          <w:szCs w:val="28"/>
        </w:rPr>
        <w:lastRenderedPageBreak/>
        <w:t>- 4 международный разножанровый конкурс-фестиваль «Весенняя капель» (Лауреат первой степени);</w:t>
      </w:r>
    </w:p>
    <w:p w:rsidR="00670C61" w:rsidRPr="00670C61" w:rsidRDefault="00670C61" w:rsidP="00670C61">
      <w:pPr>
        <w:ind w:firstLine="708"/>
        <w:jc w:val="both"/>
        <w:rPr>
          <w:sz w:val="28"/>
          <w:szCs w:val="28"/>
        </w:rPr>
      </w:pPr>
      <w:r w:rsidRPr="00670C61">
        <w:rPr>
          <w:sz w:val="28"/>
          <w:szCs w:val="28"/>
        </w:rPr>
        <w:t>- В районном конкурсе «Супермама 2024» (Диплом за участие);</w:t>
      </w:r>
    </w:p>
    <w:p w:rsidR="00670C61" w:rsidRPr="00670C61" w:rsidRDefault="00670C61" w:rsidP="00670C61">
      <w:pPr>
        <w:ind w:firstLine="708"/>
        <w:jc w:val="both"/>
        <w:rPr>
          <w:sz w:val="28"/>
          <w:szCs w:val="28"/>
        </w:rPr>
      </w:pPr>
      <w:r w:rsidRPr="00670C61">
        <w:rPr>
          <w:sz w:val="28"/>
          <w:szCs w:val="28"/>
        </w:rPr>
        <w:t>- В районном конкурсе «Две звезды» (Диплом Гран-При).</w:t>
      </w:r>
    </w:p>
    <w:p w:rsidR="00670C61" w:rsidRPr="00670C61" w:rsidRDefault="00670C61" w:rsidP="00670C61">
      <w:pPr>
        <w:ind w:firstLine="708"/>
        <w:jc w:val="both"/>
        <w:rPr>
          <w:sz w:val="28"/>
          <w:szCs w:val="28"/>
        </w:rPr>
      </w:pPr>
      <w:r w:rsidRPr="00670C61">
        <w:rPr>
          <w:sz w:val="28"/>
          <w:szCs w:val="28"/>
        </w:rPr>
        <w:t>С 2024 года в МБУК КСПОР «Красноармейский СДК» реализуется национальный проект «Пушкинская карта». По проекту «Пушкинская карта» в СДК проходит не менее 4 мероприятий в месяц.</w:t>
      </w:r>
    </w:p>
    <w:p w:rsidR="00670C61" w:rsidRPr="00670C61" w:rsidRDefault="00670C61" w:rsidP="00670C61">
      <w:pPr>
        <w:jc w:val="both"/>
        <w:rPr>
          <w:sz w:val="28"/>
          <w:szCs w:val="28"/>
        </w:rPr>
      </w:pPr>
    </w:p>
    <w:p w:rsidR="00670C61" w:rsidRPr="00670C61" w:rsidRDefault="00670C61" w:rsidP="00670C61">
      <w:pPr>
        <w:jc w:val="both"/>
        <w:rPr>
          <w:sz w:val="28"/>
          <w:szCs w:val="28"/>
        </w:rPr>
      </w:pPr>
      <w:r w:rsidRPr="00670C61">
        <w:rPr>
          <w:sz w:val="28"/>
          <w:szCs w:val="28"/>
        </w:rPr>
        <w:t xml:space="preserve">Акция «Блокадный хлеб» по программе культурного просвещения «Пушкинская карта» </w:t>
      </w:r>
    </w:p>
    <w:p w:rsidR="00670C61" w:rsidRPr="00670C61" w:rsidRDefault="00670C61" w:rsidP="00670C61">
      <w:pPr>
        <w:jc w:val="both"/>
        <w:rPr>
          <w:sz w:val="28"/>
          <w:szCs w:val="28"/>
        </w:rPr>
      </w:pPr>
      <w:r w:rsidRPr="00670C61">
        <w:rPr>
          <w:sz w:val="28"/>
          <w:szCs w:val="28"/>
        </w:rPr>
        <w:t>В МБУК «Красноармейский СДК» работает Краеведческий музей, за  2024 года проведено 25 экскурсий с детьми школьного и дошкольного возраста. Патриотическое воспитание подрастающего поколения является залогом успешного развития общества и государства.</w:t>
      </w:r>
    </w:p>
    <w:p w:rsidR="0045105A" w:rsidRPr="00B90F00" w:rsidRDefault="0045105A" w:rsidP="004510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105A" w:rsidRPr="00817466" w:rsidRDefault="0045105A" w:rsidP="004510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466">
        <w:rPr>
          <w:sz w:val="28"/>
          <w:szCs w:val="28"/>
        </w:rPr>
        <w:t>Показатели подпрограммы «Туризм»</w:t>
      </w:r>
    </w:p>
    <w:p w:rsidR="00670C61" w:rsidRDefault="0045105A" w:rsidP="00670C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466">
        <w:rPr>
          <w:sz w:val="28"/>
          <w:szCs w:val="28"/>
        </w:rPr>
        <w:t>Особое внимание СДК уделил реализации проектов направленных на создание привлекательного имиджа Красноармейского сельского поселения.</w:t>
      </w:r>
    </w:p>
    <w:p w:rsidR="00670C61" w:rsidRPr="00670C61" w:rsidRDefault="00670C61" w:rsidP="00670C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C61">
        <w:rPr>
          <w:sz w:val="28"/>
          <w:szCs w:val="28"/>
        </w:rPr>
        <w:t>В МБУК «Красноармейский СДК» работает Краеведческий музей, за  2024 года проведено 25 экскурсий с детьми школьного и дошкольного возраста. Патриотическое воспитание подрастающего поколения является залогом успешного развития общества и государства.</w:t>
      </w:r>
    </w:p>
    <w:p w:rsidR="0045105A" w:rsidRPr="00670C61" w:rsidRDefault="0045105A" w:rsidP="0045105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70C61">
        <w:rPr>
          <w:sz w:val="28"/>
          <w:szCs w:val="28"/>
        </w:rPr>
        <w:t>Денежные ассигнования по подпрограмме «Туризм» не планировались.</w:t>
      </w:r>
    </w:p>
    <w:p w:rsidR="0029080A" w:rsidRPr="00670C61" w:rsidRDefault="0029080A" w:rsidP="00131F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C61">
        <w:rPr>
          <w:sz w:val="28"/>
          <w:szCs w:val="28"/>
        </w:rPr>
        <w:tab/>
      </w:r>
    </w:p>
    <w:p w:rsidR="0029080A" w:rsidRPr="0029080A" w:rsidRDefault="0029080A" w:rsidP="00131FE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  <w:sectPr w:rsidR="0029080A" w:rsidRPr="0029080A" w:rsidSect="0029080A">
          <w:footerReference w:type="default" r:id="rId10"/>
          <w:pgSz w:w="12240" w:h="15840"/>
          <w:pgMar w:top="993" w:right="616" w:bottom="1134" w:left="1134" w:header="720" w:footer="720" w:gutter="0"/>
          <w:cols w:space="720"/>
          <w:noEndnote/>
        </w:sectPr>
      </w:pPr>
    </w:p>
    <w:p w:rsidR="0029080A" w:rsidRPr="0029080A" w:rsidRDefault="0029080A" w:rsidP="00131FE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9080A">
        <w:rPr>
          <w:sz w:val="28"/>
          <w:szCs w:val="28"/>
        </w:rPr>
        <w:lastRenderedPageBreak/>
        <w:t xml:space="preserve">Таблица </w:t>
      </w:r>
      <w:r w:rsidR="00D911B9">
        <w:rPr>
          <w:sz w:val="28"/>
          <w:szCs w:val="28"/>
        </w:rPr>
        <w:t xml:space="preserve">№ </w:t>
      </w:r>
      <w:r w:rsidRPr="0029080A">
        <w:rPr>
          <w:sz w:val="28"/>
          <w:szCs w:val="28"/>
        </w:rPr>
        <w:t>1</w:t>
      </w:r>
    </w:p>
    <w:p w:rsidR="00D911B9" w:rsidRPr="00D911B9" w:rsidRDefault="00D911B9" w:rsidP="00131FE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911B9">
        <w:rPr>
          <w:sz w:val="28"/>
          <w:szCs w:val="28"/>
        </w:rPr>
        <w:t>СВЕДЕНИЯ</w:t>
      </w:r>
    </w:p>
    <w:p w:rsidR="00D911B9" w:rsidRPr="00D911B9" w:rsidRDefault="00D911B9" w:rsidP="00131FE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911B9">
        <w:rPr>
          <w:sz w:val="28"/>
          <w:szCs w:val="28"/>
        </w:rPr>
        <w:t xml:space="preserve">о выполнении основных мероприятий, приоритетных основных мероприятий, приоритетных мероприятий и  </w:t>
      </w:r>
    </w:p>
    <w:p w:rsidR="0029080A" w:rsidRPr="0029080A" w:rsidRDefault="00D911B9" w:rsidP="00131FE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911B9">
        <w:rPr>
          <w:sz w:val="28"/>
          <w:szCs w:val="28"/>
        </w:rPr>
        <w:t xml:space="preserve">мероприятий ведомственных целевых программ, а также контрольных событий муниципальной программы Красноармейского сельского поселения Орловского района </w:t>
      </w:r>
      <w:r w:rsidR="0029080A" w:rsidRPr="0029080A">
        <w:rPr>
          <w:sz w:val="28"/>
          <w:szCs w:val="28"/>
        </w:rPr>
        <w:t>«Развитие культуры и туризма»</w:t>
      </w:r>
      <w:r w:rsidR="00EC6C35">
        <w:rPr>
          <w:sz w:val="28"/>
          <w:szCs w:val="28"/>
        </w:rPr>
        <w:t xml:space="preserve"> за 202</w:t>
      </w:r>
      <w:r w:rsidR="00670C61">
        <w:rPr>
          <w:sz w:val="28"/>
          <w:szCs w:val="28"/>
        </w:rPr>
        <w:t>4</w:t>
      </w:r>
      <w:r w:rsidR="009E6C87">
        <w:rPr>
          <w:sz w:val="28"/>
          <w:szCs w:val="28"/>
        </w:rPr>
        <w:t xml:space="preserve"> г</w:t>
      </w:r>
      <w:r w:rsidR="000B0EA2">
        <w:rPr>
          <w:sz w:val="28"/>
          <w:szCs w:val="28"/>
        </w:rPr>
        <w:t>.</w:t>
      </w:r>
    </w:p>
    <w:p w:rsidR="0029080A" w:rsidRPr="0029080A" w:rsidRDefault="0029080A" w:rsidP="00131FE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7"/>
        <w:gridCol w:w="1816"/>
        <w:gridCol w:w="14"/>
        <w:gridCol w:w="1970"/>
        <w:gridCol w:w="10"/>
        <w:gridCol w:w="1833"/>
        <w:gridCol w:w="12"/>
        <w:gridCol w:w="1689"/>
        <w:gridCol w:w="36"/>
        <w:gridCol w:w="1381"/>
        <w:gridCol w:w="29"/>
        <w:gridCol w:w="1920"/>
        <w:gridCol w:w="35"/>
        <w:gridCol w:w="1985"/>
        <w:gridCol w:w="35"/>
        <w:gridCol w:w="1383"/>
      </w:tblGrid>
      <w:tr w:rsidR="0029080A" w:rsidRPr="005C6862" w:rsidTr="00367AF6">
        <w:trPr>
          <w:trHeight w:val="286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11B9" w:rsidRPr="005C6862" w:rsidRDefault="0029080A" w:rsidP="00D81247">
            <w:pPr>
              <w:rPr>
                <w:rFonts w:eastAsia="Calibri"/>
                <w:lang w:eastAsia="en-US"/>
              </w:rPr>
            </w:pPr>
            <w:r w:rsidRPr="005C6862">
              <w:rPr>
                <w:rFonts w:eastAsia="Calibri"/>
                <w:lang w:eastAsia="en-US"/>
              </w:rPr>
              <w:t>№</w:t>
            </w:r>
            <w:r w:rsidR="00D911B9" w:rsidRPr="005C6862">
              <w:rPr>
                <w:rFonts w:eastAsia="Calibri"/>
                <w:lang w:eastAsia="en-US"/>
              </w:rPr>
              <w:t xml:space="preserve"> </w:t>
            </w:r>
          </w:p>
          <w:p w:rsidR="0029080A" w:rsidRPr="005C6862" w:rsidRDefault="00D911B9" w:rsidP="00D81247">
            <w:pPr>
              <w:rPr>
                <w:rFonts w:eastAsia="Calibri"/>
                <w:lang w:eastAsia="en-US"/>
              </w:rPr>
            </w:pPr>
            <w:r w:rsidRPr="005C6862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21A" w:rsidRPr="005C6862" w:rsidRDefault="00CE221A" w:rsidP="00D81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6862">
              <w:rPr>
                <w:rFonts w:eastAsia="Calibri"/>
                <w:lang w:eastAsia="en-US"/>
              </w:rPr>
              <w:t xml:space="preserve">Номер и наименование </w:t>
            </w:r>
          </w:p>
          <w:p w:rsidR="0029080A" w:rsidRPr="005C6862" w:rsidRDefault="00CE221A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5C6862">
              <w:rPr>
                <w:rFonts w:eastAsia="Calibri"/>
                <w:lang w:eastAsia="en-US"/>
              </w:rPr>
              <w:t>&lt;1&gt;</w:t>
            </w:r>
          </w:p>
        </w:tc>
        <w:tc>
          <w:tcPr>
            <w:tcW w:w="198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80A" w:rsidRPr="005C6862" w:rsidRDefault="0029080A" w:rsidP="00D81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6862">
              <w:rPr>
                <w:rFonts w:eastAsia="Calibri"/>
                <w:lang w:eastAsia="en-US"/>
              </w:rPr>
              <w:t>Ответственный исполнитель</w:t>
            </w:r>
          </w:p>
          <w:p w:rsidR="0029080A" w:rsidRPr="005C6862" w:rsidRDefault="0029080A" w:rsidP="00D81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6862">
              <w:rPr>
                <w:rFonts w:eastAsia="Calibri"/>
                <w:lang w:eastAsia="en-US"/>
              </w:rPr>
              <w:t>заместитель</w:t>
            </w:r>
          </w:p>
          <w:p w:rsidR="0029080A" w:rsidRPr="005C6862" w:rsidRDefault="0029080A" w:rsidP="00D81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6862">
              <w:rPr>
                <w:rFonts w:eastAsia="Calibri"/>
                <w:lang w:eastAsia="en-US"/>
              </w:rPr>
              <w:t>руководителя</w:t>
            </w:r>
          </w:p>
          <w:p w:rsidR="0029080A" w:rsidRPr="005C6862" w:rsidRDefault="00D911B9" w:rsidP="00D81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6862">
              <w:rPr>
                <w:rFonts w:eastAsia="Calibri"/>
                <w:lang w:eastAsia="en-US"/>
              </w:rPr>
              <w:t>должность</w:t>
            </w:r>
            <w:r w:rsidR="0029080A" w:rsidRPr="005C6862">
              <w:rPr>
                <w:rFonts w:eastAsia="Calibri"/>
                <w:lang w:eastAsia="en-US"/>
              </w:rPr>
              <w:t xml:space="preserve"> (ФИО)</w:t>
            </w:r>
          </w:p>
          <w:p w:rsidR="0029080A" w:rsidRPr="005C6862" w:rsidRDefault="0029080A" w:rsidP="00131FED">
            <w:pPr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9080A" w:rsidRPr="005C6862" w:rsidRDefault="0029080A" w:rsidP="00D81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6862">
              <w:rPr>
                <w:rFonts w:eastAsia="Calibri"/>
                <w:lang w:eastAsia="en-US"/>
              </w:rPr>
              <w:t>Плановый срок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80A" w:rsidRPr="005C6862" w:rsidRDefault="0029080A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5C6862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80A" w:rsidRPr="005C6862" w:rsidRDefault="003D5795" w:rsidP="003D579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  <w:r w:rsidR="0029080A" w:rsidRPr="005C6862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80A" w:rsidRPr="005C6862" w:rsidRDefault="005C6862" w:rsidP="00D81247">
            <w:pPr>
              <w:rPr>
                <w:rFonts w:eastAsia="Calibri"/>
                <w:lang w:eastAsia="en-US"/>
              </w:rPr>
            </w:pPr>
            <w:r w:rsidRPr="005C6862">
              <w:t>Причины не реализации/реализации не в полном объеме</w:t>
            </w:r>
            <w:r w:rsidRPr="005C6862">
              <w:rPr>
                <w:rFonts w:eastAsia="Calibri"/>
                <w:lang w:eastAsia="en-US"/>
              </w:rPr>
              <w:t xml:space="preserve"> </w:t>
            </w:r>
          </w:p>
        </w:tc>
      </w:tr>
      <w:tr w:rsidR="00D911B9" w:rsidRPr="005C6862" w:rsidTr="00367AF6">
        <w:tc>
          <w:tcPr>
            <w:tcW w:w="993" w:type="dxa"/>
            <w:vMerge/>
            <w:shd w:val="clear" w:color="auto" w:fill="auto"/>
          </w:tcPr>
          <w:p w:rsidR="00D911B9" w:rsidRPr="005C6862" w:rsidRDefault="00D911B9" w:rsidP="00131FED">
            <w:pPr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D911B9" w:rsidRPr="005C6862" w:rsidRDefault="00D911B9" w:rsidP="00131FED">
            <w:pPr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D911B9" w:rsidRPr="005C6862" w:rsidRDefault="00D911B9" w:rsidP="00131FED">
            <w:pPr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911B9" w:rsidRPr="005C6862" w:rsidRDefault="00D911B9" w:rsidP="00D81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6862">
              <w:rPr>
                <w:rFonts w:eastAsia="Calibri"/>
                <w:lang w:eastAsia="en-US"/>
              </w:rPr>
              <w:t>окончания реализации</w:t>
            </w:r>
          </w:p>
          <w:p w:rsidR="00D911B9" w:rsidRPr="005C6862" w:rsidRDefault="00D911B9" w:rsidP="00CE4489">
            <w:pPr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911B9" w:rsidRPr="005C6862" w:rsidRDefault="00D911B9" w:rsidP="00CE4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C6862">
              <w:rPr>
                <w:rFonts w:eastAsia="Calibri"/>
                <w:lang w:eastAsia="en-US"/>
              </w:rPr>
              <w:t>начала реализации</w:t>
            </w:r>
          </w:p>
          <w:p w:rsidR="00D911B9" w:rsidRPr="005C6862" w:rsidRDefault="00D911B9" w:rsidP="00CE4489">
            <w:pPr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911B9" w:rsidRPr="005C6862" w:rsidRDefault="00D911B9" w:rsidP="00CE448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6862">
              <w:rPr>
                <w:rFonts w:eastAsia="Calibri"/>
                <w:lang w:eastAsia="en-US"/>
              </w:rPr>
              <w:t>окончания реализации</w:t>
            </w:r>
          </w:p>
          <w:p w:rsidR="00D911B9" w:rsidRPr="005C6862" w:rsidRDefault="00D911B9" w:rsidP="00CE4489">
            <w:pPr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D911B9" w:rsidRPr="005C6862" w:rsidRDefault="005C6862" w:rsidP="00CE4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C6862">
              <w:rPr>
                <w:rFonts w:eastAsia="Calibri"/>
                <w:lang w:eastAsia="en-US"/>
              </w:rPr>
              <w:t>З</w:t>
            </w:r>
            <w:r w:rsidR="00D911B9" w:rsidRPr="005C6862">
              <w:rPr>
                <w:rFonts w:eastAsia="Calibri"/>
                <w:lang w:eastAsia="en-US"/>
              </w:rPr>
              <w:t>аплани</w:t>
            </w:r>
            <w:r w:rsidRPr="005C6862">
              <w:rPr>
                <w:rFonts w:eastAsia="Calibri"/>
                <w:lang w:eastAsia="en-US"/>
              </w:rPr>
              <w:t>-</w:t>
            </w:r>
            <w:r w:rsidR="00D911B9" w:rsidRPr="005C6862">
              <w:rPr>
                <w:rFonts w:eastAsia="Calibri"/>
                <w:lang w:eastAsia="en-US"/>
              </w:rPr>
              <w:t>рованные</w:t>
            </w:r>
          </w:p>
          <w:p w:rsidR="00D911B9" w:rsidRPr="005C6862" w:rsidRDefault="00D911B9" w:rsidP="00CE4489">
            <w:pPr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911B9" w:rsidRPr="005C6862" w:rsidRDefault="00D911B9" w:rsidP="00D81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6862">
              <w:rPr>
                <w:rFonts w:eastAsia="Calibri"/>
                <w:lang w:eastAsia="en-US"/>
              </w:rPr>
              <w:t>достигнутые</w:t>
            </w:r>
          </w:p>
          <w:p w:rsidR="00D911B9" w:rsidRPr="005C6862" w:rsidRDefault="00D911B9" w:rsidP="00CE4489">
            <w:pPr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911B9" w:rsidRPr="005C6862" w:rsidRDefault="00D911B9" w:rsidP="00131FED">
            <w:pPr>
              <w:ind w:firstLine="709"/>
              <w:jc w:val="center"/>
              <w:rPr>
                <w:rFonts w:eastAsia="Calibri"/>
                <w:lang w:eastAsia="en-US"/>
              </w:rPr>
            </w:pPr>
          </w:p>
        </w:tc>
      </w:tr>
      <w:tr w:rsidR="0029080A" w:rsidRPr="00A41691" w:rsidTr="00367AF6">
        <w:tc>
          <w:tcPr>
            <w:tcW w:w="15168" w:type="dxa"/>
            <w:gridSpan w:val="17"/>
            <w:shd w:val="clear" w:color="auto" w:fill="auto"/>
          </w:tcPr>
          <w:p w:rsidR="0029080A" w:rsidRPr="00D911B9" w:rsidRDefault="0029080A" w:rsidP="00131FED">
            <w:pPr>
              <w:ind w:firstLine="709"/>
              <w:rPr>
                <w:rFonts w:eastAsia="Calibri"/>
                <w:sz w:val="26"/>
                <w:szCs w:val="26"/>
                <w:lang w:eastAsia="en-US"/>
              </w:rPr>
            </w:pPr>
            <w:r w:rsidRPr="00D911B9">
              <w:rPr>
                <w:rFonts w:eastAsia="Calibri"/>
                <w:sz w:val="26"/>
                <w:szCs w:val="26"/>
                <w:lang w:eastAsia="en-US"/>
              </w:rPr>
              <w:t>Подпрограмма 1 «</w:t>
            </w:r>
            <w:r w:rsidR="00D25CC5" w:rsidRPr="00D911B9">
              <w:rPr>
                <w:rFonts w:eastAsia="Calibri"/>
                <w:sz w:val="26"/>
                <w:szCs w:val="26"/>
                <w:lang w:eastAsia="en-US"/>
              </w:rPr>
              <w:t>Обеспечение населения услугами организации культуры</w:t>
            </w:r>
            <w:r w:rsidRPr="00D911B9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R="00D911B9" w:rsidRPr="005C6862" w:rsidTr="00367AF6">
        <w:tc>
          <w:tcPr>
            <w:tcW w:w="993" w:type="dxa"/>
            <w:shd w:val="clear" w:color="auto" w:fill="auto"/>
          </w:tcPr>
          <w:p w:rsidR="00D911B9" w:rsidRPr="005C6862" w:rsidRDefault="00D911B9" w:rsidP="00D81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6862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911B9" w:rsidRPr="005C6862" w:rsidRDefault="00D911B9" w:rsidP="00D81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6862">
              <w:rPr>
                <w:rFonts w:eastAsia="Calibri"/>
                <w:lang w:eastAsia="en-US"/>
              </w:rPr>
              <w:t>Основное мероприятие 1.1. «Развитие культурно-досуговой деятельности»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911B9" w:rsidRPr="005C6862" w:rsidRDefault="00D50BC3" w:rsidP="00D81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50BC3">
              <w:rPr>
                <w:rFonts w:eastAsia="Calibri"/>
                <w:lang w:eastAsia="en-US"/>
              </w:rPr>
              <w:t>МБ</w:t>
            </w:r>
            <w:r w:rsidR="00D911B9" w:rsidRPr="00D50BC3">
              <w:rPr>
                <w:rFonts w:eastAsia="Calibri"/>
                <w:lang w:eastAsia="en-US"/>
              </w:rPr>
              <w:t>УК КСПОР «Красноармейский</w:t>
            </w:r>
            <w:r w:rsidR="00D911B9" w:rsidRPr="005C6862">
              <w:rPr>
                <w:rFonts w:eastAsia="Calibri"/>
                <w:lang w:eastAsia="en-US"/>
              </w:rPr>
              <w:t xml:space="preserve"> СДК»</w:t>
            </w:r>
          </w:p>
          <w:p w:rsidR="00D911B9" w:rsidRPr="005C6862" w:rsidRDefault="00D911B9" w:rsidP="00D81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6862">
              <w:rPr>
                <w:rFonts w:eastAsia="Calibri"/>
                <w:lang w:eastAsia="en-US"/>
              </w:rPr>
              <w:t>Директор Крахмалец А.И.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911B9" w:rsidRPr="005C6862" w:rsidRDefault="00D911B9" w:rsidP="000B0EA2">
            <w:pPr>
              <w:rPr>
                <w:rFonts w:eastAsia="Calibri"/>
                <w:lang w:eastAsia="en-US"/>
              </w:rPr>
            </w:pPr>
            <w:r w:rsidRPr="005C6862">
              <w:rPr>
                <w:rFonts w:eastAsia="Calibri"/>
                <w:lang w:eastAsia="en-US"/>
              </w:rPr>
              <w:t>31.12.20</w:t>
            </w:r>
            <w:r w:rsidR="00DB3A80">
              <w:rPr>
                <w:rFonts w:eastAsia="Calibri"/>
                <w:lang w:eastAsia="en-US"/>
              </w:rPr>
              <w:t>2</w:t>
            </w:r>
            <w:r w:rsidR="00670C6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911B9" w:rsidRPr="005C6862" w:rsidRDefault="00D911B9" w:rsidP="00D81247">
            <w:pPr>
              <w:rPr>
                <w:rFonts w:eastAsia="Calibri"/>
                <w:lang w:eastAsia="en-US"/>
              </w:rPr>
            </w:pPr>
            <w:r w:rsidRPr="005C6862">
              <w:rPr>
                <w:rFonts w:eastAsia="Calibri"/>
                <w:lang w:eastAsia="en-US"/>
              </w:rPr>
              <w:t>01.01.20</w:t>
            </w:r>
            <w:r w:rsidR="00DB3A80">
              <w:rPr>
                <w:rFonts w:eastAsia="Calibri"/>
                <w:lang w:eastAsia="en-US"/>
              </w:rPr>
              <w:t>2</w:t>
            </w:r>
            <w:r w:rsidR="00670C6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911B9" w:rsidRPr="005C6862" w:rsidRDefault="00D911B9" w:rsidP="00D81247">
            <w:pPr>
              <w:rPr>
                <w:rFonts w:eastAsia="Calibri"/>
                <w:lang w:eastAsia="en-US"/>
              </w:rPr>
            </w:pPr>
            <w:r w:rsidRPr="005C6862">
              <w:rPr>
                <w:rFonts w:eastAsia="Calibri"/>
                <w:lang w:eastAsia="en-US"/>
              </w:rPr>
              <w:t>31.12.20</w:t>
            </w:r>
            <w:r w:rsidR="00DB3A80">
              <w:rPr>
                <w:rFonts w:eastAsia="Calibri"/>
                <w:lang w:eastAsia="en-US"/>
              </w:rPr>
              <w:t>2</w:t>
            </w:r>
            <w:r w:rsidR="00670C6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A0124" w:rsidRPr="005C6862" w:rsidRDefault="00D911B9" w:rsidP="00D81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6862">
              <w:rPr>
                <w:rFonts w:eastAsia="Calibri"/>
                <w:lang w:eastAsia="en-US"/>
              </w:rPr>
              <w:t>создание условий для удовлетворения потребностей населения Красноармейского сельского поселения в к</w:t>
            </w:r>
            <w:r w:rsidR="007A0124">
              <w:rPr>
                <w:rFonts w:eastAsia="Calibri"/>
                <w:lang w:eastAsia="en-US"/>
              </w:rPr>
              <w:t>ультурно-досуговой деятельности</w:t>
            </w:r>
            <w:r w:rsidRPr="005C6862">
              <w:rPr>
                <w:rFonts w:eastAsia="Calibri"/>
                <w:lang w:eastAsia="en-US"/>
              </w:rPr>
              <w:t xml:space="preserve"> </w:t>
            </w:r>
          </w:p>
          <w:p w:rsidR="00D911B9" w:rsidRPr="005C6862" w:rsidRDefault="00D911B9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911B9" w:rsidRPr="005C6862" w:rsidRDefault="00D911B9" w:rsidP="00D81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6862">
              <w:rPr>
                <w:rFonts w:eastAsia="Calibri"/>
                <w:lang w:eastAsia="en-US"/>
              </w:rPr>
              <w:t>создание условий для удовлетворения потребностей населения Красноармейского сельского поселения в к</w:t>
            </w:r>
            <w:r w:rsidR="007A0124">
              <w:rPr>
                <w:rFonts w:eastAsia="Calibri"/>
                <w:lang w:eastAsia="en-US"/>
              </w:rPr>
              <w:t>ультурно-досуговой деятельности.</w:t>
            </w:r>
            <w:r w:rsidRPr="005C686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911B9" w:rsidRPr="005C6862" w:rsidRDefault="00D911B9" w:rsidP="00131FED">
            <w:pPr>
              <w:ind w:firstLine="709"/>
              <w:jc w:val="center"/>
              <w:rPr>
                <w:rFonts w:eastAsia="Calibri"/>
                <w:lang w:eastAsia="en-US"/>
              </w:rPr>
            </w:pPr>
          </w:p>
        </w:tc>
      </w:tr>
      <w:tr w:rsidR="00DB3A80" w:rsidRPr="005C6862" w:rsidTr="00367AF6">
        <w:tc>
          <w:tcPr>
            <w:tcW w:w="993" w:type="dxa"/>
            <w:shd w:val="clear" w:color="auto" w:fill="auto"/>
          </w:tcPr>
          <w:p w:rsidR="00DB3A80" w:rsidRPr="005C6862" w:rsidRDefault="00DB3A80" w:rsidP="00D81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B3A80" w:rsidRPr="005C6862" w:rsidRDefault="00DB3A80" w:rsidP="00D81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Приоритетное мероприятие </w:t>
            </w:r>
            <w:r w:rsidRPr="00DE3ED3">
              <w:rPr>
                <w:rFonts w:eastAsia="Calibri"/>
                <w:lang w:eastAsia="en-US"/>
              </w:rPr>
              <w:t>«Развитие культурно-досуговой деятельности»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B3A80" w:rsidRPr="005C6862" w:rsidRDefault="00DB3A80" w:rsidP="00D81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50BC3">
              <w:rPr>
                <w:rFonts w:eastAsia="Calibri"/>
                <w:lang w:eastAsia="en-US"/>
              </w:rPr>
              <w:t>М</w:t>
            </w:r>
            <w:r w:rsidR="00D50BC3" w:rsidRPr="00D50BC3">
              <w:rPr>
                <w:rFonts w:eastAsia="Calibri"/>
                <w:lang w:eastAsia="en-US"/>
              </w:rPr>
              <w:t>Б</w:t>
            </w:r>
            <w:r w:rsidRPr="00D50BC3">
              <w:rPr>
                <w:rFonts w:eastAsia="Calibri"/>
                <w:lang w:eastAsia="en-US"/>
              </w:rPr>
              <w:t>УК</w:t>
            </w:r>
            <w:r w:rsidRPr="005C6862">
              <w:rPr>
                <w:rFonts w:eastAsia="Calibri"/>
                <w:lang w:eastAsia="en-US"/>
              </w:rPr>
              <w:t xml:space="preserve"> КСПОР «Красноармейский СДК»</w:t>
            </w:r>
          </w:p>
          <w:p w:rsidR="00DB3A80" w:rsidRPr="005C6862" w:rsidRDefault="00DB3A80" w:rsidP="00D81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6862">
              <w:rPr>
                <w:rFonts w:eastAsia="Calibri"/>
                <w:lang w:eastAsia="en-US"/>
              </w:rPr>
              <w:t>Директор Крахмалец А.И.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B3A80" w:rsidRPr="005C6862" w:rsidRDefault="00DB3A80" w:rsidP="00D81247">
            <w:pPr>
              <w:rPr>
                <w:rFonts w:eastAsia="Calibri"/>
                <w:lang w:eastAsia="en-US"/>
              </w:rPr>
            </w:pPr>
            <w:r w:rsidRPr="005C6862">
              <w:rPr>
                <w:rFonts w:eastAsia="Calibri"/>
                <w:lang w:eastAsia="en-US"/>
              </w:rPr>
              <w:t>31.12.20</w:t>
            </w:r>
            <w:r>
              <w:rPr>
                <w:rFonts w:eastAsia="Calibri"/>
                <w:lang w:eastAsia="en-US"/>
              </w:rPr>
              <w:t>2</w:t>
            </w:r>
            <w:r w:rsidR="00670C6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B3A80" w:rsidRPr="005C6862" w:rsidRDefault="00DB3A80" w:rsidP="00D81247">
            <w:pPr>
              <w:rPr>
                <w:rFonts w:eastAsia="Calibri"/>
                <w:lang w:eastAsia="en-US"/>
              </w:rPr>
            </w:pPr>
            <w:r w:rsidRPr="005C6862">
              <w:rPr>
                <w:rFonts w:eastAsia="Calibri"/>
                <w:lang w:eastAsia="en-US"/>
              </w:rPr>
              <w:t>01.01.20</w:t>
            </w:r>
            <w:r>
              <w:rPr>
                <w:rFonts w:eastAsia="Calibri"/>
                <w:lang w:eastAsia="en-US"/>
              </w:rPr>
              <w:t>2</w:t>
            </w:r>
            <w:r w:rsidR="00670C6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3A80" w:rsidRPr="005C6862" w:rsidRDefault="00DB3A80" w:rsidP="00D81247">
            <w:pPr>
              <w:rPr>
                <w:rFonts w:eastAsia="Calibri"/>
                <w:lang w:eastAsia="en-US"/>
              </w:rPr>
            </w:pPr>
            <w:r w:rsidRPr="005C6862">
              <w:rPr>
                <w:rFonts w:eastAsia="Calibri"/>
                <w:lang w:eastAsia="en-US"/>
              </w:rPr>
              <w:t>31.12.20</w:t>
            </w:r>
            <w:r>
              <w:rPr>
                <w:rFonts w:eastAsia="Calibri"/>
                <w:lang w:eastAsia="en-US"/>
              </w:rPr>
              <w:t>2</w:t>
            </w:r>
            <w:r w:rsidR="00670C6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B3A80" w:rsidRPr="005C6862" w:rsidRDefault="00DB3A80" w:rsidP="003D57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6862">
              <w:rPr>
                <w:rFonts w:eastAsia="Calibri"/>
                <w:lang w:eastAsia="en-US"/>
              </w:rPr>
              <w:t xml:space="preserve">создание условий для удовлетворения потребностей населения Красноармейского сельского </w:t>
            </w:r>
            <w:r w:rsidRPr="005C6862">
              <w:rPr>
                <w:rFonts w:eastAsia="Calibri"/>
                <w:lang w:eastAsia="en-US"/>
              </w:rPr>
              <w:lastRenderedPageBreak/>
              <w:t>поселения в к</w:t>
            </w:r>
            <w:r>
              <w:rPr>
                <w:rFonts w:eastAsia="Calibri"/>
                <w:lang w:eastAsia="en-US"/>
              </w:rPr>
              <w:t>ультурно-досуговой деятельности</w:t>
            </w:r>
            <w:r w:rsidRPr="005C686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B3A80" w:rsidRPr="005C6862" w:rsidRDefault="00DB3A80" w:rsidP="003D57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6862">
              <w:rPr>
                <w:rFonts w:eastAsia="Calibri"/>
                <w:lang w:eastAsia="en-US"/>
              </w:rPr>
              <w:lastRenderedPageBreak/>
              <w:t xml:space="preserve">создание условий для удовлетворения потребностей населения Красноармейского сельского </w:t>
            </w:r>
            <w:r w:rsidRPr="005C6862">
              <w:rPr>
                <w:rFonts w:eastAsia="Calibri"/>
                <w:lang w:eastAsia="en-US"/>
              </w:rPr>
              <w:lastRenderedPageBreak/>
              <w:t>поселения в к</w:t>
            </w:r>
            <w:r>
              <w:rPr>
                <w:rFonts w:eastAsia="Calibri"/>
                <w:lang w:eastAsia="en-US"/>
              </w:rPr>
              <w:t>ультурно-досуговой деятельности</w:t>
            </w:r>
            <w:r w:rsidRPr="005C686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3A80" w:rsidRPr="005C6862" w:rsidRDefault="00DB3A80" w:rsidP="00131FED">
            <w:pPr>
              <w:ind w:firstLine="709"/>
              <w:jc w:val="center"/>
              <w:rPr>
                <w:rFonts w:eastAsia="Calibri"/>
                <w:lang w:eastAsia="en-US"/>
              </w:rPr>
            </w:pPr>
          </w:p>
        </w:tc>
      </w:tr>
      <w:tr w:rsidR="005C6862" w:rsidRPr="00A41691" w:rsidTr="00367AF6">
        <w:tc>
          <w:tcPr>
            <w:tcW w:w="993" w:type="dxa"/>
            <w:shd w:val="clear" w:color="auto" w:fill="auto"/>
          </w:tcPr>
          <w:p w:rsidR="005C6862" w:rsidRPr="005C6862" w:rsidRDefault="00367AF6" w:rsidP="00D81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67AF6" w:rsidRDefault="005C6862" w:rsidP="00D81247">
            <w:pPr>
              <w:widowControl w:val="0"/>
              <w:autoSpaceDE w:val="0"/>
              <w:autoSpaceDN w:val="0"/>
              <w:adjustRightInd w:val="0"/>
            </w:pPr>
            <w:r w:rsidRPr="005C6862">
              <w:t xml:space="preserve">Контрольное событие </w:t>
            </w:r>
            <w:r w:rsidR="00C20E4D">
              <w:t>под</w:t>
            </w:r>
            <w:r w:rsidRPr="005C6862">
              <w:t xml:space="preserve">программы  </w:t>
            </w:r>
            <w:r w:rsidR="00367AF6">
              <w:t>Увеличение количества посещений учреждений культуры,</w:t>
            </w:r>
          </w:p>
          <w:p w:rsidR="005C6862" w:rsidRPr="005C6862" w:rsidRDefault="00367AF6" w:rsidP="00D81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сохранение и восстановление культурного и исторического наследия Красноармейского сельского поселения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C6862" w:rsidRDefault="005C6862" w:rsidP="00D81247">
            <w:pPr>
              <w:widowControl w:val="0"/>
              <w:autoSpaceDE w:val="0"/>
              <w:autoSpaceDN w:val="0"/>
              <w:adjustRightInd w:val="0"/>
            </w:pPr>
            <w:r w:rsidRPr="005C6862">
              <w:t>Глава  Администрации Красноармейского сельского поселения</w:t>
            </w:r>
          </w:p>
          <w:p w:rsidR="00D50BC3" w:rsidRPr="005C6862" w:rsidRDefault="00D50BC3" w:rsidP="00D81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К.В. Пруглова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C6862" w:rsidRPr="005C6862" w:rsidRDefault="00367AF6" w:rsidP="00D81247">
            <w:pPr>
              <w:rPr>
                <w:rFonts w:eastAsia="Calibri"/>
                <w:lang w:eastAsia="en-US"/>
              </w:rPr>
            </w:pPr>
            <w:r w:rsidRPr="00367AF6">
              <w:rPr>
                <w:rFonts w:eastAsia="Calibri"/>
                <w:lang w:eastAsia="en-US"/>
              </w:rPr>
              <w:t>31.12.20</w:t>
            </w:r>
            <w:r w:rsidR="00DB3A80">
              <w:rPr>
                <w:rFonts w:eastAsia="Calibri"/>
                <w:lang w:eastAsia="en-US"/>
              </w:rPr>
              <w:t>2</w:t>
            </w:r>
            <w:r w:rsidR="00670C6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C6862" w:rsidRPr="005C6862" w:rsidRDefault="00367AF6" w:rsidP="00D81247">
            <w:pPr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C6862" w:rsidRPr="005C6862" w:rsidRDefault="00367AF6" w:rsidP="000B0EA2">
            <w:pPr>
              <w:rPr>
                <w:rFonts w:eastAsia="Calibri"/>
                <w:lang w:eastAsia="en-US"/>
              </w:rPr>
            </w:pPr>
            <w:r w:rsidRPr="00367AF6">
              <w:rPr>
                <w:rFonts w:eastAsia="Calibri"/>
                <w:lang w:eastAsia="en-US"/>
              </w:rPr>
              <w:t>31.12.20</w:t>
            </w:r>
            <w:r w:rsidR="00DB3A80">
              <w:rPr>
                <w:rFonts w:eastAsia="Calibri"/>
                <w:lang w:eastAsia="en-US"/>
              </w:rPr>
              <w:t>2</w:t>
            </w:r>
            <w:r w:rsidR="00670C6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67AF6" w:rsidRPr="00367AF6" w:rsidRDefault="00367AF6" w:rsidP="00D81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67AF6">
              <w:rPr>
                <w:rFonts w:eastAsia="Calibri"/>
                <w:lang w:eastAsia="en-US"/>
              </w:rPr>
              <w:t>Повышение привлекательности учреждения культуры</w:t>
            </w:r>
          </w:p>
          <w:p w:rsidR="00367AF6" w:rsidRPr="00367AF6" w:rsidRDefault="00367AF6" w:rsidP="00D81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67AF6">
              <w:rPr>
                <w:rFonts w:eastAsia="Calibri"/>
                <w:lang w:eastAsia="en-US"/>
              </w:rPr>
              <w:t>Красноармейского сельского поселения для жителей и гостей поселения, а также</w:t>
            </w:r>
            <w:r w:rsidR="00D81247">
              <w:rPr>
                <w:rFonts w:eastAsia="Calibri"/>
                <w:lang w:eastAsia="en-US"/>
              </w:rPr>
              <w:t xml:space="preserve"> </w:t>
            </w:r>
            <w:r w:rsidRPr="00367AF6">
              <w:rPr>
                <w:rFonts w:eastAsia="Calibri"/>
                <w:lang w:eastAsia="en-US"/>
              </w:rPr>
              <w:t>повышение доступности и качества услуг</w:t>
            </w:r>
          </w:p>
          <w:p w:rsidR="005C6862" w:rsidRPr="005C6862" w:rsidRDefault="005C6862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67AF6" w:rsidRPr="00367AF6" w:rsidRDefault="00367AF6" w:rsidP="00D81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67AF6">
              <w:rPr>
                <w:rFonts w:eastAsia="Calibri"/>
                <w:lang w:eastAsia="en-US"/>
              </w:rPr>
              <w:t xml:space="preserve">Повышение привлекательности учреждения культуры </w:t>
            </w:r>
          </w:p>
          <w:p w:rsidR="00367AF6" w:rsidRPr="00367AF6" w:rsidRDefault="00367AF6" w:rsidP="00D81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67AF6">
              <w:rPr>
                <w:rFonts w:eastAsia="Calibri"/>
                <w:lang w:eastAsia="en-US"/>
              </w:rPr>
              <w:t xml:space="preserve">Красноармейского сельского поселения для жителей и гостей поселения, а также повышение доступности и качества услуг </w:t>
            </w:r>
          </w:p>
          <w:p w:rsidR="005C6862" w:rsidRPr="005C6862" w:rsidRDefault="005C6862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C6862" w:rsidRPr="00A41691" w:rsidRDefault="005C6862" w:rsidP="00131FED">
            <w:pPr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67AF6" w:rsidRPr="00A41691" w:rsidTr="00807052">
        <w:tc>
          <w:tcPr>
            <w:tcW w:w="15168" w:type="dxa"/>
            <w:gridSpan w:val="17"/>
            <w:shd w:val="clear" w:color="auto" w:fill="auto"/>
          </w:tcPr>
          <w:p w:rsidR="00367AF6" w:rsidRPr="00A41691" w:rsidRDefault="00367AF6" w:rsidP="00131FED">
            <w:pPr>
              <w:ind w:firstLine="709"/>
              <w:rPr>
                <w:rFonts w:eastAsia="Calibri"/>
                <w:sz w:val="26"/>
                <w:szCs w:val="26"/>
                <w:lang w:eastAsia="en-US"/>
              </w:rPr>
            </w:pPr>
            <w:r w:rsidRPr="00367AF6">
              <w:rPr>
                <w:rFonts w:eastAsia="Calibri"/>
                <w:sz w:val="26"/>
                <w:szCs w:val="26"/>
                <w:lang w:eastAsia="en-US"/>
              </w:rPr>
              <w:t>Подпрограмма 2 «Туризм»</w:t>
            </w:r>
          </w:p>
        </w:tc>
      </w:tr>
      <w:tr w:rsidR="00DB3A80" w:rsidRPr="00A41691" w:rsidTr="00367AF6">
        <w:tc>
          <w:tcPr>
            <w:tcW w:w="1020" w:type="dxa"/>
            <w:gridSpan w:val="2"/>
            <w:shd w:val="clear" w:color="auto" w:fill="auto"/>
          </w:tcPr>
          <w:p w:rsidR="00DB3A80" w:rsidRPr="00367AF6" w:rsidRDefault="00DB3A80" w:rsidP="00D8124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DB3A80" w:rsidRPr="00367AF6" w:rsidRDefault="00DB3A80" w:rsidP="00D8124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B790D">
              <w:rPr>
                <w:kern w:val="2"/>
                <w:lang w:eastAsia="en-US"/>
              </w:rPr>
              <w:t xml:space="preserve">Основное мероприятие </w:t>
            </w:r>
            <w:r w:rsidRPr="003B790D">
              <w:rPr>
                <w:bCs/>
                <w:kern w:val="2"/>
              </w:rPr>
              <w:t xml:space="preserve">2.1. Повышение </w:t>
            </w:r>
            <w:r w:rsidRPr="002614B7">
              <w:rPr>
                <w:bCs/>
                <w:kern w:val="2"/>
              </w:rPr>
              <w:t>конку</w:t>
            </w:r>
            <w:r w:rsidRPr="002614B7">
              <w:rPr>
                <w:bCs/>
                <w:kern w:val="2"/>
              </w:rPr>
              <w:softHyphen/>
              <w:t>ренто</w:t>
            </w:r>
            <w:r w:rsidRPr="002614B7">
              <w:rPr>
                <w:bCs/>
                <w:kern w:val="2"/>
              </w:rPr>
              <w:softHyphen/>
              <w:t xml:space="preserve">способности </w:t>
            </w:r>
            <w:r w:rsidRPr="003B790D">
              <w:rPr>
                <w:bCs/>
                <w:kern w:val="2"/>
              </w:rPr>
              <w:t>турист</w:t>
            </w:r>
            <w:r w:rsidRPr="003B790D">
              <w:rPr>
                <w:bCs/>
                <w:kern w:val="2"/>
              </w:rPr>
              <w:softHyphen/>
              <w:t>ского продукта посредством развития въездного и внутреннего туризма, формирования привлекательн</w:t>
            </w:r>
            <w:r w:rsidRPr="003B790D">
              <w:rPr>
                <w:bCs/>
                <w:kern w:val="2"/>
              </w:rPr>
              <w:lastRenderedPageBreak/>
              <w:t xml:space="preserve">ого образа </w:t>
            </w:r>
            <w:r>
              <w:rPr>
                <w:bCs/>
                <w:kern w:val="2"/>
              </w:rPr>
              <w:t>Красноармей</w:t>
            </w:r>
            <w:r w:rsidRPr="003B790D">
              <w:rPr>
                <w:bCs/>
                <w:kern w:val="2"/>
              </w:rPr>
              <w:t>ского сельского поселения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B3A80" w:rsidRPr="00367AF6" w:rsidRDefault="00D50BC3" w:rsidP="00D8124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50BC3">
              <w:rPr>
                <w:kern w:val="2"/>
              </w:rPr>
              <w:lastRenderedPageBreak/>
              <w:t>МБ</w:t>
            </w:r>
            <w:r w:rsidR="00DB3A80" w:rsidRPr="00D50BC3">
              <w:rPr>
                <w:kern w:val="2"/>
              </w:rPr>
              <w:t xml:space="preserve">УК </w:t>
            </w:r>
            <w:r w:rsidR="00D81247" w:rsidRPr="00D50BC3">
              <w:rPr>
                <w:kern w:val="2"/>
              </w:rPr>
              <w:t>К</w:t>
            </w:r>
            <w:r w:rsidR="00DB3A80" w:rsidRPr="003B790D">
              <w:rPr>
                <w:kern w:val="2"/>
              </w:rPr>
              <w:t>СПОР «</w:t>
            </w:r>
            <w:r w:rsidR="00DB3A80">
              <w:rPr>
                <w:kern w:val="2"/>
              </w:rPr>
              <w:t>Красноармей</w:t>
            </w:r>
            <w:r w:rsidR="00DB3A80" w:rsidRPr="003B790D">
              <w:rPr>
                <w:kern w:val="2"/>
              </w:rPr>
              <w:t>ский СДК»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DB3A80" w:rsidRPr="005C6862" w:rsidRDefault="00DB3A80" w:rsidP="000B0EA2">
            <w:pPr>
              <w:rPr>
                <w:rFonts w:eastAsia="Calibri"/>
                <w:lang w:eastAsia="en-US"/>
              </w:rPr>
            </w:pPr>
            <w:r w:rsidRPr="005C6862">
              <w:rPr>
                <w:rFonts w:eastAsia="Calibri"/>
                <w:lang w:eastAsia="en-US"/>
              </w:rPr>
              <w:t>31.12.20</w:t>
            </w:r>
            <w:r>
              <w:rPr>
                <w:rFonts w:eastAsia="Calibri"/>
                <w:lang w:eastAsia="en-US"/>
              </w:rPr>
              <w:t>2</w:t>
            </w:r>
            <w:r w:rsidR="00670C6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DB3A80" w:rsidRPr="005C6862" w:rsidRDefault="00DB3A80" w:rsidP="00597859">
            <w:pPr>
              <w:rPr>
                <w:rFonts w:eastAsia="Calibri"/>
                <w:lang w:eastAsia="en-US"/>
              </w:rPr>
            </w:pPr>
            <w:r w:rsidRPr="005C6862">
              <w:rPr>
                <w:rFonts w:eastAsia="Calibri"/>
                <w:lang w:eastAsia="en-US"/>
              </w:rPr>
              <w:t>01.01.20</w:t>
            </w:r>
            <w:r>
              <w:rPr>
                <w:rFonts w:eastAsia="Calibri"/>
                <w:lang w:eastAsia="en-US"/>
              </w:rPr>
              <w:t>2</w:t>
            </w:r>
            <w:r w:rsidR="00670C6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DB3A80" w:rsidRPr="005C6862" w:rsidRDefault="00DB3A80" w:rsidP="00D81247">
            <w:pPr>
              <w:rPr>
                <w:rFonts w:eastAsia="Calibri"/>
                <w:lang w:eastAsia="en-US"/>
              </w:rPr>
            </w:pPr>
            <w:r w:rsidRPr="005C6862">
              <w:rPr>
                <w:rFonts w:eastAsia="Calibri"/>
                <w:lang w:eastAsia="en-US"/>
              </w:rPr>
              <w:t>31.12.20</w:t>
            </w:r>
            <w:r>
              <w:rPr>
                <w:rFonts w:eastAsia="Calibri"/>
                <w:lang w:eastAsia="en-US"/>
              </w:rPr>
              <w:t>2</w:t>
            </w:r>
            <w:r w:rsidR="00670C6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20" w:type="dxa"/>
            <w:shd w:val="clear" w:color="auto" w:fill="auto"/>
          </w:tcPr>
          <w:p w:rsidR="00DB3A80" w:rsidRPr="00367AF6" w:rsidRDefault="00DB3A80" w:rsidP="00D8124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kern w:val="2"/>
              </w:rPr>
              <w:t>П</w:t>
            </w:r>
            <w:r w:rsidRPr="003B790D">
              <w:rPr>
                <w:kern w:val="2"/>
              </w:rPr>
              <w:t xml:space="preserve">ривлекательный образ </w:t>
            </w:r>
            <w:r>
              <w:rPr>
                <w:bCs/>
                <w:kern w:val="2"/>
              </w:rPr>
              <w:t>Красноармей</w:t>
            </w:r>
            <w:r w:rsidRPr="003B790D">
              <w:rPr>
                <w:bCs/>
                <w:kern w:val="2"/>
              </w:rPr>
              <w:t>ского сельского поселения</w:t>
            </w:r>
            <w:r w:rsidRPr="003B790D">
              <w:rPr>
                <w:kern w:val="2"/>
              </w:rPr>
              <w:t xml:space="preserve"> на туристском рынке</w:t>
            </w:r>
          </w:p>
        </w:tc>
        <w:tc>
          <w:tcPr>
            <w:tcW w:w="2055" w:type="dxa"/>
            <w:gridSpan w:val="3"/>
            <w:shd w:val="clear" w:color="auto" w:fill="auto"/>
          </w:tcPr>
          <w:p w:rsidR="00DB3A80" w:rsidRPr="00367AF6" w:rsidRDefault="00DB3A80" w:rsidP="00D8124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kern w:val="2"/>
              </w:rPr>
              <w:t>П</w:t>
            </w:r>
            <w:r w:rsidRPr="003B790D">
              <w:rPr>
                <w:kern w:val="2"/>
              </w:rPr>
              <w:t xml:space="preserve">ривлекательный образ </w:t>
            </w:r>
            <w:r>
              <w:rPr>
                <w:bCs/>
                <w:kern w:val="2"/>
              </w:rPr>
              <w:t>Красноармей</w:t>
            </w:r>
            <w:r w:rsidRPr="003B790D">
              <w:rPr>
                <w:bCs/>
                <w:kern w:val="2"/>
              </w:rPr>
              <w:t>ского сельского поселения</w:t>
            </w:r>
            <w:r w:rsidRPr="003B790D">
              <w:rPr>
                <w:kern w:val="2"/>
              </w:rPr>
              <w:t xml:space="preserve"> на туристском рынке</w:t>
            </w:r>
          </w:p>
        </w:tc>
        <w:tc>
          <w:tcPr>
            <w:tcW w:w="1383" w:type="dxa"/>
            <w:shd w:val="clear" w:color="auto" w:fill="auto"/>
          </w:tcPr>
          <w:p w:rsidR="00DB3A80" w:rsidRPr="00367AF6" w:rsidRDefault="00DB3A80" w:rsidP="00131FED">
            <w:pPr>
              <w:ind w:firstLine="709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20E4D" w:rsidRPr="00A41691" w:rsidTr="00367AF6">
        <w:tc>
          <w:tcPr>
            <w:tcW w:w="1020" w:type="dxa"/>
            <w:gridSpan w:val="2"/>
            <w:shd w:val="clear" w:color="auto" w:fill="auto"/>
          </w:tcPr>
          <w:p w:rsidR="00C20E4D" w:rsidRDefault="00C20E4D" w:rsidP="00D8124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2.2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C20E4D" w:rsidRPr="003B790D" w:rsidRDefault="00C20E4D" w:rsidP="00D81247">
            <w:pPr>
              <w:rPr>
                <w:kern w:val="2"/>
                <w:lang w:eastAsia="en-US"/>
              </w:rPr>
            </w:pPr>
            <w:r w:rsidRPr="00C20E4D">
              <w:rPr>
                <w:kern w:val="2"/>
              </w:rPr>
              <w:t xml:space="preserve">Контрольное событие </w:t>
            </w:r>
            <w:r>
              <w:rPr>
                <w:kern w:val="2"/>
              </w:rPr>
              <w:t>под</w:t>
            </w:r>
            <w:r w:rsidRPr="00C20E4D">
              <w:rPr>
                <w:kern w:val="2"/>
              </w:rPr>
              <w:t xml:space="preserve">программы  </w:t>
            </w:r>
            <w:r w:rsidRPr="003B790D">
              <w:rPr>
                <w:kern w:val="2"/>
              </w:rPr>
              <w:t xml:space="preserve">Увеличение туристского потока в </w:t>
            </w:r>
            <w:r>
              <w:rPr>
                <w:kern w:val="2"/>
                <w:sz w:val="22"/>
                <w:szCs w:val="22"/>
              </w:rPr>
              <w:t>Красноармей</w:t>
            </w:r>
            <w:r w:rsidRPr="003B790D">
              <w:rPr>
                <w:kern w:val="2"/>
                <w:sz w:val="22"/>
                <w:szCs w:val="22"/>
              </w:rPr>
              <w:t>ском сельском поселении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20E4D" w:rsidRDefault="00C20E4D" w:rsidP="00D81247">
            <w:pPr>
              <w:rPr>
                <w:kern w:val="2"/>
              </w:rPr>
            </w:pPr>
            <w:r w:rsidRPr="00C20E4D">
              <w:rPr>
                <w:kern w:val="2"/>
              </w:rPr>
              <w:t xml:space="preserve">Глава  Администрации Красноармейского сельского поселения </w:t>
            </w:r>
          </w:p>
          <w:p w:rsidR="00D50BC3" w:rsidRPr="003B790D" w:rsidRDefault="00D50BC3" w:rsidP="00D81247">
            <w:pPr>
              <w:rPr>
                <w:kern w:val="2"/>
              </w:rPr>
            </w:pPr>
            <w:r>
              <w:rPr>
                <w:kern w:val="2"/>
              </w:rPr>
              <w:t>К.В. Пруглова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C20E4D" w:rsidRPr="005C6862" w:rsidRDefault="00C20E4D" w:rsidP="00670C61">
            <w:pPr>
              <w:rPr>
                <w:rFonts w:eastAsia="Calibri"/>
                <w:lang w:eastAsia="en-US"/>
              </w:rPr>
            </w:pPr>
            <w:r w:rsidRPr="00C20E4D">
              <w:rPr>
                <w:rFonts w:eastAsia="Calibri"/>
                <w:lang w:eastAsia="en-US"/>
              </w:rPr>
              <w:t>31.12.20</w:t>
            </w:r>
            <w:r w:rsidR="00D81247">
              <w:rPr>
                <w:rFonts w:eastAsia="Calibri"/>
                <w:lang w:eastAsia="en-US"/>
              </w:rPr>
              <w:t>2</w:t>
            </w:r>
            <w:r w:rsidR="00670C6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C20E4D" w:rsidRPr="005C6862" w:rsidRDefault="00C20E4D" w:rsidP="00131FED">
            <w:pPr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C20E4D" w:rsidRPr="005C6862" w:rsidRDefault="00C20E4D" w:rsidP="00670C61">
            <w:pPr>
              <w:rPr>
                <w:rFonts w:eastAsia="Calibri"/>
                <w:lang w:eastAsia="en-US"/>
              </w:rPr>
            </w:pPr>
            <w:r w:rsidRPr="00C20E4D">
              <w:rPr>
                <w:rFonts w:eastAsia="Calibri"/>
                <w:lang w:eastAsia="en-US"/>
              </w:rPr>
              <w:t>31.12.20</w:t>
            </w:r>
            <w:r w:rsidR="00DB3A80">
              <w:rPr>
                <w:rFonts w:eastAsia="Calibri"/>
                <w:lang w:eastAsia="en-US"/>
              </w:rPr>
              <w:t>2</w:t>
            </w:r>
            <w:r w:rsidR="00670C6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20" w:type="dxa"/>
            <w:shd w:val="clear" w:color="auto" w:fill="auto"/>
          </w:tcPr>
          <w:p w:rsidR="00C20E4D" w:rsidRDefault="00C20E4D" w:rsidP="00D81247">
            <w:pPr>
              <w:rPr>
                <w:kern w:val="2"/>
              </w:rPr>
            </w:pPr>
            <w:r w:rsidRPr="003B790D">
              <w:rPr>
                <w:kern w:val="2"/>
              </w:rPr>
              <w:t xml:space="preserve">Организация комплексного управления развитием туристской отрасли в </w:t>
            </w:r>
            <w:r>
              <w:rPr>
                <w:kern w:val="2"/>
                <w:sz w:val="22"/>
                <w:szCs w:val="22"/>
              </w:rPr>
              <w:t>Красноармей</w:t>
            </w:r>
            <w:r w:rsidRPr="003B790D">
              <w:rPr>
                <w:kern w:val="2"/>
                <w:sz w:val="22"/>
                <w:szCs w:val="22"/>
              </w:rPr>
              <w:t>ском сельском поселении</w:t>
            </w:r>
          </w:p>
        </w:tc>
        <w:tc>
          <w:tcPr>
            <w:tcW w:w="2055" w:type="dxa"/>
            <w:gridSpan w:val="3"/>
            <w:shd w:val="clear" w:color="auto" w:fill="auto"/>
          </w:tcPr>
          <w:p w:rsidR="00C20E4D" w:rsidRDefault="00C20E4D" w:rsidP="00D81247">
            <w:pPr>
              <w:rPr>
                <w:kern w:val="2"/>
              </w:rPr>
            </w:pPr>
            <w:r w:rsidRPr="003B790D">
              <w:rPr>
                <w:kern w:val="2"/>
              </w:rPr>
              <w:t xml:space="preserve">Организация комплексного управления развитием туристской отрасли в </w:t>
            </w:r>
            <w:r>
              <w:rPr>
                <w:kern w:val="2"/>
                <w:sz w:val="22"/>
                <w:szCs w:val="22"/>
              </w:rPr>
              <w:t>Красноармей</w:t>
            </w:r>
            <w:r w:rsidRPr="003B790D">
              <w:rPr>
                <w:kern w:val="2"/>
                <w:sz w:val="22"/>
                <w:szCs w:val="22"/>
              </w:rPr>
              <w:t>ском сельском поселении</w:t>
            </w:r>
          </w:p>
        </w:tc>
        <w:tc>
          <w:tcPr>
            <w:tcW w:w="1383" w:type="dxa"/>
            <w:shd w:val="clear" w:color="auto" w:fill="auto"/>
          </w:tcPr>
          <w:p w:rsidR="00C20E4D" w:rsidRPr="00367AF6" w:rsidRDefault="00C20E4D" w:rsidP="00131FED">
            <w:pPr>
              <w:ind w:firstLine="709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29080A" w:rsidRPr="0029080A" w:rsidRDefault="0029080A" w:rsidP="00131FE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  <w:sectPr w:rsidR="0029080A" w:rsidRPr="0029080A" w:rsidSect="0029080A">
          <w:pgSz w:w="15840" w:h="12240" w:orient="landscape"/>
          <w:pgMar w:top="851" w:right="1134" w:bottom="1134" w:left="1134" w:header="720" w:footer="720" w:gutter="0"/>
          <w:cols w:space="720"/>
          <w:noEndnote/>
        </w:sectPr>
      </w:pPr>
    </w:p>
    <w:p w:rsidR="0029080A" w:rsidRPr="0029080A" w:rsidRDefault="0029080A" w:rsidP="00131FE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9080A">
        <w:rPr>
          <w:sz w:val="28"/>
          <w:szCs w:val="28"/>
        </w:rPr>
        <w:lastRenderedPageBreak/>
        <w:t>Таблица</w:t>
      </w:r>
      <w:r w:rsidR="005C6862">
        <w:rPr>
          <w:sz w:val="28"/>
          <w:szCs w:val="28"/>
        </w:rPr>
        <w:t xml:space="preserve"> № </w:t>
      </w:r>
      <w:r w:rsidRPr="0029080A">
        <w:rPr>
          <w:sz w:val="28"/>
          <w:szCs w:val="28"/>
        </w:rPr>
        <w:t xml:space="preserve"> 2</w:t>
      </w:r>
    </w:p>
    <w:p w:rsidR="00073799" w:rsidRPr="005C6862" w:rsidRDefault="00073799" w:rsidP="00131FE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5C6862">
        <w:rPr>
          <w:rFonts w:eastAsia="Calibri"/>
          <w:sz w:val="28"/>
          <w:szCs w:val="28"/>
          <w:lang w:eastAsia="en-US"/>
        </w:rPr>
        <w:t xml:space="preserve">Сведения  </w:t>
      </w:r>
    </w:p>
    <w:p w:rsidR="005C6862" w:rsidRPr="005C6862" w:rsidRDefault="005C6862" w:rsidP="00131FE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5C6862">
        <w:rPr>
          <w:rFonts w:eastAsia="Calibri"/>
          <w:sz w:val="28"/>
          <w:szCs w:val="28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073799" w:rsidRPr="005C6862" w:rsidRDefault="005C6862" w:rsidP="00131FED">
      <w:pPr>
        <w:ind w:firstLine="709"/>
        <w:jc w:val="center"/>
        <w:rPr>
          <w:sz w:val="28"/>
          <w:szCs w:val="28"/>
        </w:rPr>
      </w:pPr>
      <w:r w:rsidRPr="005C6862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 w:rsidRPr="005C6862">
        <w:rPr>
          <w:sz w:val="28"/>
          <w:szCs w:val="28"/>
        </w:rPr>
        <w:t xml:space="preserve">Красноармейского сельского поселения Орловского района </w:t>
      </w:r>
      <w:r w:rsidR="00073799" w:rsidRPr="005C6862">
        <w:rPr>
          <w:rFonts w:eastAsia="Calibri"/>
          <w:kern w:val="2"/>
          <w:sz w:val="28"/>
          <w:szCs w:val="28"/>
          <w:lang w:eastAsia="en-US"/>
        </w:rPr>
        <w:t>«Развитие культуры и туризма»</w:t>
      </w:r>
      <w:r w:rsidR="00943CCD">
        <w:rPr>
          <w:sz w:val="28"/>
          <w:szCs w:val="28"/>
        </w:rPr>
        <w:t xml:space="preserve"> </w:t>
      </w:r>
      <w:r w:rsidR="00073799" w:rsidRPr="005C6862">
        <w:rPr>
          <w:rFonts w:eastAsia="Calibri"/>
          <w:sz w:val="28"/>
          <w:szCs w:val="28"/>
          <w:lang w:eastAsia="en-US"/>
        </w:rPr>
        <w:t xml:space="preserve">за </w:t>
      </w:r>
      <w:r w:rsidR="006211E4">
        <w:rPr>
          <w:rFonts w:eastAsia="Calibri"/>
          <w:sz w:val="28"/>
          <w:szCs w:val="28"/>
          <w:lang w:eastAsia="en-US"/>
        </w:rPr>
        <w:t>20</w:t>
      </w:r>
      <w:r w:rsidR="00597859">
        <w:rPr>
          <w:rFonts w:eastAsia="Calibri"/>
          <w:sz w:val="28"/>
          <w:szCs w:val="28"/>
          <w:lang w:eastAsia="en-US"/>
        </w:rPr>
        <w:t>2</w:t>
      </w:r>
      <w:r w:rsidR="00670C61">
        <w:rPr>
          <w:rFonts w:eastAsia="Calibri"/>
          <w:sz w:val="28"/>
          <w:szCs w:val="28"/>
          <w:lang w:eastAsia="en-US"/>
        </w:rPr>
        <w:t>4</w:t>
      </w:r>
      <w:r w:rsidR="00073799" w:rsidRPr="005C6862">
        <w:rPr>
          <w:rFonts w:eastAsia="Calibri"/>
          <w:sz w:val="28"/>
          <w:szCs w:val="28"/>
          <w:lang w:eastAsia="en-US"/>
        </w:rPr>
        <w:t>г.</w:t>
      </w:r>
    </w:p>
    <w:p w:rsidR="00073799" w:rsidRPr="00073799" w:rsidRDefault="00073799" w:rsidP="00131FE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tbl>
      <w:tblPr>
        <w:tblW w:w="9712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6"/>
        <w:gridCol w:w="2457"/>
        <w:gridCol w:w="1700"/>
        <w:gridCol w:w="1984"/>
        <w:gridCol w:w="26"/>
        <w:gridCol w:w="1540"/>
        <w:gridCol w:w="19"/>
      </w:tblGrid>
      <w:tr w:rsidR="00DD3A5B" w:rsidRPr="00073799" w:rsidTr="002F3B96">
        <w:trPr>
          <w:trHeight w:val="558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A5B" w:rsidRPr="00624903" w:rsidRDefault="00DD3A5B" w:rsidP="00D81247">
            <w:pPr>
              <w:widowControl w:val="0"/>
              <w:autoSpaceDE w:val="0"/>
              <w:autoSpaceDN w:val="0"/>
              <w:adjustRightInd w:val="0"/>
            </w:pPr>
            <w:r w:rsidRPr="00624903">
              <w:t xml:space="preserve">Наименование       </w:t>
            </w:r>
            <w:r w:rsidRPr="00624903">
              <w:br/>
              <w:t xml:space="preserve">муниципальной     </w:t>
            </w:r>
            <w:r w:rsidRPr="00624903">
              <w:br/>
              <w:t xml:space="preserve"> программы, подпрограммы </w:t>
            </w:r>
            <w:r w:rsidRPr="00624903">
              <w:br/>
              <w:t xml:space="preserve">муниципальной     </w:t>
            </w:r>
            <w:r w:rsidRPr="00624903">
              <w:br/>
              <w:t>программы,</w:t>
            </w:r>
          </w:p>
          <w:p w:rsidR="00DD3A5B" w:rsidRPr="00073799" w:rsidRDefault="00DD3A5B" w:rsidP="00D81247">
            <w:pPr>
              <w:widowControl w:val="0"/>
              <w:autoSpaceDE w:val="0"/>
              <w:autoSpaceDN w:val="0"/>
              <w:adjustRightInd w:val="0"/>
            </w:pPr>
            <w:r w:rsidRPr="00624903">
              <w:t>основного мероприятия,</w:t>
            </w:r>
            <w:r w:rsidRPr="002E016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w:anchor="Par1127" w:history="1">
              <w:r w:rsidRPr="002E0167">
                <w:rPr>
                  <w:bCs/>
                  <w:color w:val="000000"/>
                </w:rPr>
                <w:t>&lt;4&gt;</w:t>
              </w:r>
            </w:hyperlink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A5B" w:rsidRPr="00073799" w:rsidRDefault="00DD3A5B" w:rsidP="00D81247">
            <w:pPr>
              <w:widowControl w:val="0"/>
              <w:autoSpaceDE w:val="0"/>
              <w:autoSpaceDN w:val="0"/>
              <w:adjustRightInd w:val="0"/>
            </w:pPr>
            <w:r w:rsidRPr="00073799">
              <w:t>Источники финансирования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5B" w:rsidRPr="00073799" w:rsidRDefault="00DD3A5B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073799">
              <w:t xml:space="preserve">Объем   </w:t>
            </w:r>
            <w:r w:rsidRPr="00073799">
              <w:br/>
              <w:t xml:space="preserve">расходов(тыс. руб.), предусмотренных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A5B" w:rsidRPr="00073799" w:rsidRDefault="00DD3A5B" w:rsidP="00D81247">
            <w:pPr>
              <w:widowControl w:val="0"/>
              <w:autoSpaceDE w:val="0"/>
              <w:autoSpaceDN w:val="0"/>
              <w:adjustRightInd w:val="0"/>
            </w:pPr>
            <w:r w:rsidRPr="00073799">
              <w:t xml:space="preserve">Фактические </w:t>
            </w:r>
            <w:r w:rsidRPr="00073799">
              <w:br/>
              <w:t xml:space="preserve">расходы (тыс. руб.) </w:t>
            </w:r>
            <w:r w:rsidRPr="002E0167">
              <w:rPr>
                <w:bCs/>
                <w:color w:val="000000"/>
              </w:rPr>
              <w:t>&lt;1&gt;</w:t>
            </w:r>
          </w:p>
        </w:tc>
      </w:tr>
      <w:tr w:rsidR="00DD3A5B" w:rsidRPr="00073799" w:rsidTr="002F3B96">
        <w:trPr>
          <w:trHeight w:val="1635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5B" w:rsidRPr="00624903" w:rsidRDefault="00DD3A5B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5B" w:rsidRPr="00073799" w:rsidRDefault="00DD3A5B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5B" w:rsidRPr="00073799" w:rsidRDefault="00D81247" w:rsidP="00D81247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="00DD3A5B" w:rsidRPr="00073799">
              <w:t>униципальной</w:t>
            </w:r>
            <w:r>
              <w:t xml:space="preserve"> </w:t>
            </w:r>
            <w:r w:rsidR="00DD3A5B" w:rsidRPr="00073799">
              <w:t xml:space="preserve">программой </w:t>
            </w:r>
            <w:r w:rsidR="00DD3A5B" w:rsidRPr="00073799">
              <w:br/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5B" w:rsidRPr="00073799" w:rsidRDefault="00DD3A5B" w:rsidP="00D81247">
            <w:pPr>
              <w:widowControl w:val="0"/>
              <w:autoSpaceDE w:val="0"/>
              <w:autoSpaceDN w:val="0"/>
              <w:adjustRightInd w:val="0"/>
            </w:pPr>
            <w:r>
              <w:t>Сводной бюджетной росписью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5B" w:rsidRPr="00073799" w:rsidRDefault="00DD3A5B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DD3A5B" w:rsidRPr="00073799" w:rsidTr="002F3B96">
        <w:trPr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5B" w:rsidRPr="00073799" w:rsidRDefault="00DD3A5B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073799">
              <w:t>2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5B" w:rsidRPr="00073799" w:rsidRDefault="00DD3A5B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073799">
              <w:t>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5B" w:rsidRPr="00073799" w:rsidRDefault="00DD3A5B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073799">
              <w:t>4</w:t>
            </w:r>
          </w:p>
        </w:tc>
        <w:tc>
          <w:tcPr>
            <w:tcW w:w="2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5B" w:rsidRPr="00073799" w:rsidRDefault="00DD3A5B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5B" w:rsidRPr="00073799" w:rsidRDefault="00DD3A5B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073799">
              <w:t>5</w:t>
            </w:r>
          </w:p>
        </w:tc>
      </w:tr>
      <w:tr w:rsidR="00A53438" w:rsidRPr="00073799" w:rsidTr="002F3B96">
        <w:trPr>
          <w:gridAfter w:val="1"/>
          <w:wAfter w:w="19" w:type="dxa"/>
          <w:trHeight w:val="320"/>
          <w:jc w:val="center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073799" w:rsidRDefault="00A53438" w:rsidP="00D81247">
            <w:pPr>
              <w:widowControl w:val="0"/>
              <w:autoSpaceDE w:val="0"/>
              <w:autoSpaceDN w:val="0"/>
              <w:adjustRightInd w:val="0"/>
            </w:pPr>
            <w:r w:rsidRPr="00073799">
              <w:t xml:space="preserve">Муниципальная </w:t>
            </w:r>
            <w:r w:rsidRPr="00073799">
              <w:br/>
              <w:t xml:space="preserve">программа      </w:t>
            </w:r>
            <w:r w:rsidRPr="00073799">
              <w:rPr>
                <w:rFonts w:eastAsia="Calibri"/>
                <w:kern w:val="2"/>
                <w:lang w:eastAsia="en-US"/>
              </w:rPr>
              <w:t>«Развитие культуры и туризма»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38" w:rsidRPr="00073799" w:rsidRDefault="00A53438" w:rsidP="00131FED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</w:rPr>
            </w:pPr>
            <w:r w:rsidRPr="00073799">
              <w:rPr>
                <w:b/>
              </w:rPr>
              <w:t xml:space="preserve">всего                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3D5795" w:rsidRDefault="00670C61" w:rsidP="00B766C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>6493,1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3D5795" w:rsidRDefault="00670C61" w:rsidP="00B766C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>6493,1</w:t>
            </w: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3D5795" w:rsidRDefault="00670C61" w:rsidP="00217F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6493,1</w:t>
            </w:r>
          </w:p>
        </w:tc>
      </w:tr>
      <w:tr w:rsidR="00A53438" w:rsidRPr="00073799" w:rsidTr="002F3B96">
        <w:trPr>
          <w:gridAfter w:val="1"/>
          <w:wAfter w:w="19" w:type="dxa"/>
          <w:trHeight w:val="309"/>
          <w:jc w:val="center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8" w:rsidRPr="00073799" w:rsidRDefault="00A53438" w:rsidP="00131FED">
            <w:pPr>
              <w:ind w:firstLine="709"/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38" w:rsidRPr="00073799" w:rsidRDefault="00A53438" w:rsidP="00D81247">
            <w:pPr>
              <w:widowControl w:val="0"/>
              <w:autoSpaceDE w:val="0"/>
              <w:autoSpaceDN w:val="0"/>
              <w:adjustRightInd w:val="0"/>
            </w:pPr>
            <w:r w:rsidRPr="00073799">
              <w:t xml:space="preserve">областной бюджет   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3D5795" w:rsidRDefault="00A53438" w:rsidP="00B766C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3D5795"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3D5795" w:rsidRDefault="00A53438" w:rsidP="00B766C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3D5795">
              <w:rPr>
                <w:b/>
              </w:rPr>
              <w:t>-</w:t>
            </w: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3D5795" w:rsidRDefault="00A53438" w:rsidP="00B766C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3D5795">
              <w:rPr>
                <w:b/>
              </w:rPr>
              <w:t>-</w:t>
            </w:r>
          </w:p>
        </w:tc>
      </w:tr>
      <w:tr w:rsidR="00A53438" w:rsidRPr="00073799" w:rsidTr="002F3B96">
        <w:trPr>
          <w:gridAfter w:val="1"/>
          <w:wAfter w:w="19" w:type="dxa"/>
          <w:trHeight w:val="309"/>
          <w:jc w:val="center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38" w:rsidRPr="00073799" w:rsidRDefault="00A53438" w:rsidP="00131FED">
            <w:pPr>
              <w:ind w:firstLine="709"/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073799" w:rsidRDefault="00A53438" w:rsidP="00D81247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3D5795" w:rsidRDefault="00A53438" w:rsidP="00B766C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3D5795"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3D5795" w:rsidRDefault="00A53438" w:rsidP="00B766C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3D5795">
              <w:rPr>
                <w:b/>
              </w:rPr>
              <w:t>-</w:t>
            </w: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3D5795" w:rsidRDefault="00A53438" w:rsidP="00B766C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3D5795">
              <w:rPr>
                <w:b/>
              </w:rPr>
              <w:t>-</w:t>
            </w:r>
          </w:p>
        </w:tc>
      </w:tr>
      <w:tr w:rsidR="00A53438" w:rsidRPr="00073799" w:rsidTr="002F3B96">
        <w:trPr>
          <w:gridAfter w:val="1"/>
          <w:wAfter w:w="19" w:type="dxa"/>
          <w:trHeight w:val="387"/>
          <w:jc w:val="center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8" w:rsidRPr="00073799" w:rsidRDefault="00A53438" w:rsidP="00131FED">
            <w:pPr>
              <w:ind w:firstLine="709"/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38" w:rsidRPr="00073799" w:rsidRDefault="00A53438" w:rsidP="00D81247">
            <w:pPr>
              <w:widowControl w:val="0"/>
              <w:autoSpaceDE w:val="0"/>
              <w:autoSpaceDN w:val="0"/>
              <w:adjustRightInd w:val="0"/>
            </w:pPr>
            <w:r w:rsidRPr="00073799">
              <w:t>Бюджет</w:t>
            </w:r>
            <w:r>
              <w:t xml:space="preserve"> района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2F3B96" w:rsidRDefault="00670C61" w:rsidP="00B766C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2F3B96" w:rsidRDefault="00670C61" w:rsidP="00B766C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2F3B96" w:rsidRDefault="00670C61" w:rsidP="00217F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70C61" w:rsidRPr="00073799" w:rsidTr="002F3B96">
        <w:trPr>
          <w:gridAfter w:val="1"/>
          <w:wAfter w:w="19" w:type="dxa"/>
          <w:trHeight w:val="317"/>
          <w:jc w:val="center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61" w:rsidRPr="00073799" w:rsidRDefault="00670C61" w:rsidP="00131FED">
            <w:pPr>
              <w:ind w:firstLine="709"/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61" w:rsidRPr="00073799" w:rsidRDefault="00670C61" w:rsidP="00D81247">
            <w:pPr>
              <w:widowControl w:val="0"/>
              <w:autoSpaceDE w:val="0"/>
              <w:autoSpaceDN w:val="0"/>
              <w:adjustRightInd w:val="0"/>
            </w:pPr>
            <w:r w:rsidRPr="00073799">
              <w:t>бюджет  сельского поселения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1" w:rsidRPr="00670C61" w:rsidRDefault="00670C61" w:rsidP="0070560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670C61">
              <w:t>6493,1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1" w:rsidRPr="00670C61" w:rsidRDefault="00670C61" w:rsidP="0070560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670C61">
              <w:t>6493,1</w:t>
            </w: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1" w:rsidRPr="00670C61" w:rsidRDefault="00670C61" w:rsidP="007056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C61">
              <w:t>6493,1</w:t>
            </w:r>
          </w:p>
        </w:tc>
      </w:tr>
      <w:tr w:rsidR="00670C61" w:rsidRPr="00073799" w:rsidTr="002F3B96">
        <w:trPr>
          <w:gridAfter w:val="1"/>
          <w:wAfter w:w="19" w:type="dxa"/>
          <w:trHeight w:val="320"/>
          <w:jc w:val="center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1" w:rsidRPr="00073799" w:rsidRDefault="00670C61" w:rsidP="00D81247">
            <w:pPr>
              <w:widowControl w:val="0"/>
              <w:autoSpaceDE w:val="0"/>
              <w:autoSpaceDN w:val="0"/>
              <w:adjustRightInd w:val="0"/>
            </w:pPr>
            <w:r w:rsidRPr="00073799">
              <w:t xml:space="preserve">Подпрограмма 1 </w:t>
            </w:r>
            <w:r w:rsidRPr="00073799">
              <w:rPr>
                <w:rFonts w:eastAsia="Calibri"/>
                <w:kern w:val="2"/>
                <w:lang w:eastAsia="en-US"/>
              </w:rPr>
              <w:t>«Обеспечение населения услугами организации культуры»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61" w:rsidRPr="00073799" w:rsidRDefault="00670C61" w:rsidP="00D81247">
            <w:pPr>
              <w:widowControl w:val="0"/>
              <w:autoSpaceDE w:val="0"/>
              <w:autoSpaceDN w:val="0"/>
              <w:adjustRightInd w:val="0"/>
            </w:pPr>
            <w:r w:rsidRPr="00073799">
              <w:t xml:space="preserve">всего                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1" w:rsidRPr="003D5795" w:rsidRDefault="00670C61" w:rsidP="0070560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>6493,1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1" w:rsidRPr="003D5795" w:rsidRDefault="00670C61" w:rsidP="0070560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>6493,1</w:t>
            </w: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1" w:rsidRPr="003D5795" w:rsidRDefault="00670C61" w:rsidP="007056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6493,1</w:t>
            </w:r>
          </w:p>
        </w:tc>
      </w:tr>
      <w:tr w:rsidR="00A53438" w:rsidRPr="00073799" w:rsidTr="002F3B96">
        <w:trPr>
          <w:trHeight w:val="328"/>
          <w:jc w:val="center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8" w:rsidRPr="00073799" w:rsidRDefault="00A53438" w:rsidP="00131FED">
            <w:pPr>
              <w:ind w:firstLine="709"/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38" w:rsidRPr="00073799" w:rsidRDefault="00A53438" w:rsidP="00D81247">
            <w:pPr>
              <w:widowControl w:val="0"/>
              <w:autoSpaceDE w:val="0"/>
              <w:autoSpaceDN w:val="0"/>
              <w:adjustRightInd w:val="0"/>
            </w:pPr>
            <w:r w:rsidRPr="00073799">
              <w:t>областной бюджет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3D5795" w:rsidRDefault="00A53438" w:rsidP="00B766C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3D5795">
              <w:t>-</w:t>
            </w:r>
          </w:p>
        </w:tc>
        <w:tc>
          <w:tcPr>
            <w:tcW w:w="2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3D5795" w:rsidRDefault="00A53438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3D5795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3D5795" w:rsidRDefault="00A53438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3D5795">
              <w:t>-</w:t>
            </w:r>
          </w:p>
        </w:tc>
      </w:tr>
      <w:tr w:rsidR="00A53438" w:rsidRPr="00073799" w:rsidTr="002F3B96">
        <w:trPr>
          <w:trHeight w:val="328"/>
          <w:jc w:val="center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38" w:rsidRPr="00073799" w:rsidRDefault="00A53438" w:rsidP="00131FED">
            <w:pPr>
              <w:ind w:firstLine="709"/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073799" w:rsidRDefault="00A53438" w:rsidP="00D81247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3D5795" w:rsidRDefault="00A53438" w:rsidP="00B766C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3D5795">
              <w:t>-</w:t>
            </w:r>
          </w:p>
        </w:tc>
        <w:tc>
          <w:tcPr>
            <w:tcW w:w="2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3D5795" w:rsidRDefault="00A53438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3D5795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3D5795" w:rsidRDefault="00A53438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3D5795">
              <w:t>-</w:t>
            </w:r>
          </w:p>
        </w:tc>
      </w:tr>
      <w:tr w:rsidR="00A53438" w:rsidRPr="00073799" w:rsidTr="002F3B96">
        <w:trPr>
          <w:trHeight w:val="289"/>
          <w:jc w:val="center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8" w:rsidRPr="00073799" w:rsidRDefault="00A53438" w:rsidP="00131FED">
            <w:pPr>
              <w:ind w:firstLine="709"/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38" w:rsidRPr="00073799" w:rsidRDefault="00A53438" w:rsidP="00D81247">
            <w:pPr>
              <w:widowControl w:val="0"/>
              <w:autoSpaceDE w:val="0"/>
              <w:autoSpaceDN w:val="0"/>
              <w:adjustRightInd w:val="0"/>
            </w:pPr>
            <w:r w:rsidRPr="00073799">
              <w:t>Бюджет</w:t>
            </w:r>
            <w:r>
              <w:t xml:space="preserve"> района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3D5795" w:rsidRDefault="00670C61" w:rsidP="00B766C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2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3D5795" w:rsidRDefault="00670C61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3D5795" w:rsidRDefault="00670C61" w:rsidP="00217F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70C61" w:rsidRPr="00073799" w:rsidTr="002F3B96">
        <w:trPr>
          <w:trHeight w:val="334"/>
          <w:jc w:val="center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61" w:rsidRPr="00073799" w:rsidRDefault="00670C61" w:rsidP="00131FED">
            <w:pPr>
              <w:ind w:firstLine="709"/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61" w:rsidRPr="00073799" w:rsidRDefault="00670C61" w:rsidP="00D81247">
            <w:pPr>
              <w:widowControl w:val="0"/>
              <w:autoSpaceDE w:val="0"/>
              <w:autoSpaceDN w:val="0"/>
              <w:adjustRightInd w:val="0"/>
            </w:pPr>
            <w:r w:rsidRPr="00073799">
              <w:t>бюджет сельского поселения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1" w:rsidRPr="00670C61" w:rsidRDefault="00670C61" w:rsidP="0070560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670C61">
              <w:t>6493,1</w:t>
            </w:r>
          </w:p>
        </w:tc>
        <w:tc>
          <w:tcPr>
            <w:tcW w:w="2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1" w:rsidRPr="00670C61" w:rsidRDefault="00670C61" w:rsidP="0070560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670C61">
              <w:t>6493,1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1" w:rsidRPr="00670C61" w:rsidRDefault="00670C61" w:rsidP="007056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C61">
              <w:t>6493,1</w:t>
            </w:r>
          </w:p>
        </w:tc>
      </w:tr>
      <w:tr w:rsidR="00670C61" w:rsidRPr="00073799" w:rsidTr="002F3B96">
        <w:trPr>
          <w:trHeight w:val="315"/>
          <w:jc w:val="center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0C61" w:rsidRDefault="00670C61" w:rsidP="00D81247">
            <w:r w:rsidRPr="003B790D">
              <w:rPr>
                <w:kern w:val="2"/>
                <w:lang w:eastAsia="en-US"/>
              </w:rPr>
              <w:t xml:space="preserve">Основное мероприятие </w:t>
            </w:r>
            <w:r>
              <w:rPr>
                <w:kern w:val="2"/>
              </w:rPr>
              <w:t>1.2</w:t>
            </w:r>
            <w:r w:rsidRPr="003B790D">
              <w:rPr>
                <w:kern w:val="2"/>
              </w:rPr>
              <w:t>. Развитие культурно-досуговой деятельности</w:t>
            </w:r>
          </w:p>
          <w:p w:rsidR="00670C61" w:rsidRDefault="00670C61" w:rsidP="00131FED">
            <w:pPr>
              <w:ind w:firstLine="709"/>
            </w:pPr>
          </w:p>
          <w:p w:rsidR="00670C61" w:rsidRDefault="00670C61" w:rsidP="00131FED">
            <w:pPr>
              <w:ind w:firstLine="709"/>
            </w:pPr>
          </w:p>
          <w:p w:rsidR="00670C61" w:rsidRPr="00073799" w:rsidRDefault="00670C61" w:rsidP="00131FED">
            <w:pPr>
              <w:ind w:firstLine="709"/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1" w:rsidRPr="000F24FA" w:rsidRDefault="00670C61" w:rsidP="00D81247">
            <w:r w:rsidRPr="000F24FA">
              <w:t xml:space="preserve">всего                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1" w:rsidRPr="003D5795" w:rsidRDefault="00670C61" w:rsidP="0070560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>6493,1</w:t>
            </w:r>
          </w:p>
        </w:tc>
        <w:tc>
          <w:tcPr>
            <w:tcW w:w="2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1" w:rsidRPr="003D5795" w:rsidRDefault="00670C61" w:rsidP="0070560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>6493,1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1" w:rsidRPr="003D5795" w:rsidRDefault="00670C61" w:rsidP="007056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6493,1</w:t>
            </w:r>
          </w:p>
        </w:tc>
      </w:tr>
      <w:tr w:rsidR="00A53438" w:rsidRPr="00073799" w:rsidTr="002F3B96">
        <w:trPr>
          <w:trHeight w:val="375"/>
          <w:jc w:val="center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438" w:rsidRDefault="00A53438" w:rsidP="00131FED">
            <w:pPr>
              <w:ind w:firstLine="709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0F24FA" w:rsidRDefault="00A53438" w:rsidP="00D81247">
            <w:r w:rsidRPr="000F24FA">
              <w:t xml:space="preserve">областной бюджет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3D5795" w:rsidRDefault="00A53438" w:rsidP="00B766C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3D5795"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3D5795" w:rsidRDefault="00A53438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3D5795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3D5795" w:rsidRDefault="00A53438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3D5795">
              <w:t>-</w:t>
            </w:r>
          </w:p>
        </w:tc>
      </w:tr>
      <w:tr w:rsidR="00A53438" w:rsidRPr="00073799" w:rsidTr="002F3B96">
        <w:trPr>
          <w:trHeight w:val="390"/>
          <w:jc w:val="center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438" w:rsidRDefault="00A53438" w:rsidP="00131FED">
            <w:pPr>
              <w:ind w:firstLine="709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0F24FA" w:rsidRDefault="00A53438" w:rsidP="00D81247">
            <w:r w:rsidRPr="000F24FA"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3D5795" w:rsidRDefault="00A53438" w:rsidP="00B766C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3D5795"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3D5795" w:rsidRDefault="00A53438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3D5795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3D5795" w:rsidRDefault="00A53438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3D5795">
              <w:t>-</w:t>
            </w:r>
          </w:p>
        </w:tc>
      </w:tr>
      <w:tr w:rsidR="00A53438" w:rsidRPr="00073799" w:rsidTr="002F3B96">
        <w:trPr>
          <w:trHeight w:val="270"/>
          <w:jc w:val="center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438" w:rsidRDefault="00A53438" w:rsidP="00131FED">
            <w:pPr>
              <w:ind w:firstLine="709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0F24FA" w:rsidRDefault="00A53438" w:rsidP="00D81247">
            <w:r w:rsidRPr="000F24FA">
              <w:t>Бюджет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3D5795" w:rsidRDefault="00670C61" w:rsidP="00B766C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3D5795" w:rsidRDefault="00670C61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3D5795" w:rsidRDefault="00670C61" w:rsidP="00217F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70C61" w:rsidRPr="00073799" w:rsidTr="002F3B96">
        <w:trPr>
          <w:trHeight w:val="270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670C61" w:rsidP="00131FED">
            <w:pPr>
              <w:ind w:firstLine="709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1" w:rsidRPr="000F24FA" w:rsidRDefault="00670C61" w:rsidP="00D81247">
            <w:r w:rsidRPr="00CB1FFE">
              <w:t>бюджет 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1" w:rsidRPr="00670C61" w:rsidRDefault="00670C61" w:rsidP="0070560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670C61">
              <w:t>6493,1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1" w:rsidRPr="00670C61" w:rsidRDefault="00670C61" w:rsidP="0070560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670C61">
              <w:t>6493,1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1" w:rsidRPr="00670C61" w:rsidRDefault="00670C61" w:rsidP="007056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C61">
              <w:t>6493,1</w:t>
            </w:r>
          </w:p>
        </w:tc>
      </w:tr>
      <w:tr w:rsidR="00A53438" w:rsidRPr="00073799" w:rsidTr="002F3B96">
        <w:trPr>
          <w:trHeight w:val="285"/>
          <w:jc w:val="center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3438" w:rsidRPr="00073799" w:rsidRDefault="00A53438" w:rsidP="00D81247">
            <w:r>
              <w:t>Приоритетное мероприятие 1.3</w:t>
            </w:r>
            <w:r w:rsidRPr="007C07F3">
              <w:t>. Развитие культурно-досуговой деятельности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F31A71" w:rsidRDefault="00A53438" w:rsidP="00D81247">
            <w:r w:rsidRPr="00F31A71">
              <w:t xml:space="preserve">всего                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DD3A5B" w:rsidRDefault="00217F5D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2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DD3A5B" w:rsidRDefault="00217F5D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DD3A5B" w:rsidRDefault="00217F5D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</w:tr>
      <w:tr w:rsidR="00A53438" w:rsidRPr="00073799" w:rsidTr="002F3B96">
        <w:trPr>
          <w:trHeight w:val="252"/>
          <w:jc w:val="center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438" w:rsidRPr="00073799" w:rsidRDefault="00A53438" w:rsidP="00131FED">
            <w:pPr>
              <w:ind w:firstLine="709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F31A71" w:rsidRDefault="00A53438" w:rsidP="00D81247">
            <w:r w:rsidRPr="00F31A71">
              <w:t xml:space="preserve">областной бюджет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DD3A5B" w:rsidRDefault="00217F5D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DD3A5B" w:rsidRDefault="00217F5D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DD3A5B" w:rsidRDefault="00217F5D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</w:tr>
      <w:tr w:rsidR="00A53438" w:rsidRPr="00073799" w:rsidTr="002F3B96">
        <w:trPr>
          <w:trHeight w:val="285"/>
          <w:jc w:val="center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438" w:rsidRPr="00073799" w:rsidRDefault="00A53438" w:rsidP="00131FED">
            <w:pPr>
              <w:ind w:firstLine="709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F31A71" w:rsidRDefault="00A53438" w:rsidP="00D81247">
            <w:r w:rsidRPr="00F31A71"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DD3A5B" w:rsidRDefault="00217F5D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DD3A5B" w:rsidRDefault="00217F5D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DD3A5B" w:rsidRDefault="00217F5D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</w:tr>
      <w:tr w:rsidR="00A53438" w:rsidRPr="00073799" w:rsidTr="002F3B96">
        <w:trPr>
          <w:trHeight w:val="240"/>
          <w:jc w:val="center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438" w:rsidRPr="00073799" w:rsidRDefault="00A53438" w:rsidP="00131FED">
            <w:pPr>
              <w:ind w:firstLine="709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F31A71" w:rsidRDefault="00A53438" w:rsidP="00D81247">
            <w:r w:rsidRPr="00F31A71">
              <w:t>Бюджет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DD3A5B" w:rsidRDefault="00217F5D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DD3A5B" w:rsidRDefault="00217F5D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DD3A5B" w:rsidRDefault="00217F5D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</w:tr>
      <w:tr w:rsidR="00A53438" w:rsidRPr="00073799" w:rsidTr="002F3B96">
        <w:trPr>
          <w:trHeight w:val="465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38" w:rsidRPr="00073799" w:rsidRDefault="00A53438" w:rsidP="00131FED">
            <w:pPr>
              <w:ind w:firstLine="709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Default="00A53438" w:rsidP="00D81247">
            <w:r w:rsidRPr="00F31A71">
              <w:t>бюджет 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DD3A5B" w:rsidRDefault="00217F5D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DD3A5B" w:rsidRDefault="00217F5D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DD3A5B" w:rsidRDefault="00217F5D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</w:tr>
      <w:tr w:rsidR="00A53438" w:rsidRPr="00073799" w:rsidTr="002F3B96">
        <w:trPr>
          <w:trHeight w:val="243"/>
          <w:jc w:val="center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3438" w:rsidRPr="00073799" w:rsidRDefault="00A53438" w:rsidP="00217F5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73799">
              <w:t>Подпрограмма 2</w:t>
            </w:r>
            <w:r w:rsidRPr="00073799">
              <w:rPr>
                <w:rFonts w:eastAsia="Calibri"/>
                <w:kern w:val="2"/>
                <w:lang w:eastAsia="en-US"/>
              </w:rPr>
              <w:t xml:space="preserve"> «</w:t>
            </w:r>
            <w:r>
              <w:rPr>
                <w:rFonts w:eastAsia="Calibri"/>
                <w:kern w:val="2"/>
                <w:lang w:eastAsia="en-US"/>
              </w:rPr>
              <w:t>Туризм</w:t>
            </w:r>
            <w:r w:rsidRPr="00073799">
              <w:rPr>
                <w:rFonts w:eastAsia="Calibri"/>
                <w:kern w:val="2"/>
                <w:lang w:eastAsia="en-US"/>
              </w:rPr>
              <w:t>»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073799" w:rsidRDefault="00A53438" w:rsidP="00131FED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073799">
              <w:t xml:space="preserve">всего                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073799" w:rsidRDefault="00A53438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Default="00A53438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073799" w:rsidRDefault="00A53438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53438" w:rsidRPr="00073799" w:rsidTr="002F3B96">
        <w:trPr>
          <w:trHeight w:val="195"/>
          <w:jc w:val="center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438" w:rsidRPr="00073799" w:rsidRDefault="00A53438" w:rsidP="00131FE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073799" w:rsidRDefault="00A53438" w:rsidP="00131FED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073799">
              <w:t xml:space="preserve">областной </w:t>
            </w:r>
            <w:r w:rsidRPr="00073799">
              <w:lastRenderedPageBreak/>
              <w:t xml:space="preserve">бюджет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073799" w:rsidRDefault="00A53438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lastRenderedPageBreak/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Default="00A53438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073799" w:rsidRDefault="00A53438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</w:tr>
      <w:tr w:rsidR="00A53438" w:rsidRPr="00073799" w:rsidTr="002F3B96">
        <w:trPr>
          <w:trHeight w:val="321"/>
          <w:jc w:val="center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438" w:rsidRPr="00073799" w:rsidRDefault="00A53438" w:rsidP="00131FE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073799" w:rsidRDefault="00A53438" w:rsidP="00D81247">
            <w:pPr>
              <w:widowControl w:val="0"/>
              <w:autoSpaceDE w:val="0"/>
              <w:autoSpaceDN w:val="0"/>
              <w:adjustRightInd w:val="0"/>
            </w:pPr>
            <w:r w:rsidRPr="00073799"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073799" w:rsidRDefault="00A53438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Default="00A53438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073799" w:rsidRDefault="00A53438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</w:tr>
      <w:tr w:rsidR="00A53438" w:rsidRPr="00073799" w:rsidTr="002F3B96">
        <w:trPr>
          <w:trHeight w:val="105"/>
          <w:jc w:val="center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438" w:rsidRPr="00073799" w:rsidRDefault="00A53438" w:rsidP="00131FE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073799" w:rsidRDefault="00A53438" w:rsidP="00D81247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073799" w:rsidRDefault="00A53438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Default="00A53438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073799" w:rsidRDefault="00A53438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</w:tr>
      <w:tr w:rsidR="00A53438" w:rsidRPr="00073799" w:rsidTr="002F3B96">
        <w:trPr>
          <w:trHeight w:val="435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073799" w:rsidRDefault="00A53438" w:rsidP="00131FE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073799" w:rsidRDefault="00A53438" w:rsidP="00D81247">
            <w:pPr>
              <w:widowControl w:val="0"/>
              <w:autoSpaceDE w:val="0"/>
              <w:autoSpaceDN w:val="0"/>
              <w:adjustRightInd w:val="0"/>
            </w:pPr>
            <w:r w:rsidRPr="00073799">
              <w:t>бюджет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Default="00A53438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Default="00A53438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Default="00A53438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</w:tr>
      <w:tr w:rsidR="00A53438" w:rsidRPr="00073799" w:rsidTr="002F3B96">
        <w:trPr>
          <w:trHeight w:val="447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438" w:rsidRDefault="00A53438" w:rsidP="00D81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bCs/>
                <w:kern w:val="2"/>
              </w:rPr>
              <w:t xml:space="preserve">Основное мероприятие 2.1 </w:t>
            </w:r>
            <w:r w:rsidRPr="003B790D">
              <w:rPr>
                <w:bCs/>
                <w:kern w:val="2"/>
              </w:rPr>
              <w:t xml:space="preserve">Повышение </w:t>
            </w:r>
            <w:r w:rsidRPr="002614B7">
              <w:rPr>
                <w:bCs/>
                <w:kern w:val="2"/>
              </w:rPr>
              <w:t>конку</w:t>
            </w:r>
            <w:r w:rsidRPr="002614B7">
              <w:rPr>
                <w:bCs/>
                <w:kern w:val="2"/>
              </w:rPr>
              <w:softHyphen/>
              <w:t>ренто</w:t>
            </w:r>
            <w:r w:rsidRPr="002614B7">
              <w:rPr>
                <w:bCs/>
                <w:kern w:val="2"/>
              </w:rPr>
              <w:softHyphen/>
              <w:t xml:space="preserve">способности </w:t>
            </w:r>
            <w:r w:rsidRPr="003B790D">
              <w:rPr>
                <w:bCs/>
                <w:kern w:val="2"/>
              </w:rPr>
              <w:t>турист</w:t>
            </w:r>
            <w:r w:rsidRPr="003B790D">
              <w:rPr>
                <w:bCs/>
                <w:kern w:val="2"/>
              </w:rPr>
              <w:softHyphen/>
              <w:t xml:space="preserve">ского продукта посредством развития въездного и внутреннего туризма, формирования привлекательного образа </w:t>
            </w:r>
            <w:r>
              <w:rPr>
                <w:bCs/>
                <w:kern w:val="2"/>
              </w:rPr>
              <w:t>Красноармей</w:t>
            </w:r>
            <w:r w:rsidRPr="003B790D">
              <w:rPr>
                <w:bCs/>
                <w:kern w:val="2"/>
              </w:rPr>
              <w:t>ского сельского поселения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B82CEC" w:rsidRDefault="00A53438" w:rsidP="00D81247">
            <w:r w:rsidRPr="00B82CEC">
              <w:t xml:space="preserve">всего            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Default="00A53438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Default="00A53438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Default="00A53438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</w:tr>
      <w:tr w:rsidR="00A53438" w:rsidRPr="00073799" w:rsidTr="002F3B96">
        <w:trPr>
          <w:trHeight w:val="450"/>
          <w:jc w:val="center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438" w:rsidRDefault="00A53438" w:rsidP="00131FE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B82CEC" w:rsidRDefault="00A53438" w:rsidP="00D81247">
            <w:r w:rsidRPr="00B82CEC">
              <w:t xml:space="preserve">областной бюджет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Default="00A53438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Default="00A53438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Default="00A53438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</w:tr>
      <w:tr w:rsidR="00A53438" w:rsidRPr="00073799" w:rsidTr="002F3B96">
        <w:trPr>
          <w:trHeight w:val="165"/>
          <w:jc w:val="center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438" w:rsidRDefault="00A53438" w:rsidP="00131FE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B82CEC" w:rsidRDefault="00A53438" w:rsidP="00D81247">
            <w:r w:rsidRPr="00B82CEC"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Default="00A53438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Default="00A53438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Default="00A53438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</w:tr>
      <w:tr w:rsidR="00A53438" w:rsidRPr="00073799" w:rsidTr="002F3B96">
        <w:trPr>
          <w:trHeight w:val="420"/>
          <w:jc w:val="center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438" w:rsidRDefault="00A53438" w:rsidP="00131FE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Pr="00B82CEC" w:rsidRDefault="00A53438" w:rsidP="00D81247">
            <w:r w:rsidRPr="00B82CEC">
              <w:t>Бюджет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Default="00A53438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Default="00A53438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Default="00A53438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</w:tr>
      <w:tr w:rsidR="00A53438" w:rsidRPr="00073799" w:rsidTr="002F3B96">
        <w:trPr>
          <w:trHeight w:val="390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Default="00A53438" w:rsidP="00131FE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Default="00A53438" w:rsidP="00D81247">
            <w:r>
              <w:t>Б</w:t>
            </w:r>
            <w:r w:rsidRPr="00B82CEC">
              <w:t>юджет 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Default="00A53438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Default="00A53438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8" w:rsidRDefault="00A53438" w:rsidP="00217F5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-</w:t>
            </w:r>
          </w:p>
        </w:tc>
      </w:tr>
    </w:tbl>
    <w:p w:rsidR="0029080A" w:rsidRPr="0029080A" w:rsidRDefault="0029080A" w:rsidP="00131FED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DD3A5B" w:rsidRPr="002E0167" w:rsidRDefault="00DD3A5B" w:rsidP="00131FED">
      <w:pPr>
        <w:widowControl w:val="0"/>
        <w:autoSpaceDE w:val="0"/>
        <w:autoSpaceDN w:val="0"/>
        <w:adjustRightInd w:val="0"/>
        <w:ind w:right="422" w:firstLine="709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&lt;1&gt; В соответствии с бюджетной отчетностью на 1 января текущего финансового года.</w:t>
      </w:r>
    </w:p>
    <w:p w:rsidR="00DD3A5B" w:rsidRPr="002E0167" w:rsidRDefault="00DD3A5B" w:rsidP="00131FED">
      <w:pPr>
        <w:widowControl w:val="0"/>
        <w:autoSpaceDE w:val="0"/>
        <w:autoSpaceDN w:val="0"/>
        <w:adjustRightInd w:val="0"/>
        <w:ind w:right="422" w:firstLine="709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&lt;2&gt; Включается при наличии средств.</w:t>
      </w:r>
    </w:p>
    <w:p w:rsidR="00DD3A5B" w:rsidRDefault="00DD3A5B" w:rsidP="00131FED">
      <w:pPr>
        <w:widowControl w:val="0"/>
        <w:autoSpaceDE w:val="0"/>
        <w:autoSpaceDN w:val="0"/>
        <w:adjustRightInd w:val="0"/>
        <w:ind w:right="422" w:firstLine="709"/>
        <w:jc w:val="both"/>
        <w:outlineLvl w:val="2"/>
        <w:rPr>
          <w:bCs/>
          <w:color w:val="000000"/>
        </w:rPr>
      </w:pPr>
      <w:hyperlink w:anchor="Par1127" w:history="1">
        <w:r w:rsidRPr="002E0167">
          <w:rPr>
            <w:bCs/>
            <w:color w:val="000000"/>
          </w:rPr>
          <w:t>&lt;3&gt;</w:t>
        </w:r>
      </w:hyperlink>
      <w:r w:rsidRPr="002E0167">
        <w:rPr>
          <w:bCs/>
          <w:color w:val="000000"/>
        </w:rPr>
        <w:t xml:space="preserve"> По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программой» </w:t>
      </w:r>
    </w:p>
    <w:p w:rsidR="00DD3A5B" w:rsidRPr="002E0167" w:rsidRDefault="00DD3A5B" w:rsidP="00131FED">
      <w:pPr>
        <w:widowControl w:val="0"/>
        <w:autoSpaceDE w:val="0"/>
        <w:autoSpaceDN w:val="0"/>
        <w:adjustRightInd w:val="0"/>
        <w:ind w:right="422" w:firstLine="709"/>
        <w:jc w:val="both"/>
        <w:outlineLvl w:val="2"/>
        <w:rPr>
          <w:rFonts w:eastAsia="Calibri"/>
          <w:lang w:eastAsia="en-US"/>
        </w:rPr>
      </w:pPr>
      <w:hyperlink w:anchor="Par1127" w:history="1">
        <w:r w:rsidRPr="002E0167">
          <w:rPr>
            <w:bCs/>
            <w:color w:val="000000"/>
          </w:rPr>
          <w:t>&lt;4&gt;</w:t>
        </w:r>
      </w:hyperlink>
      <w:r w:rsidRPr="002E0167">
        <w:rPr>
          <w:bCs/>
          <w:color w:val="000000"/>
        </w:rPr>
        <w:t xml:space="preserve"> В целях оптимизации содержания информации в графе 1 допускается использование аббревиатур, например:</w:t>
      </w:r>
      <w:r w:rsidRPr="002E0167">
        <w:rPr>
          <w:rFonts w:eastAsia="Calibri"/>
          <w:lang w:eastAsia="en-US"/>
        </w:rPr>
        <w:t xml:space="preserve"> муниципальная программа – МП, основное мероприятие  – ОМ, приоритетное основное мероприятие – ПОМ. </w:t>
      </w:r>
    </w:p>
    <w:p w:rsidR="004F5552" w:rsidRDefault="004F5552" w:rsidP="00131FED">
      <w:pPr>
        <w:spacing w:after="200" w:line="276" w:lineRule="auto"/>
        <w:ind w:firstLine="709"/>
        <w:rPr>
          <w:sz w:val="28"/>
          <w:szCs w:val="28"/>
        </w:rPr>
        <w:sectPr w:rsidR="004F5552" w:rsidSect="0029080A">
          <w:pgSz w:w="12240" w:h="15840"/>
          <w:pgMar w:top="1134" w:right="851" w:bottom="1134" w:left="1134" w:header="720" w:footer="720" w:gutter="0"/>
          <w:cols w:space="720"/>
          <w:noEndnote/>
        </w:sectPr>
      </w:pPr>
    </w:p>
    <w:p w:rsidR="0029080A" w:rsidRPr="0029080A" w:rsidRDefault="0029080A" w:rsidP="00131FE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9080A">
        <w:rPr>
          <w:sz w:val="28"/>
          <w:szCs w:val="28"/>
        </w:rPr>
        <w:lastRenderedPageBreak/>
        <w:t>Таблица</w:t>
      </w:r>
      <w:r w:rsidR="004F5552">
        <w:rPr>
          <w:sz w:val="28"/>
          <w:szCs w:val="28"/>
        </w:rPr>
        <w:t>№</w:t>
      </w:r>
      <w:r w:rsidRPr="0029080A">
        <w:rPr>
          <w:sz w:val="28"/>
          <w:szCs w:val="28"/>
        </w:rPr>
        <w:t xml:space="preserve"> 3</w:t>
      </w:r>
    </w:p>
    <w:p w:rsidR="004F5552" w:rsidRDefault="004F5552" w:rsidP="00131F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310E4">
        <w:rPr>
          <w:sz w:val="28"/>
          <w:szCs w:val="28"/>
        </w:rPr>
        <w:t xml:space="preserve">Сведения о достижении значений показателей </w:t>
      </w:r>
    </w:p>
    <w:p w:rsidR="0029080A" w:rsidRPr="0029080A" w:rsidRDefault="004F5552" w:rsidP="00131FE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310E4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 xml:space="preserve">Красноармейского сельского поселения </w:t>
      </w:r>
      <w:r w:rsidRPr="00B310E4">
        <w:rPr>
          <w:sz w:val="28"/>
          <w:szCs w:val="28"/>
        </w:rPr>
        <w:t xml:space="preserve">Орловского района </w:t>
      </w:r>
      <w:r w:rsidR="0029080A" w:rsidRPr="0029080A">
        <w:rPr>
          <w:sz w:val="28"/>
          <w:szCs w:val="28"/>
        </w:rPr>
        <w:t>«Развитие культуры и туризма»</w:t>
      </w:r>
      <w:r w:rsidR="009E6C87" w:rsidRPr="009E6C87">
        <w:t xml:space="preserve"> </w:t>
      </w:r>
      <w:r w:rsidR="00FC5F3F">
        <w:rPr>
          <w:sz w:val="28"/>
          <w:szCs w:val="28"/>
        </w:rPr>
        <w:t>за 202</w:t>
      </w:r>
      <w:r w:rsidR="00670C61">
        <w:rPr>
          <w:sz w:val="28"/>
          <w:szCs w:val="28"/>
        </w:rPr>
        <w:t>4</w:t>
      </w:r>
      <w:r w:rsidR="009E6C87" w:rsidRPr="009E6C87">
        <w:rPr>
          <w:sz w:val="28"/>
          <w:szCs w:val="28"/>
        </w:rPr>
        <w:t xml:space="preserve"> г</w:t>
      </w:r>
    </w:p>
    <w:p w:rsidR="0029080A" w:rsidRPr="0029080A" w:rsidRDefault="0029080A" w:rsidP="00131FE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14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9"/>
        <w:gridCol w:w="3369"/>
        <w:gridCol w:w="6"/>
        <w:gridCol w:w="2109"/>
        <w:gridCol w:w="6"/>
        <w:gridCol w:w="2190"/>
        <w:gridCol w:w="7"/>
        <w:gridCol w:w="2107"/>
        <w:gridCol w:w="46"/>
        <w:gridCol w:w="2040"/>
        <w:gridCol w:w="22"/>
        <w:gridCol w:w="2120"/>
      </w:tblGrid>
      <w:tr w:rsidR="0029080A" w:rsidRPr="00A41691" w:rsidTr="00A41691">
        <w:trPr>
          <w:trHeight w:val="144"/>
        </w:trPr>
        <w:tc>
          <w:tcPr>
            <w:tcW w:w="816" w:type="dxa"/>
            <w:vMerge w:val="restart"/>
            <w:shd w:val="clear" w:color="auto" w:fill="auto"/>
          </w:tcPr>
          <w:p w:rsidR="0029080A" w:rsidRPr="00A41691" w:rsidRDefault="0029080A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1691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29080A" w:rsidRPr="00A41691" w:rsidRDefault="0029080A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1691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408" w:type="dxa"/>
            <w:gridSpan w:val="2"/>
            <w:vMerge w:val="restart"/>
            <w:shd w:val="clear" w:color="auto" w:fill="auto"/>
          </w:tcPr>
          <w:p w:rsidR="0029080A" w:rsidRPr="00A41691" w:rsidRDefault="00142FC9" w:rsidP="00D81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Номер и наименование</w:t>
            </w:r>
          </w:p>
        </w:tc>
        <w:tc>
          <w:tcPr>
            <w:tcW w:w="211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9080A" w:rsidRPr="00A41691" w:rsidRDefault="0029080A" w:rsidP="00D81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A41691">
              <w:rPr>
                <w:rFonts w:eastAsia="Calibri"/>
                <w:sz w:val="26"/>
                <w:szCs w:val="26"/>
                <w:lang w:eastAsia="en-US"/>
              </w:rPr>
              <w:t>Ед. измерения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0A" w:rsidRPr="00A41691" w:rsidRDefault="0029080A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1691">
              <w:rPr>
                <w:rFonts w:eastAsia="Calibri"/>
                <w:sz w:val="26"/>
                <w:szCs w:val="26"/>
                <w:lang w:eastAsia="en-US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12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9080A" w:rsidRPr="00A41691" w:rsidRDefault="0029080A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1691">
              <w:rPr>
                <w:rFonts w:eastAsia="Calibri"/>
                <w:sz w:val="26"/>
                <w:szCs w:val="26"/>
                <w:lang w:eastAsia="en-US"/>
              </w:rPr>
              <w:t>Обоснование отклонений значений показателя на конец отчетного года (при наличии)</w:t>
            </w:r>
          </w:p>
          <w:p w:rsidR="0029080A" w:rsidRPr="00A41691" w:rsidRDefault="0029080A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9080A" w:rsidRPr="00A41691" w:rsidTr="00A41691">
        <w:trPr>
          <w:trHeight w:val="144"/>
        </w:trPr>
        <w:tc>
          <w:tcPr>
            <w:tcW w:w="816" w:type="dxa"/>
            <w:vMerge/>
            <w:shd w:val="clear" w:color="auto" w:fill="auto"/>
          </w:tcPr>
          <w:p w:rsidR="0029080A" w:rsidRPr="00A41691" w:rsidRDefault="0029080A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408" w:type="dxa"/>
            <w:gridSpan w:val="2"/>
            <w:vMerge/>
            <w:shd w:val="clear" w:color="auto" w:fill="auto"/>
          </w:tcPr>
          <w:p w:rsidR="0029080A" w:rsidRPr="00A41691" w:rsidRDefault="0029080A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9080A" w:rsidRPr="00A41691" w:rsidRDefault="0029080A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80A" w:rsidRPr="00A41691" w:rsidRDefault="0029080A" w:rsidP="00D81247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6"/>
                <w:szCs w:val="26"/>
                <w:lang w:eastAsia="en-US"/>
              </w:rPr>
            </w:pPr>
            <w:r w:rsidRPr="00A41691">
              <w:rPr>
                <w:rFonts w:eastAsia="Calibri"/>
                <w:sz w:val="26"/>
                <w:szCs w:val="26"/>
                <w:lang w:eastAsia="en-US"/>
              </w:rPr>
              <w:t>Год, предшествующий отчетному</w:t>
            </w:r>
            <w:r w:rsidR="00142FC9" w:rsidRPr="002E0167">
              <w:rPr>
                <w:bCs/>
                <w:color w:val="000000"/>
              </w:rPr>
              <w:t>&lt;1&gt;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0A" w:rsidRPr="00A41691" w:rsidRDefault="0029080A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1691">
              <w:rPr>
                <w:rFonts w:eastAsia="Calibri"/>
                <w:sz w:val="26"/>
                <w:szCs w:val="26"/>
                <w:lang w:eastAsia="en-US"/>
              </w:rPr>
              <w:t>Отчетный год</w:t>
            </w: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080A" w:rsidRPr="00A41691" w:rsidRDefault="0029080A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9080A" w:rsidRPr="00A41691" w:rsidTr="00A41691">
        <w:trPr>
          <w:trHeight w:val="144"/>
        </w:trPr>
        <w:tc>
          <w:tcPr>
            <w:tcW w:w="816" w:type="dxa"/>
            <w:vMerge/>
            <w:shd w:val="clear" w:color="auto" w:fill="auto"/>
          </w:tcPr>
          <w:p w:rsidR="0029080A" w:rsidRPr="00A41691" w:rsidRDefault="0029080A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408" w:type="dxa"/>
            <w:gridSpan w:val="2"/>
            <w:vMerge/>
            <w:shd w:val="clear" w:color="auto" w:fill="auto"/>
          </w:tcPr>
          <w:p w:rsidR="0029080A" w:rsidRPr="00A41691" w:rsidRDefault="0029080A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9080A" w:rsidRPr="00A41691" w:rsidRDefault="0029080A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29080A" w:rsidRPr="00A41691" w:rsidRDefault="0029080A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80A" w:rsidRPr="00A41691" w:rsidRDefault="0029080A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1691">
              <w:rPr>
                <w:rFonts w:eastAsia="Calibri"/>
                <w:sz w:val="26"/>
                <w:szCs w:val="26"/>
                <w:lang w:eastAsia="en-US"/>
              </w:rPr>
              <w:t>План</w:t>
            </w:r>
          </w:p>
        </w:tc>
        <w:tc>
          <w:tcPr>
            <w:tcW w:w="21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9080A" w:rsidRPr="00A41691" w:rsidRDefault="0029080A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1691">
              <w:rPr>
                <w:rFonts w:eastAsia="Calibri"/>
                <w:sz w:val="26"/>
                <w:szCs w:val="26"/>
                <w:lang w:eastAsia="en-US"/>
              </w:rPr>
              <w:t>Факт</w:t>
            </w: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080A" w:rsidRPr="00A41691" w:rsidRDefault="0029080A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9080A" w:rsidRPr="00A41691" w:rsidTr="00A41691">
        <w:trPr>
          <w:trHeight w:val="144"/>
        </w:trPr>
        <w:tc>
          <w:tcPr>
            <w:tcW w:w="816" w:type="dxa"/>
            <w:shd w:val="clear" w:color="auto" w:fill="auto"/>
          </w:tcPr>
          <w:p w:rsidR="0029080A" w:rsidRPr="00A41691" w:rsidRDefault="0029080A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1691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29080A" w:rsidRPr="00A41691" w:rsidRDefault="0029080A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1691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29080A" w:rsidRPr="00A41691" w:rsidRDefault="0029080A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1691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03" w:type="dxa"/>
            <w:gridSpan w:val="3"/>
            <w:shd w:val="clear" w:color="auto" w:fill="auto"/>
          </w:tcPr>
          <w:p w:rsidR="0029080A" w:rsidRPr="00A41691" w:rsidRDefault="0029080A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1691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80A" w:rsidRPr="00A41691" w:rsidRDefault="0029080A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1691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108" w:type="dxa"/>
            <w:gridSpan w:val="3"/>
            <w:shd w:val="clear" w:color="auto" w:fill="auto"/>
          </w:tcPr>
          <w:p w:rsidR="0029080A" w:rsidRPr="00A41691" w:rsidRDefault="0029080A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1691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120" w:type="dxa"/>
            <w:shd w:val="clear" w:color="auto" w:fill="auto"/>
          </w:tcPr>
          <w:p w:rsidR="0029080A" w:rsidRPr="00A41691" w:rsidRDefault="0029080A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1691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</w:tr>
      <w:tr w:rsidR="0029080A" w:rsidRPr="00A41691" w:rsidTr="00A41691">
        <w:trPr>
          <w:trHeight w:val="144"/>
        </w:trPr>
        <w:tc>
          <w:tcPr>
            <w:tcW w:w="14877" w:type="dxa"/>
            <w:gridSpan w:val="13"/>
            <w:shd w:val="clear" w:color="auto" w:fill="auto"/>
          </w:tcPr>
          <w:p w:rsidR="0029080A" w:rsidRPr="00A41691" w:rsidRDefault="0029080A" w:rsidP="00131FE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6"/>
                <w:szCs w:val="26"/>
                <w:lang w:eastAsia="en-US"/>
              </w:rPr>
            </w:pPr>
            <w:r w:rsidRPr="00A41691">
              <w:rPr>
                <w:rFonts w:eastAsia="Calibri"/>
                <w:sz w:val="26"/>
                <w:szCs w:val="26"/>
                <w:lang w:eastAsia="en-US"/>
              </w:rPr>
              <w:t xml:space="preserve">Муниципальная программа </w:t>
            </w:r>
            <w:r w:rsidR="001417F4" w:rsidRPr="00A41691">
              <w:rPr>
                <w:rFonts w:eastAsia="Calibri"/>
                <w:sz w:val="26"/>
                <w:szCs w:val="26"/>
                <w:lang w:eastAsia="en-US"/>
              </w:rPr>
              <w:t xml:space="preserve">Красноармейского сельского поселения </w:t>
            </w:r>
            <w:r w:rsidRPr="00A41691">
              <w:rPr>
                <w:rFonts w:eastAsia="Calibri"/>
                <w:sz w:val="26"/>
                <w:szCs w:val="26"/>
                <w:lang w:eastAsia="en-US"/>
              </w:rPr>
              <w:t>Орловского района «Развитие культуры и туризма»</w:t>
            </w:r>
          </w:p>
        </w:tc>
      </w:tr>
      <w:tr w:rsidR="00670C61" w:rsidRPr="00A41691" w:rsidTr="00A41691">
        <w:trPr>
          <w:trHeight w:val="144"/>
        </w:trPr>
        <w:tc>
          <w:tcPr>
            <w:tcW w:w="816" w:type="dxa"/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6"/>
                <w:szCs w:val="26"/>
                <w:lang w:eastAsia="en-US"/>
              </w:rPr>
            </w:pPr>
            <w:r w:rsidRPr="00A41691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6"/>
                <w:szCs w:val="26"/>
                <w:lang w:eastAsia="en-US"/>
              </w:rPr>
            </w:pPr>
            <w:r w:rsidRPr="003B790D">
              <w:rPr>
                <w:kern w:val="2"/>
              </w:rPr>
              <w:t>Коли</w:t>
            </w:r>
            <w:r w:rsidRPr="003B790D">
              <w:rPr>
                <w:kern w:val="2"/>
              </w:rPr>
              <w:softHyphen/>
              <w:t>чество посещений учреждений куль</w:t>
            </w:r>
            <w:r w:rsidRPr="003B790D">
              <w:rPr>
                <w:kern w:val="2"/>
              </w:rPr>
              <w:softHyphen/>
              <w:t xml:space="preserve">туры 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1691">
              <w:rPr>
                <w:rFonts w:eastAsia="Calibri"/>
                <w:sz w:val="26"/>
                <w:szCs w:val="26"/>
                <w:lang w:eastAsia="en-US"/>
              </w:rPr>
              <w:t>тыс. единиц</w:t>
            </w:r>
          </w:p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gridSpan w:val="3"/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174</w:t>
            </w:r>
          </w:p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174</w:t>
            </w:r>
          </w:p>
        </w:tc>
        <w:tc>
          <w:tcPr>
            <w:tcW w:w="2108" w:type="dxa"/>
            <w:gridSpan w:val="3"/>
            <w:shd w:val="clear" w:color="auto" w:fill="auto"/>
          </w:tcPr>
          <w:p w:rsidR="00670C61" w:rsidRPr="00A41691" w:rsidRDefault="00670C61" w:rsidP="0070560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174</w:t>
            </w:r>
          </w:p>
        </w:tc>
        <w:tc>
          <w:tcPr>
            <w:tcW w:w="2120" w:type="dxa"/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70C61" w:rsidRPr="00A41691" w:rsidTr="00A41691">
        <w:trPr>
          <w:trHeight w:val="144"/>
        </w:trPr>
        <w:tc>
          <w:tcPr>
            <w:tcW w:w="816" w:type="dxa"/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6"/>
                <w:szCs w:val="26"/>
                <w:lang w:eastAsia="en-US"/>
              </w:rPr>
            </w:pPr>
            <w:r w:rsidRPr="00A41691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6"/>
                <w:szCs w:val="26"/>
                <w:lang w:eastAsia="en-US"/>
              </w:rPr>
            </w:pPr>
            <w:r w:rsidRPr="000B4CA2">
              <w:rPr>
                <w:rFonts w:eastAsia="Calibri"/>
                <w:sz w:val="26"/>
                <w:szCs w:val="26"/>
                <w:lang w:eastAsia="en-US"/>
              </w:rPr>
              <w:t>Число коллективных средств размещения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ед</w:t>
            </w:r>
          </w:p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gridSpan w:val="3"/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4,0</w:t>
            </w:r>
          </w:p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08" w:type="dxa"/>
            <w:gridSpan w:val="3"/>
            <w:shd w:val="clear" w:color="auto" w:fill="auto"/>
          </w:tcPr>
          <w:p w:rsidR="00670C61" w:rsidRPr="00A41691" w:rsidRDefault="00670C61" w:rsidP="0070560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70C61" w:rsidRPr="00A41691" w:rsidTr="00A41691">
        <w:trPr>
          <w:trHeight w:val="144"/>
        </w:trPr>
        <w:tc>
          <w:tcPr>
            <w:tcW w:w="816" w:type="dxa"/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6"/>
                <w:szCs w:val="26"/>
                <w:lang w:eastAsia="en-US"/>
              </w:rPr>
            </w:pPr>
            <w:r w:rsidRPr="00A41691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6"/>
                <w:szCs w:val="26"/>
                <w:lang w:eastAsia="en-US"/>
              </w:rPr>
            </w:pPr>
            <w:r w:rsidRPr="000B4CA2">
              <w:rPr>
                <w:rFonts w:eastAsia="Calibri"/>
                <w:sz w:val="26"/>
                <w:szCs w:val="26"/>
                <w:lang w:eastAsia="en-US"/>
              </w:rPr>
              <w:t>Число мест в коллективных средствах размещения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ед</w:t>
            </w:r>
          </w:p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gridSpan w:val="3"/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635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635</w:t>
            </w:r>
          </w:p>
        </w:tc>
        <w:tc>
          <w:tcPr>
            <w:tcW w:w="2108" w:type="dxa"/>
            <w:gridSpan w:val="3"/>
            <w:shd w:val="clear" w:color="auto" w:fill="auto"/>
          </w:tcPr>
          <w:p w:rsidR="00670C61" w:rsidRPr="00A41691" w:rsidRDefault="00670C61" w:rsidP="0070560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635</w:t>
            </w:r>
          </w:p>
        </w:tc>
        <w:tc>
          <w:tcPr>
            <w:tcW w:w="2120" w:type="dxa"/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70C61" w:rsidRPr="00A41691" w:rsidTr="00A41691">
        <w:trPr>
          <w:trHeight w:val="144"/>
        </w:trPr>
        <w:tc>
          <w:tcPr>
            <w:tcW w:w="14877" w:type="dxa"/>
            <w:gridSpan w:val="13"/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6"/>
                <w:szCs w:val="26"/>
                <w:lang w:eastAsia="en-US"/>
              </w:rPr>
            </w:pPr>
            <w:r w:rsidRPr="00A41691">
              <w:rPr>
                <w:rFonts w:eastAsia="Calibri"/>
                <w:sz w:val="26"/>
                <w:szCs w:val="26"/>
                <w:lang w:eastAsia="en-US"/>
              </w:rPr>
              <w:t>Подпрограмма 1 «</w:t>
            </w:r>
            <w:r>
              <w:rPr>
                <w:rFonts w:eastAsia="Calibri"/>
                <w:sz w:val="26"/>
                <w:szCs w:val="26"/>
                <w:lang w:eastAsia="en-US"/>
              </w:rPr>
              <w:t>Развитие</w:t>
            </w:r>
            <w:r w:rsidRPr="00A41691">
              <w:rPr>
                <w:rFonts w:eastAsia="Calibri"/>
                <w:sz w:val="26"/>
                <w:szCs w:val="26"/>
                <w:lang w:eastAsia="en-US"/>
              </w:rPr>
              <w:t xml:space="preserve"> культуры»</w:t>
            </w:r>
          </w:p>
        </w:tc>
      </w:tr>
      <w:tr w:rsidR="00670C61" w:rsidRPr="00A41691" w:rsidTr="00A41691">
        <w:trPr>
          <w:trHeight w:val="144"/>
        </w:trPr>
        <w:tc>
          <w:tcPr>
            <w:tcW w:w="816" w:type="dxa"/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6"/>
                <w:szCs w:val="26"/>
                <w:lang w:eastAsia="en-US"/>
              </w:rPr>
            </w:pPr>
            <w:r w:rsidRPr="00A41691">
              <w:rPr>
                <w:rFonts w:eastAsia="Calibr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Темп роста числен</w:t>
            </w:r>
            <w:r w:rsidRPr="000B4CA2">
              <w:rPr>
                <w:rFonts w:eastAsia="Calibri"/>
                <w:sz w:val="26"/>
                <w:szCs w:val="26"/>
                <w:lang w:eastAsia="en-US"/>
              </w:rPr>
              <w:t>ности участников культурно-досуговых мероприятий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1691">
              <w:rPr>
                <w:rFonts w:eastAsia="Calibri"/>
                <w:sz w:val="26"/>
                <w:szCs w:val="26"/>
                <w:lang w:eastAsia="en-US"/>
              </w:rPr>
              <w:t>процентов</w:t>
            </w:r>
          </w:p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gridSpan w:val="3"/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7,0</w:t>
            </w:r>
          </w:p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7,1</w:t>
            </w:r>
          </w:p>
        </w:tc>
        <w:tc>
          <w:tcPr>
            <w:tcW w:w="2108" w:type="dxa"/>
            <w:gridSpan w:val="3"/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7,1</w:t>
            </w:r>
          </w:p>
        </w:tc>
        <w:tc>
          <w:tcPr>
            <w:tcW w:w="2120" w:type="dxa"/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70C61" w:rsidRPr="00A41691" w:rsidTr="00A41691">
        <w:trPr>
          <w:trHeight w:val="144"/>
        </w:trPr>
        <w:tc>
          <w:tcPr>
            <w:tcW w:w="816" w:type="dxa"/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6"/>
                <w:szCs w:val="26"/>
                <w:lang w:eastAsia="en-US"/>
              </w:rPr>
            </w:pPr>
            <w:r w:rsidRPr="00A41691">
              <w:rPr>
                <w:rFonts w:eastAsia="Calibri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6"/>
                <w:szCs w:val="26"/>
                <w:lang w:eastAsia="en-US"/>
              </w:rPr>
            </w:pPr>
            <w:r w:rsidRPr="000B4CA2">
              <w:rPr>
                <w:rFonts w:eastAsia="Calibri"/>
                <w:sz w:val="26"/>
                <w:szCs w:val="26"/>
                <w:lang w:eastAsia="en-US"/>
              </w:rPr>
              <w:t>Охват учащихся 1-9 классов общеобразовательных школ эстетическим образованием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1691">
              <w:rPr>
                <w:rFonts w:eastAsia="Calibri"/>
                <w:sz w:val="26"/>
                <w:szCs w:val="26"/>
                <w:lang w:eastAsia="en-US"/>
              </w:rPr>
              <w:t>процентов</w:t>
            </w:r>
          </w:p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gridSpan w:val="3"/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45,6</w:t>
            </w:r>
          </w:p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45,6</w:t>
            </w:r>
          </w:p>
        </w:tc>
        <w:tc>
          <w:tcPr>
            <w:tcW w:w="2108" w:type="dxa"/>
            <w:gridSpan w:val="3"/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45,6</w:t>
            </w:r>
          </w:p>
        </w:tc>
        <w:tc>
          <w:tcPr>
            <w:tcW w:w="2120" w:type="dxa"/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670C61" w:rsidRPr="00A41691" w:rsidTr="00A41691">
        <w:trPr>
          <w:trHeight w:val="144"/>
        </w:trPr>
        <w:tc>
          <w:tcPr>
            <w:tcW w:w="816" w:type="dxa"/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6"/>
                <w:szCs w:val="26"/>
                <w:lang w:eastAsia="en-US"/>
              </w:rPr>
            </w:pPr>
            <w:r w:rsidRPr="00A41691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A41691">
              <w:rPr>
                <w:rFonts w:eastAsia="Calibri"/>
                <w:sz w:val="26"/>
                <w:szCs w:val="26"/>
                <w:lang w:eastAsia="en-US"/>
              </w:rPr>
              <w:lastRenderedPageBreak/>
              <w:t>.3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6"/>
                <w:szCs w:val="26"/>
                <w:lang w:eastAsia="en-US"/>
              </w:rPr>
            </w:pPr>
            <w:r w:rsidRPr="000B4CA2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Соотношение средней </w:t>
            </w:r>
            <w:r w:rsidRPr="000B4CA2">
              <w:rPr>
                <w:rFonts w:eastAsia="Calibri"/>
                <w:sz w:val="26"/>
                <w:szCs w:val="26"/>
                <w:lang w:eastAsia="en-US"/>
              </w:rPr>
              <w:lastRenderedPageBreak/>
              <w:t>заработной платы работников  сферы культуры к средней заработной плате по Ростовской области</w:t>
            </w:r>
            <w:r w:rsidRPr="00A41691">
              <w:rPr>
                <w:rFonts w:eastAsia="Calibri"/>
                <w:sz w:val="26"/>
                <w:szCs w:val="26"/>
                <w:lang w:eastAsia="en-US"/>
              </w:rPr>
              <w:tab/>
            </w:r>
          </w:p>
        </w:tc>
        <w:tc>
          <w:tcPr>
            <w:tcW w:w="2115" w:type="dxa"/>
            <w:gridSpan w:val="2"/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41691">
              <w:rPr>
                <w:rFonts w:eastAsia="Calibri"/>
                <w:sz w:val="26"/>
                <w:szCs w:val="26"/>
                <w:lang w:eastAsia="en-US"/>
              </w:rPr>
              <w:lastRenderedPageBreak/>
              <w:t>процентов</w:t>
            </w:r>
          </w:p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gridSpan w:val="3"/>
            <w:shd w:val="clear" w:color="auto" w:fill="auto"/>
          </w:tcPr>
          <w:p w:rsidR="00670C61" w:rsidRPr="00BC7EB3" w:rsidRDefault="00670C61" w:rsidP="00B766C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C7EB3">
              <w:rPr>
                <w:rFonts w:eastAsia="Calibri"/>
                <w:sz w:val="26"/>
                <w:szCs w:val="26"/>
                <w:lang w:eastAsia="en-US"/>
              </w:rPr>
              <w:lastRenderedPageBreak/>
              <w:t>100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C61" w:rsidRPr="00BC7EB3" w:rsidRDefault="00670C61" w:rsidP="00B766C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108" w:type="dxa"/>
            <w:gridSpan w:val="3"/>
            <w:shd w:val="clear" w:color="auto" w:fill="auto"/>
          </w:tcPr>
          <w:p w:rsidR="00670C61" w:rsidRPr="00BC7EB3" w:rsidRDefault="00670C61" w:rsidP="00B766C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120" w:type="dxa"/>
            <w:shd w:val="clear" w:color="auto" w:fill="auto"/>
          </w:tcPr>
          <w:p w:rsidR="00670C61" w:rsidRPr="00817466" w:rsidRDefault="00670C61" w:rsidP="00B766C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70C61" w:rsidRPr="003F3EE4" w:rsidRDefault="00670C61" w:rsidP="00B766C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</w:p>
        </w:tc>
      </w:tr>
      <w:tr w:rsidR="00670C61" w:rsidRPr="00A41691" w:rsidTr="00807052">
        <w:trPr>
          <w:trHeight w:val="144"/>
        </w:trPr>
        <w:tc>
          <w:tcPr>
            <w:tcW w:w="14877" w:type="dxa"/>
            <w:gridSpan w:val="13"/>
            <w:shd w:val="clear" w:color="auto" w:fill="auto"/>
          </w:tcPr>
          <w:p w:rsidR="00670C61" w:rsidRPr="00A4169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0B4CA2">
              <w:rPr>
                <w:rFonts w:eastAsia="Calibri"/>
                <w:sz w:val="26"/>
                <w:szCs w:val="26"/>
                <w:lang w:eastAsia="en-US"/>
              </w:rPr>
              <w:lastRenderedPageBreak/>
              <w:t>Подпрограмма 2 «Туризм»</w:t>
            </w:r>
          </w:p>
        </w:tc>
      </w:tr>
      <w:tr w:rsidR="00670C61" w:rsidRPr="00A41691" w:rsidTr="000B4CA2">
        <w:trPr>
          <w:trHeight w:val="144"/>
        </w:trPr>
        <w:tc>
          <w:tcPr>
            <w:tcW w:w="855" w:type="dxa"/>
            <w:gridSpan w:val="2"/>
            <w:shd w:val="clear" w:color="auto" w:fill="auto"/>
          </w:tcPr>
          <w:p w:rsidR="00670C61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2.1</w:t>
            </w:r>
          </w:p>
          <w:p w:rsidR="00670C61" w:rsidRPr="000B4CA2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75" w:type="dxa"/>
            <w:gridSpan w:val="2"/>
            <w:shd w:val="clear" w:color="auto" w:fill="auto"/>
          </w:tcPr>
          <w:p w:rsidR="00670C61" w:rsidRDefault="00670C61" w:rsidP="00131FED">
            <w:pPr>
              <w:ind w:firstLine="709"/>
              <w:rPr>
                <w:rFonts w:eastAsia="Calibri"/>
                <w:sz w:val="26"/>
                <w:szCs w:val="26"/>
                <w:lang w:eastAsia="en-US"/>
              </w:rPr>
            </w:pPr>
            <w:r w:rsidRPr="00860641">
              <w:rPr>
                <w:rFonts w:eastAsia="Calibri"/>
                <w:sz w:val="26"/>
                <w:szCs w:val="26"/>
                <w:lang w:eastAsia="en-US"/>
              </w:rPr>
              <w:t>Темп роста численности участников туристских событийных культурно-досуговых мероприятий, формирующих привлекательный образ в Красноармейском сельском поселении</w:t>
            </w:r>
          </w:p>
          <w:p w:rsidR="00670C61" w:rsidRPr="000B4CA2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15" w:type="dxa"/>
            <w:gridSpan w:val="2"/>
            <w:shd w:val="clear" w:color="auto" w:fill="auto"/>
          </w:tcPr>
          <w:p w:rsidR="00670C61" w:rsidRPr="000B4CA2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60641">
              <w:rPr>
                <w:rFonts w:eastAsia="Calibri"/>
                <w:sz w:val="26"/>
                <w:szCs w:val="26"/>
                <w:lang w:eastAsia="en-US"/>
              </w:rPr>
              <w:t>процентов</w:t>
            </w:r>
          </w:p>
        </w:tc>
        <w:tc>
          <w:tcPr>
            <w:tcW w:w="2190" w:type="dxa"/>
            <w:shd w:val="clear" w:color="auto" w:fill="auto"/>
          </w:tcPr>
          <w:p w:rsidR="00670C61" w:rsidRDefault="00670C61" w:rsidP="00131FED">
            <w:pPr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  <w:p w:rsidR="00670C61" w:rsidRPr="000B4CA2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670C61" w:rsidRPr="000B4CA2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040" w:type="dxa"/>
            <w:shd w:val="clear" w:color="auto" w:fill="auto"/>
          </w:tcPr>
          <w:p w:rsidR="00670C61" w:rsidRPr="000B4CA2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670C61" w:rsidRDefault="00670C61" w:rsidP="00131FED">
            <w:pPr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70C61" w:rsidRPr="000B4CA2" w:rsidRDefault="00670C61" w:rsidP="00131F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29080A" w:rsidRPr="0029080A" w:rsidRDefault="0029080A" w:rsidP="00131FED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29080A" w:rsidRPr="0029080A" w:rsidRDefault="0029080A" w:rsidP="00131FED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EF0806" w:rsidRPr="00EF0806" w:rsidRDefault="00EF0806" w:rsidP="00131FED">
      <w:pPr>
        <w:spacing w:after="200" w:line="276" w:lineRule="auto"/>
        <w:ind w:firstLine="709"/>
        <w:rPr>
          <w:rFonts w:eastAsia="Calibri"/>
          <w:sz w:val="22"/>
          <w:szCs w:val="22"/>
          <w:lang w:eastAsia="en-US"/>
        </w:rPr>
      </w:pPr>
    </w:p>
    <w:sectPr w:rsidR="00EF0806" w:rsidRPr="00EF0806" w:rsidSect="004F5552">
      <w:pgSz w:w="15840" w:h="12240" w:orient="landscape"/>
      <w:pgMar w:top="1134" w:right="1134" w:bottom="851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509" w:rsidRDefault="00D56509" w:rsidP="00440391">
      <w:r>
        <w:separator/>
      </w:r>
    </w:p>
  </w:endnote>
  <w:endnote w:type="continuationSeparator" w:id="1">
    <w:p w:rsidR="00D56509" w:rsidRDefault="00D56509" w:rsidP="00440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80A" w:rsidRDefault="0029080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509" w:rsidRDefault="00D56509" w:rsidP="00440391">
      <w:r>
        <w:separator/>
      </w:r>
    </w:p>
  </w:footnote>
  <w:footnote w:type="continuationSeparator" w:id="1">
    <w:p w:rsidR="00D56509" w:rsidRDefault="00D56509" w:rsidP="004403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2675"/>
    <w:multiLevelType w:val="hybridMultilevel"/>
    <w:tmpl w:val="A0905824"/>
    <w:lvl w:ilvl="0" w:tplc="E28C9CD2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3EB6363"/>
    <w:multiLevelType w:val="hybridMultilevel"/>
    <w:tmpl w:val="F6A4A0F4"/>
    <w:lvl w:ilvl="0" w:tplc="E20EE7E6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C23D1"/>
    <w:rsid w:val="00003A4A"/>
    <w:rsid w:val="00016DD6"/>
    <w:rsid w:val="00026863"/>
    <w:rsid w:val="00030AC4"/>
    <w:rsid w:val="000517B7"/>
    <w:rsid w:val="00073146"/>
    <w:rsid w:val="00073799"/>
    <w:rsid w:val="00092864"/>
    <w:rsid w:val="000B0EA2"/>
    <w:rsid w:val="000B4CA2"/>
    <w:rsid w:val="000C49FE"/>
    <w:rsid w:val="000E795A"/>
    <w:rsid w:val="00131FED"/>
    <w:rsid w:val="00140DD8"/>
    <w:rsid w:val="00141733"/>
    <w:rsid w:val="001417F4"/>
    <w:rsid w:val="00142FC9"/>
    <w:rsid w:val="001578F5"/>
    <w:rsid w:val="00182F44"/>
    <w:rsid w:val="001A1470"/>
    <w:rsid w:val="001C409C"/>
    <w:rsid w:val="001E44B9"/>
    <w:rsid w:val="001E6047"/>
    <w:rsid w:val="001F2F44"/>
    <w:rsid w:val="0020170E"/>
    <w:rsid w:val="00204E37"/>
    <w:rsid w:val="00217F5D"/>
    <w:rsid w:val="00230C41"/>
    <w:rsid w:val="00243AA4"/>
    <w:rsid w:val="0024778B"/>
    <w:rsid w:val="002542FE"/>
    <w:rsid w:val="0025676D"/>
    <w:rsid w:val="0026170F"/>
    <w:rsid w:val="002632BD"/>
    <w:rsid w:val="0029080A"/>
    <w:rsid w:val="00290EE9"/>
    <w:rsid w:val="00297B64"/>
    <w:rsid w:val="002A259B"/>
    <w:rsid w:val="002B13EE"/>
    <w:rsid w:val="002D0FE3"/>
    <w:rsid w:val="002D14BB"/>
    <w:rsid w:val="002D38DC"/>
    <w:rsid w:val="002F3B96"/>
    <w:rsid w:val="00304A86"/>
    <w:rsid w:val="00335F33"/>
    <w:rsid w:val="00352E30"/>
    <w:rsid w:val="00357C55"/>
    <w:rsid w:val="0036166D"/>
    <w:rsid w:val="0036263D"/>
    <w:rsid w:val="00367AF6"/>
    <w:rsid w:val="003816A7"/>
    <w:rsid w:val="003936FF"/>
    <w:rsid w:val="00394BF6"/>
    <w:rsid w:val="0039792F"/>
    <w:rsid w:val="003A7483"/>
    <w:rsid w:val="003B6A64"/>
    <w:rsid w:val="003D5795"/>
    <w:rsid w:val="003D6C8F"/>
    <w:rsid w:val="003E1087"/>
    <w:rsid w:val="003E57ED"/>
    <w:rsid w:val="003F345F"/>
    <w:rsid w:val="004027C4"/>
    <w:rsid w:val="00416E8A"/>
    <w:rsid w:val="004248CE"/>
    <w:rsid w:val="004264A8"/>
    <w:rsid w:val="00434566"/>
    <w:rsid w:val="00440391"/>
    <w:rsid w:val="00440446"/>
    <w:rsid w:val="0045105A"/>
    <w:rsid w:val="00452C19"/>
    <w:rsid w:val="00473AED"/>
    <w:rsid w:val="00497BD7"/>
    <w:rsid w:val="004A12BD"/>
    <w:rsid w:val="004A7D7E"/>
    <w:rsid w:val="004C51C1"/>
    <w:rsid w:val="004E2CE6"/>
    <w:rsid w:val="004F22D4"/>
    <w:rsid w:val="004F5552"/>
    <w:rsid w:val="00501C19"/>
    <w:rsid w:val="00523D84"/>
    <w:rsid w:val="005344E5"/>
    <w:rsid w:val="00550151"/>
    <w:rsid w:val="00553F30"/>
    <w:rsid w:val="00594D8D"/>
    <w:rsid w:val="005957E9"/>
    <w:rsid w:val="00597859"/>
    <w:rsid w:val="005A0148"/>
    <w:rsid w:val="005C6862"/>
    <w:rsid w:val="005D270F"/>
    <w:rsid w:val="005E12A1"/>
    <w:rsid w:val="006171F9"/>
    <w:rsid w:val="006211E4"/>
    <w:rsid w:val="00663198"/>
    <w:rsid w:val="006664C1"/>
    <w:rsid w:val="00670C61"/>
    <w:rsid w:val="006728DF"/>
    <w:rsid w:val="00672D0B"/>
    <w:rsid w:val="006736CB"/>
    <w:rsid w:val="006819E1"/>
    <w:rsid w:val="00686952"/>
    <w:rsid w:val="006954FA"/>
    <w:rsid w:val="006A3DAF"/>
    <w:rsid w:val="006D24FB"/>
    <w:rsid w:val="006E010F"/>
    <w:rsid w:val="006E5B52"/>
    <w:rsid w:val="006F1545"/>
    <w:rsid w:val="006F26E0"/>
    <w:rsid w:val="00705609"/>
    <w:rsid w:val="007417AF"/>
    <w:rsid w:val="00754022"/>
    <w:rsid w:val="0075781A"/>
    <w:rsid w:val="007753D7"/>
    <w:rsid w:val="00787AE4"/>
    <w:rsid w:val="007942A4"/>
    <w:rsid w:val="007A0124"/>
    <w:rsid w:val="007B20A5"/>
    <w:rsid w:val="007C07F3"/>
    <w:rsid w:val="007C27D9"/>
    <w:rsid w:val="007C33C8"/>
    <w:rsid w:val="007E0D37"/>
    <w:rsid w:val="008003A7"/>
    <w:rsid w:val="0080444A"/>
    <w:rsid w:val="00807052"/>
    <w:rsid w:val="00817466"/>
    <w:rsid w:val="00822A95"/>
    <w:rsid w:val="0083138C"/>
    <w:rsid w:val="008377BA"/>
    <w:rsid w:val="008444B8"/>
    <w:rsid w:val="00850BAB"/>
    <w:rsid w:val="00860641"/>
    <w:rsid w:val="00871F82"/>
    <w:rsid w:val="0087297E"/>
    <w:rsid w:val="00877DB3"/>
    <w:rsid w:val="00883080"/>
    <w:rsid w:val="008A4316"/>
    <w:rsid w:val="008E6B75"/>
    <w:rsid w:val="00907CFF"/>
    <w:rsid w:val="00943CCD"/>
    <w:rsid w:val="00944D55"/>
    <w:rsid w:val="00955F15"/>
    <w:rsid w:val="0096111C"/>
    <w:rsid w:val="009913B2"/>
    <w:rsid w:val="009C300E"/>
    <w:rsid w:val="009E6C87"/>
    <w:rsid w:val="00A01F49"/>
    <w:rsid w:val="00A2328E"/>
    <w:rsid w:val="00A2390D"/>
    <w:rsid w:val="00A25D2D"/>
    <w:rsid w:val="00A41691"/>
    <w:rsid w:val="00A53438"/>
    <w:rsid w:val="00AA1289"/>
    <w:rsid w:val="00AA6850"/>
    <w:rsid w:val="00AB347C"/>
    <w:rsid w:val="00AC0065"/>
    <w:rsid w:val="00AC1220"/>
    <w:rsid w:val="00AC3871"/>
    <w:rsid w:val="00AC77A9"/>
    <w:rsid w:val="00AF6020"/>
    <w:rsid w:val="00AF755E"/>
    <w:rsid w:val="00B05C25"/>
    <w:rsid w:val="00B339CE"/>
    <w:rsid w:val="00B375C6"/>
    <w:rsid w:val="00B449BD"/>
    <w:rsid w:val="00B54013"/>
    <w:rsid w:val="00B65F6E"/>
    <w:rsid w:val="00B71198"/>
    <w:rsid w:val="00B766C2"/>
    <w:rsid w:val="00B825B2"/>
    <w:rsid w:val="00B90F00"/>
    <w:rsid w:val="00B942B6"/>
    <w:rsid w:val="00BC02E9"/>
    <w:rsid w:val="00BC7EB3"/>
    <w:rsid w:val="00BD118C"/>
    <w:rsid w:val="00BD7A48"/>
    <w:rsid w:val="00BE465B"/>
    <w:rsid w:val="00BF6209"/>
    <w:rsid w:val="00C20E4D"/>
    <w:rsid w:val="00C21212"/>
    <w:rsid w:val="00C24CFC"/>
    <w:rsid w:val="00C36BA5"/>
    <w:rsid w:val="00C65F1D"/>
    <w:rsid w:val="00C74E8A"/>
    <w:rsid w:val="00C75B1A"/>
    <w:rsid w:val="00C95A3A"/>
    <w:rsid w:val="00CA0C10"/>
    <w:rsid w:val="00CA7863"/>
    <w:rsid w:val="00CB1FFE"/>
    <w:rsid w:val="00CB33A1"/>
    <w:rsid w:val="00CB7E92"/>
    <w:rsid w:val="00CD5C1D"/>
    <w:rsid w:val="00CE221A"/>
    <w:rsid w:val="00CE4489"/>
    <w:rsid w:val="00D06859"/>
    <w:rsid w:val="00D25CC5"/>
    <w:rsid w:val="00D32D9F"/>
    <w:rsid w:val="00D32F61"/>
    <w:rsid w:val="00D362E8"/>
    <w:rsid w:val="00D50BC3"/>
    <w:rsid w:val="00D56509"/>
    <w:rsid w:val="00D60F07"/>
    <w:rsid w:val="00D74F1F"/>
    <w:rsid w:val="00D81247"/>
    <w:rsid w:val="00D84AC7"/>
    <w:rsid w:val="00D90818"/>
    <w:rsid w:val="00D911B9"/>
    <w:rsid w:val="00D93B6C"/>
    <w:rsid w:val="00DB3632"/>
    <w:rsid w:val="00DB3A80"/>
    <w:rsid w:val="00DD281F"/>
    <w:rsid w:val="00DD3A5B"/>
    <w:rsid w:val="00DD3F2D"/>
    <w:rsid w:val="00DE14DF"/>
    <w:rsid w:val="00DE2BAB"/>
    <w:rsid w:val="00DE3ED3"/>
    <w:rsid w:val="00DF42E1"/>
    <w:rsid w:val="00E33176"/>
    <w:rsid w:val="00E344B5"/>
    <w:rsid w:val="00E40882"/>
    <w:rsid w:val="00E63921"/>
    <w:rsid w:val="00E82E34"/>
    <w:rsid w:val="00E90362"/>
    <w:rsid w:val="00E92B04"/>
    <w:rsid w:val="00E9460B"/>
    <w:rsid w:val="00E94F39"/>
    <w:rsid w:val="00EA01DB"/>
    <w:rsid w:val="00EB1646"/>
    <w:rsid w:val="00EC3059"/>
    <w:rsid w:val="00EC6C35"/>
    <w:rsid w:val="00EF0806"/>
    <w:rsid w:val="00EF6BDB"/>
    <w:rsid w:val="00F118E3"/>
    <w:rsid w:val="00F30344"/>
    <w:rsid w:val="00F321AD"/>
    <w:rsid w:val="00F33552"/>
    <w:rsid w:val="00F34EE1"/>
    <w:rsid w:val="00F34FAD"/>
    <w:rsid w:val="00F422D6"/>
    <w:rsid w:val="00F63871"/>
    <w:rsid w:val="00F711F1"/>
    <w:rsid w:val="00F8494B"/>
    <w:rsid w:val="00F85E66"/>
    <w:rsid w:val="00F925EC"/>
    <w:rsid w:val="00F92DC2"/>
    <w:rsid w:val="00F94B26"/>
    <w:rsid w:val="00FB5C44"/>
    <w:rsid w:val="00FC23D1"/>
    <w:rsid w:val="00FC5F3F"/>
    <w:rsid w:val="00FD02D1"/>
    <w:rsid w:val="00FF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C23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C23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1 Знак"/>
    <w:basedOn w:val="a"/>
    <w:rsid w:val="00E946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 Indent"/>
    <w:basedOn w:val="a"/>
    <w:rsid w:val="007942A4"/>
    <w:pPr>
      <w:ind w:firstLine="720"/>
      <w:jc w:val="both"/>
    </w:pPr>
    <w:rPr>
      <w:sz w:val="28"/>
      <w:szCs w:val="20"/>
    </w:rPr>
  </w:style>
  <w:style w:type="paragraph" w:customStyle="1" w:styleId="10">
    <w:name w:val=" Знак Знак Знак1 Знак"/>
    <w:basedOn w:val="a"/>
    <w:link w:val="a0"/>
    <w:rsid w:val="007C33C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unhideWhenUsed/>
    <w:rsid w:val="00EC3059"/>
    <w:rPr>
      <w:color w:val="0000FF"/>
      <w:u w:val="single"/>
    </w:rPr>
  </w:style>
  <w:style w:type="paragraph" w:styleId="a5">
    <w:name w:val="Balloon Text"/>
    <w:basedOn w:val="a"/>
    <w:link w:val="a6"/>
    <w:uiPriority w:val="99"/>
    <w:rsid w:val="00F34FA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rsid w:val="00F34FAD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29080A"/>
  </w:style>
  <w:style w:type="paragraph" w:styleId="a7">
    <w:name w:val="header"/>
    <w:basedOn w:val="a"/>
    <w:link w:val="a8"/>
    <w:uiPriority w:val="99"/>
    <w:unhideWhenUsed/>
    <w:rsid w:val="0029080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/>
    </w:rPr>
  </w:style>
  <w:style w:type="character" w:customStyle="1" w:styleId="a8">
    <w:name w:val="Верхний колонтитул Знак"/>
    <w:link w:val="a7"/>
    <w:uiPriority w:val="99"/>
    <w:rsid w:val="0029080A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9080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/>
    </w:rPr>
  </w:style>
  <w:style w:type="character" w:customStyle="1" w:styleId="aa">
    <w:name w:val="Нижний колонтитул Знак"/>
    <w:link w:val="a9"/>
    <w:uiPriority w:val="99"/>
    <w:rsid w:val="0029080A"/>
    <w:rPr>
      <w:rFonts w:ascii="Calibri" w:hAnsi="Calibri"/>
      <w:sz w:val="22"/>
      <w:szCs w:val="22"/>
    </w:rPr>
  </w:style>
  <w:style w:type="table" w:styleId="ab">
    <w:name w:val="Table Grid"/>
    <w:basedOn w:val="a1"/>
    <w:uiPriority w:val="59"/>
    <w:rsid w:val="0029080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4918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8C31-8202-4413-8D0F-0E91CA31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13861</CharactersWithSpaces>
  <SharedDoc>false</SharedDoc>
  <HLinks>
    <vt:vector size="30" baseType="variant"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consultantplus://offline/main?base=RLAW186;n=34918;fld=134;dst=100010</vt:lpwstr>
      </vt:variant>
      <vt:variant>
        <vt:lpwstr/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Бухгалтер</dc:creator>
  <cp:lastModifiedBy>User</cp:lastModifiedBy>
  <cp:revision>2</cp:revision>
  <cp:lastPrinted>2025-04-01T07:05:00Z</cp:lastPrinted>
  <dcterms:created xsi:type="dcterms:W3CDTF">2025-04-08T10:34:00Z</dcterms:created>
  <dcterms:modified xsi:type="dcterms:W3CDTF">2025-04-08T10:34:00Z</dcterms:modified>
</cp:coreProperties>
</file>