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EB" w:rsidRPr="00D04CFD" w:rsidRDefault="0027266E" w:rsidP="00F9536D">
      <w:pPr>
        <w:keepNext/>
        <w:suppressAutoHyphens/>
        <w:spacing w:before="240" w:after="120" w:line="100" w:lineRule="atLeast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           </w:t>
      </w:r>
      <w:r w:rsidR="006160E9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РОССИЙСК</w:t>
      </w:r>
      <w:r w:rsidR="00F9536D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АЯ ФЕДЕРАЦИЯ          </w:t>
      </w:r>
    </w:p>
    <w:p w:rsidR="00104DEB" w:rsidRDefault="00104DEB" w:rsidP="00104DEB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D04CFD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D755F3" w:rsidRPr="00D04CFD" w:rsidRDefault="00D755F3" w:rsidP="00104DEB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104DEB" w:rsidRPr="00D04CFD" w:rsidRDefault="00104DEB" w:rsidP="00104DEB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D04CFD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104DEB" w:rsidRPr="00D04CFD" w:rsidRDefault="00104DEB" w:rsidP="00104DEB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D04CFD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104DEB" w:rsidRPr="00D04CFD" w:rsidRDefault="00104DEB" w:rsidP="00104DEB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D04CFD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104DEB" w:rsidRPr="00D04CFD" w:rsidRDefault="00104DEB" w:rsidP="00104DEB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D04CFD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104DEB" w:rsidRPr="00D04CFD" w:rsidRDefault="00104DEB" w:rsidP="00104DEB">
      <w:pPr>
        <w:jc w:val="center"/>
        <w:rPr>
          <w:b/>
          <w:spacing w:val="38"/>
          <w:sz w:val="18"/>
          <w:szCs w:val="26"/>
        </w:rPr>
      </w:pPr>
    </w:p>
    <w:p w:rsidR="00104DEB" w:rsidRPr="0039151D" w:rsidRDefault="00896D6B" w:rsidP="00104DEB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4968F5">
        <w:rPr>
          <w:b w:val="0"/>
          <w:sz w:val="28"/>
          <w:szCs w:val="28"/>
        </w:rPr>
        <w:t>14</w:t>
      </w:r>
      <w:r w:rsidR="00E6668F">
        <w:rPr>
          <w:b w:val="0"/>
          <w:sz w:val="28"/>
          <w:szCs w:val="28"/>
        </w:rPr>
        <w:t>.03.202</w:t>
      </w:r>
      <w:r w:rsidR="00D755F3">
        <w:rPr>
          <w:b w:val="0"/>
          <w:sz w:val="28"/>
          <w:szCs w:val="28"/>
        </w:rPr>
        <w:t>5</w:t>
      </w:r>
      <w:r w:rsidR="00695B8C">
        <w:rPr>
          <w:b w:val="0"/>
          <w:sz w:val="28"/>
          <w:szCs w:val="28"/>
        </w:rPr>
        <w:t xml:space="preserve">   </w:t>
      </w:r>
      <w:r w:rsidR="003A5B42">
        <w:rPr>
          <w:b w:val="0"/>
          <w:sz w:val="28"/>
          <w:szCs w:val="28"/>
        </w:rPr>
        <w:t xml:space="preserve">                                  </w:t>
      </w:r>
      <w:r w:rsidR="0017594F">
        <w:rPr>
          <w:b w:val="0"/>
          <w:sz w:val="28"/>
          <w:szCs w:val="28"/>
        </w:rPr>
        <w:t xml:space="preserve">№ </w:t>
      </w:r>
      <w:r w:rsidR="004968F5">
        <w:rPr>
          <w:b w:val="0"/>
          <w:sz w:val="28"/>
          <w:szCs w:val="28"/>
        </w:rPr>
        <w:t>49</w:t>
      </w:r>
      <w:r w:rsidR="00695B8C">
        <w:rPr>
          <w:b w:val="0"/>
          <w:sz w:val="28"/>
          <w:szCs w:val="28"/>
        </w:rPr>
        <w:t xml:space="preserve">              </w:t>
      </w:r>
      <w:r w:rsidR="003A5B42">
        <w:rPr>
          <w:b w:val="0"/>
          <w:sz w:val="28"/>
          <w:szCs w:val="28"/>
        </w:rPr>
        <w:t xml:space="preserve">        </w:t>
      </w:r>
      <w:r w:rsidR="00104DEB" w:rsidRPr="0039151D">
        <w:rPr>
          <w:b w:val="0"/>
          <w:sz w:val="28"/>
          <w:szCs w:val="28"/>
        </w:rPr>
        <w:t xml:space="preserve">      п. Красноармейский</w:t>
      </w:r>
    </w:p>
    <w:p w:rsidR="00104DEB" w:rsidRDefault="00104DEB" w:rsidP="00394BF6">
      <w:pPr>
        <w:pStyle w:val="ConsPlusTitle"/>
        <w:widowControl/>
        <w:rPr>
          <w:b w:val="0"/>
          <w:sz w:val="28"/>
          <w:szCs w:val="28"/>
        </w:rPr>
      </w:pPr>
    </w:p>
    <w:p w:rsidR="00E9460B" w:rsidRPr="00335F33" w:rsidRDefault="00394BF6" w:rsidP="00394BF6">
      <w:pPr>
        <w:pStyle w:val="ConsPlusTitle"/>
        <w:widowControl/>
        <w:rPr>
          <w:b w:val="0"/>
          <w:sz w:val="28"/>
          <w:szCs w:val="28"/>
        </w:rPr>
      </w:pPr>
      <w:r w:rsidRPr="00335F33">
        <w:rPr>
          <w:b w:val="0"/>
          <w:sz w:val="28"/>
          <w:szCs w:val="28"/>
        </w:rPr>
        <w:t>Об утверждении отчета</w:t>
      </w:r>
    </w:p>
    <w:p w:rsidR="00394BF6" w:rsidRPr="00335F33" w:rsidRDefault="00394BF6" w:rsidP="00394BF6">
      <w:pPr>
        <w:pStyle w:val="ConsPlusTitle"/>
        <w:widowControl/>
        <w:rPr>
          <w:b w:val="0"/>
          <w:sz w:val="28"/>
          <w:szCs w:val="28"/>
        </w:rPr>
      </w:pPr>
      <w:r w:rsidRPr="00335F33">
        <w:rPr>
          <w:b w:val="0"/>
          <w:sz w:val="28"/>
          <w:szCs w:val="28"/>
        </w:rPr>
        <w:t xml:space="preserve">о </w:t>
      </w:r>
      <w:r w:rsidR="00F321AD">
        <w:rPr>
          <w:b w:val="0"/>
          <w:sz w:val="28"/>
          <w:szCs w:val="28"/>
        </w:rPr>
        <w:t>реализации</w:t>
      </w:r>
      <w:r w:rsidRPr="00335F33">
        <w:rPr>
          <w:b w:val="0"/>
          <w:sz w:val="28"/>
          <w:szCs w:val="28"/>
        </w:rPr>
        <w:t xml:space="preserve"> муниципальной</w:t>
      </w:r>
    </w:p>
    <w:p w:rsidR="00EB0464" w:rsidRPr="00EB0464" w:rsidRDefault="00F321AD" w:rsidP="00EB0464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программы </w:t>
      </w:r>
      <w:r w:rsidR="00EB0464" w:rsidRPr="00EB0464">
        <w:rPr>
          <w:b w:val="0"/>
          <w:sz w:val="28"/>
          <w:szCs w:val="28"/>
        </w:rPr>
        <w:t>Красноармейского</w:t>
      </w:r>
    </w:p>
    <w:p w:rsidR="00EB0464" w:rsidRDefault="00EB0464" w:rsidP="00EB0464">
      <w:pPr>
        <w:pStyle w:val="ConsPlusTitle"/>
        <w:widowControl/>
        <w:rPr>
          <w:b w:val="0"/>
          <w:sz w:val="28"/>
          <w:szCs w:val="28"/>
        </w:rPr>
      </w:pPr>
      <w:r w:rsidRPr="00EB0464">
        <w:rPr>
          <w:b w:val="0"/>
          <w:sz w:val="28"/>
          <w:szCs w:val="28"/>
        </w:rPr>
        <w:t>сельского поселения Орловского</w:t>
      </w:r>
    </w:p>
    <w:p w:rsidR="00F841D4" w:rsidRDefault="00EB0464" w:rsidP="00EB0464">
      <w:pPr>
        <w:pStyle w:val="ConsPlusTitle"/>
        <w:widowControl/>
        <w:rPr>
          <w:b w:val="0"/>
          <w:bCs w:val="0"/>
          <w:sz w:val="28"/>
          <w:szCs w:val="28"/>
        </w:rPr>
      </w:pPr>
      <w:r w:rsidRPr="00EB0464">
        <w:rPr>
          <w:b w:val="0"/>
          <w:sz w:val="28"/>
          <w:szCs w:val="28"/>
        </w:rPr>
        <w:t xml:space="preserve"> района </w:t>
      </w:r>
      <w:r w:rsidR="00497BD7">
        <w:rPr>
          <w:b w:val="0"/>
          <w:sz w:val="28"/>
          <w:szCs w:val="28"/>
        </w:rPr>
        <w:t>«</w:t>
      </w:r>
      <w:r w:rsidR="00F841D4" w:rsidRPr="00F841D4">
        <w:rPr>
          <w:b w:val="0"/>
          <w:bCs w:val="0"/>
          <w:sz w:val="28"/>
          <w:szCs w:val="28"/>
        </w:rPr>
        <w:t>Формирование современной</w:t>
      </w:r>
    </w:p>
    <w:p w:rsidR="00F841D4" w:rsidRDefault="00F841D4" w:rsidP="00F0663A">
      <w:pPr>
        <w:pStyle w:val="ConsPlusTitle"/>
        <w:widowControl/>
        <w:rPr>
          <w:b w:val="0"/>
          <w:bCs w:val="0"/>
          <w:sz w:val="28"/>
          <w:szCs w:val="28"/>
        </w:rPr>
      </w:pPr>
      <w:r w:rsidRPr="00F841D4">
        <w:rPr>
          <w:b w:val="0"/>
          <w:bCs w:val="0"/>
          <w:sz w:val="28"/>
          <w:szCs w:val="28"/>
        </w:rPr>
        <w:t xml:space="preserve"> городской среды на территории </w:t>
      </w:r>
    </w:p>
    <w:p w:rsidR="00F0663A" w:rsidRDefault="00F841D4" w:rsidP="00F0663A">
      <w:pPr>
        <w:pStyle w:val="ConsPlusTitle"/>
        <w:widowControl/>
        <w:rPr>
          <w:b w:val="0"/>
          <w:sz w:val="28"/>
          <w:szCs w:val="28"/>
        </w:rPr>
      </w:pPr>
      <w:r w:rsidRPr="00F841D4">
        <w:rPr>
          <w:b w:val="0"/>
          <w:bCs w:val="0"/>
          <w:sz w:val="28"/>
          <w:szCs w:val="28"/>
        </w:rPr>
        <w:t>Красноармейского сельского поселения</w:t>
      </w:r>
      <w:r>
        <w:rPr>
          <w:b w:val="0"/>
          <w:sz w:val="28"/>
          <w:szCs w:val="28"/>
        </w:rPr>
        <w:t xml:space="preserve"> </w:t>
      </w:r>
      <w:r w:rsidR="00497BD7" w:rsidRPr="00497BD7">
        <w:rPr>
          <w:b w:val="0"/>
          <w:sz w:val="28"/>
          <w:szCs w:val="28"/>
        </w:rPr>
        <w:t>»</w:t>
      </w:r>
      <w:r w:rsidR="00EF0806" w:rsidRPr="00EF0806">
        <w:rPr>
          <w:b w:val="0"/>
          <w:sz w:val="28"/>
          <w:szCs w:val="28"/>
        </w:rPr>
        <w:t xml:space="preserve"> </w:t>
      </w:r>
    </w:p>
    <w:p w:rsidR="00497BD7" w:rsidRDefault="00F65506" w:rsidP="00F0663A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 </w:t>
      </w:r>
      <w:r w:rsidR="0017594F">
        <w:rPr>
          <w:b w:val="0"/>
          <w:sz w:val="28"/>
          <w:szCs w:val="28"/>
        </w:rPr>
        <w:t>202</w:t>
      </w:r>
      <w:r w:rsidR="00D755F3">
        <w:rPr>
          <w:b w:val="0"/>
          <w:sz w:val="28"/>
          <w:szCs w:val="28"/>
        </w:rPr>
        <w:t>4</w:t>
      </w:r>
      <w:r w:rsidR="00EF0806" w:rsidRPr="00335F33">
        <w:rPr>
          <w:b w:val="0"/>
          <w:sz w:val="28"/>
          <w:szCs w:val="28"/>
        </w:rPr>
        <w:t xml:space="preserve"> год</w:t>
      </w:r>
    </w:p>
    <w:p w:rsidR="00394BF6" w:rsidRPr="00335F33" w:rsidRDefault="00394BF6" w:rsidP="00EF08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460B" w:rsidRDefault="00E9460B" w:rsidP="003A7A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5F33">
        <w:rPr>
          <w:sz w:val="28"/>
          <w:szCs w:val="28"/>
        </w:rPr>
        <w:t xml:space="preserve">В соответствии с </w:t>
      </w:r>
      <w:hyperlink r:id="rId8" w:history="1">
        <w:r w:rsidRPr="00335F33">
          <w:rPr>
            <w:sz w:val="28"/>
            <w:szCs w:val="28"/>
          </w:rPr>
          <w:t>постановлением</w:t>
        </w:r>
      </w:hyperlink>
      <w:r w:rsidRPr="00335F33">
        <w:rPr>
          <w:sz w:val="28"/>
          <w:szCs w:val="28"/>
        </w:rPr>
        <w:t xml:space="preserve"> Администрации Красноарме</w:t>
      </w:r>
      <w:r w:rsidR="00097ECA">
        <w:rPr>
          <w:sz w:val="28"/>
          <w:szCs w:val="28"/>
        </w:rPr>
        <w:t xml:space="preserve">йского сельского поселения </w:t>
      </w:r>
      <w:r w:rsidR="00097ECA" w:rsidRPr="00F97E5E">
        <w:rPr>
          <w:sz w:val="28"/>
          <w:szCs w:val="28"/>
        </w:rPr>
        <w:t xml:space="preserve">от 01.02.2018 </w:t>
      </w:r>
      <w:r w:rsidR="00D755F3">
        <w:rPr>
          <w:sz w:val="28"/>
          <w:szCs w:val="28"/>
        </w:rPr>
        <w:t>№</w:t>
      </w:r>
      <w:r w:rsidR="00097ECA" w:rsidRPr="00F97E5E">
        <w:rPr>
          <w:sz w:val="28"/>
          <w:szCs w:val="28"/>
        </w:rPr>
        <w:t xml:space="preserve"> 25</w:t>
      </w:r>
      <w:r w:rsidR="00F321AD" w:rsidRPr="00F97E5E">
        <w:rPr>
          <w:sz w:val="28"/>
          <w:szCs w:val="28"/>
        </w:rPr>
        <w:t xml:space="preserve"> «</w:t>
      </w:r>
      <w:r w:rsidRPr="00335F33">
        <w:rPr>
          <w:sz w:val="28"/>
          <w:szCs w:val="28"/>
        </w:rPr>
        <w:t xml:space="preserve">Об утверждении Порядка </w:t>
      </w:r>
      <w:r w:rsidR="00F321AD">
        <w:rPr>
          <w:sz w:val="28"/>
          <w:szCs w:val="28"/>
        </w:rPr>
        <w:t xml:space="preserve">разработки, </w:t>
      </w:r>
      <w:r w:rsidRPr="00335F33">
        <w:rPr>
          <w:sz w:val="28"/>
          <w:szCs w:val="28"/>
        </w:rPr>
        <w:t xml:space="preserve">реализации и оценки эффективности муниципальных </w:t>
      </w:r>
      <w:r w:rsidR="00F321AD">
        <w:rPr>
          <w:sz w:val="28"/>
          <w:szCs w:val="28"/>
        </w:rPr>
        <w:t>программ</w:t>
      </w:r>
      <w:r w:rsidRPr="00335F33">
        <w:rPr>
          <w:sz w:val="28"/>
          <w:szCs w:val="28"/>
        </w:rPr>
        <w:t xml:space="preserve"> </w:t>
      </w:r>
      <w:r w:rsidR="00394BF6" w:rsidRPr="00335F33">
        <w:rPr>
          <w:sz w:val="28"/>
          <w:szCs w:val="28"/>
        </w:rPr>
        <w:t>Красно</w:t>
      </w:r>
      <w:r w:rsidR="00F321AD">
        <w:rPr>
          <w:sz w:val="28"/>
          <w:szCs w:val="28"/>
        </w:rPr>
        <w:t>армейского сельского поселения Орловского района»</w:t>
      </w:r>
      <w:r w:rsidR="00394BF6" w:rsidRPr="00335F33">
        <w:rPr>
          <w:sz w:val="28"/>
          <w:szCs w:val="28"/>
        </w:rPr>
        <w:t xml:space="preserve">, </w:t>
      </w:r>
      <w:r w:rsidR="003A7AA7">
        <w:rPr>
          <w:sz w:val="28"/>
          <w:szCs w:val="28"/>
        </w:rPr>
        <w:t xml:space="preserve"> </w:t>
      </w:r>
      <w:r w:rsidR="00EA01DB" w:rsidRPr="00335F33">
        <w:rPr>
          <w:sz w:val="28"/>
          <w:szCs w:val="28"/>
        </w:rPr>
        <w:t>Администрация Красноармейского сельс</w:t>
      </w:r>
      <w:r w:rsidR="00F321AD">
        <w:rPr>
          <w:sz w:val="28"/>
          <w:szCs w:val="28"/>
        </w:rPr>
        <w:t xml:space="preserve">кого </w:t>
      </w:r>
      <w:r w:rsidR="00F321AD" w:rsidRPr="00E6668F">
        <w:rPr>
          <w:sz w:val="28"/>
          <w:szCs w:val="28"/>
        </w:rPr>
        <w:t>поселения</w:t>
      </w:r>
      <w:r w:rsidR="00EA01DB" w:rsidRPr="00E6668F">
        <w:rPr>
          <w:sz w:val="28"/>
          <w:szCs w:val="28"/>
        </w:rPr>
        <w:t xml:space="preserve"> </w:t>
      </w:r>
      <w:r w:rsidR="003A7AA7" w:rsidRPr="00E6668F">
        <w:rPr>
          <w:sz w:val="28"/>
          <w:szCs w:val="28"/>
        </w:rPr>
        <w:t xml:space="preserve"> </w:t>
      </w:r>
      <w:r w:rsidR="00EA01DB" w:rsidRPr="00E6668F">
        <w:rPr>
          <w:sz w:val="28"/>
          <w:szCs w:val="28"/>
        </w:rPr>
        <w:t>п о с т а н о в л я е т:</w:t>
      </w:r>
    </w:p>
    <w:p w:rsidR="00E6668F" w:rsidRPr="00E6668F" w:rsidRDefault="00E6668F" w:rsidP="003A7A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9460B" w:rsidRPr="00497BD7" w:rsidRDefault="00850BAB" w:rsidP="00F0663A">
      <w:pPr>
        <w:pStyle w:val="ConsPlusTitle"/>
        <w:widowControl/>
        <w:jc w:val="both"/>
        <w:rPr>
          <w:b w:val="0"/>
          <w:sz w:val="28"/>
          <w:szCs w:val="28"/>
        </w:rPr>
      </w:pPr>
      <w:r w:rsidRPr="00497BD7">
        <w:rPr>
          <w:b w:val="0"/>
          <w:sz w:val="28"/>
          <w:szCs w:val="28"/>
        </w:rPr>
        <w:t>1.</w:t>
      </w:r>
      <w:r w:rsidR="00E9460B" w:rsidRPr="00497BD7">
        <w:rPr>
          <w:b w:val="0"/>
          <w:sz w:val="28"/>
          <w:szCs w:val="28"/>
        </w:rPr>
        <w:t xml:space="preserve">Утвердить </w:t>
      </w:r>
      <w:hyperlink r:id="rId9" w:history="1">
        <w:r w:rsidR="00E9460B" w:rsidRPr="00497BD7">
          <w:rPr>
            <w:b w:val="0"/>
            <w:sz w:val="28"/>
            <w:szCs w:val="28"/>
          </w:rPr>
          <w:t>отчет</w:t>
        </w:r>
      </w:hyperlink>
      <w:r w:rsidR="00E9460B" w:rsidRPr="00497BD7">
        <w:rPr>
          <w:b w:val="0"/>
          <w:sz w:val="28"/>
          <w:szCs w:val="28"/>
        </w:rPr>
        <w:t xml:space="preserve"> </w:t>
      </w:r>
      <w:r w:rsidR="00F321AD">
        <w:rPr>
          <w:b w:val="0"/>
          <w:sz w:val="28"/>
          <w:szCs w:val="28"/>
        </w:rPr>
        <w:t xml:space="preserve">о реализации муниципальной </w:t>
      </w:r>
      <w:r w:rsidR="00F321AD" w:rsidRPr="00F321AD">
        <w:rPr>
          <w:b w:val="0"/>
          <w:sz w:val="28"/>
          <w:szCs w:val="28"/>
        </w:rPr>
        <w:t>программы «</w:t>
      </w:r>
      <w:r w:rsidR="00F841D4" w:rsidRPr="00F841D4">
        <w:rPr>
          <w:b w:val="0"/>
          <w:bCs w:val="0"/>
          <w:sz w:val="28"/>
          <w:szCs w:val="28"/>
        </w:rPr>
        <w:t>Формирование современной городской среды на территории Красноармейского сельского поселения</w:t>
      </w:r>
      <w:r w:rsidR="00F0663A" w:rsidRPr="00497BD7">
        <w:rPr>
          <w:b w:val="0"/>
          <w:sz w:val="28"/>
          <w:szCs w:val="28"/>
        </w:rPr>
        <w:t>»</w:t>
      </w:r>
      <w:r w:rsidR="00EB0464">
        <w:rPr>
          <w:b w:val="0"/>
          <w:sz w:val="28"/>
          <w:szCs w:val="28"/>
        </w:rPr>
        <w:t xml:space="preserve"> </w:t>
      </w:r>
      <w:r w:rsidR="00E9460B" w:rsidRPr="00497BD7">
        <w:rPr>
          <w:b w:val="0"/>
          <w:sz w:val="28"/>
          <w:szCs w:val="28"/>
        </w:rPr>
        <w:t xml:space="preserve">за </w:t>
      </w:r>
      <w:r w:rsidR="00E6668F">
        <w:rPr>
          <w:b w:val="0"/>
          <w:sz w:val="28"/>
          <w:szCs w:val="28"/>
        </w:rPr>
        <w:t>202</w:t>
      </w:r>
      <w:r w:rsidR="00D755F3">
        <w:rPr>
          <w:b w:val="0"/>
          <w:sz w:val="28"/>
          <w:szCs w:val="28"/>
        </w:rPr>
        <w:t>4</w:t>
      </w:r>
      <w:r w:rsidR="00E9460B" w:rsidRPr="00497BD7">
        <w:rPr>
          <w:b w:val="0"/>
          <w:sz w:val="28"/>
          <w:szCs w:val="28"/>
        </w:rPr>
        <w:t xml:space="preserve"> год</w:t>
      </w:r>
      <w:r w:rsidR="00E878B5">
        <w:rPr>
          <w:b w:val="0"/>
          <w:sz w:val="28"/>
          <w:szCs w:val="28"/>
        </w:rPr>
        <w:t>,</w:t>
      </w:r>
      <w:r w:rsidR="00E9460B" w:rsidRPr="00497BD7">
        <w:rPr>
          <w:b w:val="0"/>
          <w:sz w:val="28"/>
          <w:szCs w:val="28"/>
        </w:rPr>
        <w:t xml:space="preserve"> </w:t>
      </w:r>
      <w:r w:rsidR="00EB0464" w:rsidRPr="00EB0464">
        <w:rPr>
          <w:b w:val="0"/>
          <w:sz w:val="28"/>
          <w:szCs w:val="28"/>
        </w:rPr>
        <w:t>утвержденной постановлением Администрации Красноарме</w:t>
      </w:r>
      <w:r w:rsidR="00EB0464">
        <w:rPr>
          <w:b w:val="0"/>
          <w:sz w:val="28"/>
          <w:szCs w:val="28"/>
        </w:rPr>
        <w:t xml:space="preserve">йского сельского поселения от 22.12.2017 № 260, </w:t>
      </w:r>
      <w:r w:rsidR="00E9460B" w:rsidRPr="00497BD7">
        <w:rPr>
          <w:b w:val="0"/>
          <w:sz w:val="28"/>
          <w:szCs w:val="28"/>
        </w:rPr>
        <w:t>согласно приложению к настоящему постановлению.</w:t>
      </w:r>
    </w:p>
    <w:p w:rsidR="00850BAB" w:rsidRPr="00335F33" w:rsidRDefault="00850BAB" w:rsidP="00F066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5F33">
        <w:rPr>
          <w:sz w:val="28"/>
          <w:szCs w:val="28"/>
        </w:rPr>
        <w:t>2.Настоящее постановление вступает в силу с момента его обнародования</w:t>
      </w:r>
      <w:r w:rsidR="004F22D4" w:rsidRPr="00335F33">
        <w:rPr>
          <w:sz w:val="28"/>
          <w:szCs w:val="28"/>
        </w:rPr>
        <w:t>.</w:t>
      </w:r>
      <w:r w:rsidRPr="00335F33">
        <w:rPr>
          <w:sz w:val="28"/>
          <w:szCs w:val="28"/>
        </w:rPr>
        <w:t xml:space="preserve"> </w:t>
      </w:r>
    </w:p>
    <w:p w:rsidR="00E9460B" w:rsidRPr="00335F33" w:rsidRDefault="00850BAB" w:rsidP="00F066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5F33">
        <w:rPr>
          <w:sz w:val="28"/>
          <w:szCs w:val="28"/>
        </w:rPr>
        <w:t>3</w:t>
      </w:r>
      <w:r w:rsidR="00E9460B" w:rsidRPr="00335F33">
        <w:rPr>
          <w:sz w:val="28"/>
          <w:szCs w:val="28"/>
        </w:rPr>
        <w:t>. Контроль за выполнением постановления оставляю за собой.</w:t>
      </w:r>
    </w:p>
    <w:p w:rsidR="00FD02D1" w:rsidRDefault="00FD02D1" w:rsidP="00F066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21AD" w:rsidRDefault="00F321AD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F321AD" w:rsidRDefault="00F321AD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F321AD" w:rsidRDefault="00F321AD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F321AD" w:rsidRDefault="00F321AD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7A2643" w:rsidRDefault="00FD02D1" w:rsidP="00E9460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335F33">
        <w:rPr>
          <w:sz w:val="28"/>
          <w:szCs w:val="28"/>
        </w:rPr>
        <w:t>лава</w:t>
      </w:r>
      <w:r w:rsidR="007A2643">
        <w:rPr>
          <w:sz w:val="28"/>
          <w:szCs w:val="28"/>
        </w:rPr>
        <w:t xml:space="preserve"> Администрации</w:t>
      </w:r>
    </w:p>
    <w:p w:rsidR="00D362E8" w:rsidRDefault="00FD02D1" w:rsidP="00E9460B">
      <w:pPr>
        <w:autoSpaceDE w:val="0"/>
        <w:autoSpaceDN w:val="0"/>
        <w:adjustRightInd w:val="0"/>
        <w:rPr>
          <w:sz w:val="28"/>
          <w:szCs w:val="28"/>
        </w:rPr>
        <w:sectPr w:rsidR="00D362E8" w:rsidSect="00335F3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335F33">
        <w:rPr>
          <w:sz w:val="28"/>
          <w:szCs w:val="28"/>
        </w:rPr>
        <w:t xml:space="preserve">Красноармейского сельского поселения       </w:t>
      </w:r>
      <w:r w:rsidR="007A2643">
        <w:rPr>
          <w:sz w:val="28"/>
          <w:szCs w:val="28"/>
        </w:rPr>
        <w:t xml:space="preserve">   </w:t>
      </w:r>
      <w:r w:rsidRPr="00335F33">
        <w:rPr>
          <w:sz w:val="28"/>
          <w:szCs w:val="28"/>
        </w:rPr>
        <w:t xml:space="preserve"> </w:t>
      </w:r>
      <w:r w:rsidR="00D362E8">
        <w:rPr>
          <w:sz w:val="28"/>
          <w:szCs w:val="28"/>
        </w:rPr>
        <w:t xml:space="preserve">    </w:t>
      </w:r>
      <w:r w:rsidR="00BE4906">
        <w:rPr>
          <w:sz w:val="28"/>
          <w:szCs w:val="28"/>
        </w:rPr>
        <w:t xml:space="preserve">                         К.В. Пруглова</w:t>
      </w:r>
      <w:r w:rsidR="00D362E8">
        <w:rPr>
          <w:sz w:val="28"/>
          <w:szCs w:val="28"/>
        </w:rPr>
        <w:t xml:space="preserve">    </w:t>
      </w:r>
      <w:r w:rsidR="007A2643">
        <w:rPr>
          <w:sz w:val="28"/>
          <w:szCs w:val="28"/>
        </w:rPr>
        <w:t xml:space="preserve">   </w:t>
      </w:r>
      <w:r w:rsidR="00D362E8">
        <w:rPr>
          <w:sz w:val="28"/>
          <w:szCs w:val="28"/>
        </w:rPr>
        <w:t xml:space="preserve">            </w:t>
      </w:r>
    </w:p>
    <w:p w:rsidR="00F665F4" w:rsidRPr="00F665F4" w:rsidRDefault="00F665F4" w:rsidP="00F665F4"/>
    <w:p w:rsidR="00F665F4" w:rsidRDefault="00F665F4" w:rsidP="00F665F4">
      <w:pPr>
        <w:autoSpaceDE w:val="0"/>
        <w:autoSpaceDN w:val="0"/>
        <w:adjustRightInd w:val="0"/>
        <w:jc w:val="right"/>
        <w:outlineLvl w:val="0"/>
      </w:pPr>
      <w:r>
        <w:t>Приложение</w:t>
      </w:r>
    </w:p>
    <w:p w:rsidR="00F665F4" w:rsidRDefault="00F665F4" w:rsidP="00F665F4">
      <w:pPr>
        <w:autoSpaceDE w:val="0"/>
        <w:autoSpaceDN w:val="0"/>
        <w:adjustRightInd w:val="0"/>
        <w:jc w:val="right"/>
        <w:outlineLvl w:val="0"/>
      </w:pPr>
      <w:r>
        <w:t>к постановлению</w:t>
      </w:r>
    </w:p>
    <w:p w:rsidR="00E6668F" w:rsidRDefault="00F665F4" w:rsidP="00F665F4">
      <w:pPr>
        <w:autoSpaceDE w:val="0"/>
        <w:autoSpaceDN w:val="0"/>
        <w:adjustRightInd w:val="0"/>
        <w:jc w:val="right"/>
        <w:outlineLvl w:val="0"/>
      </w:pPr>
      <w:r>
        <w:t xml:space="preserve">Администрации </w:t>
      </w:r>
    </w:p>
    <w:p w:rsidR="00F665F4" w:rsidRDefault="00F665F4" w:rsidP="00F665F4">
      <w:pPr>
        <w:autoSpaceDE w:val="0"/>
        <w:autoSpaceDN w:val="0"/>
        <w:adjustRightInd w:val="0"/>
        <w:jc w:val="right"/>
        <w:outlineLvl w:val="0"/>
      </w:pPr>
      <w:r>
        <w:t>Красноармейского</w:t>
      </w:r>
    </w:p>
    <w:p w:rsidR="00F665F4" w:rsidRDefault="00F665F4" w:rsidP="00F665F4">
      <w:pPr>
        <w:autoSpaceDE w:val="0"/>
        <w:autoSpaceDN w:val="0"/>
        <w:adjustRightInd w:val="0"/>
        <w:jc w:val="right"/>
        <w:outlineLvl w:val="0"/>
      </w:pPr>
      <w:r>
        <w:t>сельского поселения</w:t>
      </w:r>
    </w:p>
    <w:p w:rsidR="00F665F4" w:rsidRDefault="00F665F4" w:rsidP="00F665F4">
      <w:pPr>
        <w:autoSpaceDE w:val="0"/>
        <w:autoSpaceDN w:val="0"/>
        <w:adjustRightInd w:val="0"/>
        <w:jc w:val="right"/>
        <w:outlineLvl w:val="0"/>
      </w:pPr>
      <w:r>
        <w:t>от</w:t>
      </w:r>
      <w:r w:rsidR="00104DEB">
        <w:t xml:space="preserve"> </w:t>
      </w:r>
      <w:r w:rsidR="00896D6B">
        <w:t xml:space="preserve"> </w:t>
      </w:r>
      <w:r w:rsidR="004968F5">
        <w:t>14</w:t>
      </w:r>
      <w:r w:rsidR="00896D6B">
        <w:t>.</w:t>
      </w:r>
      <w:r w:rsidR="00F97E5E">
        <w:t>03</w:t>
      </w:r>
      <w:r w:rsidR="00E6668F">
        <w:t>.202</w:t>
      </w:r>
      <w:r w:rsidR="00D755F3">
        <w:t>5</w:t>
      </w:r>
      <w:r w:rsidR="006160E9">
        <w:t xml:space="preserve"> </w:t>
      </w:r>
      <w:r w:rsidR="0017594F">
        <w:t xml:space="preserve">№ </w:t>
      </w:r>
      <w:r w:rsidR="004968F5">
        <w:t>49</w:t>
      </w:r>
    </w:p>
    <w:p w:rsidR="00F665F4" w:rsidRDefault="00F665F4" w:rsidP="00F665F4">
      <w:pPr>
        <w:jc w:val="center"/>
        <w:rPr>
          <w:sz w:val="28"/>
          <w:szCs w:val="28"/>
        </w:rPr>
      </w:pPr>
    </w:p>
    <w:p w:rsidR="00F665F4" w:rsidRDefault="00F665F4" w:rsidP="00F665F4">
      <w:pPr>
        <w:jc w:val="center"/>
        <w:rPr>
          <w:sz w:val="28"/>
          <w:szCs w:val="28"/>
        </w:rPr>
      </w:pPr>
    </w:p>
    <w:p w:rsidR="00F665F4" w:rsidRPr="00F665F4" w:rsidRDefault="00F665F4" w:rsidP="00F665F4">
      <w:pPr>
        <w:jc w:val="center"/>
        <w:rPr>
          <w:sz w:val="28"/>
          <w:szCs w:val="28"/>
        </w:rPr>
      </w:pPr>
      <w:r w:rsidRPr="00F665F4">
        <w:rPr>
          <w:sz w:val="28"/>
          <w:szCs w:val="28"/>
        </w:rPr>
        <w:t>ОТЧЕТ</w:t>
      </w:r>
    </w:p>
    <w:p w:rsidR="00F665F4" w:rsidRPr="00F665F4" w:rsidRDefault="00F665F4" w:rsidP="00F665F4">
      <w:pPr>
        <w:rPr>
          <w:sz w:val="10"/>
          <w:szCs w:val="10"/>
        </w:rPr>
      </w:pPr>
    </w:p>
    <w:p w:rsidR="00F665F4" w:rsidRPr="00F665F4" w:rsidRDefault="00F665F4" w:rsidP="00F665F4">
      <w:pPr>
        <w:jc w:val="center"/>
        <w:rPr>
          <w:sz w:val="28"/>
          <w:szCs w:val="28"/>
        </w:rPr>
      </w:pPr>
      <w:r w:rsidRPr="00F665F4">
        <w:rPr>
          <w:sz w:val="28"/>
          <w:szCs w:val="28"/>
        </w:rPr>
        <w:t>о реализации муниципальной</w:t>
      </w:r>
    </w:p>
    <w:p w:rsidR="00F665F4" w:rsidRPr="00F665F4" w:rsidRDefault="00F665F4" w:rsidP="00F665F4">
      <w:pPr>
        <w:jc w:val="center"/>
        <w:rPr>
          <w:sz w:val="28"/>
          <w:szCs w:val="28"/>
        </w:rPr>
      </w:pPr>
      <w:r w:rsidRPr="00F665F4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Красноармейского сельского поселения </w:t>
      </w:r>
      <w:r w:rsidRPr="00F665F4">
        <w:rPr>
          <w:sz w:val="28"/>
          <w:szCs w:val="28"/>
        </w:rPr>
        <w:t>Орловского района</w:t>
      </w:r>
      <w:r>
        <w:rPr>
          <w:sz w:val="28"/>
          <w:szCs w:val="28"/>
        </w:rPr>
        <w:t xml:space="preserve">                  </w:t>
      </w:r>
      <w:r w:rsidR="00104DEB">
        <w:rPr>
          <w:sz w:val="28"/>
          <w:szCs w:val="28"/>
        </w:rPr>
        <w:t xml:space="preserve"> «</w:t>
      </w:r>
      <w:r w:rsidR="00F841D4" w:rsidRPr="00F841D4">
        <w:rPr>
          <w:sz w:val="28"/>
          <w:szCs w:val="28"/>
        </w:rPr>
        <w:t>Формирование современной городской среды на территории Красноармейского сельского поселения</w:t>
      </w:r>
      <w:r>
        <w:rPr>
          <w:sz w:val="28"/>
          <w:szCs w:val="28"/>
        </w:rPr>
        <w:t xml:space="preserve">» за </w:t>
      </w:r>
      <w:r w:rsidR="00E6668F">
        <w:rPr>
          <w:sz w:val="28"/>
          <w:szCs w:val="28"/>
        </w:rPr>
        <w:t>202</w:t>
      </w:r>
      <w:r w:rsidR="00D755F3">
        <w:rPr>
          <w:sz w:val="28"/>
          <w:szCs w:val="28"/>
        </w:rPr>
        <w:t>4</w:t>
      </w:r>
      <w:r w:rsidRPr="00F665F4">
        <w:rPr>
          <w:sz w:val="28"/>
          <w:szCs w:val="28"/>
        </w:rPr>
        <w:t xml:space="preserve"> год</w:t>
      </w:r>
    </w:p>
    <w:p w:rsidR="00F665F4" w:rsidRPr="00F665F4" w:rsidRDefault="00F665F4" w:rsidP="00F665F4">
      <w:pPr>
        <w:rPr>
          <w:sz w:val="28"/>
          <w:szCs w:val="28"/>
        </w:rPr>
      </w:pPr>
    </w:p>
    <w:p w:rsidR="00F665F4" w:rsidRPr="00F665F4" w:rsidRDefault="00F665F4" w:rsidP="00F665F4">
      <w:pPr>
        <w:jc w:val="center"/>
        <w:rPr>
          <w:sz w:val="28"/>
          <w:szCs w:val="28"/>
        </w:rPr>
      </w:pPr>
      <w:r w:rsidRPr="00F665F4">
        <w:rPr>
          <w:sz w:val="28"/>
          <w:szCs w:val="28"/>
          <w:lang w:val="en-US"/>
        </w:rPr>
        <w:t>I</w:t>
      </w:r>
      <w:r w:rsidRPr="00F665F4">
        <w:rPr>
          <w:sz w:val="28"/>
          <w:szCs w:val="28"/>
        </w:rPr>
        <w:t>.Основные результаты</w:t>
      </w:r>
    </w:p>
    <w:p w:rsidR="00F665F4" w:rsidRPr="00F665F4" w:rsidRDefault="00F665F4" w:rsidP="00F665F4">
      <w:pPr>
        <w:rPr>
          <w:sz w:val="28"/>
          <w:szCs w:val="28"/>
        </w:rPr>
      </w:pPr>
    </w:p>
    <w:p w:rsidR="00F665F4" w:rsidRPr="00F665F4" w:rsidRDefault="00F665F4" w:rsidP="00F665F4">
      <w:pPr>
        <w:jc w:val="both"/>
        <w:rPr>
          <w:sz w:val="28"/>
          <w:szCs w:val="28"/>
        </w:rPr>
      </w:pPr>
      <w:r w:rsidRPr="00F665F4">
        <w:rPr>
          <w:sz w:val="28"/>
          <w:szCs w:val="28"/>
        </w:rPr>
        <w:tab/>
        <w:t xml:space="preserve">Муниципальная программа </w:t>
      </w:r>
      <w:r>
        <w:rPr>
          <w:sz w:val="28"/>
          <w:szCs w:val="28"/>
        </w:rPr>
        <w:t xml:space="preserve">Красноармейского сельского поселения </w:t>
      </w:r>
      <w:r w:rsidRPr="00F665F4">
        <w:rPr>
          <w:sz w:val="28"/>
          <w:szCs w:val="28"/>
        </w:rPr>
        <w:t>Орловского района «</w:t>
      </w:r>
      <w:r w:rsidR="00F841D4" w:rsidRPr="00F841D4">
        <w:rPr>
          <w:sz w:val="28"/>
          <w:szCs w:val="28"/>
        </w:rPr>
        <w:t>Формирование современной городской среды на территории Красноармейского сельского поселения</w:t>
      </w:r>
      <w:r w:rsidRPr="00F665F4">
        <w:rPr>
          <w:sz w:val="28"/>
          <w:szCs w:val="28"/>
        </w:rPr>
        <w:t xml:space="preserve">» представляет собой комплекс мероприятий, </w:t>
      </w:r>
      <w:r w:rsidR="00F841D4" w:rsidRPr="00F841D4">
        <w:rPr>
          <w:sz w:val="28"/>
          <w:szCs w:val="28"/>
        </w:rPr>
        <w:t>повышение качества и комфорта проживания населения на территории Красноармейского сельского поселения</w:t>
      </w:r>
      <w:r w:rsidR="00F841D4">
        <w:rPr>
          <w:sz w:val="28"/>
          <w:szCs w:val="28"/>
        </w:rPr>
        <w:t>. Программа включает в себя две</w:t>
      </w:r>
      <w:r w:rsidRPr="00F665F4">
        <w:rPr>
          <w:sz w:val="28"/>
          <w:szCs w:val="28"/>
        </w:rPr>
        <w:t xml:space="preserve"> подпрограммы: «</w:t>
      </w:r>
      <w:r w:rsidR="00F841D4" w:rsidRPr="00F841D4">
        <w:rPr>
          <w:sz w:val="28"/>
          <w:szCs w:val="28"/>
        </w:rPr>
        <w:t>Благоустройство общественных территорий Красноармейского сельского поселения</w:t>
      </w:r>
      <w:r w:rsidRPr="00F665F4">
        <w:rPr>
          <w:sz w:val="28"/>
          <w:szCs w:val="28"/>
        </w:rPr>
        <w:t>»,  «</w:t>
      </w:r>
      <w:r w:rsidR="00F841D4" w:rsidRPr="00F841D4">
        <w:rPr>
          <w:sz w:val="28"/>
          <w:szCs w:val="28"/>
        </w:rPr>
        <w:t>Благоустройство дворовых территорий многоквартирных домов Красноармейского сельского поселения</w:t>
      </w:r>
      <w:r w:rsidRPr="00F665F4">
        <w:rPr>
          <w:sz w:val="28"/>
          <w:szCs w:val="28"/>
        </w:rPr>
        <w:t>».</w:t>
      </w:r>
    </w:p>
    <w:p w:rsidR="00D61050" w:rsidRPr="002B7E23" w:rsidRDefault="000E4E49" w:rsidP="00842F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63FF1" w:rsidRPr="00F665F4" w:rsidRDefault="00D61050" w:rsidP="00D61050">
      <w:pPr>
        <w:jc w:val="both"/>
        <w:rPr>
          <w:sz w:val="28"/>
          <w:szCs w:val="28"/>
        </w:rPr>
      </w:pPr>
      <w:r w:rsidRPr="002B7E23">
        <w:rPr>
          <w:sz w:val="28"/>
          <w:szCs w:val="28"/>
        </w:rPr>
        <w:tab/>
      </w:r>
    </w:p>
    <w:p w:rsidR="00F665F4" w:rsidRPr="00F665F4" w:rsidRDefault="00F665F4" w:rsidP="00F665F4">
      <w:pPr>
        <w:jc w:val="center"/>
        <w:rPr>
          <w:sz w:val="28"/>
          <w:szCs w:val="28"/>
        </w:rPr>
      </w:pPr>
      <w:r w:rsidRPr="00CA6EE7">
        <w:rPr>
          <w:sz w:val="28"/>
          <w:szCs w:val="28"/>
          <w:lang w:val="en-US"/>
        </w:rPr>
        <w:t>II</w:t>
      </w:r>
      <w:r w:rsidRPr="00CA6EE7">
        <w:rPr>
          <w:sz w:val="28"/>
          <w:szCs w:val="28"/>
        </w:rPr>
        <w:t>. Меры по реализации Программы</w:t>
      </w:r>
    </w:p>
    <w:p w:rsidR="00F665F4" w:rsidRPr="00362915" w:rsidRDefault="00F665F4" w:rsidP="00F665F4">
      <w:pPr>
        <w:jc w:val="both"/>
        <w:rPr>
          <w:color w:val="FF0000"/>
          <w:sz w:val="28"/>
          <w:szCs w:val="28"/>
        </w:rPr>
      </w:pPr>
    </w:p>
    <w:p w:rsidR="00F665F4" w:rsidRPr="00362915" w:rsidRDefault="00C509CD" w:rsidP="00362915">
      <w:pPr>
        <w:jc w:val="both"/>
        <w:rPr>
          <w:sz w:val="28"/>
          <w:szCs w:val="28"/>
        </w:rPr>
      </w:pPr>
      <w:r w:rsidRPr="00362915">
        <w:rPr>
          <w:color w:val="FF0000"/>
          <w:sz w:val="28"/>
          <w:szCs w:val="28"/>
        </w:rPr>
        <w:tab/>
      </w:r>
      <w:r w:rsidR="00362915" w:rsidRPr="00362915">
        <w:rPr>
          <w:sz w:val="28"/>
          <w:szCs w:val="28"/>
        </w:rPr>
        <w:t>В 202</w:t>
      </w:r>
      <w:r w:rsidR="00D755F3">
        <w:rPr>
          <w:sz w:val="28"/>
          <w:szCs w:val="28"/>
        </w:rPr>
        <w:t>4</w:t>
      </w:r>
      <w:r w:rsidR="00362915" w:rsidRPr="00362915">
        <w:rPr>
          <w:sz w:val="28"/>
          <w:szCs w:val="28"/>
        </w:rPr>
        <w:t xml:space="preserve"> году в программу </w:t>
      </w:r>
      <w:r w:rsidR="00872F87">
        <w:rPr>
          <w:sz w:val="28"/>
          <w:szCs w:val="28"/>
        </w:rPr>
        <w:t>вносилось 1 изменение от 22.12.2024 №263</w:t>
      </w:r>
      <w:r w:rsidR="00362915" w:rsidRPr="00362915">
        <w:rPr>
          <w:sz w:val="28"/>
          <w:szCs w:val="28"/>
        </w:rPr>
        <w:t>.</w:t>
      </w:r>
    </w:p>
    <w:p w:rsidR="00F665F4" w:rsidRPr="00F665F4" w:rsidRDefault="00F665F4" w:rsidP="00F665F4">
      <w:pPr>
        <w:jc w:val="both"/>
        <w:rPr>
          <w:sz w:val="28"/>
          <w:szCs w:val="28"/>
        </w:rPr>
      </w:pPr>
      <w:r w:rsidRPr="00362915">
        <w:rPr>
          <w:sz w:val="28"/>
          <w:szCs w:val="28"/>
        </w:rPr>
        <w:tab/>
      </w:r>
    </w:p>
    <w:p w:rsidR="00F665F4" w:rsidRPr="00F665F4" w:rsidRDefault="00F665F4" w:rsidP="00F665F4">
      <w:pPr>
        <w:jc w:val="both"/>
        <w:rPr>
          <w:sz w:val="28"/>
          <w:szCs w:val="28"/>
        </w:rPr>
      </w:pPr>
    </w:p>
    <w:p w:rsidR="00F665F4" w:rsidRPr="00F665F4" w:rsidRDefault="00F665F4" w:rsidP="00F665F4">
      <w:pPr>
        <w:jc w:val="both"/>
        <w:rPr>
          <w:sz w:val="28"/>
          <w:szCs w:val="28"/>
        </w:rPr>
      </w:pPr>
    </w:p>
    <w:p w:rsidR="00F665F4" w:rsidRPr="00F665F4" w:rsidRDefault="00F665F4" w:rsidP="00F665F4">
      <w:pPr>
        <w:jc w:val="both"/>
        <w:rPr>
          <w:sz w:val="28"/>
          <w:szCs w:val="28"/>
        </w:rPr>
      </w:pPr>
    </w:p>
    <w:p w:rsidR="000F60D5" w:rsidRDefault="000F60D5" w:rsidP="00F665F4">
      <w:pPr>
        <w:rPr>
          <w:sz w:val="22"/>
          <w:szCs w:val="22"/>
        </w:rPr>
      </w:pPr>
    </w:p>
    <w:p w:rsidR="00F83F1E" w:rsidRDefault="000F60D5" w:rsidP="00D61050">
      <w:pPr>
        <w:rPr>
          <w:sz w:val="22"/>
          <w:szCs w:val="22"/>
        </w:rPr>
        <w:sectPr w:rsidR="00F83F1E" w:rsidSect="00C3762B">
          <w:headerReference w:type="default" r:id="rId10"/>
          <w:footerReference w:type="default" r:id="rId11"/>
          <w:pgSz w:w="11905" w:h="16838"/>
          <w:pgMar w:top="822" w:right="1134" w:bottom="992" w:left="1134" w:header="720" w:footer="720" w:gutter="0"/>
          <w:cols w:space="720"/>
        </w:sectPr>
      </w:pPr>
      <w:r w:rsidRPr="000F60D5">
        <w:rPr>
          <w:sz w:val="28"/>
          <w:szCs w:val="28"/>
        </w:rPr>
        <w:t xml:space="preserve">                      </w:t>
      </w:r>
      <w:r w:rsidR="00F83F1E">
        <w:rPr>
          <w:sz w:val="28"/>
          <w:szCs w:val="28"/>
        </w:rPr>
        <w:t xml:space="preserve">                       </w:t>
      </w:r>
    </w:p>
    <w:p w:rsidR="00D61050" w:rsidRPr="00F83F1E" w:rsidRDefault="00F83F1E" w:rsidP="00F83F1E">
      <w:pPr>
        <w:jc w:val="right"/>
        <w:rPr>
          <w:sz w:val="28"/>
          <w:szCs w:val="28"/>
        </w:rPr>
      </w:pPr>
      <w:r w:rsidRPr="00F83F1E">
        <w:rPr>
          <w:sz w:val="28"/>
          <w:szCs w:val="28"/>
        </w:rPr>
        <w:lastRenderedPageBreak/>
        <w:t>Таблица№ 1</w:t>
      </w:r>
    </w:p>
    <w:p w:rsidR="00D61050" w:rsidRPr="00F665F4" w:rsidRDefault="00D61050" w:rsidP="00D61050">
      <w:pPr>
        <w:jc w:val="center"/>
        <w:rPr>
          <w:sz w:val="28"/>
          <w:szCs w:val="28"/>
        </w:rPr>
      </w:pPr>
      <w:r w:rsidRPr="00F665F4">
        <w:rPr>
          <w:sz w:val="28"/>
          <w:szCs w:val="28"/>
        </w:rPr>
        <w:t>Сведения</w:t>
      </w:r>
    </w:p>
    <w:p w:rsidR="00D61050" w:rsidRPr="00C254B2" w:rsidRDefault="00D61050" w:rsidP="00D610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54B2">
        <w:rPr>
          <w:sz w:val="28"/>
          <w:szCs w:val="28"/>
        </w:rPr>
        <w:t xml:space="preserve">о выполнении основных мероприятий, приоритетных основных мероприятий, приоритетных мероприятий и  </w:t>
      </w:r>
    </w:p>
    <w:p w:rsidR="00D61050" w:rsidRPr="00F665F4" w:rsidRDefault="00D61050" w:rsidP="00D61050">
      <w:pPr>
        <w:jc w:val="center"/>
        <w:rPr>
          <w:sz w:val="28"/>
          <w:szCs w:val="28"/>
        </w:rPr>
      </w:pPr>
      <w:r w:rsidRPr="00C254B2">
        <w:rPr>
          <w:sz w:val="28"/>
          <w:szCs w:val="28"/>
        </w:rPr>
        <w:t>мероприятий ведомственных целевых программ, а также контрольных событий муниципальной программы Красноармейского сельского поселения Орловского района</w:t>
      </w:r>
      <w:r>
        <w:rPr>
          <w:sz w:val="28"/>
          <w:szCs w:val="28"/>
        </w:rPr>
        <w:t xml:space="preserve"> </w:t>
      </w:r>
      <w:r w:rsidRPr="00D61050">
        <w:rPr>
          <w:sz w:val="28"/>
          <w:szCs w:val="28"/>
        </w:rPr>
        <w:t>«</w:t>
      </w:r>
      <w:r w:rsidR="00AA0FD0" w:rsidRPr="00AA0FD0">
        <w:rPr>
          <w:sz w:val="28"/>
          <w:szCs w:val="28"/>
        </w:rPr>
        <w:t>Формирование современной городской среды на территории Красноармейского сельского поселения</w:t>
      </w:r>
      <w:r w:rsidRPr="00D61050">
        <w:rPr>
          <w:sz w:val="28"/>
          <w:szCs w:val="28"/>
        </w:rPr>
        <w:t>»</w:t>
      </w:r>
      <w:r w:rsidR="00B51C9E">
        <w:rPr>
          <w:sz w:val="28"/>
          <w:szCs w:val="28"/>
        </w:rPr>
        <w:t xml:space="preserve"> за 202</w:t>
      </w:r>
      <w:r w:rsidR="00D755F3">
        <w:rPr>
          <w:sz w:val="28"/>
          <w:szCs w:val="28"/>
        </w:rPr>
        <w:t>4</w:t>
      </w:r>
      <w:r w:rsidR="00C3762B">
        <w:rPr>
          <w:sz w:val="28"/>
          <w:szCs w:val="28"/>
        </w:rPr>
        <w:t xml:space="preserve"> год</w:t>
      </w:r>
    </w:p>
    <w:p w:rsidR="00D61050" w:rsidRPr="00F665F4" w:rsidRDefault="00D61050" w:rsidP="00D61050">
      <w:pPr>
        <w:jc w:val="both"/>
        <w:rPr>
          <w:sz w:val="22"/>
          <w:szCs w:val="22"/>
        </w:rPr>
      </w:pPr>
    </w:p>
    <w:tbl>
      <w:tblPr>
        <w:tblW w:w="16702" w:type="dxa"/>
        <w:tblInd w:w="-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714"/>
        <w:gridCol w:w="2189"/>
        <w:gridCol w:w="1384"/>
        <w:gridCol w:w="1384"/>
        <w:gridCol w:w="1384"/>
        <w:gridCol w:w="2200"/>
        <w:gridCol w:w="2288"/>
        <w:gridCol w:w="2619"/>
      </w:tblGrid>
      <w:tr w:rsidR="00D61050" w:rsidRPr="001D7E76" w:rsidTr="005E7807">
        <w:trPr>
          <w:trHeight w:val="525"/>
        </w:trPr>
        <w:tc>
          <w:tcPr>
            <w:tcW w:w="540" w:type="dxa"/>
            <w:vMerge w:val="restart"/>
          </w:tcPr>
          <w:p w:rsidR="00D61050" w:rsidRPr="001D7E76" w:rsidRDefault="00D61050" w:rsidP="00B75003">
            <w:pPr>
              <w:jc w:val="center"/>
            </w:pPr>
            <w:r w:rsidRPr="001D7E76">
              <w:t>№</w:t>
            </w:r>
          </w:p>
          <w:p w:rsidR="00D61050" w:rsidRPr="001D7E76" w:rsidRDefault="00D61050" w:rsidP="00B75003">
            <w:pPr>
              <w:jc w:val="center"/>
            </w:pPr>
            <w:r w:rsidRPr="001D7E76">
              <w:t>п/п</w:t>
            </w:r>
          </w:p>
        </w:tc>
        <w:tc>
          <w:tcPr>
            <w:tcW w:w="2714" w:type="dxa"/>
            <w:vMerge w:val="restart"/>
            <w:vAlign w:val="center"/>
          </w:tcPr>
          <w:p w:rsidR="00D61050" w:rsidRPr="001D7E76" w:rsidRDefault="00D61050" w:rsidP="00B750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7E76">
              <w:t xml:space="preserve">Номер и наименование </w:t>
            </w:r>
          </w:p>
          <w:p w:rsidR="00D61050" w:rsidRPr="001D7E76" w:rsidRDefault="00D61050" w:rsidP="00B750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7E76">
              <w:t>&lt;1&gt;</w:t>
            </w:r>
          </w:p>
        </w:tc>
        <w:tc>
          <w:tcPr>
            <w:tcW w:w="2189" w:type="dxa"/>
            <w:vMerge w:val="restart"/>
            <w:vAlign w:val="center"/>
          </w:tcPr>
          <w:p w:rsidR="00D61050" w:rsidRPr="001D7E76" w:rsidRDefault="00D61050" w:rsidP="00B750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7E76">
              <w:t xml:space="preserve">Ответственный </w:t>
            </w:r>
          </w:p>
          <w:p w:rsidR="00D61050" w:rsidRPr="001D7E76" w:rsidRDefault="00D61050" w:rsidP="00B75003">
            <w:pPr>
              <w:jc w:val="center"/>
            </w:pPr>
            <w:r w:rsidRPr="001D7E76">
              <w:t xml:space="preserve">исполнитель, соисполнитель, участник (должность/ФИО)  </w:t>
            </w:r>
          </w:p>
        </w:tc>
        <w:tc>
          <w:tcPr>
            <w:tcW w:w="1384" w:type="dxa"/>
            <w:vMerge w:val="restart"/>
          </w:tcPr>
          <w:p w:rsidR="00D61050" w:rsidRPr="001D7E76" w:rsidRDefault="00D61050" w:rsidP="00B75003">
            <w:pPr>
              <w:jc w:val="center"/>
            </w:pPr>
            <w:r w:rsidRPr="001D7E76">
              <w:t>Плановый срок</w:t>
            </w:r>
          </w:p>
          <w:p w:rsidR="00D61050" w:rsidRPr="001D7E76" w:rsidRDefault="00D61050" w:rsidP="00B75003">
            <w:pPr>
              <w:jc w:val="center"/>
            </w:pPr>
            <w:r w:rsidRPr="001D7E76">
              <w:t>окончания реализации</w:t>
            </w: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</w:tcPr>
          <w:p w:rsidR="00D61050" w:rsidRPr="001D7E76" w:rsidRDefault="00D61050" w:rsidP="00B75003">
            <w:pPr>
              <w:jc w:val="center"/>
            </w:pPr>
            <w:r w:rsidRPr="001D7E76">
              <w:t>Фактический срок</w:t>
            </w:r>
          </w:p>
        </w:tc>
        <w:tc>
          <w:tcPr>
            <w:tcW w:w="4488" w:type="dxa"/>
            <w:gridSpan w:val="2"/>
            <w:tcBorders>
              <w:bottom w:val="single" w:sz="4" w:space="0" w:color="auto"/>
            </w:tcBorders>
          </w:tcPr>
          <w:p w:rsidR="00D61050" w:rsidRPr="001D7E76" w:rsidRDefault="00D61050" w:rsidP="00B75003">
            <w:pPr>
              <w:jc w:val="center"/>
            </w:pPr>
            <w:r w:rsidRPr="001D7E76">
              <w:t>Результаты</w:t>
            </w:r>
          </w:p>
        </w:tc>
        <w:tc>
          <w:tcPr>
            <w:tcW w:w="2619" w:type="dxa"/>
            <w:vMerge w:val="restart"/>
          </w:tcPr>
          <w:p w:rsidR="00D61050" w:rsidRPr="001D7E76" w:rsidRDefault="00D61050" w:rsidP="00B75003">
            <w:pPr>
              <w:jc w:val="center"/>
            </w:pPr>
            <w:r w:rsidRPr="001D7E76">
              <w:t>Причины не реализации/реализации не в полном объеме</w:t>
            </w:r>
          </w:p>
        </w:tc>
      </w:tr>
      <w:tr w:rsidR="00D61050" w:rsidRPr="001D7E76" w:rsidTr="005E7807">
        <w:trPr>
          <w:trHeight w:val="735"/>
        </w:trPr>
        <w:tc>
          <w:tcPr>
            <w:tcW w:w="540" w:type="dxa"/>
            <w:vMerge/>
          </w:tcPr>
          <w:p w:rsidR="00D61050" w:rsidRPr="001D7E76" w:rsidRDefault="00D61050" w:rsidP="00B75003">
            <w:pPr>
              <w:jc w:val="both"/>
            </w:pPr>
          </w:p>
        </w:tc>
        <w:tc>
          <w:tcPr>
            <w:tcW w:w="2714" w:type="dxa"/>
            <w:vMerge/>
          </w:tcPr>
          <w:p w:rsidR="00D61050" w:rsidRPr="001D7E76" w:rsidRDefault="00D61050" w:rsidP="00B75003">
            <w:pPr>
              <w:jc w:val="both"/>
            </w:pPr>
          </w:p>
        </w:tc>
        <w:tc>
          <w:tcPr>
            <w:tcW w:w="2189" w:type="dxa"/>
            <w:vMerge/>
          </w:tcPr>
          <w:p w:rsidR="00D61050" w:rsidRPr="001D7E76" w:rsidRDefault="00D61050" w:rsidP="00B75003">
            <w:pPr>
              <w:jc w:val="both"/>
            </w:pPr>
          </w:p>
        </w:tc>
        <w:tc>
          <w:tcPr>
            <w:tcW w:w="1384" w:type="dxa"/>
            <w:vMerge/>
          </w:tcPr>
          <w:p w:rsidR="00D61050" w:rsidRPr="001D7E76" w:rsidRDefault="00D61050" w:rsidP="00B75003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D61050" w:rsidRPr="001D7E76" w:rsidRDefault="00D61050" w:rsidP="00B75003">
            <w:pPr>
              <w:jc w:val="center"/>
            </w:pPr>
            <w:r w:rsidRPr="001D7E76"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</w:tcPr>
          <w:p w:rsidR="00D61050" w:rsidRPr="001D7E76" w:rsidRDefault="00D61050" w:rsidP="00B75003">
            <w:pPr>
              <w:jc w:val="center"/>
            </w:pPr>
            <w:r w:rsidRPr="001D7E76">
              <w:t>окончания реализации</w:t>
            </w:r>
          </w:p>
        </w:tc>
        <w:tc>
          <w:tcPr>
            <w:tcW w:w="2200" w:type="dxa"/>
            <w:tcBorders>
              <w:top w:val="single" w:sz="4" w:space="0" w:color="auto"/>
              <w:right w:val="single" w:sz="4" w:space="0" w:color="auto"/>
            </w:tcBorders>
          </w:tcPr>
          <w:p w:rsidR="00D61050" w:rsidRPr="001D7E76" w:rsidRDefault="00D61050" w:rsidP="00B75003">
            <w:pPr>
              <w:jc w:val="center"/>
            </w:pPr>
            <w:r w:rsidRPr="001D7E76">
              <w:t>запланированные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</w:tcPr>
          <w:p w:rsidR="00D61050" w:rsidRPr="001D7E76" w:rsidRDefault="00D61050" w:rsidP="00B75003">
            <w:pPr>
              <w:jc w:val="center"/>
            </w:pPr>
            <w:r w:rsidRPr="001D7E76">
              <w:t>достигнутые</w:t>
            </w:r>
          </w:p>
        </w:tc>
        <w:tc>
          <w:tcPr>
            <w:tcW w:w="2619" w:type="dxa"/>
            <w:vMerge/>
          </w:tcPr>
          <w:p w:rsidR="00D61050" w:rsidRPr="001D7E76" w:rsidRDefault="00D61050" w:rsidP="00B75003">
            <w:pPr>
              <w:jc w:val="both"/>
            </w:pPr>
          </w:p>
        </w:tc>
      </w:tr>
      <w:tr w:rsidR="00E723CD" w:rsidRPr="001D7E76" w:rsidTr="005E7807">
        <w:trPr>
          <w:trHeight w:val="301"/>
        </w:trPr>
        <w:tc>
          <w:tcPr>
            <w:tcW w:w="540" w:type="dxa"/>
          </w:tcPr>
          <w:p w:rsidR="00E723CD" w:rsidRPr="001D7E76" w:rsidRDefault="00E723CD" w:rsidP="00E723CD">
            <w:pPr>
              <w:jc w:val="center"/>
            </w:pPr>
            <w:r w:rsidRPr="001D7E76">
              <w:t>1</w:t>
            </w:r>
          </w:p>
        </w:tc>
        <w:tc>
          <w:tcPr>
            <w:tcW w:w="2714" w:type="dxa"/>
          </w:tcPr>
          <w:p w:rsidR="00E723CD" w:rsidRPr="001D7E76" w:rsidRDefault="00E723CD" w:rsidP="00E723CD">
            <w:pPr>
              <w:jc w:val="center"/>
            </w:pPr>
            <w:r w:rsidRPr="001D7E76">
              <w:t>2</w:t>
            </w:r>
          </w:p>
        </w:tc>
        <w:tc>
          <w:tcPr>
            <w:tcW w:w="2189" w:type="dxa"/>
          </w:tcPr>
          <w:p w:rsidR="00E723CD" w:rsidRPr="001D7E76" w:rsidRDefault="00E723CD" w:rsidP="00E723CD">
            <w:pPr>
              <w:jc w:val="center"/>
            </w:pPr>
            <w:r w:rsidRPr="001D7E76">
              <w:t>3</w:t>
            </w:r>
          </w:p>
        </w:tc>
        <w:tc>
          <w:tcPr>
            <w:tcW w:w="1384" w:type="dxa"/>
          </w:tcPr>
          <w:p w:rsidR="00E723CD" w:rsidRPr="001D7E76" w:rsidRDefault="00E723CD" w:rsidP="00E723CD">
            <w:pPr>
              <w:jc w:val="center"/>
            </w:pPr>
            <w:r w:rsidRPr="001D7E76">
              <w:t>4</w:t>
            </w: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E723CD" w:rsidRPr="001D7E76" w:rsidRDefault="00E723CD" w:rsidP="00E723CD">
            <w:pPr>
              <w:jc w:val="center"/>
            </w:pPr>
            <w:r w:rsidRPr="001D7E76"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</w:tcPr>
          <w:p w:rsidR="00E723CD" w:rsidRPr="001D7E76" w:rsidRDefault="00E723CD" w:rsidP="00E723CD">
            <w:pPr>
              <w:jc w:val="center"/>
            </w:pPr>
            <w:r w:rsidRPr="001D7E76">
              <w:t>6</w:t>
            </w:r>
          </w:p>
        </w:tc>
        <w:tc>
          <w:tcPr>
            <w:tcW w:w="2200" w:type="dxa"/>
            <w:tcBorders>
              <w:top w:val="single" w:sz="4" w:space="0" w:color="auto"/>
              <w:right w:val="single" w:sz="4" w:space="0" w:color="auto"/>
            </w:tcBorders>
          </w:tcPr>
          <w:p w:rsidR="00E723CD" w:rsidRPr="001D7E76" w:rsidRDefault="00E723CD" w:rsidP="00E723CD">
            <w:pPr>
              <w:jc w:val="center"/>
            </w:pPr>
            <w:r w:rsidRPr="001D7E76">
              <w:t>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</w:tcPr>
          <w:p w:rsidR="00E723CD" w:rsidRPr="001D7E76" w:rsidRDefault="00E723CD" w:rsidP="00E723CD">
            <w:pPr>
              <w:jc w:val="center"/>
            </w:pPr>
            <w:r w:rsidRPr="001D7E76">
              <w:t>8</w:t>
            </w:r>
          </w:p>
        </w:tc>
        <w:tc>
          <w:tcPr>
            <w:tcW w:w="2619" w:type="dxa"/>
          </w:tcPr>
          <w:p w:rsidR="00E723CD" w:rsidRPr="001D7E76" w:rsidRDefault="00E723CD" w:rsidP="00E723CD">
            <w:pPr>
              <w:jc w:val="center"/>
            </w:pPr>
            <w:r w:rsidRPr="001D7E76">
              <w:t>9</w:t>
            </w:r>
          </w:p>
        </w:tc>
      </w:tr>
      <w:tr w:rsidR="00E95AB9" w:rsidRPr="001D7E76" w:rsidTr="005E7807">
        <w:tc>
          <w:tcPr>
            <w:tcW w:w="540" w:type="dxa"/>
          </w:tcPr>
          <w:p w:rsidR="00E95AB9" w:rsidRPr="001D7E76" w:rsidRDefault="00AA0FD0" w:rsidP="00B75003">
            <w:pPr>
              <w:jc w:val="both"/>
            </w:pPr>
            <w:r w:rsidRPr="001D7E76">
              <w:t>1</w:t>
            </w:r>
          </w:p>
        </w:tc>
        <w:tc>
          <w:tcPr>
            <w:tcW w:w="2714" w:type="dxa"/>
          </w:tcPr>
          <w:p w:rsidR="00E95AB9" w:rsidRPr="001D7E76" w:rsidRDefault="00D94E4D" w:rsidP="00D94E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</w:t>
            </w: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общественных территорий </w:t>
            </w:r>
            <w:r w:rsidRPr="001D7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Красноармейского сельского поселения</w:t>
            </w: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E76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189" w:type="dxa"/>
          </w:tcPr>
          <w:p w:rsidR="00E95AB9" w:rsidRDefault="00E95AB9" w:rsidP="004C2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308" w:rsidRPr="001D7E76" w:rsidRDefault="00910308" w:rsidP="004C2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К.В. Пруглова</w:t>
            </w:r>
          </w:p>
          <w:p w:rsidR="00E95AB9" w:rsidRPr="001D7E76" w:rsidRDefault="00E95AB9" w:rsidP="00E666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95AB9" w:rsidRPr="001D7E76" w:rsidRDefault="00E95AB9" w:rsidP="00D755F3">
            <w:pPr>
              <w:jc w:val="both"/>
            </w:pPr>
            <w:r w:rsidRPr="001D7E76">
              <w:t>31.12.20</w:t>
            </w:r>
            <w:r w:rsidR="00761B0D" w:rsidRPr="001D7E76">
              <w:t>2</w:t>
            </w:r>
            <w:r w:rsidR="00D755F3">
              <w:t>4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E95AB9" w:rsidRPr="001D7E76" w:rsidRDefault="00E95AB9" w:rsidP="00D755F3">
            <w:pPr>
              <w:jc w:val="both"/>
            </w:pPr>
            <w:r w:rsidRPr="001D7E76">
              <w:t>01.01.20</w:t>
            </w:r>
            <w:r w:rsidR="00761B0D" w:rsidRPr="001D7E76">
              <w:t>2</w:t>
            </w:r>
            <w:r w:rsidR="00D755F3">
              <w:t>4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E95AB9" w:rsidRPr="001D7E76" w:rsidRDefault="00E95AB9" w:rsidP="00D755F3">
            <w:pPr>
              <w:jc w:val="both"/>
            </w:pPr>
            <w:r w:rsidRPr="001D7E76">
              <w:t>31.12.20</w:t>
            </w:r>
            <w:r w:rsidR="00761B0D" w:rsidRPr="001D7E76">
              <w:t>2</w:t>
            </w:r>
            <w:r w:rsidR="00D755F3">
              <w:t>4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:rsidR="00E95AB9" w:rsidRPr="001D7E76" w:rsidRDefault="006E0BEF" w:rsidP="00872FB4">
            <w:pPr>
              <w:jc w:val="center"/>
            </w:pPr>
            <w:r w:rsidRPr="001D7E76">
              <w:t xml:space="preserve">повышение благоустроенности общественных территорий </w:t>
            </w:r>
            <w:r w:rsidRPr="001D7E76">
              <w:rPr>
                <w:color w:val="000000"/>
              </w:rPr>
              <w:t>Красноармейского сельского поселения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E95AB9" w:rsidRPr="001D7E76" w:rsidRDefault="001D7E76" w:rsidP="00872FB4">
            <w:pPr>
              <w:jc w:val="center"/>
            </w:pPr>
            <w:r w:rsidRPr="001D7E76">
              <w:t xml:space="preserve">повышение благоустроенности общественных территорий </w:t>
            </w:r>
            <w:r w:rsidRPr="001D7E76">
              <w:rPr>
                <w:color w:val="000000"/>
              </w:rPr>
              <w:t>Красноармейского сельского поселения</w:t>
            </w:r>
          </w:p>
        </w:tc>
        <w:tc>
          <w:tcPr>
            <w:tcW w:w="2619" w:type="dxa"/>
          </w:tcPr>
          <w:p w:rsidR="00E95AB9" w:rsidRPr="001D7E76" w:rsidRDefault="00A26DD7" w:rsidP="00872FB4">
            <w:pPr>
              <w:jc w:val="center"/>
            </w:pPr>
            <w:r>
              <w:t>-</w:t>
            </w:r>
          </w:p>
        </w:tc>
      </w:tr>
      <w:tr w:rsidR="00B103F2" w:rsidRPr="001D7E76" w:rsidTr="005E7807">
        <w:tc>
          <w:tcPr>
            <w:tcW w:w="540" w:type="dxa"/>
          </w:tcPr>
          <w:p w:rsidR="00B103F2" w:rsidRPr="001D7E76" w:rsidRDefault="00AA0FD0" w:rsidP="00B75003">
            <w:pPr>
              <w:jc w:val="both"/>
            </w:pPr>
            <w:r w:rsidRPr="001D7E76">
              <w:t>2</w:t>
            </w:r>
          </w:p>
        </w:tc>
        <w:tc>
          <w:tcPr>
            <w:tcW w:w="2714" w:type="dxa"/>
          </w:tcPr>
          <w:p w:rsidR="00AA0FD0" w:rsidRPr="001D7E76" w:rsidRDefault="00AA0FD0" w:rsidP="00AA0F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AA0FD0" w:rsidRPr="001D7E76" w:rsidRDefault="00AA0FD0" w:rsidP="00AA0F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Красноармейского сельского поселения</w:t>
            </w:r>
          </w:p>
          <w:p w:rsidR="00B103F2" w:rsidRPr="001D7E76" w:rsidRDefault="00B103F2" w:rsidP="00AA0F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E6668F" w:rsidRDefault="00B103F2" w:rsidP="004C2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4359A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103F2" w:rsidRPr="001D7E76" w:rsidRDefault="005659A5" w:rsidP="004C2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Тарцан</w:t>
            </w:r>
          </w:p>
        </w:tc>
        <w:tc>
          <w:tcPr>
            <w:tcW w:w="1384" w:type="dxa"/>
          </w:tcPr>
          <w:p w:rsidR="00B103F2" w:rsidRPr="001D7E76" w:rsidRDefault="00B103F2" w:rsidP="00D755F3">
            <w:pPr>
              <w:jc w:val="both"/>
            </w:pPr>
            <w:r w:rsidRPr="001D7E76">
              <w:t>31.12.20</w:t>
            </w:r>
            <w:r w:rsidR="00761B0D" w:rsidRPr="001D7E76">
              <w:t>2</w:t>
            </w:r>
            <w:r w:rsidR="00D755F3">
              <w:t>4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B103F2" w:rsidRPr="001D7E76" w:rsidRDefault="00B103F2" w:rsidP="00D755F3">
            <w:pPr>
              <w:jc w:val="both"/>
            </w:pPr>
            <w:r w:rsidRPr="001D7E76">
              <w:t>01.01.20</w:t>
            </w:r>
            <w:r w:rsidR="00761B0D" w:rsidRPr="001D7E76">
              <w:t>2</w:t>
            </w:r>
            <w:r w:rsidR="00D755F3">
              <w:t>4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B103F2" w:rsidRPr="001D7E76" w:rsidRDefault="00B103F2" w:rsidP="00D755F3">
            <w:pPr>
              <w:jc w:val="both"/>
            </w:pPr>
            <w:r w:rsidRPr="001D7E76">
              <w:t>31.12.20</w:t>
            </w:r>
            <w:r w:rsidR="00761B0D" w:rsidRPr="001D7E76">
              <w:t>2</w:t>
            </w:r>
            <w:r w:rsidR="00D755F3">
              <w:t>4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:rsidR="00B103F2" w:rsidRPr="001D7E76" w:rsidRDefault="006E0BEF" w:rsidP="004C2F4A">
            <w:r w:rsidRPr="001D7E76">
              <w:t xml:space="preserve">повышение </w:t>
            </w:r>
            <w:r w:rsidR="00E6668F" w:rsidRPr="001D7E76">
              <w:t>удовлетворенности</w:t>
            </w:r>
            <w:r w:rsidRPr="001D7E76">
              <w:t xml:space="preserve"> населения </w:t>
            </w:r>
            <w:r w:rsidRPr="001D7E76">
              <w:rPr>
                <w:color w:val="000000"/>
              </w:rPr>
              <w:t>Красноармейского сельского поселения</w:t>
            </w:r>
            <w:r w:rsidRPr="001D7E76">
              <w:t xml:space="preserve"> уровнем благоустройства общественных территорий </w:t>
            </w:r>
            <w:r w:rsidRPr="001D7E76">
              <w:rPr>
                <w:color w:val="000000"/>
              </w:rPr>
              <w:t>Красноармейского сельского поселения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B103F2" w:rsidRPr="001D7E76" w:rsidRDefault="00B103F2" w:rsidP="004C2F4A">
            <w:pPr>
              <w:jc w:val="both"/>
            </w:pPr>
          </w:p>
        </w:tc>
        <w:tc>
          <w:tcPr>
            <w:tcW w:w="2619" w:type="dxa"/>
          </w:tcPr>
          <w:p w:rsidR="00B103F2" w:rsidRPr="001D7E76" w:rsidRDefault="00A26DD7" w:rsidP="00A26DD7">
            <w:pPr>
              <w:jc w:val="center"/>
            </w:pPr>
            <w:r>
              <w:t>-</w:t>
            </w:r>
          </w:p>
        </w:tc>
      </w:tr>
      <w:tr w:rsidR="00B103F2" w:rsidRPr="001D7E76" w:rsidTr="005E7807">
        <w:tc>
          <w:tcPr>
            <w:tcW w:w="540" w:type="dxa"/>
          </w:tcPr>
          <w:p w:rsidR="00B103F2" w:rsidRPr="00BC6266" w:rsidRDefault="00AA0FD0" w:rsidP="00B75003">
            <w:pPr>
              <w:jc w:val="both"/>
            </w:pPr>
            <w:r w:rsidRPr="00BC6266">
              <w:t>3</w:t>
            </w:r>
          </w:p>
        </w:tc>
        <w:tc>
          <w:tcPr>
            <w:tcW w:w="2714" w:type="dxa"/>
          </w:tcPr>
          <w:p w:rsidR="00B103F2" w:rsidRPr="00BC6266" w:rsidRDefault="00AA0FD0" w:rsidP="004C2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626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1.2. Содействие обустройству мест </w:t>
            </w:r>
            <w:r w:rsidRPr="00BC6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массового отдыха населения (парков)</w:t>
            </w:r>
          </w:p>
        </w:tc>
        <w:tc>
          <w:tcPr>
            <w:tcW w:w="2189" w:type="dxa"/>
          </w:tcPr>
          <w:p w:rsidR="00B103F2" w:rsidRPr="001D7E76" w:rsidRDefault="00B103F2" w:rsidP="004C2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Красноармейского сельского поселения</w:t>
            </w:r>
            <w:r w:rsidR="00D76A4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659A5">
              <w:rPr>
                <w:rFonts w:ascii="Times New Roman" w:hAnsi="Times New Roman" w:cs="Times New Roman"/>
                <w:sz w:val="24"/>
                <w:szCs w:val="24"/>
              </w:rPr>
              <w:t>Л.Н. Тарцан</w:t>
            </w:r>
          </w:p>
        </w:tc>
        <w:tc>
          <w:tcPr>
            <w:tcW w:w="1384" w:type="dxa"/>
          </w:tcPr>
          <w:p w:rsidR="00B103F2" w:rsidRPr="001D7E76" w:rsidRDefault="00B103F2" w:rsidP="00D755F3">
            <w:pPr>
              <w:jc w:val="both"/>
            </w:pPr>
            <w:r w:rsidRPr="001D7E76">
              <w:lastRenderedPageBreak/>
              <w:t>31.12.20</w:t>
            </w:r>
            <w:r w:rsidR="00761B0D" w:rsidRPr="001D7E76">
              <w:t>2</w:t>
            </w:r>
            <w:r w:rsidR="00D755F3">
              <w:t>4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B103F2" w:rsidRPr="001D7E76" w:rsidRDefault="00B103F2" w:rsidP="00D755F3">
            <w:pPr>
              <w:jc w:val="both"/>
            </w:pPr>
            <w:r w:rsidRPr="001D7E76">
              <w:t>01.01.20</w:t>
            </w:r>
            <w:r w:rsidR="00761B0D" w:rsidRPr="001D7E76">
              <w:t>2</w:t>
            </w:r>
            <w:r w:rsidR="00D755F3">
              <w:t>4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B103F2" w:rsidRPr="001D7E76" w:rsidRDefault="00B103F2" w:rsidP="00D755F3">
            <w:pPr>
              <w:jc w:val="both"/>
            </w:pPr>
            <w:r w:rsidRPr="001D7E76">
              <w:t>31.12.20</w:t>
            </w:r>
            <w:r w:rsidR="00761B0D" w:rsidRPr="001D7E76">
              <w:t>2</w:t>
            </w:r>
            <w:r w:rsidR="00D755F3">
              <w:t>4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:rsidR="00B103F2" w:rsidRPr="001D7E76" w:rsidRDefault="006E0BEF" w:rsidP="00D755F3">
            <w:r w:rsidRPr="001D7E76">
              <w:t xml:space="preserve">повышение удовлетворенности населения </w:t>
            </w:r>
            <w:r w:rsidRPr="001D7E76">
              <w:lastRenderedPageBreak/>
              <w:t>Красноармейского сельского поселения</w:t>
            </w:r>
            <w:r w:rsidR="00D76A48">
              <w:t xml:space="preserve"> </w:t>
            </w:r>
            <w:r w:rsidRPr="001D7E76">
              <w:t>области уровнем обустройства мест массового отдыха населения (городских парков)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B103F2" w:rsidRPr="001D7E76" w:rsidRDefault="00B103F2" w:rsidP="006E0BEF">
            <w:pPr>
              <w:jc w:val="both"/>
            </w:pPr>
          </w:p>
        </w:tc>
        <w:tc>
          <w:tcPr>
            <w:tcW w:w="2619" w:type="dxa"/>
          </w:tcPr>
          <w:p w:rsidR="00B103F2" w:rsidRPr="001D7E76" w:rsidRDefault="00A26DD7" w:rsidP="008D31F3">
            <w:pPr>
              <w:jc w:val="center"/>
            </w:pPr>
            <w:r>
              <w:t>-</w:t>
            </w:r>
          </w:p>
        </w:tc>
      </w:tr>
      <w:tr w:rsidR="00B103F2" w:rsidRPr="001D7E76" w:rsidTr="005E7807">
        <w:tc>
          <w:tcPr>
            <w:tcW w:w="540" w:type="dxa"/>
          </w:tcPr>
          <w:p w:rsidR="00B103F2" w:rsidRPr="00BC6266" w:rsidRDefault="00AA0FD0" w:rsidP="00B75003">
            <w:pPr>
              <w:jc w:val="both"/>
            </w:pPr>
            <w:r w:rsidRPr="00BC6266">
              <w:lastRenderedPageBreak/>
              <w:t>4</w:t>
            </w:r>
          </w:p>
        </w:tc>
        <w:tc>
          <w:tcPr>
            <w:tcW w:w="2714" w:type="dxa"/>
          </w:tcPr>
          <w:p w:rsidR="00B103F2" w:rsidRPr="00BC6266" w:rsidRDefault="00AA0FD0" w:rsidP="004C2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626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1.3. </w:t>
            </w:r>
            <w:r w:rsidRPr="00BC6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субсидии муниципальным образованиям, на территории которых проходит областной семинар по благоустройству</w:t>
            </w:r>
          </w:p>
        </w:tc>
        <w:tc>
          <w:tcPr>
            <w:tcW w:w="2189" w:type="dxa"/>
          </w:tcPr>
          <w:p w:rsidR="00B103F2" w:rsidRPr="001D7E76" w:rsidRDefault="00B103F2" w:rsidP="004C2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D76A4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659A5">
              <w:rPr>
                <w:rFonts w:ascii="Times New Roman" w:hAnsi="Times New Roman" w:cs="Times New Roman"/>
                <w:sz w:val="24"/>
                <w:szCs w:val="24"/>
              </w:rPr>
              <w:t>Л.Н. Тарцан</w:t>
            </w:r>
          </w:p>
        </w:tc>
        <w:tc>
          <w:tcPr>
            <w:tcW w:w="1384" w:type="dxa"/>
          </w:tcPr>
          <w:p w:rsidR="00B103F2" w:rsidRPr="001D7E76" w:rsidRDefault="00B103F2" w:rsidP="00D755F3">
            <w:pPr>
              <w:jc w:val="both"/>
            </w:pPr>
            <w:r w:rsidRPr="001D7E76">
              <w:t>31.12.20</w:t>
            </w:r>
            <w:r w:rsidR="00761B0D" w:rsidRPr="001D7E76">
              <w:t>2</w:t>
            </w:r>
            <w:r w:rsidR="00D755F3">
              <w:t>4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B103F2" w:rsidRPr="001D7E76" w:rsidRDefault="00B103F2" w:rsidP="00D755F3">
            <w:pPr>
              <w:jc w:val="both"/>
            </w:pPr>
            <w:r w:rsidRPr="001D7E76">
              <w:t>01.01.20</w:t>
            </w:r>
            <w:r w:rsidR="00761B0D" w:rsidRPr="001D7E76">
              <w:t>2</w:t>
            </w:r>
            <w:r w:rsidR="00D755F3">
              <w:t>4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B103F2" w:rsidRPr="001D7E76" w:rsidRDefault="00B103F2" w:rsidP="00D755F3">
            <w:pPr>
              <w:jc w:val="both"/>
            </w:pPr>
            <w:r w:rsidRPr="001D7E76">
              <w:t>31.12.20</w:t>
            </w:r>
            <w:r w:rsidR="00761B0D" w:rsidRPr="001D7E76">
              <w:t>2</w:t>
            </w:r>
            <w:r w:rsidR="00D755F3">
              <w:t>4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:rsidR="00B103F2" w:rsidRPr="001D7E76" w:rsidRDefault="006E0BEF" w:rsidP="004C2F4A">
            <w:r w:rsidRPr="001D7E76">
              <w:t>повышение уровня благоустройства общественных территорий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B103F2" w:rsidRPr="001D7E76" w:rsidRDefault="00A26DD7" w:rsidP="00A26DD7">
            <w:pPr>
              <w:jc w:val="center"/>
            </w:pPr>
            <w:r>
              <w:t>-</w:t>
            </w:r>
          </w:p>
        </w:tc>
        <w:tc>
          <w:tcPr>
            <w:tcW w:w="2619" w:type="dxa"/>
          </w:tcPr>
          <w:p w:rsidR="00B103F2" w:rsidRPr="001D7E76" w:rsidRDefault="00A26DD7" w:rsidP="00A26DD7">
            <w:pPr>
              <w:jc w:val="center"/>
            </w:pPr>
            <w:r>
              <w:t>-</w:t>
            </w:r>
          </w:p>
        </w:tc>
      </w:tr>
      <w:tr w:rsidR="00B103F2" w:rsidRPr="001D7E76" w:rsidTr="005E7807">
        <w:tc>
          <w:tcPr>
            <w:tcW w:w="540" w:type="dxa"/>
          </w:tcPr>
          <w:p w:rsidR="00B103F2" w:rsidRPr="00BC6266" w:rsidRDefault="00AA0FD0" w:rsidP="00B75003">
            <w:pPr>
              <w:jc w:val="both"/>
            </w:pPr>
            <w:r w:rsidRPr="00BC6266">
              <w:t>5</w:t>
            </w:r>
          </w:p>
        </w:tc>
        <w:tc>
          <w:tcPr>
            <w:tcW w:w="2714" w:type="dxa"/>
          </w:tcPr>
          <w:p w:rsidR="00AA0FD0" w:rsidRPr="00BC6266" w:rsidRDefault="00AA0FD0" w:rsidP="00AA0FD0">
            <w:pPr>
              <w:spacing w:line="264" w:lineRule="auto"/>
              <w:rPr>
                <w:spacing w:val="-10"/>
                <w:kern w:val="2"/>
              </w:rPr>
            </w:pPr>
            <w:r w:rsidRPr="00BC6266">
              <w:rPr>
                <w:kern w:val="2"/>
              </w:rPr>
              <w:t xml:space="preserve">Основное мероприятие </w:t>
            </w:r>
            <w:r w:rsidRPr="00BC6266">
              <w:rPr>
                <w:spacing w:val="-10"/>
                <w:kern w:val="2"/>
              </w:rPr>
              <w:t>1.4.</w:t>
            </w:r>
          </w:p>
          <w:p w:rsidR="00B103F2" w:rsidRPr="00BC6266" w:rsidRDefault="00AA0FD0" w:rsidP="00AA0FD0">
            <w:r w:rsidRPr="00BC6266">
              <w:rPr>
                <w:spacing w:val="-10"/>
                <w:kern w:val="2"/>
              </w:rPr>
              <w:t>Корректировка топографической съемки земельного участка</w:t>
            </w:r>
          </w:p>
        </w:tc>
        <w:tc>
          <w:tcPr>
            <w:tcW w:w="2189" w:type="dxa"/>
          </w:tcPr>
          <w:p w:rsidR="00B103F2" w:rsidRPr="001D7E76" w:rsidRDefault="00B103F2" w:rsidP="004C2F4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D76A4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659A5">
              <w:rPr>
                <w:rFonts w:ascii="Times New Roman" w:hAnsi="Times New Roman" w:cs="Times New Roman"/>
                <w:sz w:val="24"/>
                <w:szCs w:val="24"/>
              </w:rPr>
              <w:t>Л.Н. Тарцан</w:t>
            </w:r>
          </w:p>
          <w:p w:rsidR="00B103F2" w:rsidRPr="001D7E76" w:rsidRDefault="00B103F2" w:rsidP="004C2F4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B103F2" w:rsidRPr="001D7E76" w:rsidRDefault="00B103F2" w:rsidP="00D755F3">
            <w:pPr>
              <w:jc w:val="both"/>
            </w:pPr>
            <w:r w:rsidRPr="001D7E76">
              <w:t>31.12.20</w:t>
            </w:r>
            <w:r w:rsidR="00761B0D" w:rsidRPr="001D7E76">
              <w:t>2</w:t>
            </w:r>
            <w:r w:rsidR="00D755F3">
              <w:t>4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B103F2" w:rsidRPr="001D7E76" w:rsidRDefault="00B103F2" w:rsidP="00D755F3">
            <w:pPr>
              <w:jc w:val="both"/>
            </w:pPr>
            <w:r w:rsidRPr="001D7E76">
              <w:t>01.01.20</w:t>
            </w:r>
            <w:r w:rsidR="00761B0D" w:rsidRPr="001D7E76">
              <w:t>2</w:t>
            </w:r>
            <w:r w:rsidR="00D755F3">
              <w:t>4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B103F2" w:rsidRPr="001D7E76" w:rsidRDefault="00B103F2" w:rsidP="00D755F3">
            <w:pPr>
              <w:jc w:val="both"/>
            </w:pPr>
            <w:r w:rsidRPr="001D7E76">
              <w:t>31.12.20</w:t>
            </w:r>
            <w:r w:rsidR="00761B0D" w:rsidRPr="001D7E76">
              <w:t>2</w:t>
            </w:r>
            <w:r w:rsidR="00D755F3">
              <w:t>4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:rsidR="00B103F2" w:rsidRPr="001D7E76" w:rsidRDefault="006E0BEF" w:rsidP="004C2F4A">
            <w:r w:rsidRPr="001D7E76">
              <w:t>повышение уровня благоустройства общественных территорий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B103F2" w:rsidRPr="001D7E76" w:rsidRDefault="005659A5" w:rsidP="004C2F4A">
            <w:pPr>
              <w:jc w:val="both"/>
            </w:pPr>
            <w:r>
              <w:rPr>
                <w:color w:val="000000"/>
                <w:spacing w:val="-10"/>
                <w:kern w:val="2"/>
              </w:rPr>
              <w:t xml:space="preserve">                     -</w:t>
            </w:r>
          </w:p>
        </w:tc>
        <w:tc>
          <w:tcPr>
            <w:tcW w:w="2619" w:type="dxa"/>
          </w:tcPr>
          <w:p w:rsidR="00B103F2" w:rsidRPr="001D7E76" w:rsidRDefault="00A26DD7" w:rsidP="00A26DD7">
            <w:pPr>
              <w:jc w:val="center"/>
            </w:pPr>
            <w:r>
              <w:t>-</w:t>
            </w:r>
          </w:p>
        </w:tc>
      </w:tr>
      <w:tr w:rsidR="00B103F2" w:rsidRPr="001D7E76" w:rsidTr="005E7807">
        <w:tc>
          <w:tcPr>
            <w:tcW w:w="540" w:type="dxa"/>
          </w:tcPr>
          <w:p w:rsidR="00B103F2" w:rsidRPr="00BC6266" w:rsidRDefault="00AA0FD0" w:rsidP="00B75003">
            <w:pPr>
              <w:jc w:val="both"/>
            </w:pPr>
            <w:r w:rsidRPr="00BC6266">
              <w:t>6</w:t>
            </w:r>
          </w:p>
        </w:tc>
        <w:tc>
          <w:tcPr>
            <w:tcW w:w="2714" w:type="dxa"/>
          </w:tcPr>
          <w:p w:rsidR="00AA0FD0" w:rsidRPr="00BC6266" w:rsidRDefault="00AA0FD0" w:rsidP="00AA0FD0">
            <w:pPr>
              <w:spacing w:line="264" w:lineRule="auto"/>
              <w:rPr>
                <w:spacing w:val="-10"/>
                <w:kern w:val="2"/>
              </w:rPr>
            </w:pPr>
            <w:r w:rsidRPr="00BC6266">
              <w:rPr>
                <w:kern w:val="2"/>
              </w:rPr>
              <w:t xml:space="preserve">Основное мероприятие </w:t>
            </w:r>
            <w:r w:rsidRPr="00BC6266">
              <w:rPr>
                <w:spacing w:val="-10"/>
                <w:kern w:val="2"/>
              </w:rPr>
              <w:t>1.5.</w:t>
            </w:r>
          </w:p>
          <w:p w:rsidR="00AA0FD0" w:rsidRPr="00BC6266" w:rsidRDefault="00C15BF7" w:rsidP="00AA0FD0">
            <w:r w:rsidRPr="00BC6266">
              <w:rPr>
                <w:kern w:val="2"/>
              </w:rPr>
              <w:t>Организация и содержание прочих объектов благоустройства</w:t>
            </w:r>
          </w:p>
          <w:p w:rsidR="00B103F2" w:rsidRPr="00BC6266" w:rsidRDefault="00B103F2" w:rsidP="004C2F4A"/>
        </w:tc>
        <w:tc>
          <w:tcPr>
            <w:tcW w:w="2189" w:type="dxa"/>
          </w:tcPr>
          <w:p w:rsidR="00B103F2" w:rsidRPr="001D7E76" w:rsidRDefault="00B103F2" w:rsidP="004C2F4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D76A4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659A5">
              <w:rPr>
                <w:rFonts w:ascii="Times New Roman" w:hAnsi="Times New Roman" w:cs="Times New Roman"/>
                <w:sz w:val="24"/>
                <w:szCs w:val="24"/>
              </w:rPr>
              <w:t>Л.Н. Тарцан</w:t>
            </w:r>
          </w:p>
          <w:p w:rsidR="00B103F2" w:rsidRPr="001D7E76" w:rsidRDefault="00B103F2" w:rsidP="004C2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B103F2" w:rsidRPr="001D7E76" w:rsidRDefault="00B103F2" w:rsidP="00D755F3">
            <w:pPr>
              <w:jc w:val="both"/>
            </w:pPr>
            <w:r w:rsidRPr="001D7E76">
              <w:t>31.12.20</w:t>
            </w:r>
            <w:r w:rsidR="00761B0D" w:rsidRPr="001D7E76">
              <w:t>2</w:t>
            </w:r>
            <w:r w:rsidR="00D755F3">
              <w:t>4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B103F2" w:rsidRPr="001D7E76" w:rsidRDefault="00B103F2" w:rsidP="00D755F3">
            <w:pPr>
              <w:jc w:val="both"/>
            </w:pPr>
            <w:r w:rsidRPr="001D7E76">
              <w:t>01.01.20</w:t>
            </w:r>
            <w:r w:rsidR="00761B0D" w:rsidRPr="001D7E76">
              <w:t>2</w:t>
            </w:r>
            <w:r w:rsidR="00D755F3">
              <w:t>4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B103F2" w:rsidRPr="001D7E76" w:rsidRDefault="00B103F2" w:rsidP="00D755F3">
            <w:pPr>
              <w:jc w:val="both"/>
            </w:pPr>
            <w:r w:rsidRPr="001D7E76">
              <w:t>31.12.20</w:t>
            </w:r>
            <w:r w:rsidR="00761B0D" w:rsidRPr="001D7E76">
              <w:t>2</w:t>
            </w:r>
            <w:r w:rsidR="00D755F3">
              <w:t>4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:rsidR="00B103F2" w:rsidRPr="001D7E76" w:rsidRDefault="006E0BEF" w:rsidP="004C2F4A">
            <w:r w:rsidRPr="001D7E76">
              <w:t>повышение уровня благоустройства общественных территорий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C15BF7" w:rsidRPr="00AA0FD0" w:rsidRDefault="00C15BF7" w:rsidP="00C15BF7">
            <w:r>
              <w:rPr>
                <w:kern w:val="2"/>
              </w:rPr>
              <w:t>Организация и содержание прочих объектов благоустройства</w:t>
            </w:r>
          </w:p>
          <w:p w:rsidR="00B103F2" w:rsidRPr="001D7E76" w:rsidRDefault="00B103F2" w:rsidP="004C2F4A">
            <w:pPr>
              <w:jc w:val="both"/>
            </w:pPr>
          </w:p>
        </w:tc>
        <w:tc>
          <w:tcPr>
            <w:tcW w:w="2619" w:type="dxa"/>
          </w:tcPr>
          <w:p w:rsidR="00B103F2" w:rsidRPr="001D7E76" w:rsidRDefault="00A26DD7" w:rsidP="00A26DD7">
            <w:pPr>
              <w:jc w:val="center"/>
            </w:pPr>
            <w:r>
              <w:t>-</w:t>
            </w:r>
          </w:p>
        </w:tc>
      </w:tr>
      <w:tr w:rsidR="00B103F2" w:rsidRPr="001D7E76" w:rsidTr="005E7807">
        <w:tc>
          <w:tcPr>
            <w:tcW w:w="540" w:type="dxa"/>
          </w:tcPr>
          <w:p w:rsidR="00B103F2" w:rsidRPr="00BC6266" w:rsidRDefault="00AA0FD0" w:rsidP="00B75003">
            <w:pPr>
              <w:jc w:val="both"/>
            </w:pPr>
            <w:r w:rsidRPr="00BC6266">
              <w:t>7</w:t>
            </w:r>
          </w:p>
        </w:tc>
        <w:tc>
          <w:tcPr>
            <w:tcW w:w="2714" w:type="dxa"/>
          </w:tcPr>
          <w:p w:rsidR="00AA0FD0" w:rsidRPr="00BC6266" w:rsidRDefault="00AA0FD0" w:rsidP="00AA0FD0">
            <w:pPr>
              <w:spacing w:line="264" w:lineRule="auto"/>
              <w:rPr>
                <w:spacing w:val="-10"/>
                <w:kern w:val="2"/>
              </w:rPr>
            </w:pPr>
            <w:r w:rsidRPr="00BC6266">
              <w:rPr>
                <w:kern w:val="2"/>
              </w:rPr>
              <w:t xml:space="preserve">Основное мероприятие </w:t>
            </w:r>
            <w:r w:rsidRPr="00BC6266">
              <w:rPr>
                <w:spacing w:val="-10"/>
                <w:kern w:val="2"/>
              </w:rPr>
              <w:t>1.6.</w:t>
            </w:r>
          </w:p>
          <w:p w:rsidR="00AA0FD0" w:rsidRPr="00BC6266" w:rsidRDefault="00AA0FD0" w:rsidP="00AA0FD0">
            <w:pPr>
              <w:spacing w:line="264" w:lineRule="auto"/>
              <w:rPr>
                <w:kern w:val="2"/>
              </w:rPr>
            </w:pPr>
            <w:r w:rsidRPr="00BC6266">
              <w:rPr>
                <w:kern w:val="2"/>
              </w:rPr>
              <w:lastRenderedPageBreak/>
              <w:t>Геологические и геодезические изыскания</w:t>
            </w:r>
          </w:p>
          <w:p w:rsidR="00AA0FD0" w:rsidRPr="00BC6266" w:rsidRDefault="00AA0FD0" w:rsidP="00AA0FD0">
            <w:r w:rsidRPr="00BC6266">
              <w:rPr>
                <w:kern w:val="2"/>
              </w:rPr>
              <w:t>(</w:t>
            </w:r>
            <w:r w:rsidRPr="00BC6266">
              <w:t>Парк, Ростовская область, Орловский район, п. Красноармейский, ул. Кирова, 10.)</w:t>
            </w:r>
          </w:p>
          <w:p w:rsidR="00B103F2" w:rsidRPr="00BC6266" w:rsidRDefault="00B103F2" w:rsidP="004C2F4A"/>
        </w:tc>
        <w:tc>
          <w:tcPr>
            <w:tcW w:w="2189" w:type="dxa"/>
          </w:tcPr>
          <w:p w:rsidR="00B65019" w:rsidRDefault="00B103F2" w:rsidP="004C2F4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Красноармейского сельского поселения</w:t>
            </w:r>
            <w:r w:rsidR="00D76A4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B103F2" w:rsidRPr="001D7E76" w:rsidRDefault="005659A5" w:rsidP="004C2F4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Тарцан</w:t>
            </w:r>
            <w:r w:rsidR="00D76A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103F2" w:rsidRPr="001D7E76" w:rsidRDefault="00B103F2" w:rsidP="004C2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B103F2" w:rsidRPr="001D7E76" w:rsidRDefault="00B103F2" w:rsidP="00D755F3">
            <w:pPr>
              <w:jc w:val="both"/>
            </w:pPr>
            <w:r w:rsidRPr="001D7E76">
              <w:lastRenderedPageBreak/>
              <w:t>31.12.20</w:t>
            </w:r>
            <w:r w:rsidR="00761B0D" w:rsidRPr="001D7E76">
              <w:t>2</w:t>
            </w:r>
            <w:r w:rsidR="00D755F3">
              <w:t>4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B103F2" w:rsidRPr="001D7E76" w:rsidRDefault="00B103F2" w:rsidP="00D755F3">
            <w:pPr>
              <w:jc w:val="both"/>
            </w:pPr>
            <w:r w:rsidRPr="001D7E76">
              <w:t>01.01.20</w:t>
            </w:r>
            <w:r w:rsidR="00761B0D" w:rsidRPr="001D7E76">
              <w:t>2</w:t>
            </w:r>
            <w:r w:rsidR="00D755F3">
              <w:t>4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B103F2" w:rsidRPr="001D7E76" w:rsidRDefault="00B103F2" w:rsidP="00D755F3">
            <w:pPr>
              <w:jc w:val="both"/>
            </w:pPr>
            <w:r w:rsidRPr="001D7E76">
              <w:t>31.12.20</w:t>
            </w:r>
            <w:r w:rsidR="00761B0D" w:rsidRPr="001D7E76">
              <w:t>2</w:t>
            </w:r>
            <w:r w:rsidR="00D755F3">
              <w:t>4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:rsidR="00B103F2" w:rsidRPr="001D7E76" w:rsidRDefault="006E0BEF" w:rsidP="004C2F4A">
            <w:r w:rsidRPr="001D7E76">
              <w:t xml:space="preserve">повышение уровня благоустройства общественных </w:t>
            </w:r>
            <w:r w:rsidRPr="001D7E76">
              <w:lastRenderedPageBreak/>
              <w:t>территорий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B103F2" w:rsidRPr="001D7E76" w:rsidRDefault="00C15BF7" w:rsidP="00C15BF7">
            <w:r>
              <w:rPr>
                <w:color w:val="000000"/>
                <w:kern w:val="2"/>
              </w:rPr>
              <w:lastRenderedPageBreak/>
              <w:t xml:space="preserve">              -</w:t>
            </w:r>
          </w:p>
        </w:tc>
        <w:tc>
          <w:tcPr>
            <w:tcW w:w="2619" w:type="dxa"/>
          </w:tcPr>
          <w:p w:rsidR="00B103F2" w:rsidRPr="001D7E76" w:rsidRDefault="00A26DD7" w:rsidP="00A26DD7">
            <w:pPr>
              <w:jc w:val="center"/>
            </w:pPr>
            <w:r>
              <w:t>-</w:t>
            </w:r>
          </w:p>
        </w:tc>
      </w:tr>
      <w:tr w:rsidR="00B103F2" w:rsidRPr="001D7E76" w:rsidTr="005E7807">
        <w:tc>
          <w:tcPr>
            <w:tcW w:w="540" w:type="dxa"/>
          </w:tcPr>
          <w:p w:rsidR="00B103F2" w:rsidRPr="00BC6266" w:rsidRDefault="00AA0FD0" w:rsidP="00B75003">
            <w:pPr>
              <w:jc w:val="both"/>
            </w:pPr>
            <w:r w:rsidRPr="00BC6266">
              <w:lastRenderedPageBreak/>
              <w:t>8</w:t>
            </w:r>
          </w:p>
        </w:tc>
        <w:tc>
          <w:tcPr>
            <w:tcW w:w="2714" w:type="dxa"/>
          </w:tcPr>
          <w:p w:rsidR="00AA0FD0" w:rsidRPr="00BC6266" w:rsidRDefault="00AA0FD0" w:rsidP="00AA0FD0">
            <w:pPr>
              <w:spacing w:line="264" w:lineRule="auto"/>
              <w:rPr>
                <w:color w:val="000000"/>
                <w:spacing w:val="-10"/>
                <w:kern w:val="2"/>
              </w:rPr>
            </w:pPr>
            <w:r w:rsidRPr="00BC6266">
              <w:rPr>
                <w:color w:val="000000"/>
                <w:kern w:val="2"/>
              </w:rPr>
              <w:t xml:space="preserve">Основное мероприятие </w:t>
            </w:r>
            <w:r w:rsidRPr="00BC6266">
              <w:rPr>
                <w:color w:val="000000"/>
                <w:spacing w:val="-10"/>
                <w:kern w:val="2"/>
              </w:rPr>
              <w:t>1.7.</w:t>
            </w:r>
          </w:p>
          <w:p w:rsidR="00AA0FD0" w:rsidRPr="00BC6266" w:rsidRDefault="00AA0FD0" w:rsidP="00AA0FD0">
            <w:pPr>
              <w:rPr>
                <w:color w:val="000000"/>
              </w:rPr>
            </w:pPr>
            <w:r w:rsidRPr="00BC6266">
              <w:rPr>
                <w:color w:val="000000"/>
                <w:spacing w:val="-10"/>
                <w:kern w:val="2"/>
              </w:rPr>
              <w:t xml:space="preserve">Реализация мероприятий по формированию современной городской среды в части  расходов на благоустройство </w:t>
            </w:r>
            <w:r w:rsidRPr="00BC6266">
              <w:rPr>
                <w:color w:val="000000"/>
                <w:kern w:val="2"/>
              </w:rPr>
              <w:t>(</w:t>
            </w:r>
            <w:r w:rsidRPr="00BC6266">
              <w:rPr>
                <w:color w:val="000000"/>
              </w:rPr>
              <w:t>Парк, Ростовская область, Орловский район, п. Красноармейский, ул. Кирова, 10.)</w:t>
            </w:r>
          </w:p>
          <w:p w:rsidR="00B103F2" w:rsidRPr="00BC6266" w:rsidRDefault="00B103F2" w:rsidP="00AA0F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9" w:type="dxa"/>
          </w:tcPr>
          <w:p w:rsidR="00910308" w:rsidRDefault="00B103F2" w:rsidP="004C2F4A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</w:p>
          <w:p w:rsidR="00B103F2" w:rsidRPr="001D7E76" w:rsidRDefault="00910308" w:rsidP="004C2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К.В. Пруглова</w:t>
            </w:r>
            <w:r w:rsidR="00B650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03F2" w:rsidRPr="001D7E76" w:rsidRDefault="00B103F2" w:rsidP="004C2F4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D76A4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659A5">
              <w:rPr>
                <w:rFonts w:ascii="Times New Roman" w:hAnsi="Times New Roman" w:cs="Times New Roman"/>
                <w:sz w:val="24"/>
                <w:szCs w:val="24"/>
              </w:rPr>
              <w:t>Л.Н. Тарцан</w:t>
            </w:r>
          </w:p>
          <w:p w:rsidR="00B103F2" w:rsidRPr="001D7E76" w:rsidRDefault="00B103F2" w:rsidP="004C2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3F2" w:rsidRPr="001D7E76" w:rsidRDefault="00B103F2" w:rsidP="004C2F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4" w:type="dxa"/>
          </w:tcPr>
          <w:p w:rsidR="00B103F2" w:rsidRPr="001D7E76" w:rsidRDefault="00B103F2" w:rsidP="00FF3A2B">
            <w:pPr>
              <w:jc w:val="both"/>
            </w:pPr>
            <w:r w:rsidRPr="001D7E76">
              <w:t>31.12.20</w:t>
            </w:r>
            <w:r w:rsidR="00761B0D" w:rsidRPr="001D7E76">
              <w:t>2</w:t>
            </w:r>
            <w:r w:rsidR="00FF3A2B">
              <w:t>4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B103F2" w:rsidRPr="001D7E76" w:rsidRDefault="00B103F2" w:rsidP="004C2F4A">
            <w:pPr>
              <w:jc w:val="both"/>
            </w:pPr>
            <w:r w:rsidRPr="001D7E76">
              <w:t>01.01.20</w:t>
            </w:r>
            <w:r w:rsidR="00761B0D" w:rsidRPr="001D7E76">
              <w:t>2</w:t>
            </w:r>
            <w:r w:rsidR="00FF3A2B">
              <w:t>4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B103F2" w:rsidRPr="001D7E76" w:rsidRDefault="00B103F2" w:rsidP="00FF3A2B">
            <w:pPr>
              <w:jc w:val="both"/>
            </w:pPr>
            <w:r w:rsidRPr="001D7E76">
              <w:t>31.12.20</w:t>
            </w:r>
            <w:r w:rsidR="00761B0D" w:rsidRPr="001D7E76">
              <w:t>2</w:t>
            </w:r>
            <w:r w:rsidR="00FF3A2B">
              <w:t>4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:rsidR="00B103F2" w:rsidRPr="001D7E76" w:rsidRDefault="006E0BEF" w:rsidP="004C2F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7E76">
              <w:t>повышение уровня благоустройства общественных территорий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B103F2" w:rsidRPr="001D7E76" w:rsidRDefault="00A26DD7" w:rsidP="00E95AB9">
            <w:pPr>
              <w:jc w:val="center"/>
            </w:pPr>
            <w:r>
              <w:t>-</w:t>
            </w:r>
          </w:p>
        </w:tc>
        <w:tc>
          <w:tcPr>
            <w:tcW w:w="2619" w:type="dxa"/>
          </w:tcPr>
          <w:p w:rsidR="00B103F2" w:rsidRPr="001D7E76" w:rsidRDefault="00A26DD7" w:rsidP="00E95AB9">
            <w:pPr>
              <w:jc w:val="center"/>
            </w:pPr>
            <w:r>
              <w:t>-</w:t>
            </w:r>
          </w:p>
        </w:tc>
      </w:tr>
      <w:tr w:rsidR="00E95AB9" w:rsidRPr="001D7E76" w:rsidTr="005E7807">
        <w:tc>
          <w:tcPr>
            <w:tcW w:w="540" w:type="dxa"/>
          </w:tcPr>
          <w:p w:rsidR="00E95AB9" w:rsidRPr="001D7E76" w:rsidRDefault="00AA0FD0" w:rsidP="00B75003">
            <w:pPr>
              <w:jc w:val="both"/>
            </w:pPr>
            <w:r w:rsidRPr="001D7E76">
              <w:t>9</w:t>
            </w:r>
          </w:p>
        </w:tc>
        <w:tc>
          <w:tcPr>
            <w:tcW w:w="2714" w:type="dxa"/>
          </w:tcPr>
          <w:p w:rsidR="00AA0FD0" w:rsidRPr="00AA0FD0" w:rsidRDefault="00AA0FD0" w:rsidP="00AA0FD0">
            <w:pPr>
              <w:spacing w:line="264" w:lineRule="auto"/>
              <w:rPr>
                <w:color w:val="000000"/>
                <w:spacing w:val="-10"/>
                <w:kern w:val="2"/>
              </w:rPr>
            </w:pPr>
            <w:r w:rsidRPr="00AA0FD0">
              <w:rPr>
                <w:color w:val="000000"/>
                <w:kern w:val="2"/>
              </w:rPr>
              <w:t xml:space="preserve">Основное мероприятие </w:t>
            </w:r>
            <w:r w:rsidRPr="00AA0FD0">
              <w:rPr>
                <w:color w:val="000000"/>
                <w:spacing w:val="-10"/>
                <w:kern w:val="2"/>
              </w:rPr>
              <w:t>1.8.</w:t>
            </w:r>
          </w:p>
          <w:p w:rsidR="00AA0FD0" w:rsidRPr="00AA0FD0" w:rsidRDefault="00AA0FD0" w:rsidP="00AA0FD0">
            <w:pPr>
              <w:ind w:right="-108"/>
              <w:rPr>
                <w:color w:val="000000"/>
              </w:rPr>
            </w:pPr>
            <w:r w:rsidRPr="00AA0FD0">
              <w:rPr>
                <w:color w:val="000000"/>
                <w:spacing w:val="-10"/>
                <w:kern w:val="2"/>
              </w:rPr>
              <w:t xml:space="preserve">Электропотребление </w:t>
            </w:r>
            <w:r w:rsidRPr="00AA0FD0">
              <w:rPr>
                <w:color w:val="000000"/>
                <w:kern w:val="2"/>
              </w:rPr>
              <w:t xml:space="preserve"> (</w:t>
            </w:r>
            <w:r w:rsidRPr="00AA0FD0">
              <w:rPr>
                <w:color w:val="000000"/>
              </w:rPr>
              <w:t>Парк, Ростовская область, Орловский район, п. Красноармейский, ул. Кирова, 10.)</w:t>
            </w:r>
          </w:p>
          <w:p w:rsidR="00E95AB9" w:rsidRPr="001D7E76" w:rsidRDefault="00E95AB9" w:rsidP="00872F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E95AB9" w:rsidRPr="001D7E76" w:rsidRDefault="00E95AB9" w:rsidP="00B650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D76A4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659A5">
              <w:rPr>
                <w:rFonts w:ascii="Times New Roman" w:hAnsi="Times New Roman" w:cs="Times New Roman"/>
                <w:sz w:val="24"/>
                <w:szCs w:val="24"/>
              </w:rPr>
              <w:t>Л.Н. Тарцан</w:t>
            </w:r>
          </w:p>
          <w:p w:rsidR="00E95AB9" w:rsidRPr="001D7E76" w:rsidRDefault="00E95AB9" w:rsidP="00872F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95AB9" w:rsidRPr="001D7E76" w:rsidRDefault="00E95AB9" w:rsidP="00FF3A2B">
            <w:pPr>
              <w:jc w:val="both"/>
            </w:pPr>
            <w:r w:rsidRPr="001D7E76">
              <w:t>31.12.20</w:t>
            </w:r>
            <w:r w:rsidR="00761B0D" w:rsidRPr="001D7E76">
              <w:t>2</w:t>
            </w:r>
            <w:r w:rsidR="00FF3A2B">
              <w:t>4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E95AB9" w:rsidRPr="001D7E76" w:rsidRDefault="00E95AB9" w:rsidP="00FF3A2B">
            <w:pPr>
              <w:jc w:val="both"/>
            </w:pPr>
            <w:r w:rsidRPr="001D7E76">
              <w:t>01.01.20</w:t>
            </w:r>
            <w:r w:rsidR="00761B0D" w:rsidRPr="001D7E76">
              <w:t>2</w:t>
            </w:r>
            <w:r w:rsidR="00FF3A2B">
              <w:t>4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E95AB9" w:rsidRPr="001D7E76" w:rsidRDefault="00E95AB9" w:rsidP="00FF3A2B">
            <w:pPr>
              <w:jc w:val="both"/>
            </w:pPr>
            <w:r w:rsidRPr="001D7E76">
              <w:t>31.12.20</w:t>
            </w:r>
            <w:r w:rsidR="00761B0D" w:rsidRPr="001D7E76">
              <w:t>2</w:t>
            </w:r>
            <w:r w:rsidR="00FF3A2B">
              <w:t>4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:rsidR="00E95AB9" w:rsidRPr="001D7E76" w:rsidRDefault="006E0BEF" w:rsidP="00B75003">
            <w:pPr>
              <w:jc w:val="both"/>
            </w:pPr>
            <w:r w:rsidRPr="001D7E76">
              <w:t>повышение уровня благоустройства общественных территорий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E95AB9" w:rsidRPr="001D7E76" w:rsidRDefault="00A26DD7" w:rsidP="00A26DD7">
            <w:pPr>
              <w:jc w:val="center"/>
            </w:pPr>
            <w:r>
              <w:t>-</w:t>
            </w:r>
          </w:p>
        </w:tc>
        <w:tc>
          <w:tcPr>
            <w:tcW w:w="2619" w:type="dxa"/>
          </w:tcPr>
          <w:p w:rsidR="00E95AB9" w:rsidRPr="001D7E76" w:rsidRDefault="00A26DD7" w:rsidP="00A26DD7">
            <w:pPr>
              <w:jc w:val="center"/>
            </w:pPr>
            <w:r>
              <w:t>-</w:t>
            </w:r>
          </w:p>
        </w:tc>
      </w:tr>
      <w:tr w:rsidR="00E95AB9" w:rsidRPr="001D7E76" w:rsidTr="005E7807">
        <w:tc>
          <w:tcPr>
            <w:tcW w:w="540" w:type="dxa"/>
          </w:tcPr>
          <w:p w:rsidR="00E95AB9" w:rsidRPr="001D7E76" w:rsidRDefault="00AA0FD0" w:rsidP="00B75003">
            <w:pPr>
              <w:jc w:val="both"/>
            </w:pPr>
            <w:r w:rsidRPr="001D7E76">
              <w:t>10</w:t>
            </w:r>
          </w:p>
        </w:tc>
        <w:tc>
          <w:tcPr>
            <w:tcW w:w="2714" w:type="dxa"/>
          </w:tcPr>
          <w:p w:rsidR="00AA0FD0" w:rsidRPr="00AA0FD0" w:rsidRDefault="00AA0FD0" w:rsidP="00AA0FD0">
            <w:pPr>
              <w:spacing w:line="264" w:lineRule="auto"/>
            </w:pPr>
            <w:r w:rsidRPr="00AA0FD0">
              <w:t>Приоритетное основное мероприятие1.2</w:t>
            </w:r>
          </w:p>
          <w:p w:rsidR="00E95AB9" w:rsidRPr="001D7E76" w:rsidRDefault="00AA0FD0" w:rsidP="00AA0FD0">
            <w:pPr>
              <w:jc w:val="both"/>
            </w:pPr>
            <w:r w:rsidRPr="001D7E76">
              <w:lastRenderedPageBreak/>
              <w:t>Содействие обустройству мест массового отдыха населения (парков)</w:t>
            </w:r>
          </w:p>
        </w:tc>
        <w:tc>
          <w:tcPr>
            <w:tcW w:w="2189" w:type="dxa"/>
          </w:tcPr>
          <w:p w:rsidR="00E95AB9" w:rsidRPr="001D7E76" w:rsidRDefault="00E95AB9" w:rsidP="00B650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Специалист первой категории  </w:t>
            </w:r>
            <w:r w:rsidRPr="001D7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D76A4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659A5">
              <w:rPr>
                <w:rFonts w:ascii="Times New Roman" w:hAnsi="Times New Roman" w:cs="Times New Roman"/>
                <w:sz w:val="24"/>
                <w:szCs w:val="24"/>
              </w:rPr>
              <w:t>Л.Н. Тарцан</w:t>
            </w:r>
          </w:p>
          <w:p w:rsidR="00E95AB9" w:rsidRPr="001D7E76" w:rsidRDefault="00E95AB9" w:rsidP="00872F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95AB9" w:rsidRPr="001D7E76" w:rsidRDefault="00E95AB9" w:rsidP="00FF3A2B">
            <w:pPr>
              <w:jc w:val="both"/>
            </w:pPr>
            <w:r w:rsidRPr="001D7E76">
              <w:lastRenderedPageBreak/>
              <w:t>31.12.20</w:t>
            </w:r>
            <w:r w:rsidR="00761B0D" w:rsidRPr="001D7E76">
              <w:t>2</w:t>
            </w:r>
            <w:r w:rsidR="00FF3A2B">
              <w:t>4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E95AB9" w:rsidRPr="001D7E76" w:rsidRDefault="00E95AB9" w:rsidP="00872FB4">
            <w:pPr>
              <w:jc w:val="both"/>
            </w:pPr>
            <w:r w:rsidRPr="001D7E76">
              <w:t>01.01.20</w:t>
            </w:r>
            <w:r w:rsidR="00761B0D" w:rsidRPr="001D7E76">
              <w:t>2</w:t>
            </w:r>
            <w:r w:rsidR="00FF3A2B">
              <w:t>4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E95AB9" w:rsidRPr="001D7E76" w:rsidRDefault="00E95AB9" w:rsidP="00FF3A2B">
            <w:pPr>
              <w:jc w:val="both"/>
            </w:pPr>
            <w:r w:rsidRPr="001D7E76">
              <w:t>31.12.20</w:t>
            </w:r>
            <w:r w:rsidR="00761B0D" w:rsidRPr="001D7E76">
              <w:t>2</w:t>
            </w:r>
            <w:r w:rsidR="00FF3A2B">
              <w:t>4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:rsidR="00E95AB9" w:rsidRPr="001D7E76" w:rsidRDefault="00FF3A2B" w:rsidP="00B75003">
            <w:pPr>
              <w:jc w:val="both"/>
            </w:pPr>
            <w:r>
              <w:t>повышение удовлетворен</w:t>
            </w:r>
            <w:r w:rsidR="006E0BEF" w:rsidRPr="001D7E76">
              <w:t xml:space="preserve">ности </w:t>
            </w:r>
            <w:r w:rsidR="006E0BEF" w:rsidRPr="001D7E76">
              <w:lastRenderedPageBreak/>
              <w:t>населения Ростовской области уровнем обустройства мест массового отдыха населения (городских парков)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E95AB9" w:rsidRPr="001D7E76" w:rsidRDefault="00B63F8F" w:rsidP="00B75003">
            <w:pPr>
              <w:jc w:val="both"/>
            </w:pPr>
            <w:r w:rsidRPr="001D7E76">
              <w:rPr>
                <w:color w:val="000000"/>
              </w:rPr>
              <w:lastRenderedPageBreak/>
              <w:t xml:space="preserve">обустройство мест массового отдыха </w:t>
            </w:r>
            <w:r w:rsidRPr="001D7E76">
              <w:rPr>
                <w:color w:val="000000"/>
              </w:rPr>
              <w:lastRenderedPageBreak/>
              <w:t>населения (парков)</w:t>
            </w:r>
          </w:p>
        </w:tc>
        <w:tc>
          <w:tcPr>
            <w:tcW w:w="2619" w:type="dxa"/>
          </w:tcPr>
          <w:p w:rsidR="00E95AB9" w:rsidRPr="001D7E76" w:rsidRDefault="00A26DD7" w:rsidP="00A26DD7">
            <w:pPr>
              <w:jc w:val="center"/>
            </w:pPr>
            <w:r>
              <w:lastRenderedPageBreak/>
              <w:t>-</w:t>
            </w:r>
          </w:p>
        </w:tc>
      </w:tr>
      <w:tr w:rsidR="00E95AB9" w:rsidRPr="001D7E76" w:rsidTr="005E7807">
        <w:tc>
          <w:tcPr>
            <w:tcW w:w="540" w:type="dxa"/>
          </w:tcPr>
          <w:p w:rsidR="00E95AB9" w:rsidRPr="001D7E76" w:rsidRDefault="00E95AB9" w:rsidP="00B75003">
            <w:pPr>
              <w:jc w:val="both"/>
            </w:pPr>
          </w:p>
        </w:tc>
        <w:tc>
          <w:tcPr>
            <w:tcW w:w="2714" w:type="dxa"/>
          </w:tcPr>
          <w:p w:rsidR="00AA0FD0" w:rsidRPr="00AA0FD0" w:rsidRDefault="00AA0FD0" w:rsidP="00AA0FD0">
            <w:pPr>
              <w:spacing w:line="264" w:lineRule="auto"/>
              <w:rPr>
                <w:spacing w:val="-10"/>
                <w:kern w:val="2"/>
              </w:rPr>
            </w:pPr>
            <w:r w:rsidRPr="00AA0FD0">
              <w:t>Приоритетное основное мероприятие</w:t>
            </w:r>
            <w:r w:rsidRPr="00AA0FD0">
              <w:rPr>
                <w:spacing w:val="-10"/>
                <w:kern w:val="2"/>
              </w:rPr>
              <w:t xml:space="preserve"> 1.4.</w:t>
            </w:r>
          </w:p>
          <w:p w:rsidR="00E95AB9" w:rsidRPr="001D7E76" w:rsidRDefault="00AA0FD0" w:rsidP="00AA0FD0">
            <w:pPr>
              <w:widowControl w:val="0"/>
              <w:autoSpaceDE w:val="0"/>
              <w:autoSpaceDN w:val="0"/>
              <w:adjustRightInd w:val="0"/>
            </w:pPr>
            <w:r w:rsidRPr="001D7E76">
              <w:rPr>
                <w:spacing w:val="-10"/>
                <w:kern w:val="2"/>
              </w:rPr>
              <w:t>Корректировка топографической съемки земельного участка</w:t>
            </w:r>
          </w:p>
        </w:tc>
        <w:tc>
          <w:tcPr>
            <w:tcW w:w="2189" w:type="dxa"/>
          </w:tcPr>
          <w:p w:rsidR="00910308" w:rsidRDefault="00E95AB9" w:rsidP="00872FB4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</w:p>
          <w:p w:rsidR="00E95AB9" w:rsidRPr="001D7E76" w:rsidRDefault="00910308" w:rsidP="00872F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К.В. Пруглова</w:t>
            </w:r>
            <w:r w:rsidR="00B650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5AB9" w:rsidRPr="001D7E76" w:rsidRDefault="00E95AB9" w:rsidP="00872F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D76A4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659A5">
              <w:rPr>
                <w:rFonts w:ascii="Times New Roman" w:hAnsi="Times New Roman" w:cs="Times New Roman"/>
                <w:sz w:val="24"/>
                <w:szCs w:val="24"/>
              </w:rPr>
              <w:t>Л.Н. Тарцан</w:t>
            </w:r>
          </w:p>
          <w:p w:rsidR="00E95AB9" w:rsidRPr="001D7E76" w:rsidRDefault="00E95AB9" w:rsidP="00872F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AB9" w:rsidRPr="001D7E76" w:rsidRDefault="00E95AB9" w:rsidP="00872F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4" w:type="dxa"/>
          </w:tcPr>
          <w:p w:rsidR="00E95AB9" w:rsidRPr="001D7E76" w:rsidRDefault="00E95AB9" w:rsidP="00FF3A2B">
            <w:pPr>
              <w:jc w:val="both"/>
            </w:pPr>
            <w:r w:rsidRPr="001D7E76">
              <w:t>31.12.20</w:t>
            </w:r>
            <w:r w:rsidR="00761B0D" w:rsidRPr="001D7E76">
              <w:t>2</w:t>
            </w:r>
            <w:r w:rsidR="00FF3A2B">
              <w:t>4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E95AB9" w:rsidRPr="001D7E76" w:rsidRDefault="00E95AB9" w:rsidP="00FF3A2B">
            <w:pPr>
              <w:jc w:val="both"/>
            </w:pPr>
            <w:r w:rsidRPr="001D7E76">
              <w:t>01.01.20</w:t>
            </w:r>
            <w:r w:rsidR="00761B0D" w:rsidRPr="001D7E76">
              <w:t>2</w:t>
            </w:r>
            <w:r w:rsidR="00FF3A2B">
              <w:t>4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E95AB9" w:rsidRPr="001D7E76" w:rsidRDefault="00E95AB9" w:rsidP="00FF3A2B">
            <w:pPr>
              <w:jc w:val="both"/>
            </w:pPr>
            <w:r w:rsidRPr="001D7E76">
              <w:t>31.12.20</w:t>
            </w:r>
            <w:r w:rsidR="00761B0D" w:rsidRPr="001D7E76">
              <w:t>2</w:t>
            </w:r>
            <w:r w:rsidR="00FF3A2B">
              <w:t>4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:rsidR="00E95AB9" w:rsidRPr="001D7E76" w:rsidRDefault="006E0BEF" w:rsidP="006E0BEF">
            <w:pPr>
              <w:jc w:val="both"/>
            </w:pPr>
            <w:r w:rsidRPr="001D7E76">
              <w:t>повышение уровня благоустройства общественных территорий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E95AB9" w:rsidRPr="001D7E76" w:rsidRDefault="00C15BF7" w:rsidP="00E95AB9">
            <w:pPr>
              <w:jc w:val="center"/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2619" w:type="dxa"/>
          </w:tcPr>
          <w:p w:rsidR="00E95AB9" w:rsidRPr="001D7E76" w:rsidRDefault="00A26DD7" w:rsidP="00E95AB9">
            <w:pPr>
              <w:jc w:val="center"/>
            </w:pPr>
            <w:r>
              <w:t>-</w:t>
            </w:r>
          </w:p>
        </w:tc>
      </w:tr>
      <w:tr w:rsidR="00D94E4D" w:rsidRPr="001D7E76" w:rsidTr="005E7807">
        <w:tc>
          <w:tcPr>
            <w:tcW w:w="540" w:type="dxa"/>
          </w:tcPr>
          <w:p w:rsidR="00D94E4D" w:rsidRPr="001D7E76" w:rsidRDefault="00D94E4D" w:rsidP="00B75003">
            <w:pPr>
              <w:jc w:val="both"/>
            </w:pPr>
          </w:p>
        </w:tc>
        <w:tc>
          <w:tcPr>
            <w:tcW w:w="2714" w:type="dxa"/>
          </w:tcPr>
          <w:p w:rsidR="00D94E4D" w:rsidRPr="001D7E76" w:rsidRDefault="00D94E4D" w:rsidP="001776CF">
            <w:pPr>
              <w:widowControl w:val="0"/>
              <w:autoSpaceDE w:val="0"/>
              <w:autoSpaceDN w:val="0"/>
              <w:adjustRightInd w:val="0"/>
            </w:pPr>
            <w:r w:rsidRPr="001D7E76">
              <w:t>Приоритетное основное мероприятие 1.5.</w:t>
            </w:r>
          </w:p>
          <w:p w:rsidR="00D94E4D" w:rsidRPr="001D7E76" w:rsidRDefault="00D94E4D" w:rsidP="001776CF">
            <w:pPr>
              <w:widowControl w:val="0"/>
              <w:autoSpaceDE w:val="0"/>
              <w:autoSpaceDN w:val="0"/>
              <w:adjustRightInd w:val="0"/>
            </w:pPr>
            <w:r w:rsidRPr="001D7E76">
              <w:t>Изготовление проектно-сметной документации</w:t>
            </w:r>
          </w:p>
          <w:p w:rsidR="00D94E4D" w:rsidRPr="001D7E76" w:rsidRDefault="00D94E4D" w:rsidP="001776CF">
            <w:pPr>
              <w:widowControl w:val="0"/>
              <w:autoSpaceDE w:val="0"/>
              <w:autoSpaceDN w:val="0"/>
              <w:adjustRightInd w:val="0"/>
            </w:pPr>
            <w:r w:rsidRPr="001D7E76">
              <w:t xml:space="preserve"> (Парк, Ростовская область, Орловский район, п. Красноармейский, ул. Кирова, 10.)</w:t>
            </w:r>
          </w:p>
          <w:p w:rsidR="00D94E4D" w:rsidRPr="001D7E76" w:rsidRDefault="00D94E4D" w:rsidP="001776CF">
            <w:pPr>
              <w:widowControl w:val="0"/>
              <w:autoSpaceDE w:val="0"/>
              <w:autoSpaceDN w:val="0"/>
              <w:adjustRightInd w:val="0"/>
            </w:pPr>
          </w:p>
          <w:p w:rsidR="00D94E4D" w:rsidRPr="001D7E76" w:rsidRDefault="00D94E4D" w:rsidP="00B63F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9" w:type="dxa"/>
          </w:tcPr>
          <w:p w:rsidR="00910308" w:rsidRDefault="00D94E4D" w:rsidP="00B65019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</w:p>
          <w:p w:rsidR="00D94E4D" w:rsidRPr="001D7E76" w:rsidRDefault="00910308" w:rsidP="00B650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К.В. Пруглова</w:t>
            </w:r>
            <w:r w:rsidR="00B650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4E4D"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="00D94E4D"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D76A4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659A5">
              <w:rPr>
                <w:rFonts w:ascii="Times New Roman" w:hAnsi="Times New Roman" w:cs="Times New Roman"/>
                <w:sz w:val="24"/>
                <w:szCs w:val="24"/>
              </w:rPr>
              <w:t>Л.Н. Тарцан</w:t>
            </w:r>
          </w:p>
          <w:p w:rsidR="00D94E4D" w:rsidRPr="001D7E76" w:rsidRDefault="00D94E4D" w:rsidP="00872F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D94E4D" w:rsidRPr="001D7E76" w:rsidRDefault="00D76A48" w:rsidP="00FF3A2B">
            <w:pPr>
              <w:jc w:val="both"/>
            </w:pPr>
            <w:r>
              <w:t>31.12.202</w:t>
            </w:r>
            <w:r w:rsidR="00FF3A2B">
              <w:t>4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D94E4D" w:rsidRPr="001D7E76" w:rsidRDefault="00D76A48" w:rsidP="00FF3A2B">
            <w:pPr>
              <w:jc w:val="both"/>
            </w:pPr>
            <w:r>
              <w:t>01.01.202</w:t>
            </w:r>
            <w:r w:rsidR="00FF3A2B">
              <w:t>4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D94E4D" w:rsidRPr="001D7E76" w:rsidRDefault="00D76A48" w:rsidP="00FF3A2B">
            <w:pPr>
              <w:jc w:val="both"/>
            </w:pPr>
            <w:r>
              <w:t>31.12.202</w:t>
            </w:r>
            <w:r w:rsidR="00FF3A2B">
              <w:t>4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:rsidR="00D94E4D" w:rsidRPr="001D7E76" w:rsidRDefault="006E0BEF" w:rsidP="00B75003">
            <w:pPr>
              <w:jc w:val="both"/>
              <w:rPr>
                <w:rFonts w:eastAsia="Andale Sans UI"/>
                <w:kern w:val="1"/>
                <w:lang w:eastAsia="fa-IR" w:bidi="fa-IR"/>
              </w:rPr>
            </w:pPr>
            <w:r w:rsidRPr="001D7E76">
              <w:t>повышение уровня благоустройства общественных территорий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D94E4D" w:rsidRPr="001D7E76" w:rsidRDefault="00C15BF7" w:rsidP="00C15BF7">
            <w:pPr>
              <w:widowControl w:val="0"/>
              <w:autoSpaceDE w:val="0"/>
              <w:autoSpaceDN w:val="0"/>
              <w:adjustRightInd w:val="0"/>
              <w:rPr>
                <w:rFonts w:eastAsia="Andale Sans UI"/>
                <w:kern w:val="1"/>
                <w:lang w:eastAsia="fa-IR" w:bidi="fa-IR"/>
              </w:rPr>
            </w:pPr>
            <w:r>
              <w:t xml:space="preserve">               -</w:t>
            </w:r>
          </w:p>
        </w:tc>
        <w:tc>
          <w:tcPr>
            <w:tcW w:w="2619" w:type="dxa"/>
          </w:tcPr>
          <w:p w:rsidR="00D94E4D" w:rsidRPr="001D7E76" w:rsidRDefault="00A26DD7" w:rsidP="00E95AB9">
            <w:pPr>
              <w:jc w:val="center"/>
            </w:pPr>
            <w:r>
              <w:t>-</w:t>
            </w:r>
          </w:p>
        </w:tc>
      </w:tr>
      <w:tr w:rsidR="005E7807" w:rsidRPr="001D7E76" w:rsidTr="005E7807">
        <w:tc>
          <w:tcPr>
            <w:tcW w:w="540" w:type="dxa"/>
          </w:tcPr>
          <w:p w:rsidR="005E7807" w:rsidRPr="001D7E76" w:rsidRDefault="005E7807" w:rsidP="00B75003">
            <w:pPr>
              <w:jc w:val="both"/>
            </w:pPr>
          </w:p>
        </w:tc>
        <w:tc>
          <w:tcPr>
            <w:tcW w:w="2714" w:type="dxa"/>
          </w:tcPr>
          <w:p w:rsidR="005E7807" w:rsidRPr="001D7E76" w:rsidRDefault="005E7807" w:rsidP="001776CF">
            <w:pPr>
              <w:widowControl w:val="0"/>
              <w:autoSpaceDE w:val="0"/>
              <w:autoSpaceDN w:val="0"/>
              <w:adjustRightInd w:val="0"/>
            </w:pPr>
            <w:r w:rsidRPr="001D7E76">
              <w:t>Приоритетное основное мероприятие 1.6.</w:t>
            </w:r>
          </w:p>
          <w:p w:rsidR="005E7807" w:rsidRPr="001D7E76" w:rsidRDefault="005E7807" w:rsidP="001776CF">
            <w:pPr>
              <w:widowControl w:val="0"/>
              <w:autoSpaceDE w:val="0"/>
              <w:autoSpaceDN w:val="0"/>
              <w:adjustRightInd w:val="0"/>
            </w:pPr>
            <w:r w:rsidRPr="001D7E76">
              <w:t>Геологические и геодезические изыскания</w:t>
            </w:r>
          </w:p>
          <w:p w:rsidR="005E7807" w:rsidRPr="001D7E76" w:rsidRDefault="005E7807" w:rsidP="001776CF">
            <w:pPr>
              <w:widowControl w:val="0"/>
              <w:autoSpaceDE w:val="0"/>
              <w:autoSpaceDN w:val="0"/>
              <w:adjustRightInd w:val="0"/>
            </w:pPr>
            <w:r w:rsidRPr="001D7E76">
              <w:t>(Парк, Ростовская область, Орловский район, п. Красноармейский, ул. Кирова, 10.)</w:t>
            </w:r>
          </w:p>
          <w:p w:rsidR="005E7807" w:rsidRPr="001D7E76" w:rsidRDefault="005E7807" w:rsidP="00872F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9" w:type="dxa"/>
          </w:tcPr>
          <w:p w:rsidR="005E7807" w:rsidRDefault="005E7807" w:rsidP="00B65019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</w:p>
          <w:p w:rsidR="005E7807" w:rsidRPr="001D7E76" w:rsidRDefault="005E7807" w:rsidP="00B650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К.В. Пруглова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Л.Н. Тарцан</w:t>
            </w:r>
          </w:p>
          <w:p w:rsidR="005E7807" w:rsidRPr="001D7E76" w:rsidRDefault="005E7807" w:rsidP="00872F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E7807" w:rsidRPr="001D7E76" w:rsidRDefault="005E7807" w:rsidP="00D777B8">
            <w:pPr>
              <w:jc w:val="both"/>
            </w:pPr>
            <w:r w:rsidRPr="001D7E76">
              <w:t>31.12.202</w:t>
            </w:r>
            <w:r>
              <w:t>4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5E7807" w:rsidRPr="001D7E76" w:rsidRDefault="005E7807" w:rsidP="00D777B8">
            <w:pPr>
              <w:jc w:val="both"/>
            </w:pPr>
            <w:r w:rsidRPr="001D7E76">
              <w:t>01.01.202</w:t>
            </w:r>
            <w:r>
              <w:t>4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5E7807" w:rsidRPr="001D7E76" w:rsidRDefault="005E7807" w:rsidP="00D777B8">
            <w:pPr>
              <w:jc w:val="both"/>
            </w:pPr>
            <w:r w:rsidRPr="001D7E76">
              <w:t>31.12.202</w:t>
            </w:r>
            <w:r>
              <w:t>4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:rsidR="005E7807" w:rsidRPr="001D7E76" w:rsidRDefault="005E7807" w:rsidP="00B75003">
            <w:pPr>
              <w:jc w:val="both"/>
              <w:rPr>
                <w:rFonts w:eastAsia="Andale Sans UI"/>
                <w:kern w:val="1"/>
                <w:lang w:eastAsia="fa-IR" w:bidi="fa-IR"/>
              </w:rPr>
            </w:pPr>
            <w:r w:rsidRPr="001D7E76">
              <w:t>повышение уровня благоустройства общественных территорий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5E7807" w:rsidRPr="001D7E76" w:rsidRDefault="005E7807" w:rsidP="00C15BF7">
            <w:pPr>
              <w:widowControl w:val="0"/>
              <w:autoSpaceDE w:val="0"/>
              <w:autoSpaceDN w:val="0"/>
              <w:adjustRightInd w:val="0"/>
              <w:rPr>
                <w:rFonts w:eastAsia="Andale Sans UI"/>
                <w:kern w:val="1"/>
                <w:lang w:eastAsia="fa-IR" w:bidi="fa-IR"/>
              </w:rPr>
            </w:pPr>
            <w:r>
              <w:t xml:space="preserve">              -</w:t>
            </w:r>
          </w:p>
        </w:tc>
        <w:tc>
          <w:tcPr>
            <w:tcW w:w="2619" w:type="dxa"/>
          </w:tcPr>
          <w:p w:rsidR="005E7807" w:rsidRPr="001D7E76" w:rsidRDefault="005E7807" w:rsidP="00E95AB9">
            <w:pPr>
              <w:jc w:val="center"/>
            </w:pPr>
            <w:r>
              <w:t>-</w:t>
            </w:r>
          </w:p>
        </w:tc>
      </w:tr>
      <w:tr w:rsidR="005E7807" w:rsidRPr="001D7E76" w:rsidTr="005E7807">
        <w:tc>
          <w:tcPr>
            <w:tcW w:w="540" w:type="dxa"/>
          </w:tcPr>
          <w:p w:rsidR="005E7807" w:rsidRPr="001D7E76" w:rsidRDefault="005E7807" w:rsidP="00B75003">
            <w:pPr>
              <w:jc w:val="both"/>
            </w:pPr>
          </w:p>
        </w:tc>
        <w:tc>
          <w:tcPr>
            <w:tcW w:w="2714" w:type="dxa"/>
          </w:tcPr>
          <w:p w:rsidR="005E7807" w:rsidRPr="002055BD" w:rsidRDefault="005E7807" w:rsidP="002055BD">
            <w:pPr>
              <w:spacing w:line="264" w:lineRule="auto"/>
              <w:rPr>
                <w:color w:val="000000"/>
                <w:spacing w:val="-10"/>
                <w:kern w:val="2"/>
              </w:rPr>
            </w:pPr>
            <w:r w:rsidRPr="001D7E76">
              <w:t xml:space="preserve">Приоритетное основное </w:t>
            </w:r>
            <w:r w:rsidRPr="002055BD">
              <w:rPr>
                <w:color w:val="000000"/>
                <w:kern w:val="2"/>
              </w:rPr>
              <w:t xml:space="preserve">мероприятие </w:t>
            </w:r>
            <w:r w:rsidRPr="002055BD">
              <w:rPr>
                <w:color w:val="000000"/>
                <w:spacing w:val="-10"/>
                <w:kern w:val="2"/>
              </w:rPr>
              <w:t>1. 7</w:t>
            </w:r>
          </w:p>
          <w:p w:rsidR="005E7807" w:rsidRPr="002055BD" w:rsidRDefault="005E7807" w:rsidP="002055BD">
            <w:pPr>
              <w:rPr>
                <w:color w:val="000000"/>
              </w:rPr>
            </w:pPr>
            <w:r w:rsidRPr="002055BD">
              <w:rPr>
                <w:color w:val="000000"/>
                <w:spacing w:val="-10"/>
                <w:kern w:val="2"/>
              </w:rPr>
              <w:t xml:space="preserve">Реализация мероприятий по формированию современной городской среды в части  расходов на благоустройство </w:t>
            </w:r>
            <w:r w:rsidRPr="002055BD">
              <w:rPr>
                <w:color w:val="000000"/>
                <w:kern w:val="2"/>
              </w:rPr>
              <w:t>(</w:t>
            </w:r>
            <w:r w:rsidRPr="002055BD">
              <w:rPr>
                <w:color w:val="000000"/>
              </w:rPr>
              <w:t>Парк, Ростовская область, Орловский район, п. Красноармейский, ул. Кирова, 10.)</w:t>
            </w:r>
          </w:p>
          <w:p w:rsidR="005E7807" w:rsidRPr="001D7E76" w:rsidRDefault="005E7807" w:rsidP="001776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9" w:type="dxa"/>
          </w:tcPr>
          <w:p w:rsidR="005E7807" w:rsidRDefault="005E7807" w:rsidP="00B65019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</w:p>
          <w:p w:rsidR="005E7807" w:rsidRDefault="005E7807" w:rsidP="00B650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К.В. Пруглова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E7807" w:rsidRPr="001D7E76" w:rsidRDefault="005E7807" w:rsidP="00D94E4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Тарцан</w:t>
            </w:r>
          </w:p>
          <w:p w:rsidR="005E7807" w:rsidRPr="001D7E76" w:rsidRDefault="005E7807" w:rsidP="00872F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E7807" w:rsidRPr="001D7E76" w:rsidRDefault="005E7807" w:rsidP="00D777B8">
            <w:pPr>
              <w:jc w:val="both"/>
            </w:pPr>
            <w:r w:rsidRPr="001D7E76">
              <w:t>31.12.202</w:t>
            </w:r>
            <w:r>
              <w:t>4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5E7807" w:rsidRPr="001D7E76" w:rsidRDefault="005E7807" w:rsidP="00D777B8">
            <w:pPr>
              <w:jc w:val="both"/>
            </w:pPr>
            <w:r w:rsidRPr="001D7E76">
              <w:t>01.01.202</w:t>
            </w:r>
            <w:r>
              <w:t>4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5E7807" w:rsidRPr="001D7E76" w:rsidRDefault="005E7807" w:rsidP="00D777B8">
            <w:pPr>
              <w:jc w:val="both"/>
            </w:pPr>
            <w:r w:rsidRPr="001D7E76">
              <w:t>31.12.202</w:t>
            </w:r>
            <w:r>
              <w:t>4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:rsidR="005E7807" w:rsidRPr="001D7E76" w:rsidRDefault="005E7807" w:rsidP="00B75003">
            <w:pPr>
              <w:jc w:val="both"/>
              <w:rPr>
                <w:rFonts w:eastAsia="Andale Sans UI"/>
                <w:kern w:val="1"/>
                <w:lang w:eastAsia="fa-IR" w:bidi="fa-IR"/>
              </w:rPr>
            </w:pPr>
            <w:r w:rsidRPr="001D7E76">
              <w:t>повышение уровня благоустройства общественных территорий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5E7807" w:rsidRPr="001D7E76" w:rsidRDefault="005E7807" w:rsidP="00E95AB9">
            <w:pPr>
              <w:jc w:val="center"/>
              <w:rPr>
                <w:rFonts w:eastAsia="Andale Sans UI"/>
                <w:kern w:val="1"/>
                <w:lang w:eastAsia="fa-IR" w:bidi="fa-IR"/>
              </w:rPr>
            </w:pPr>
            <w:r>
              <w:rPr>
                <w:rFonts w:eastAsia="Andale Sans UI"/>
                <w:kern w:val="1"/>
                <w:lang w:eastAsia="fa-IR" w:bidi="fa-IR"/>
              </w:rPr>
              <w:t>-</w:t>
            </w:r>
          </w:p>
        </w:tc>
        <w:tc>
          <w:tcPr>
            <w:tcW w:w="2619" w:type="dxa"/>
          </w:tcPr>
          <w:p w:rsidR="005E7807" w:rsidRPr="001D7E76" w:rsidRDefault="005E7807" w:rsidP="00E95AB9">
            <w:pPr>
              <w:jc w:val="center"/>
            </w:pPr>
            <w:r>
              <w:t>-</w:t>
            </w:r>
          </w:p>
        </w:tc>
      </w:tr>
      <w:tr w:rsidR="005E7807" w:rsidRPr="001D7E76" w:rsidTr="005E7807">
        <w:tc>
          <w:tcPr>
            <w:tcW w:w="540" w:type="dxa"/>
          </w:tcPr>
          <w:p w:rsidR="005E7807" w:rsidRPr="001D7E76" w:rsidRDefault="005E7807" w:rsidP="00B75003">
            <w:pPr>
              <w:jc w:val="both"/>
            </w:pPr>
          </w:p>
        </w:tc>
        <w:tc>
          <w:tcPr>
            <w:tcW w:w="2714" w:type="dxa"/>
          </w:tcPr>
          <w:p w:rsidR="005E7807" w:rsidRPr="001D7E76" w:rsidRDefault="005E7807" w:rsidP="009873B6">
            <w:pPr>
              <w:widowControl w:val="0"/>
              <w:autoSpaceDE w:val="0"/>
              <w:autoSpaceDN w:val="0"/>
              <w:adjustRightInd w:val="0"/>
            </w:pPr>
            <w:r w:rsidRPr="00AB5725">
              <w:t>Основное мероприятие 1.8.  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2189" w:type="dxa"/>
          </w:tcPr>
          <w:p w:rsidR="005E7807" w:rsidRDefault="005E7807" w:rsidP="00D76A48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я</w:t>
            </w:r>
          </w:p>
          <w:p w:rsidR="005E7807" w:rsidRDefault="005E7807" w:rsidP="00D76A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К.В. Пруглова,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</w:t>
            </w:r>
            <w:r w:rsidRPr="001D7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E7807" w:rsidRPr="001D7E76" w:rsidRDefault="005E7807" w:rsidP="00D76A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Тарцан</w:t>
            </w:r>
          </w:p>
          <w:p w:rsidR="005E7807" w:rsidRPr="001D7E76" w:rsidRDefault="005E7807" w:rsidP="00872F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E7807" w:rsidRPr="001D7E76" w:rsidRDefault="005E7807" w:rsidP="00D777B8">
            <w:pPr>
              <w:jc w:val="both"/>
            </w:pPr>
            <w:r w:rsidRPr="001D7E76">
              <w:lastRenderedPageBreak/>
              <w:t>31.12.202</w:t>
            </w:r>
            <w:r>
              <w:t>4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5E7807" w:rsidRPr="001D7E76" w:rsidRDefault="005E7807" w:rsidP="00D777B8">
            <w:pPr>
              <w:jc w:val="both"/>
            </w:pPr>
            <w:r w:rsidRPr="001D7E76">
              <w:t>01.01.202</w:t>
            </w:r>
            <w:r>
              <w:t>4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5E7807" w:rsidRPr="001D7E76" w:rsidRDefault="005E7807" w:rsidP="00D777B8">
            <w:pPr>
              <w:jc w:val="both"/>
            </w:pPr>
            <w:r w:rsidRPr="001D7E76">
              <w:t>31.12.202</w:t>
            </w:r>
            <w:r>
              <w:t>4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:rsidR="005E7807" w:rsidRPr="001D7E76" w:rsidRDefault="005E7807" w:rsidP="00B75003">
            <w:pPr>
              <w:jc w:val="both"/>
              <w:rPr>
                <w:rFonts w:eastAsia="Andale Sans UI"/>
                <w:kern w:val="1"/>
                <w:lang w:eastAsia="fa-IR" w:bidi="fa-IR"/>
              </w:rPr>
            </w:pPr>
            <w:r w:rsidRPr="001D7E76">
              <w:t>повышение уровня благоустройства общественных территорий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5E7807" w:rsidRPr="001D7E76" w:rsidRDefault="005E7807" w:rsidP="00E95AB9">
            <w:pPr>
              <w:jc w:val="center"/>
              <w:rPr>
                <w:rFonts w:eastAsia="Andale Sans UI"/>
                <w:kern w:val="1"/>
                <w:lang w:eastAsia="fa-IR" w:bidi="fa-IR"/>
              </w:rPr>
            </w:pPr>
            <w:r>
              <w:rPr>
                <w:rFonts w:eastAsia="Andale Sans UI"/>
                <w:kern w:val="1"/>
                <w:lang w:eastAsia="fa-IR" w:bidi="fa-IR"/>
              </w:rPr>
              <w:t>-</w:t>
            </w:r>
          </w:p>
        </w:tc>
        <w:tc>
          <w:tcPr>
            <w:tcW w:w="2619" w:type="dxa"/>
          </w:tcPr>
          <w:p w:rsidR="005E7807" w:rsidRPr="001D7E76" w:rsidRDefault="005E7807" w:rsidP="00E95AB9">
            <w:pPr>
              <w:jc w:val="center"/>
            </w:pPr>
            <w:r>
              <w:t>-</w:t>
            </w:r>
          </w:p>
        </w:tc>
      </w:tr>
      <w:tr w:rsidR="005E7807" w:rsidRPr="001D7E76" w:rsidTr="005E7807">
        <w:tc>
          <w:tcPr>
            <w:tcW w:w="540" w:type="dxa"/>
          </w:tcPr>
          <w:p w:rsidR="005E7807" w:rsidRPr="001D7E76" w:rsidRDefault="005E7807" w:rsidP="00B75003">
            <w:pPr>
              <w:jc w:val="both"/>
            </w:pPr>
          </w:p>
        </w:tc>
        <w:tc>
          <w:tcPr>
            <w:tcW w:w="2714" w:type="dxa"/>
          </w:tcPr>
          <w:p w:rsidR="005E7807" w:rsidRPr="001D7E76" w:rsidRDefault="005E7807" w:rsidP="001776CF">
            <w:pPr>
              <w:widowControl w:val="0"/>
              <w:autoSpaceDE w:val="0"/>
              <w:autoSpaceDN w:val="0"/>
              <w:adjustRightInd w:val="0"/>
            </w:pPr>
            <w:r w:rsidRPr="001D7E76">
              <w:rPr>
                <w:kern w:val="2"/>
              </w:rPr>
              <w:t>Подпрограмма 2 «</w:t>
            </w:r>
            <w:r w:rsidRPr="001D7E76">
              <w:t>Благоустройство дворовых территорий многоквартирных домов Красноармейского сельского поселения</w:t>
            </w:r>
            <w:r w:rsidRPr="001D7E76">
              <w:rPr>
                <w:kern w:val="2"/>
              </w:rPr>
              <w:t>»</w:t>
            </w:r>
          </w:p>
        </w:tc>
        <w:tc>
          <w:tcPr>
            <w:tcW w:w="2189" w:type="dxa"/>
          </w:tcPr>
          <w:p w:rsidR="005E7807" w:rsidRDefault="005E7807" w:rsidP="00D94E4D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</w:p>
          <w:p w:rsidR="005E7807" w:rsidRPr="001D7E76" w:rsidRDefault="005E7807" w:rsidP="00D94E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К.В. Пруглова</w:t>
            </w: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807" w:rsidRPr="001D7E76" w:rsidRDefault="005E7807" w:rsidP="00B650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E7807" w:rsidRPr="001D7E76" w:rsidRDefault="005E7807" w:rsidP="00D777B8">
            <w:pPr>
              <w:jc w:val="both"/>
            </w:pPr>
            <w:r w:rsidRPr="001D7E76">
              <w:t>31.12.202</w:t>
            </w:r>
            <w:r>
              <w:t>4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5E7807" w:rsidRPr="001D7E76" w:rsidRDefault="005E7807" w:rsidP="00D777B8">
            <w:pPr>
              <w:jc w:val="both"/>
            </w:pPr>
            <w:r w:rsidRPr="001D7E76">
              <w:t>01.01.202</w:t>
            </w:r>
            <w:r>
              <w:t>4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5E7807" w:rsidRPr="001D7E76" w:rsidRDefault="005E7807" w:rsidP="00D777B8">
            <w:pPr>
              <w:jc w:val="both"/>
            </w:pPr>
            <w:r w:rsidRPr="001D7E76">
              <w:t>31.12.202</w:t>
            </w:r>
            <w:r>
              <w:t>4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:rsidR="005E7807" w:rsidRPr="001D7E76" w:rsidRDefault="005E7807" w:rsidP="00B75003">
            <w:pPr>
              <w:jc w:val="both"/>
              <w:rPr>
                <w:rFonts w:eastAsia="Andale Sans UI"/>
                <w:kern w:val="1"/>
                <w:lang w:eastAsia="fa-IR" w:bidi="fa-IR"/>
              </w:rPr>
            </w:pPr>
            <w:r w:rsidRPr="001D7E76">
              <w:t>повышение благоустройства дворовых территорий многоквартирных домов Красноармейского сельского поселения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5E7807" w:rsidRPr="001D7E76" w:rsidRDefault="005E7807" w:rsidP="00E95AB9">
            <w:pPr>
              <w:jc w:val="center"/>
              <w:rPr>
                <w:rFonts w:eastAsia="Andale Sans UI"/>
                <w:kern w:val="1"/>
                <w:lang w:eastAsia="fa-IR" w:bidi="fa-IR"/>
              </w:rPr>
            </w:pPr>
            <w:r>
              <w:rPr>
                <w:rFonts w:eastAsia="Andale Sans UI"/>
                <w:kern w:val="1"/>
                <w:lang w:eastAsia="fa-IR" w:bidi="fa-IR"/>
              </w:rPr>
              <w:t>-</w:t>
            </w:r>
          </w:p>
        </w:tc>
        <w:tc>
          <w:tcPr>
            <w:tcW w:w="2619" w:type="dxa"/>
          </w:tcPr>
          <w:p w:rsidR="005E7807" w:rsidRPr="001D7E76" w:rsidRDefault="005E7807" w:rsidP="00E95AB9">
            <w:pPr>
              <w:jc w:val="center"/>
            </w:pPr>
            <w:r>
              <w:t>-</w:t>
            </w:r>
          </w:p>
        </w:tc>
      </w:tr>
      <w:tr w:rsidR="005E7807" w:rsidRPr="001D7E76" w:rsidTr="005E7807">
        <w:tc>
          <w:tcPr>
            <w:tcW w:w="540" w:type="dxa"/>
          </w:tcPr>
          <w:p w:rsidR="005E7807" w:rsidRPr="001D7E76" w:rsidRDefault="005E7807" w:rsidP="00B75003">
            <w:pPr>
              <w:jc w:val="both"/>
            </w:pPr>
          </w:p>
        </w:tc>
        <w:tc>
          <w:tcPr>
            <w:tcW w:w="2714" w:type="dxa"/>
          </w:tcPr>
          <w:p w:rsidR="005E7807" w:rsidRPr="001D7E76" w:rsidRDefault="005E7807" w:rsidP="00E77BE1">
            <w:pPr>
              <w:rPr>
                <w:kern w:val="2"/>
              </w:rPr>
            </w:pPr>
            <w:r w:rsidRPr="001D7E76">
              <w:rPr>
                <w:kern w:val="2"/>
              </w:rPr>
              <w:t xml:space="preserve">Основное Мероприятие 2.1. </w:t>
            </w:r>
            <w:r w:rsidRPr="001D7E76">
              <w:rPr>
                <w:color w:val="000000"/>
              </w:rPr>
              <w:t>Благоустройство дворовых территорий многоквартирных домов Красноармейского сельского поселения</w:t>
            </w:r>
          </w:p>
        </w:tc>
        <w:tc>
          <w:tcPr>
            <w:tcW w:w="2189" w:type="dxa"/>
          </w:tcPr>
          <w:p w:rsidR="005E7807" w:rsidRDefault="005E7807" w:rsidP="00B65019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</w:p>
          <w:p w:rsidR="005E7807" w:rsidRDefault="005E7807" w:rsidP="00B650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К.В. Пруглова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7807" w:rsidRDefault="005E7807" w:rsidP="00B650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E7807" w:rsidRPr="001D7E76" w:rsidRDefault="005E7807" w:rsidP="00D94E4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Тарцан</w:t>
            </w:r>
          </w:p>
          <w:p w:rsidR="005E7807" w:rsidRPr="001D7E76" w:rsidRDefault="005E7807" w:rsidP="00872F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E7807" w:rsidRPr="001D7E76" w:rsidRDefault="005E7807" w:rsidP="00D777B8">
            <w:pPr>
              <w:jc w:val="both"/>
            </w:pPr>
            <w:r w:rsidRPr="001D7E76">
              <w:t>31.12.202</w:t>
            </w:r>
            <w:r>
              <w:t>4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5E7807" w:rsidRPr="001D7E76" w:rsidRDefault="005E7807" w:rsidP="00D777B8">
            <w:pPr>
              <w:jc w:val="both"/>
            </w:pPr>
            <w:r w:rsidRPr="001D7E76">
              <w:t>01.01.202</w:t>
            </w:r>
            <w:r>
              <w:t>4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5E7807" w:rsidRPr="001D7E76" w:rsidRDefault="005E7807" w:rsidP="00D777B8">
            <w:pPr>
              <w:jc w:val="both"/>
            </w:pPr>
            <w:r w:rsidRPr="001D7E76">
              <w:t>31.12.202</w:t>
            </w:r>
            <w:r>
              <w:t>4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:rsidR="005E7807" w:rsidRPr="001D7E76" w:rsidRDefault="005E7807" w:rsidP="00E77BE1">
            <w:r w:rsidRPr="001D7E76">
              <w:t xml:space="preserve">повышение удовлетворен-ности населения Красноармейского сельского поселения уровнем благоустройства дворовых территорий </w:t>
            </w:r>
            <w:r w:rsidRPr="001D7E76">
              <w:rPr>
                <w:color w:val="000000"/>
              </w:rPr>
              <w:t xml:space="preserve">многоквартирных домов </w:t>
            </w:r>
            <w:r w:rsidRPr="001D7E76">
              <w:t>Красноармейского сельского поселения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5E7807" w:rsidRPr="001D7E76" w:rsidRDefault="005E7807" w:rsidP="00E95AB9">
            <w:pPr>
              <w:jc w:val="center"/>
              <w:rPr>
                <w:rFonts w:eastAsia="Andale Sans UI"/>
                <w:kern w:val="1"/>
                <w:lang w:eastAsia="fa-IR" w:bidi="fa-IR"/>
              </w:rPr>
            </w:pPr>
            <w:r>
              <w:rPr>
                <w:rFonts w:eastAsia="Andale Sans UI"/>
                <w:kern w:val="1"/>
                <w:lang w:eastAsia="fa-IR" w:bidi="fa-IR"/>
              </w:rPr>
              <w:t>-</w:t>
            </w:r>
          </w:p>
        </w:tc>
        <w:tc>
          <w:tcPr>
            <w:tcW w:w="2619" w:type="dxa"/>
          </w:tcPr>
          <w:p w:rsidR="005E7807" w:rsidRPr="001D7E76" w:rsidRDefault="005E7807" w:rsidP="00E95AB9">
            <w:pPr>
              <w:jc w:val="center"/>
            </w:pPr>
            <w:r>
              <w:t>-</w:t>
            </w:r>
          </w:p>
        </w:tc>
      </w:tr>
      <w:tr w:rsidR="005E7807" w:rsidRPr="001D7E76" w:rsidTr="005E7807">
        <w:tc>
          <w:tcPr>
            <w:tcW w:w="540" w:type="dxa"/>
          </w:tcPr>
          <w:p w:rsidR="005E7807" w:rsidRPr="001D7E76" w:rsidRDefault="005E7807" w:rsidP="00B75003">
            <w:pPr>
              <w:jc w:val="both"/>
            </w:pPr>
          </w:p>
        </w:tc>
        <w:tc>
          <w:tcPr>
            <w:tcW w:w="2714" w:type="dxa"/>
          </w:tcPr>
          <w:p w:rsidR="005E7807" w:rsidRPr="001D7E76" w:rsidRDefault="005E7807" w:rsidP="00E77BE1">
            <w:pPr>
              <w:rPr>
                <w:kern w:val="2"/>
              </w:rPr>
            </w:pPr>
            <w:r w:rsidRPr="001D7E76">
              <w:rPr>
                <w:kern w:val="2"/>
              </w:rPr>
              <w:t>Основное Мероприятие 2.2.</w:t>
            </w:r>
            <w:r w:rsidRPr="001D7E76">
              <w:rPr>
                <w:color w:val="000000"/>
              </w:rPr>
              <w:t xml:space="preserve"> Обучение руководителей и специалистов жилищно-коммунального комплекса в сфере </w:t>
            </w:r>
            <w:r w:rsidRPr="001D7E76">
              <w:rPr>
                <w:color w:val="000000"/>
              </w:rPr>
              <w:lastRenderedPageBreak/>
              <w:t>благоустройства</w:t>
            </w:r>
          </w:p>
        </w:tc>
        <w:tc>
          <w:tcPr>
            <w:tcW w:w="2189" w:type="dxa"/>
          </w:tcPr>
          <w:p w:rsidR="005E7807" w:rsidRDefault="005E7807" w:rsidP="00D94E4D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</w:p>
          <w:p w:rsidR="005E7807" w:rsidRPr="001D7E76" w:rsidRDefault="005E7807" w:rsidP="00D94E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К.В. Пруглова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7807" w:rsidRDefault="005E7807" w:rsidP="00D94E4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1D7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первой категории  Администрации 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E7807" w:rsidRPr="001D7E76" w:rsidRDefault="005E7807" w:rsidP="00D94E4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Тарцан</w:t>
            </w:r>
          </w:p>
          <w:p w:rsidR="005E7807" w:rsidRPr="001D7E76" w:rsidRDefault="005E7807" w:rsidP="00872F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E7807" w:rsidRPr="001D7E76" w:rsidRDefault="005E7807" w:rsidP="00D777B8">
            <w:pPr>
              <w:jc w:val="both"/>
            </w:pPr>
            <w:r w:rsidRPr="001D7E76">
              <w:lastRenderedPageBreak/>
              <w:t>31.12.202</w:t>
            </w:r>
            <w:r>
              <w:t>4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5E7807" w:rsidRPr="001D7E76" w:rsidRDefault="005E7807" w:rsidP="00D777B8">
            <w:pPr>
              <w:jc w:val="both"/>
            </w:pPr>
            <w:r w:rsidRPr="001D7E76">
              <w:t>01.01.202</w:t>
            </w:r>
            <w:r>
              <w:t>4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5E7807" w:rsidRPr="001D7E76" w:rsidRDefault="005E7807" w:rsidP="00D777B8">
            <w:pPr>
              <w:jc w:val="both"/>
            </w:pPr>
            <w:r w:rsidRPr="001D7E76">
              <w:t>31.12.202</w:t>
            </w:r>
            <w:r>
              <w:t>4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:rsidR="005E7807" w:rsidRPr="001D7E76" w:rsidRDefault="005E7807" w:rsidP="00E77BE1">
            <w:r w:rsidRPr="001D7E76">
              <w:t xml:space="preserve">повышение качества жилищно-коммунальных услуг 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5E7807" w:rsidRPr="001D7E76" w:rsidRDefault="005E7807" w:rsidP="00E95AB9">
            <w:pPr>
              <w:jc w:val="center"/>
              <w:rPr>
                <w:rFonts w:eastAsia="Andale Sans UI"/>
                <w:kern w:val="1"/>
                <w:lang w:eastAsia="fa-IR" w:bidi="fa-IR"/>
              </w:rPr>
            </w:pPr>
            <w:r>
              <w:rPr>
                <w:rFonts w:eastAsia="Andale Sans UI"/>
                <w:kern w:val="1"/>
                <w:lang w:eastAsia="fa-IR" w:bidi="fa-IR"/>
              </w:rPr>
              <w:t>-</w:t>
            </w:r>
          </w:p>
        </w:tc>
        <w:tc>
          <w:tcPr>
            <w:tcW w:w="2619" w:type="dxa"/>
          </w:tcPr>
          <w:p w:rsidR="005E7807" w:rsidRPr="001D7E76" w:rsidRDefault="005E7807" w:rsidP="00E95AB9">
            <w:pPr>
              <w:jc w:val="center"/>
            </w:pPr>
            <w:r>
              <w:t>-</w:t>
            </w:r>
          </w:p>
        </w:tc>
      </w:tr>
      <w:tr w:rsidR="005E7807" w:rsidRPr="001D7E76" w:rsidTr="005E7807">
        <w:tc>
          <w:tcPr>
            <w:tcW w:w="540" w:type="dxa"/>
          </w:tcPr>
          <w:p w:rsidR="005E7807" w:rsidRPr="001D7E76" w:rsidRDefault="005E7807" w:rsidP="00B75003">
            <w:pPr>
              <w:jc w:val="both"/>
            </w:pPr>
          </w:p>
        </w:tc>
        <w:tc>
          <w:tcPr>
            <w:tcW w:w="2714" w:type="dxa"/>
          </w:tcPr>
          <w:p w:rsidR="005E7807" w:rsidRPr="00D94E4D" w:rsidRDefault="005E7807" w:rsidP="00D94E4D">
            <w:pPr>
              <w:rPr>
                <w:color w:val="000000"/>
              </w:rPr>
            </w:pPr>
            <w:r w:rsidRPr="00D94E4D">
              <w:rPr>
                <w:kern w:val="2"/>
              </w:rPr>
              <w:t>Основное Мероприятие 2.3.</w:t>
            </w:r>
            <w:r w:rsidRPr="00D94E4D">
              <w:rPr>
                <w:color w:val="000000"/>
              </w:rPr>
              <w:t xml:space="preserve"> Проведение научно-практических конференций, семинаров, форумов, </w:t>
            </w:r>
          </w:p>
          <w:p w:rsidR="005E7807" w:rsidRPr="001D7E76" w:rsidRDefault="005E7807" w:rsidP="00D94E4D">
            <w:pPr>
              <w:widowControl w:val="0"/>
              <w:autoSpaceDE w:val="0"/>
              <w:autoSpaceDN w:val="0"/>
              <w:adjustRightInd w:val="0"/>
            </w:pPr>
            <w:r w:rsidRPr="001D7E76">
              <w:rPr>
                <w:color w:val="000000"/>
              </w:rPr>
              <w:t>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2189" w:type="dxa"/>
          </w:tcPr>
          <w:p w:rsidR="005E7807" w:rsidRDefault="005E7807" w:rsidP="00D94E4D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</w:p>
          <w:p w:rsidR="005E7807" w:rsidRPr="001D7E76" w:rsidRDefault="005E7807" w:rsidP="00D94E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К.В. Пруглова,</w:t>
            </w: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807" w:rsidRDefault="005E7807" w:rsidP="00AE43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E7807" w:rsidRPr="001D7E76" w:rsidRDefault="005E7807" w:rsidP="00AE43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Тарцан</w:t>
            </w:r>
          </w:p>
        </w:tc>
        <w:tc>
          <w:tcPr>
            <w:tcW w:w="1384" w:type="dxa"/>
          </w:tcPr>
          <w:p w:rsidR="005E7807" w:rsidRPr="001D7E76" w:rsidRDefault="005E7807" w:rsidP="00D777B8">
            <w:pPr>
              <w:jc w:val="both"/>
            </w:pPr>
            <w:r w:rsidRPr="001D7E76">
              <w:t>31.12.202</w:t>
            </w:r>
            <w:r>
              <w:t>4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5E7807" w:rsidRPr="001D7E76" w:rsidRDefault="005E7807" w:rsidP="00D777B8">
            <w:pPr>
              <w:jc w:val="both"/>
            </w:pPr>
            <w:r w:rsidRPr="001D7E76">
              <w:t>01.01.202</w:t>
            </w:r>
            <w:r>
              <w:t>4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5E7807" w:rsidRPr="001D7E76" w:rsidRDefault="005E7807" w:rsidP="00D777B8">
            <w:pPr>
              <w:jc w:val="both"/>
            </w:pPr>
            <w:r w:rsidRPr="001D7E76">
              <w:t>31.12.202</w:t>
            </w:r>
            <w:r>
              <w:t>4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:rsidR="005E7807" w:rsidRPr="006E0BEF" w:rsidRDefault="005E7807" w:rsidP="006E0BEF">
            <w:r w:rsidRPr="006E0BEF">
              <w:t xml:space="preserve">повышение уровня информирован-ности населения </w:t>
            </w:r>
          </w:p>
          <w:p w:rsidR="005E7807" w:rsidRPr="001D7E76" w:rsidRDefault="005E7807" w:rsidP="006E0BEF">
            <w:pPr>
              <w:jc w:val="both"/>
              <w:rPr>
                <w:rFonts w:eastAsia="Andale Sans UI"/>
                <w:kern w:val="1"/>
                <w:lang w:eastAsia="fa-IR" w:bidi="fa-IR"/>
              </w:rPr>
            </w:pPr>
            <w:r w:rsidRPr="001D7E76">
              <w:t>о правах и обязанностях в сфере ЖКХ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5E7807" w:rsidRPr="001D7E76" w:rsidRDefault="005E7807" w:rsidP="00E95AB9">
            <w:pPr>
              <w:jc w:val="center"/>
              <w:rPr>
                <w:rFonts w:eastAsia="Andale Sans UI"/>
                <w:kern w:val="1"/>
                <w:lang w:eastAsia="fa-IR" w:bidi="fa-IR"/>
              </w:rPr>
            </w:pPr>
            <w:r>
              <w:rPr>
                <w:rFonts w:eastAsia="Andale Sans UI"/>
                <w:kern w:val="1"/>
                <w:lang w:eastAsia="fa-IR" w:bidi="fa-IR"/>
              </w:rPr>
              <w:t>-</w:t>
            </w:r>
          </w:p>
        </w:tc>
        <w:tc>
          <w:tcPr>
            <w:tcW w:w="2619" w:type="dxa"/>
          </w:tcPr>
          <w:p w:rsidR="005E7807" w:rsidRPr="001D7E76" w:rsidRDefault="005E7807" w:rsidP="00E95AB9">
            <w:pPr>
              <w:jc w:val="center"/>
            </w:pPr>
            <w:r>
              <w:t>-</w:t>
            </w:r>
          </w:p>
        </w:tc>
      </w:tr>
      <w:tr w:rsidR="005E7807" w:rsidRPr="001D7E76" w:rsidTr="005E7807">
        <w:tc>
          <w:tcPr>
            <w:tcW w:w="540" w:type="dxa"/>
          </w:tcPr>
          <w:p w:rsidR="005E7807" w:rsidRPr="001D7E76" w:rsidRDefault="005E7807" w:rsidP="00B75003">
            <w:pPr>
              <w:jc w:val="both"/>
            </w:pPr>
          </w:p>
        </w:tc>
        <w:tc>
          <w:tcPr>
            <w:tcW w:w="2714" w:type="dxa"/>
          </w:tcPr>
          <w:p w:rsidR="005E7807" w:rsidRPr="001D7E76" w:rsidRDefault="005E7807" w:rsidP="001776CF">
            <w:pPr>
              <w:widowControl w:val="0"/>
              <w:autoSpaceDE w:val="0"/>
              <w:autoSpaceDN w:val="0"/>
              <w:adjustRightInd w:val="0"/>
            </w:pPr>
            <w:r w:rsidRPr="001D7E76">
              <w:rPr>
                <w:kern w:val="2"/>
              </w:rPr>
              <w:t xml:space="preserve">Основное Мероприятие 2.4. </w:t>
            </w:r>
            <w:r w:rsidRPr="001D7E76">
              <w:rPr>
                <w:color w:val="000000"/>
              </w:rPr>
              <w:t>Обеспечение функционирования информационной системы «Формирование современной городской среды» в Красноармейском сельском поселении</w:t>
            </w:r>
          </w:p>
        </w:tc>
        <w:tc>
          <w:tcPr>
            <w:tcW w:w="2189" w:type="dxa"/>
          </w:tcPr>
          <w:p w:rsidR="005E7807" w:rsidRDefault="005E7807" w:rsidP="00D94E4D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</w:p>
          <w:p w:rsidR="005E7807" w:rsidRPr="001D7E76" w:rsidRDefault="005E7807" w:rsidP="00D94E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К.В. Пруглова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7807" w:rsidRDefault="005E7807" w:rsidP="00872F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E7807" w:rsidRPr="001D7E76" w:rsidRDefault="005E7807" w:rsidP="00872F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Тарцан</w:t>
            </w: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</w:tcPr>
          <w:p w:rsidR="005E7807" w:rsidRPr="001D7E76" w:rsidRDefault="005E7807" w:rsidP="00D777B8">
            <w:pPr>
              <w:jc w:val="both"/>
            </w:pPr>
            <w:r w:rsidRPr="001D7E76">
              <w:t>31.12.202</w:t>
            </w:r>
            <w:r>
              <w:t>4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5E7807" w:rsidRPr="001D7E76" w:rsidRDefault="005E7807" w:rsidP="00D777B8">
            <w:pPr>
              <w:jc w:val="both"/>
            </w:pPr>
            <w:r w:rsidRPr="001D7E76">
              <w:t>01.01.202</w:t>
            </w:r>
            <w:r>
              <w:t>4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5E7807" w:rsidRPr="001D7E76" w:rsidRDefault="005E7807" w:rsidP="00D777B8">
            <w:pPr>
              <w:jc w:val="both"/>
            </w:pPr>
            <w:r w:rsidRPr="001D7E76">
              <w:t>31.12.202</w:t>
            </w:r>
            <w:r>
              <w:t>4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:rsidR="005E7807" w:rsidRPr="001D7E76" w:rsidRDefault="005E7807" w:rsidP="00B75003">
            <w:pPr>
              <w:jc w:val="both"/>
              <w:rPr>
                <w:rFonts w:eastAsia="Andale Sans UI"/>
                <w:kern w:val="1"/>
                <w:lang w:eastAsia="fa-IR" w:bidi="fa-IR"/>
              </w:rPr>
            </w:pPr>
            <w:r w:rsidRPr="001D7E76">
              <w:t>повышение открытости сферы благоустройства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5E7807" w:rsidRPr="001D7E76" w:rsidRDefault="005E7807" w:rsidP="00E95AB9">
            <w:pPr>
              <w:jc w:val="center"/>
              <w:rPr>
                <w:rFonts w:eastAsia="Andale Sans UI"/>
                <w:kern w:val="1"/>
                <w:lang w:eastAsia="fa-IR" w:bidi="fa-IR"/>
              </w:rPr>
            </w:pPr>
            <w:r>
              <w:rPr>
                <w:rFonts w:eastAsia="Andale Sans UI"/>
                <w:kern w:val="1"/>
                <w:lang w:eastAsia="fa-IR" w:bidi="fa-IR"/>
              </w:rPr>
              <w:t>-</w:t>
            </w:r>
          </w:p>
        </w:tc>
        <w:tc>
          <w:tcPr>
            <w:tcW w:w="2619" w:type="dxa"/>
          </w:tcPr>
          <w:p w:rsidR="005E7807" w:rsidRPr="001D7E76" w:rsidRDefault="005E7807" w:rsidP="00E95AB9">
            <w:pPr>
              <w:jc w:val="center"/>
            </w:pPr>
            <w:r>
              <w:t>-</w:t>
            </w:r>
          </w:p>
        </w:tc>
      </w:tr>
    </w:tbl>
    <w:p w:rsidR="00CC05B4" w:rsidRDefault="00855636" w:rsidP="00855636"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CC05B4" w:rsidRDefault="00CC05B4" w:rsidP="00855636"/>
    <w:p w:rsidR="00CC05B4" w:rsidRDefault="00CC05B4" w:rsidP="00855636"/>
    <w:p w:rsidR="00CC05B4" w:rsidRDefault="00CC05B4" w:rsidP="00855636"/>
    <w:p w:rsidR="00D61050" w:rsidRDefault="00D61050" w:rsidP="00CC05B4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№ 2</w:t>
      </w:r>
    </w:p>
    <w:p w:rsidR="00B65019" w:rsidRDefault="00B65019" w:rsidP="00CC05B4">
      <w:pPr>
        <w:rPr>
          <w:sz w:val="22"/>
          <w:szCs w:val="22"/>
        </w:rPr>
      </w:pPr>
    </w:p>
    <w:p w:rsidR="00492411" w:rsidRPr="00E32E8A" w:rsidRDefault="00492411" w:rsidP="0049241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32E8A">
        <w:rPr>
          <w:rFonts w:eastAsia="Calibri"/>
          <w:sz w:val="28"/>
          <w:szCs w:val="28"/>
          <w:lang w:eastAsia="en-US"/>
        </w:rPr>
        <w:t xml:space="preserve">Сведения  </w:t>
      </w:r>
    </w:p>
    <w:p w:rsidR="00492411" w:rsidRPr="005B334A" w:rsidRDefault="00492411" w:rsidP="0049241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B334A">
        <w:rPr>
          <w:rFonts w:eastAsia="Calibri"/>
          <w:sz w:val="28"/>
          <w:szCs w:val="28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D61050" w:rsidRPr="00492411" w:rsidRDefault="00492411" w:rsidP="00492411">
      <w:pPr>
        <w:tabs>
          <w:tab w:val="left" w:pos="1473"/>
          <w:tab w:val="center" w:pos="5049"/>
        </w:tabs>
        <w:jc w:val="center"/>
        <w:rPr>
          <w:bCs/>
          <w:sz w:val="28"/>
          <w:szCs w:val="28"/>
        </w:rPr>
      </w:pPr>
      <w:r w:rsidRPr="005B334A">
        <w:rPr>
          <w:rFonts w:eastAsia="Calibri"/>
          <w:sz w:val="28"/>
          <w:szCs w:val="28"/>
          <w:lang w:eastAsia="en-US"/>
        </w:rPr>
        <w:t xml:space="preserve">муниципальной программы Красноармейского сельского поселения Орловского района </w:t>
      </w:r>
      <w:r w:rsidR="00D61050" w:rsidRPr="00016228">
        <w:rPr>
          <w:bCs/>
          <w:sz w:val="28"/>
          <w:szCs w:val="28"/>
        </w:rPr>
        <w:t>«</w:t>
      </w:r>
      <w:r w:rsidR="00A26DD7" w:rsidRPr="00AA0FD0">
        <w:rPr>
          <w:sz w:val="28"/>
          <w:szCs w:val="28"/>
        </w:rPr>
        <w:t>Формирование современной городской среды на территории Красноармейского сельского поселения</w:t>
      </w:r>
      <w:r w:rsidR="00D61050" w:rsidRPr="00016228">
        <w:rPr>
          <w:bCs/>
          <w:sz w:val="28"/>
          <w:szCs w:val="28"/>
        </w:rPr>
        <w:t>»</w:t>
      </w:r>
      <w:r w:rsidR="00D61050" w:rsidRPr="00016228">
        <w:rPr>
          <w:sz w:val="28"/>
          <w:szCs w:val="28"/>
        </w:rPr>
        <w:t xml:space="preserve"> </w:t>
      </w:r>
      <w:r w:rsidR="00D61050" w:rsidRPr="00016228">
        <w:rPr>
          <w:rFonts w:eastAsia="Calibri"/>
          <w:sz w:val="28"/>
          <w:szCs w:val="28"/>
          <w:lang w:eastAsia="en-US"/>
        </w:rPr>
        <w:t xml:space="preserve"> за  </w:t>
      </w:r>
      <w:r w:rsidR="00E6668F">
        <w:rPr>
          <w:rFonts w:eastAsia="Calibri"/>
          <w:sz w:val="28"/>
          <w:szCs w:val="28"/>
          <w:lang w:eastAsia="en-US"/>
        </w:rPr>
        <w:t>202</w:t>
      </w:r>
      <w:r w:rsidR="005E7807">
        <w:rPr>
          <w:rFonts w:eastAsia="Calibri"/>
          <w:sz w:val="28"/>
          <w:szCs w:val="28"/>
          <w:lang w:eastAsia="en-US"/>
        </w:rPr>
        <w:t>4</w:t>
      </w:r>
      <w:r w:rsidR="00D61050" w:rsidRPr="00016228">
        <w:rPr>
          <w:rFonts w:eastAsia="Calibri"/>
          <w:sz w:val="28"/>
          <w:szCs w:val="28"/>
          <w:lang w:eastAsia="en-US"/>
        </w:rPr>
        <w:t xml:space="preserve"> г</w:t>
      </w:r>
      <w:r w:rsidR="00C3762B">
        <w:rPr>
          <w:rFonts w:eastAsia="Calibri"/>
          <w:sz w:val="28"/>
          <w:szCs w:val="28"/>
          <w:lang w:eastAsia="en-US"/>
        </w:rPr>
        <w:t>од</w:t>
      </w:r>
      <w:r w:rsidR="00D61050" w:rsidRPr="00016228">
        <w:rPr>
          <w:rFonts w:eastAsia="Calibri"/>
          <w:sz w:val="28"/>
          <w:szCs w:val="28"/>
          <w:lang w:eastAsia="en-US"/>
        </w:rPr>
        <w:t>.</w:t>
      </w:r>
    </w:p>
    <w:p w:rsidR="00D61050" w:rsidRPr="00016228" w:rsidRDefault="00D61050" w:rsidP="00D6105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367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3059"/>
        <w:gridCol w:w="2061"/>
        <w:gridCol w:w="2129"/>
        <w:gridCol w:w="1559"/>
        <w:gridCol w:w="1559"/>
      </w:tblGrid>
      <w:tr w:rsidR="00E723CD" w:rsidRPr="00C24712" w:rsidTr="00C24712">
        <w:trPr>
          <w:trHeight w:val="573"/>
          <w:jc w:val="center"/>
        </w:trPr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Наименование</w:t>
            </w:r>
          </w:p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муниципальной</w:t>
            </w:r>
          </w:p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программы, подпрограммы</w:t>
            </w:r>
          </w:p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муниципальной</w:t>
            </w:r>
          </w:p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программы,</w:t>
            </w:r>
          </w:p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основного мероприятия, &lt;4&gt;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Источники финансирования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 xml:space="preserve">Объем   </w:t>
            </w:r>
            <w:r w:rsidRPr="00C24712">
              <w:br/>
              <w:t>расходов(тыс. руб.),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 xml:space="preserve">Фактические </w:t>
            </w:r>
            <w:r w:rsidRPr="00C24712">
              <w:br/>
              <w:t>расходы (тыс. руб.) &lt;1&gt;</w:t>
            </w:r>
          </w:p>
        </w:tc>
      </w:tr>
      <w:tr w:rsidR="00E723CD" w:rsidRPr="00C24712" w:rsidTr="00C24712">
        <w:trPr>
          <w:trHeight w:val="1620"/>
          <w:jc w:val="center"/>
        </w:trPr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 xml:space="preserve">муниципальной программой </w:t>
            </w:r>
            <w:r w:rsidRPr="00C24712"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23CD" w:rsidRPr="00C24712" w:rsidTr="00C24712">
        <w:trPr>
          <w:jc w:val="center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2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3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5</w:t>
            </w:r>
          </w:p>
        </w:tc>
      </w:tr>
      <w:tr w:rsidR="00D8624A" w:rsidRPr="00C24712" w:rsidTr="00C24712">
        <w:trPr>
          <w:trHeight w:val="320"/>
          <w:jc w:val="center"/>
        </w:trPr>
        <w:tc>
          <w:tcPr>
            <w:tcW w:w="3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A" w:rsidRPr="00C24712" w:rsidRDefault="00D8624A" w:rsidP="00C24712">
            <w:pPr>
              <w:tabs>
                <w:tab w:val="left" w:pos="1473"/>
                <w:tab w:val="center" w:pos="5049"/>
              </w:tabs>
              <w:jc w:val="center"/>
              <w:rPr>
                <w:bCs/>
              </w:rPr>
            </w:pPr>
            <w:r w:rsidRPr="00C24712">
              <w:t xml:space="preserve">Муниципальная </w:t>
            </w:r>
            <w:r w:rsidRPr="00C24712">
              <w:br/>
              <w:t xml:space="preserve">программа      </w:t>
            </w:r>
            <w:r w:rsidRPr="00C24712">
              <w:rPr>
                <w:bCs/>
              </w:rPr>
              <w:t>«</w:t>
            </w:r>
            <w:r w:rsidR="00B63F8F" w:rsidRPr="00C24712">
              <w:rPr>
                <w:spacing w:val="5"/>
                <w:shd w:val="clear" w:color="auto" w:fill="FFFFFF"/>
              </w:rPr>
              <w:t>Формирование современной городской среды на территории Красноармейского сельского поселения</w:t>
            </w:r>
            <w:r w:rsidRPr="00C24712">
              <w:rPr>
                <w:bCs/>
              </w:rPr>
              <w:t>»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4A" w:rsidRPr="00C24712" w:rsidRDefault="00D8624A" w:rsidP="00C247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24712">
              <w:rPr>
                <w:b/>
              </w:rPr>
              <w:t>всего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A" w:rsidRPr="00CC05B4" w:rsidRDefault="00CC05B4" w:rsidP="00C247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05B4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A" w:rsidRPr="00CC05B4" w:rsidRDefault="00CC05B4" w:rsidP="00C247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05B4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A" w:rsidRPr="00CC05B4" w:rsidRDefault="00CC05B4" w:rsidP="00C247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05B4">
              <w:rPr>
                <w:b/>
              </w:rPr>
              <w:t>0,0</w:t>
            </w:r>
          </w:p>
        </w:tc>
      </w:tr>
      <w:tr w:rsidR="00D8624A" w:rsidRPr="00C24712" w:rsidTr="00C24712">
        <w:trPr>
          <w:trHeight w:val="309"/>
          <w:jc w:val="center"/>
        </w:trPr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4A" w:rsidRPr="00C24712" w:rsidRDefault="00D8624A" w:rsidP="00C24712">
            <w:pPr>
              <w:jc w:val="center"/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4A" w:rsidRPr="00C24712" w:rsidRDefault="00D8624A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областной бюджет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A" w:rsidRPr="00CC05B4" w:rsidRDefault="00CC05B4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A" w:rsidRPr="00CC05B4" w:rsidRDefault="00CC05B4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A" w:rsidRPr="00CC05B4" w:rsidRDefault="00CC05B4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0,0</w:t>
            </w:r>
          </w:p>
        </w:tc>
      </w:tr>
      <w:tr w:rsidR="00D8624A" w:rsidRPr="00C24712" w:rsidTr="00C24712">
        <w:trPr>
          <w:trHeight w:val="387"/>
          <w:jc w:val="center"/>
        </w:trPr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4A" w:rsidRPr="00C24712" w:rsidRDefault="00D8624A" w:rsidP="00C24712">
            <w:pPr>
              <w:jc w:val="center"/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4A" w:rsidRPr="00C24712" w:rsidRDefault="00D8624A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федеральный бюджет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A" w:rsidRPr="00CC05B4" w:rsidRDefault="00CC05B4" w:rsidP="00CC05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A" w:rsidRPr="00CC05B4" w:rsidRDefault="00CC05B4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A" w:rsidRPr="00CC05B4" w:rsidRDefault="00CC05B4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0,0</w:t>
            </w:r>
          </w:p>
        </w:tc>
      </w:tr>
      <w:tr w:rsidR="00761B0D" w:rsidRPr="00C24712" w:rsidTr="00C24712">
        <w:trPr>
          <w:trHeight w:val="317"/>
          <w:jc w:val="center"/>
        </w:trPr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C24712" w:rsidRDefault="00761B0D" w:rsidP="00C24712">
            <w:pPr>
              <w:jc w:val="center"/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бюджет  сельского поселения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CC05B4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CC05B4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CC05B4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0,0</w:t>
            </w:r>
          </w:p>
        </w:tc>
      </w:tr>
      <w:tr w:rsidR="00761B0D" w:rsidRPr="00C24712" w:rsidTr="00C24712">
        <w:trPr>
          <w:trHeight w:val="71"/>
          <w:jc w:val="center"/>
        </w:trPr>
        <w:tc>
          <w:tcPr>
            <w:tcW w:w="3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Подпрограмма 1</w:t>
            </w:r>
            <w:r w:rsidRPr="00C24712">
              <w:rPr>
                <w:rFonts w:eastAsia="Calibri"/>
                <w:lang w:eastAsia="en-US"/>
              </w:rPr>
              <w:t xml:space="preserve"> «</w:t>
            </w:r>
            <w:r w:rsidR="00B63F8F" w:rsidRPr="00C24712">
              <w:rPr>
                <w:color w:val="000000"/>
              </w:rPr>
              <w:t>Благоустройство общественных территорий Красноармейского сельского поселения</w:t>
            </w:r>
            <w:r w:rsidRPr="00C24712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всего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CC05B4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CC05B4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CC05B4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0,0</w:t>
            </w:r>
          </w:p>
        </w:tc>
      </w:tr>
      <w:tr w:rsidR="00761B0D" w:rsidRPr="00C24712" w:rsidTr="00C24712">
        <w:trPr>
          <w:trHeight w:val="328"/>
          <w:jc w:val="center"/>
        </w:trPr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C24712" w:rsidRDefault="00761B0D" w:rsidP="00C24712">
            <w:pPr>
              <w:jc w:val="center"/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областной бюджет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CC05B4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CC05B4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CC05B4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0,0</w:t>
            </w:r>
          </w:p>
        </w:tc>
      </w:tr>
      <w:tr w:rsidR="00761B0D" w:rsidRPr="00C24712" w:rsidTr="00C24712">
        <w:trPr>
          <w:trHeight w:val="289"/>
          <w:jc w:val="center"/>
        </w:trPr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C24712" w:rsidRDefault="00761B0D" w:rsidP="00C24712">
            <w:pPr>
              <w:jc w:val="center"/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федеральный бюджет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CC05B4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CC05B4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CC05B4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0,0</w:t>
            </w:r>
          </w:p>
        </w:tc>
      </w:tr>
      <w:tr w:rsidR="00C24712" w:rsidRPr="00C24712" w:rsidTr="00C24712">
        <w:trPr>
          <w:trHeight w:val="644"/>
          <w:jc w:val="center"/>
        </w:trPr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12" w:rsidRPr="00C24712" w:rsidRDefault="00C24712" w:rsidP="00C24712">
            <w:pPr>
              <w:jc w:val="center"/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бюджет сельского поселения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C05B4" w:rsidP="00CC05B4">
            <w:pPr>
              <w:jc w:val="center"/>
            </w:pPr>
            <w:r w:rsidRPr="00CC05B4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C05B4" w:rsidP="00C24712">
            <w:pPr>
              <w:jc w:val="center"/>
            </w:pPr>
            <w:r w:rsidRPr="00CC05B4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C05B4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0,0</w:t>
            </w:r>
          </w:p>
        </w:tc>
      </w:tr>
      <w:tr w:rsidR="00761B0D" w:rsidRPr="00C24712" w:rsidTr="00C24712">
        <w:trPr>
          <w:trHeight w:val="496"/>
          <w:jc w:val="center"/>
        </w:trPr>
        <w:tc>
          <w:tcPr>
            <w:tcW w:w="30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C24712" w:rsidRDefault="00761B0D" w:rsidP="00C24712">
            <w:pPr>
              <w:jc w:val="center"/>
            </w:pPr>
            <w:r w:rsidRPr="00C24712">
              <w:t>Основное мероприятие 1.1.</w:t>
            </w:r>
          </w:p>
          <w:p w:rsidR="00761B0D" w:rsidRPr="00C24712" w:rsidRDefault="00B63F8F" w:rsidP="00C24712">
            <w:pPr>
              <w:jc w:val="center"/>
            </w:pPr>
            <w:r w:rsidRPr="00C24712">
              <w:rPr>
                <w:color w:val="000000"/>
              </w:rPr>
              <w:lastRenderedPageBreak/>
              <w:t>Благоустройство общественных территорий Красноармейского сельского поселения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lastRenderedPageBreak/>
              <w:t>всего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</w:tr>
      <w:tr w:rsidR="00761B0D" w:rsidRPr="00CC05B4" w:rsidTr="00C24712">
        <w:trPr>
          <w:trHeight w:val="450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C24712" w:rsidRDefault="00761B0D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CC05B4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областной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</w:tr>
      <w:tr w:rsidR="00761B0D" w:rsidRPr="00CC05B4" w:rsidTr="00C24712">
        <w:trPr>
          <w:trHeight w:val="345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CC05B4" w:rsidRDefault="00761B0D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CC05B4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</w:tr>
      <w:tr w:rsidR="00761B0D" w:rsidRPr="00CC05B4" w:rsidTr="00C24712">
        <w:trPr>
          <w:trHeight w:val="450"/>
          <w:jc w:val="center"/>
        </w:trPr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CC05B4" w:rsidRDefault="00761B0D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CC05B4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</w:tr>
      <w:tr w:rsidR="00761B0D" w:rsidRPr="00CC05B4" w:rsidTr="00C24712">
        <w:trPr>
          <w:trHeight w:val="81"/>
          <w:jc w:val="center"/>
        </w:trPr>
        <w:tc>
          <w:tcPr>
            <w:tcW w:w="30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C05B4">
              <w:rPr>
                <w:color w:val="000000"/>
                <w:kern w:val="2"/>
              </w:rPr>
              <w:t xml:space="preserve">Основное мероприятие 1.2. </w:t>
            </w:r>
            <w:r w:rsidRPr="00CC05B4">
              <w:rPr>
                <w:color w:val="000000"/>
              </w:rPr>
              <w:t>Содействие обустройству мест массового отдыха населения (парков)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всего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621577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621577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621577" w:rsidP="00621577">
            <w:pPr>
              <w:widowControl w:val="0"/>
              <w:autoSpaceDE w:val="0"/>
              <w:autoSpaceDN w:val="0"/>
              <w:adjustRightInd w:val="0"/>
            </w:pPr>
            <w:r w:rsidRPr="00CC05B4">
              <w:t xml:space="preserve">          -</w:t>
            </w:r>
          </w:p>
        </w:tc>
      </w:tr>
      <w:tr w:rsidR="00761B0D" w:rsidRPr="00CC05B4" w:rsidTr="00C24712">
        <w:trPr>
          <w:trHeight w:val="180"/>
          <w:jc w:val="center"/>
        </w:trPr>
        <w:tc>
          <w:tcPr>
            <w:tcW w:w="30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областной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</w:tr>
      <w:tr w:rsidR="00761B0D" w:rsidRPr="00CC05B4" w:rsidTr="00C24712">
        <w:trPr>
          <w:trHeight w:val="195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</w:tr>
      <w:tr w:rsidR="00761B0D" w:rsidRPr="00CC05B4" w:rsidTr="00C24712">
        <w:trPr>
          <w:trHeight w:val="321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C05B4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</w:tr>
      <w:tr w:rsidR="00B63F8F" w:rsidRPr="00CC05B4" w:rsidTr="00C24712">
        <w:trPr>
          <w:trHeight w:val="390"/>
          <w:jc w:val="center"/>
        </w:trPr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621577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621577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621577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</w:tr>
      <w:tr w:rsidR="00B63F8F" w:rsidRPr="00CC05B4" w:rsidTr="00C24712">
        <w:trPr>
          <w:trHeight w:val="459"/>
          <w:jc w:val="center"/>
        </w:trPr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jc w:val="center"/>
            </w:pPr>
            <w:r w:rsidRPr="00CC05B4">
              <w:rPr>
                <w:color w:val="000000"/>
                <w:kern w:val="2"/>
              </w:rPr>
              <w:t xml:space="preserve">Основное мероприятие </w:t>
            </w:r>
            <w:r w:rsidRPr="00CC05B4">
              <w:rPr>
                <w:color w:val="000000"/>
                <w:spacing w:val="-10"/>
                <w:kern w:val="2"/>
              </w:rPr>
              <w:t xml:space="preserve">1.3. </w:t>
            </w:r>
            <w:r w:rsidRPr="00CC05B4">
              <w:rPr>
                <w:color w:val="000000"/>
                <w:spacing w:val="-10"/>
              </w:rPr>
              <w:t>Предоставление субсидии поселению, на территории которых проходит областной семинар по благоустройству</w:t>
            </w:r>
          </w:p>
          <w:p w:rsidR="00B63F8F" w:rsidRPr="00CC05B4" w:rsidRDefault="00B63F8F" w:rsidP="00C2471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всего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</w:tr>
      <w:tr w:rsidR="00B63F8F" w:rsidRPr="00CC05B4" w:rsidTr="00C24712">
        <w:trPr>
          <w:trHeight w:val="413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областной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</w:tr>
      <w:tr w:rsidR="00B63F8F" w:rsidRPr="00CC05B4" w:rsidTr="00C24712">
        <w:trPr>
          <w:trHeight w:val="395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</w:tr>
      <w:tr w:rsidR="00B63F8F" w:rsidRPr="00CC05B4" w:rsidTr="00C24712">
        <w:trPr>
          <w:trHeight w:val="70"/>
          <w:jc w:val="center"/>
        </w:trPr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</w:tr>
      <w:tr w:rsidR="00B63F8F" w:rsidRPr="00CC05B4" w:rsidTr="00C24712">
        <w:trPr>
          <w:trHeight w:val="285"/>
          <w:jc w:val="center"/>
        </w:trPr>
        <w:tc>
          <w:tcPr>
            <w:tcW w:w="30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spacing w:line="264" w:lineRule="auto"/>
              <w:jc w:val="center"/>
              <w:rPr>
                <w:color w:val="000000"/>
                <w:spacing w:val="-10"/>
                <w:kern w:val="2"/>
              </w:rPr>
            </w:pPr>
            <w:r w:rsidRPr="00CC05B4">
              <w:rPr>
                <w:color w:val="000000"/>
                <w:kern w:val="2"/>
              </w:rPr>
              <w:t xml:space="preserve">Основное мероприятие </w:t>
            </w:r>
            <w:r w:rsidRPr="00CC05B4">
              <w:rPr>
                <w:color w:val="000000"/>
                <w:spacing w:val="-10"/>
                <w:kern w:val="2"/>
              </w:rPr>
              <w:t>1.4.</w:t>
            </w:r>
          </w:p>
          <w:p w:rsidR="00B63F8F" w:rsidRPr="00CC05B4" w:rsidRDefault="00B63F8F" w:rsidP="00C247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4">
              <w:rPr>
                <w:rFonts w:ascii="Times New Roman" w:hAnsi="Times New Roman" w:cs="Times New Roman"/>
                <w:color w:val="000000"/>
                <w:spacing w:val="-10"/>
                <w:kern w:val="2"/>
                <w:sz w:val="24"/>
                <w:szCs w:val="24"/>
              </w:rPr>
              <w:t>Корректировка топографической съемки  земельного участка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всего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621577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621577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621577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</w:tr>
      <w:tr w:rsidR="00B63F8F" w:rsidRPr="00CC05B4" w:rsidTr="00C24712">
        <w:trPr>
          <w:trHeight w:val="435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областной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</w:tr>
      <w:tr w:rsidR="00B63F8F" w:rsidRPr="00CC05B4" w:rsidTr="00C24712">
        <w:trPr>
          <w:trHeight w:val="390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</w:tr>
      <w:tr w:rsidR="00B63F8F" w:rsidRPr="00CC05B4" w:rsidTr="00C24712">
        <w:trPr>
          <w:trHeight w:val="240"/>
          <w:jc w:val="center"/>
        </w:trPr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621577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621577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621577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</w:tr>
      <w:tr w:rsidR="00B63F8F" w:rsidRPr="00CC05B4" w:rsidTr="00C24712">
        <w:trPr>
          <w:trHeight w:val="426"/>
          <w:jc w:val="center"/>
        </w:trPr>
        <w:tc>
          <w:tcPr>
            <w:tcW w:w="30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spacing w:line="264" w:lineRule="auto"/>
              <w:jc w:val="center"/>
              <w:rPr>
                <w:color w:val="000000"/>
                <w:spacing w:val="-10"/>
                <w:kern w:val="2"/>
              </w:rPr>
            </w:pPr>
            <w:r w:rsidRPr="00CC05B4">
              <w:rPr>
                <w:color w:val="000000"/>
                <w:kern w:val="2"/>
              </w:rPr>
              <w:t xml:space="preserve">Основное мероприятие </w:t>
            </w:r>
            <w:r w:rsidRPr="00CC05B4">
              <w:rPr>
                <w:color w:val="000000"/>
                <w:spacing w:val="-10"/>
                <w:kern w:val="2"/>
              </w:rPr>
              <w:t>1.5.</w:t>
            </w:r>
          </w:p>
          <w:p w:rsidR="00B63F8F" w:rsidRPr="00CC05B4" w:rsidRDefault="00B63F8F" w:rsidP="00C24712">
            <w:pPr>
              <w:jc w:val="center"/>
              <w:rPr>
                <w:color w:val="000000"/>
                <w:kern w:val="2"/>
              </w:rPr>
            </w:pPr>
            <w:r w:rsidRPr="00CC05B4">
              <w:rPr>
                <w:color w:val="000000"/>
                <w:kern w:val="2"/>
              </w:rPr>
              <w:t>Изготовление проектно-сметной документации</w:t>
            </w:r>
          </w:p>
          <w:p w:rsidR="00B63F8F" w:rsidRPr="00CC05B4" w:rsidRDefault="00B63F8F" w:rsidP="00C24712">
            <w:pPr>
              <w:jc w:val="center"/>
              <w:rPr>
                <w:color w:val="000000"/>
              </w:rPr>
            </w:pPr>
            <w:r w:rsidRPr="00CC05B4">
              <w:rPr>
                <w:color w:val="000000"/>
                <w:kern w:val="2"/>
              </w:rPr>
              <w:t>(</w:t>
            </w:r>
            <w:r w:rsidRPr="00CC05B4">
              <w:rPr>
                <w:color w:val="000000"/>
              </w:rPr>
              <w:t xml:space="preserve">Парк, Ростовская область, </w:t>
            </w:r>
            <w:r w:rsidRPr="00CC05B4">
              <w:rPr>
                <w:color w:val="000000"/>
              </w:rPr>
              <w:lastRenderedPageBreak/>
              <w:t>Орловский район, п. Красноармейский, ул. Кирова, 10.)</w:t>
            </w:r>
          </w:p>
          <w:p w:rsidR="00B63F8F" w:rsidRPr="00CC05B4" w:rsidRDefault="00B63F8F" w:rsidP="00C247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lastRenderedPageBreak/>
              <w:t>всего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C15BF7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C15BF7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C6266" w:rsidP="00BC62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0</w:t>
            </w:r>
            <w:r w:rsidR="00C15BF7" w:rsidRPr="00CC05B4">
              <w:rPr>
                <w:color w:val="000000"/>
              </w:rPr>
              <w:t>,0</w:t>
            </w:r>
          </w:p>
        </w:tc>
      </w:tr>
      <w:tr w:rsidR="00B63F8F" w:rsidRPr="00CC05B4" w:rsidTr="00C24712">
        <w:trPr>
          <w:trHeight w:val="705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областной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</w:tr>
      <w:tr w:rsidR="00B63F8F" w:rsidRPr="00CC05B4" w:rsidTr="00C24712">
        <w:trPr>
          <w:trHeight w:val="870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</w:tr>
      <w:tr w:rsidR="00B63F8F" w:rsidRPr="00CC05B4" w:rsidTr="00C24712">
        <w:trPr>
          <w:trHeight w:val="1005"/>
          <w:jc w:val="center"/>
        </w:trPr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CC05B4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CC05B4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CC05B4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63F8F" w:rsidRPr="00CC05B4" w:rsidTr="00C24712">
        <w:trPr>
          <w:trHeight w:val="285"/>
          <w:jc w:val="center"/>
        </w:trPr>
        <w:tc>
          <w:tcPr>
            <w:tcW w:w="30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spacing w:line="264" w:lineRule="auto"/>
              <w:jc w:val="center"/>
              <w:rPr>
                <w:color w:val="000000"/>
                <w:spacing w:val="-10"/>
                <w:kern w:val="2"/>
              </w:rPr>
            </w:pPr>
            <w:r w:rsidRPr="00CC05B4">
              <w:rPr>
                <w:color w:val="000000"/>
                <w:kern w:val="2"/>
              </w:rPr>
              <w:t xml:space="preserve">Основное мероприятие </w:t>
            </w:r>
            <w:r w:rsidRPr="00CC05B4">
              <w:rPr>
                <w:color w:val="000000"/>
                <w:spacing w:val="-10"/>
                <w:kern w:val="2"/>
              </w:rPr>
              <w:t>1.6.</w:t>
            </w:r>
          </w:p>
          <w:p w:rsidR="00C24712" w:rsidRPr="00CC05B4" w:rsidRDefault="00C24712" w:rsidP="00C24712">
            <w:pPr>
              <w:spacing w:line="264" w:lineRule="auto"/>
              <w:jc w:val="center"/>
              <w:rPr>
                <w:color w:val="000000"/>
                <w:kern w:val="2"/>
              </w:rPr>
            </w:pPr>
            <w:r w:rsidRPr="00CC05B4">
              <w:rPr>
                <w:color w:val="000000"/>
                <w:kern w:val="2"/>
              </w:rPr>
              <w:t>Геологические и геодезические изыскания</w:t>
            </w:r>
          </w:p>
          <w:p w:rsidR="00C24712" w:rsidRPr="00CC05B4" w:rsidRDefault="00C24712" w:rsidP="00C24712">
            <w:pPr>
              <w:jc w:val="center"/>
              <w:rPr>
                <w:color w:val="000000"/>
              </w:rPr>
            </w:pPr>
            <w:r w:rsidRPr="00CC05B4">
              <w:rPr>
                <w:color w:val="000000"/>
                <w:kern w:val="2"/>
              </w:rPr>
              <w:t>(</w:t>
            </w:r>
            <w:r w:rsidRPr="00CC05B4">
              <w:rPr>
                <w:color w:val="000000"/>
              </w:rPr>
              <w:t>Парк, Ростовская область, Орловский район, п. Красноармейский, ул. Кирова, 10.)</w:t>
            </w:r>
          </w:p>
          <w:p w:rsidR="00B63F8F" w:rsidRPr="00CC05B4" w:rsidRDefault="00B63F8F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всего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621577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621577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621577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</w:tr>
      <w:tr w:rsidR="00B63F8F" w:rsidRPr="00CC05B4" w:rsidTr="00C24712">
        <w:trPr>
          <w:trHeight w:val="660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областной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</w:tr>
      <w:tr w:rsidR="00B63F8F" w:rsidRPr="00CC05B4" w:rsidTr="00C24712">
        <w:trPr>
          <w:trHeight w:val="465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C05B4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</w:tr>
      <w:tr w:rsidR="00C24712" w:rsidRPr="00CC05B4" w:rsidTr="00C24712">
        <w:trPr>
          <w:trHeight w:val="495"/>
          <w:jc w:val="center"/>
        </w:trPr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621577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621577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621577" w:rsidP="00621577">
            <w:pPr>
              <w:widowControl w:val="0"/>
              <w:autoSpaceDE w:val="0"/>
              <w:autoSpaceDN w:val="0"/>
              <w:adjustRightInd w:val="0"/>
            </w:pPr>
            <w:r w:rsidRPr="00CC05B4">
              <w:t xml:space="preserve">        -</w:t>
            </w:r>
          </w:p>
        </w:tc>
      </w:tr>
      <w:tr w:rsidR="00C24712" w:rsidRPr="00CC05B4" w:rsidTr="00C24712">
        <w:trPr>
          <w:trHeight w:val="435"/>
          <w:jc w:val="center"/>
        </w:trPr>
        <w:tc>
          <w:tcPr>
            <w:tcW w:w="30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spacing w:line="264" w:lineRule="auto"/>
              <w:jc w:val="center"/>
              <w:rPr>
                <w:color w:val="000000"/>
                <w:spacing w:val="-10"/>
                <w:kern w:val="2"/>
              </w:rPr>
            </w:pPr>
            <w:r w:rsidRPr="00CC05B4">
              <w:rPr>
                <w:color w:val="000000"/>
                <w:kern w:val="2"/>
              </w:rPr>
              <w:t xml:space="preserve">Основное мероприятие </w:t>
            </w:r>
            <w:r w:rsidRPr="00CC05B4">
              <w:rPr>
                <w:color w:val="000000"/>
                <w:spacing w:val="-10"/>
                <w:kern w:val="2"/>
              </w:rPr>
              <w:t>1.7.</w:t>
            </w:r>
          </w:p>
          <w:p w:rsidR="00C24712" w:rsidRPr="00CC05B4" w:rsidRDefault="00C24712" w:rsidP="00C24712">
            <w:pPr>
              <w:jc w:val="center"/>
              <w:rPr>
                <w:color w:val="000000"/>
              </w:rPr>
            </w:pPr>
            <w:r w:rsidRPr="00CC05B4">
              <w:rPr>
                <w:color w:val="000000"/>
                <w:spacing w:val="-10"/>
                <w:kern w:val="2"/>
              </w:rPr>
              <w:t xml:space="preserve">Реализация мероприятий по формированию современной городской среды в части  расходов на благоустройство </w:t>
            </w:r>
            <w:r w:rsidRPr="00CC05B4">
              <w:rPr>
                <w:color w:val="000000"/>
                <w:kern w:val="2"/>
              </w:rPr>
              <w:t>(</w:t>
            </w:r>
            <w:r w:rsidRPr="00CC05B4">
              <w:rPr>
                <w:color w:val="000000"/>
              </w:rPr>
              <w:t>Парк, Ростовская область, Орловский район, п. Красноармейский, ул. Кирова, 10.)</w:t>
            </w:r>
          </w:p>
          <w:p w:rsidR="00C24712" w:rsidRPr="00CC05B4" w:rsidRDefault="00C24712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всего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C05B4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C05B4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C05B4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C24712" w:rsidRPr="00CC05B4" w:rsidTr="00C24712">
        <w:trPr>
          <w:trHeight w:val="420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областной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C05B4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C05B4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C05B4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C24712" w:rsidRPr="00CC05B4" w:rsidTr="00C24712">
        <w:trPr>
          <w:trHeight w:val="435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C05B4" w:rsidP="00CC05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C05B4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C05B4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C24712" w:rsidRPr="00CC05B4" w:rsidTr="00C24712">
        <w:trPr>
          <w:trHeight w:val="495"/>
          <w:jc w:val="center"/>
        </w:trPr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C05B4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C05B4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C05B4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C24712" w:rsidRPr="00CC05B4" w:rsidTr="00C24712">
        <w:trPr>
          <w:trHeight w:val="492"/>
          <w:jc w:val="center"/>
        </w:trPr>
        <w:tc>
          <w:tcPr>
            <w:tcW w:w="30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jc w:val="center"/>
            </w:pPr>
            <w:r w:rsidRPr="00CC05B4">
              <w:rPr>
                <w:color w:val="000000"/>
                <w:kern w:val="2"/>
              </w:rPr>
              <w:t>Основное мероприятие 1.8.  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всего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C05B4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C05B4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C05B4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C24712" w:rsidRPr="00CC05B4" w:rsidTr="00C24712">
        <w:trPr>
          <w:trHeight w:val="540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областной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</w:tr>
      <w:tr w:rsidR="00C24712" w:rsidRPr="00CC05B4" w:rsidTr="00C24712">
        <w:trPr>
          <w:trHeight w:val="885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</w:tr>
      <w:tr w:rsidR="00C24712" w:rsidRPr="00CC05B4" w:rsidTr="00C24712">
        <w:trPr>
          <w:trHeight w:val="631"/>
          <w:jc w:val="center"/>
        </w:trPr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C05B4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C05B4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C15BF7" w:rsidRPr="00CC05B4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C05B4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C15BF7" w:rsidRPr="00CC05B4">
              <w:t>,0</w:t>
            </w:r>
          </w:p>
        </w:tc>
      </w:tr>
      <w:tr w:rsidR="00C24712" w:rsidRPr="00CC05B4" w:rsidTr="00C24712">
        <w:trPr>
          <w:trHeight w:val="211"/>
          <w:jc w:val="center"/>
        </w:trPr>
        <w:tc>
          <w:tcPr>
            <w:tcW w:w="30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rPr>
                <w:color w:val="000000"/>
                <w:kern w:val="2"/>
              </w:rPr>
              <w:t xml:space="preserve">Подпрограмма 2 </w:t>
            </w:r>
            <w:r w:rsidRPr="00CC05B4">
              <w:rPr>
                <w:color w:val="000000"/>
                <w:kern w:val="2"/>
              </w:rPr>
              <w:lastRenderedPageBreak/>
              <w:t>«</w:t>
            </w:r>
            <w:r w:rsidRPr="00CC05B4">
              <w:rPr>
                <w:color w:val="000000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CC05B4">
              <w:rPr>
                <w:color w:val="000000"/>
                <w:kern w:val="2"/>
              </w:rPr>
              <w:t>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lastRenderedPageBreak/>
              <w:t>всего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</w:tr>
      <w:tr w:rsidR="00C24712" w:rsidRPr="00CC05B4" w:rsidTr="00C24712">
        <w:trPr>
          <w:trHeight w:val="255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областной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</w:tr>
      <w:tr w:rsidR="00C24712" w:rsidRPr="00CC05B4" w:rsidTr="00C24712">
        <w:trPr>
          <w:trHeight w:val="150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</w:tr>
      <w:tr w:rsidR="00C24712" w:rsidRPr="00CC05B4" w:rsidTr="00C24712">
        <w:trPr>
          <w:trHeight w:val="111"/>
          <w:jc w:val="center"/>
        </w:trPr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</w:tr>
      <w:tr w:rsidR="00C24712" w:rsidRPr="00CC05B4" w:rsidTr="00C24712">
        <w:trPr>
          <w:trHeight w:val="408"/>
          <w:jc w:val="center"/>
        </w:trPr>
        <w:tc>
          <w:tcPr>
            <w:tcW w:w="30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9873B6">
            <w:pPr>
              <w:jc w:val="center"/>
            </w:pPr>
            <w:r w:rsidRPr="00CC05B4">
              <w:rPr>
                <w:color w:val="000000"/>
                <w:kern w:val="2"/>
              </w:rPr>
              <w:t xml:space="preserve">Основное мероприятие 2.1. </w:t>
            </w:r>
            <w:r w:rsidRPr="00CC05B4">
              <w:rPr>
                <w:color w:val="000000"/>
              </w:rPr>
              <w:t>Благоустройство дворовых территорий многоквартирных домов Красноармейского сельского поселения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всего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</w:tr>
      <w:tr w:rsidR="00C24712" w:rsidRPr="00CC05B4" w:rsidTr="00C24712">
        <w:trPr>
          <w:trHeight w:val="585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областной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</w:tr>
      <w:tr w:rsidR="00C24712" w:rsidRPr="00CC05B4" w:rsidTr="00C24712">
        <w:trPr>
          <w:trHeight w:val="585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</w:tr>
      <w:tr w:rsidR="00C24712" w:rsidRPr="00CC05B4" w:rsidTr="00C24712">
        <w:trPr>
          <w:trHeight w:val="600"/>
          <w:jc w:val="center"/>
        </w:trPr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</w:tr>
      <w:tr w:rsidR="00C24712" w:rsidRPr="00CC05B4" w:rsidTr="00C24712">
        <w:trPr>
          <w:trHeight w:val="325"/>
          <w:jc w:val="center"/>
        </w:trPr>
        <w:tc>
          <w:tcPr>
            <w:tcW w:w="30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Основное мероприятие 2.3. Проведение научно-практических конференций, семинаров, форумов, 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всего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</w:tr>
      <w:tr w:rsidR="00C24712" w:rsidRPr="00CC05B4" w:rsidTr="00C24712">
        <w:trPr>
          <w:trHeight w:val="288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jc w:val="center"/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областной бюджет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</w:tr>
      <w:tr w:rsidR="00C24712" w:rsidRPr="00CC05B4" w:rsidTr="00C24712">
        <w:trPr>
          <w:trHeight w:val="302"/>
          <w:jc w:val="center"/>
        </w:trPr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jc w:val="center"/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федеральный бюджет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</w:tr>
      <w:tr w:rsidR="00C24712" w:rsidRPr="00CC05B4" w:rsidTr="00C24712">
        <w:trPr>
          <w:trHeight w:val="480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rPr>
                <w:color w:val="000000"/>
                <w:kern w:val="2"/>
              </w:rPr>
              <w:t>Основное мероприятие 2.4. Обеспечение функционирования информационной системы «Формирование современной городской среды» в Красноармейском сельском поселении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C05B4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5B4">
              <w:t>-</w:t>
            </w:r>
          </w:p>
        </w:tc>
      </w:tr>
    </w:tbl>
    <w:p w:rsidR="00D61050" w:rsidRPr="00CC05B4" w:rsidRDefault="00D61050" w:rsidP="00F665F4">
      <w:pPr>
        <w:jc w:val="right"/>
        <w:rPr>
          <w:sz w:val="22"/>
          <w:szCs w:val="22"/>
        </w:rPr>
      </w:pPr>
    </w:p>
    <w:p w:rsidR="00D61050" w:rsidRPr="00CC05B4" w:rsidRDefault="00D61050" w:rsidP="00F665F4">
      <w:pPr>
        <w:jc w:val="right"/>
        <w:rPr>
          <w:sz w:val="22"/>
          <w:szCs w:val="22"/>
        </w:rPr>
      </w:pPr>
    </w:p>
    <w:p w:rsidR="00E723CD" w:rsidRPr="00CC05B4" w:rsidRDefault="00E723CD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CC05B4">
        <w:rPr>
          <w:bCs/>
          <w:color w:val="000000"/>
        </w:rPr>
        <w:t>&lt;1&gt; В соответствии с бюджетной отчетностью на 1 января текущего финансового года.</w:t>
      </w:r>
    </w:p>
    <w:p w:rsidR="00E723CD" w:rsidRPr="00CC05B4" w:rsidRDefault="00E723CD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CC05B4">
        <w:rPr>
          <w:bCs/>
          <w:color w:val="000000"/>
        </w:rPr>
        <w:t>&lt;2&gt; Включается при наличии средств.</w:t>
      </w:r>
    </w:p>
    <w:p w:rsidR="00E723CD" w:rsidRPr="00CC05B4" w:rsidRDefault="00E723CD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hyperlink w:anchor="Par1127" w:history="1">
        <w:r w:rsidRPr="00CC05B4">
          <w:rPr>
            <w:bCs/>
            <w:color w:val="000000"/>
          </w:rPr>
          <w:t>&lt;3&gt;</w:t>
        </w:r>
      </w:hyperlink>
      <w:r w:rsidRPr="00CC05B4">
        <w:rPr>
          <w:bCs/>
          <w:color w:val="000000"/>
        </w:rPr>
        <w:t xml:space="preserve"> По основным мероприятиям, приоритетным основным мероприятиям и мероприятиям ведомственных целевых программ в графе 3 «Объем расходов (тыс. рублей), предусмотренных муниципальной программой» </w:t>
      </w:r>
    </w:p>
    <w:p w:rsidR="00E723CD" w:rsidRDefault="00E723CD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  <w:hyperlink w:anchor="Par1127" w:history="1">
        <w:r w:rsidRPr="00CC05B4">
          <w:rPr>
            <w:bCs/>
            <w:color w:val="000000"/>
          </w:rPr>
          <w:t>&lt;4&gt;</w:t>
        </w:r>
      </w:hyperlink>
      <w:r w:rsidRPr="00CC05B4">
        <w:rPr>
          <w:bCs/>
          <w:color w:val="000000"/>
        </w:rPr>
        <w:t xml:space="preserve"> В целях оптимизации содержания информации в графе 1 допускается использование аббревиатур, например:</w:t>
      </w:r>
      <w:r w:rsidRPr="00CC05B4">
        <w:rPr>
          <w:rFonts w:eastAsia="Calibri"/>
          <w:lang w:eastAsia="en-US"/>
        </w:rPr>
        <w:t xml:space="preserve"> муниципальная программа – МП, основное мероприятие  – ОМ, приорите</w:t>
      </w:r>
      <w:r w:rsidR="00F83F1E" w:rsidRPr="00CC05B4">
        <w:rPr>
          <w:rFonts w:eastAsia="Calibri"/>
          <w:lang w:eastAsia="en-US"/>
        </w:rPr>
        <w:t>тное основное мероприятие – ПОМ</w:t>
      </w: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342E8E">
      <w:pPr>
        <w:jc w:val="right"/>
        <w:rPr>
          <w:sz w:val="22"/>
          <w:szCs w:val="22"/>
        </w:rPr>
      </w:pPr>
    </w:p>
    <w:p w:rsidR="006833E0" w:rsidRDefault="006833E0" w:rsidP="00342E8E">
      <w:pPr>
        <w:jc w:val="right"/>
        <w:rPr>
          <w:sz w:val="22"/>
          <w:szCs w:val="22"/>
        </w:rPr>
      </w:pPr>
    </w:p>
    <w:p w:rsidR="00690425" w:rsidRDefault="00690425" w:rsidP="00342E8E">
      <w:pPr>
        <w:jc w:val="right"/>
        <w:rPr>
          <w:sz w:val="28"/>
          <w:szCs w:val="28"/>
        </w:rPr>
      </w:pPr>
    </w:p>
    <w:p w:rsidR="00690425" w:rsidRDefault="00690425" w:rsidP="00342E8E">
      <w:pPr>
        <w:jc w:val="right"/>
        <w:rPr>
          <w:sz w:val="28"/>
          <w:szCs w:val="28"/>
        </w:rPr>
      </w:pPr>
    </w:p>
    <w:p w:rsidR="00E6668F" w:rsidRDefault="00E6668F" w:rsidP="00342E8E">
      <w:pPr>
        <w:jc w:val="right"/>
        <w:rPr>
          <w:sz w:val="28"/>
          <w:szCs w:val="28"/>
        </w:rPr>
      </w:pPr>
    </w:p>
    <w:p w:rsidR="00690425" w:rsidRDefault="00690425" w:rsidP="00342E8E">
      <w:pPr>
        <w:jc w:val="right"/>
        <w:rPr>
          <w:sz w:val="28"/>
          <w:szCs w:val="28"/>
        </w:rPr>
      </w:pPr>
    </w:p>
    <w:p w:rsidR="00342E8E" w:rsidRPr="00F156ED" w:rsidRDefault="00342E8E" w:rsidP="00342E8E">
      <w:pPr>
        <w:jc w:val="right"/>
        <w:rPr>
          <w:sz w:val="28"/>
          <w:szCs w:val="28"/>
        </w:rPr>
      </w:pPr>
      <w:r w:rsidRPr="00F156ED">
        <w:rPr>
          <w:sz w:val="28"/>
          <w:szCs w:val="28"/>
        </w:rPr>
        <w:t>Таблица № 3</w:t>
      </w:r>
    </w:p>
    <w:p w:rsidR="00342E8E" w:rsidRPr="00F665F4" w:rsidRDefault="00342E8E" w:rsidP="00342E8E">
      <w:pPr>
        <w:jc w:val="both"/>
        <w:rPr>
          <w:sz w:val="22"/>
          <w:szCs w:val="22"/>
        </w:rPr>
      </w:pPr>
    </w:p>
    <w:p w:rsidR="00342E8E" w:rsidRPr="00B96A07" w:rsidRDefault="00342E8E" w:rsidP="00342E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96A07">
        <w:rPr>
          <w:sz w:val="28"/>
          <w:szCs w:val="28"/>
        </w:rPr>
        <w:t>Сведения о достижении значений показателей</w:t>
      </w:r>
    </w:p>
    <w:p w:rsidR="00342E8E" w:rsidRPr="00F665F4" w:rsidRDefault="00342E8E" w:rsidP="00342E8E">
      <w:pPr>
        <w:jc w:val="center"/>
        <w:rPr>
          <w:sz w:val="22"/>
          <w:szCs w:val="22"/>
        </w:rPr>
      </w:pPr>
      <w:r w:rsidRPr="00B96A07">
        <w:rPr>
          <w:sz w:val="28"/>
          <w:szCs w:val="28"/>
        </w:rPr>
        <w:t>муниципальной программы Красноармейского сельского поселения</w:t>
      </w:r>
      <w:r>
        <w:rPr>
          <w:sz w:val="28"/>
          <w:szCs w:val="28"/>
        </w:rPr>
        <w:t xml:space="preserve"> </w:t>
      </w:r>
      <w:r w:rsidRPr="00F156ED">
        <w:rPr>
          <w:sz w:val="28"/>
          <w:szCs w:val="28"/>
        </w:rPr>
        <w:t>«</w:t>
      </w:r>
      <w:r w:rsidRPr="00AA0FD0">
        <w:rPr>
          <w:sz w:val="28"/>
          <w:szCs w:val="28"/>
        </w:rPr>
        <w:t>Формирование современной городской среды на территории Красноармейского сельского поселения</w:t>
      </w:r>
      <w:r w:rsidRPr="00F156ED">
        <w:rPr>
          <w:sz w:val="28"/>
          <w:szCs w:val="28"/>
        </w:rPr>
        <w:t>»</w:t>
      </w:r>
      <w:r w:rsidR="00E6668F">
        <w:rPr>
          <w:sz w:val="28"/>
          <w:szCs w:val="28"/>
        </w:rPr>
        <w:t xml:space="preserve"> за 202</w:t>
      </w:r>
      <w:r w:rsidR="005E7807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391"/>
        <w:gridCol w:w="1560"/>
        <w:gridCol w:w="2693"/>
        <w:gridCol w:w="1845"/>
        <w:gridCol w:w="1842"/>
        <w:gridCol w:w="3828"/>
      </w:tblGrid>
      <w:tr w:rsidR="00342E8E" w:rsidRPr="00F665F4" w:rsidTr="006833E0">
        <w:tc>
          <w:tcPr>
            <w:tcW w:w="675" w:type="dxa"/>
            <w:vMerge w:val="restart"/>
          </w:tcPr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№</w:t>
            </w:r>
          </w:p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п/п</w:t>
            </w:r>
          </w:p>
        </w:tc>
        <w:tc>
          <w:tcPr>
            <w:tcW w:w="2391" w:type="dxa"/>
            <w:vMerge w:val="restart"/>
          </w:tcPr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Показатель</w:t>
            </w:r>
          </w:p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(индикатор)</w:t>
            </w:r>
          </w:p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(наименование)</w:t>
            </w:r>
          </w:p>
        </w:tc>
        <w:tc>
          <w:tcPr>
            <w:tcW w:w="1560" w:type="dxa"/>
            <w:vMerge w:val="restart"/>
          </w:tcPr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Ед.</w:t>
            </w:r>
          </w:p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измерения</w:t>
            </w:r>
          </w:p>
        </w:tc>
        <w:tc>
          <w:tcPr>
            <w:tcW w:w="6380" w:type="dxa"/>
            <w:gridSpan w:val="3"/>
          </w:tcPr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Значения показателей (индикаторов)</w:t>
            </w:r>
          </w:p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Муниципальной программы,</w:t>
            </w:r>
          </w:p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3828" w:type="dxa"/>
            <w:vMerge w:val="restart"/>
          </w:tcPr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</w:p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342E8E" w:rsidRPr="00F665F4" w:rsidTr="006833E0">
        <w:trPr>
          <w:trHeight w:val="360"/>
        </w:trPr>
        <w:tc>
          <w:tcPr>
            <w:tcW w:w="675" w:type="dxa"/>
            <w:vMerge/>
          </w:tcPr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1" w:type="dxa"/>
            <w:vMerge/>
          </w:tcPr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год,</w:t>
            </w:r>
          </w:p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предшествующий</w:t>
            </w:r>
          </w:p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отчетному &lt; 1 &gt;</w:t>
            </w:r>
          </w:p>
        </w:tc>
        <w:tc>
          <w:tcPr>
            <w:tcW w:w="36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отчетный год</w:t>
            </w:r>
          </w:p>
        </w:tc>
        <w:tc>
          <w:tcPr>
            <w:tcW w:w="3828" w:type="dxa"/>
            <w:vMerge/>
          </w:tcPr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</w:p>
        </w:tc>
      </w:tr>
      <w:tr w:rsidR="00342E8E" w:rsidRPr="00F665F4" w:rsidTr="006833E0">
        <w:trPr>
          <w:trHeight w:val="390"/>
        </w:trPr>
        <w:tc>
          <w:tcPr>
            <w:tcW w:w="675" w:type="dxa"/>
            <w:vMerge/>
          </w:tcPr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1" w:type="dxa"/>
            <w:vMerge/>
          </w:tcPr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факт</w:t>
            </w:r>
          </w:p>
        </w:tc>
        <w:tc>
          <w:tcPr>
            <w:tcW w:w="3828" w:type="dxa"/>
            <w:vMerge/>
          </w:tcPr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</w:p>
        </w:tc>
      </w:tr>
      <w:tr w:rsidR="00342E8E" w:rsidRPr="00F665F4" w:rsidTr="006833E0">
        <w:tc>
          <w:tcPr>
            <w:tcW w:w="675" w:type="dxa"/>
          </w:tcPr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1</w:t>
            </w:r>
          </w:p>
        </w:tc>
        <w:tc>
          <w:tcPr>
            <w:tcW w:w="2391" w:type="dxa"/>
          </w:tcPr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4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</w:tcPr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7</w:t>
            </w:r>
          </w:p>
        </w:tc>
      </w:tr>
      <w:tr w:rsidR="00342E8E" w:rsidRPr="00F665F4" w:rsidTr="006833E0">
        <w:tc>
          <w:tcPr>
            <w:tcW w:w="14834" w:type="dxa"/>
            <w:gridSpan w:val="7"/>
          </w:tcPr>
          <w:p w:rsidR="00342E8E" w:rsidRPr="00CE0D62" w:rsidRDefault="00342E8E" w:rsidP="006833E0">
            <w:pPr>
              <w:jc w:val="center"/>
            </w:pPr>
            <w:r w:rsidRPr="00342E8E">
              <w:rPr>
                <w:kern w:val="2"/>
              </w:rPr>
              <w:t>Муниципальная программа «</w:t>
            </w:r>
            <w:r w:rsidRPr="00342E8E">
              <w:t xml:space="preserve">Формирование современной городской среды на территории Красноармейского сельского поселения </w:t>
            </w:r>
            <w:r w:rsidRPr="00342E8E">
              <w:rPr>
                <w:kern w:val="2"/>
              </w:rPr>
              <w:t>»</w:t>
            </w:r>
          </w:p>
        </w:tc>
      </w:tr>
      <w:tr w:rsidR="00342E8E" w:rsidRPr="00F665F4" w:rsidTr="006833E0">
        <w:tc>
          <w:tcPr>
            <w:tcW w:w="675" w:type="dxa"/>
          </w:tcPr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342E8E" w:rsidRDefault="00342E8E" w:rsidP="00683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1. </w:t>
            </w:r>
            <w:r w:rsidRPr="00342E8E">
              <w:t>Доля благоустроенных объектов на территории Красноармейского сельского поселения от общего количества объектов, требующих благоустройства</w:t>
            </w:r>
          </w:p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</w:p>
          <w:p w:rsidR="00342E8E" w:rsidRPr="00F665F4" w:rsidRDefault="006833E0" w:rsidP="006833E0">
            <w:pPr>
              <w:jc w:val="center"/>
              <w:rPr>
                <w:sz w:val="22"/>
                <w:szCs w:val="22"/>
              </w:rPr>
            </w:pPr>
            <w:r w:rsidRPr="006833E0">
              <w:t>%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42E8E" w:rsidRPr="00BC6266" w:rsidRDefault="00342E8E" w:rsidP="006833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342E8E" w:rsidRPr="00BC6266" w:rsidRDefault="00342E8E" w:rsidP="006833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42E8E" w:rsidRPr="00BC6266" w:rsidRDefault="00342E8E" w:rsidP="00683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</w:p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</w:p>
        </w:tc>
      </w:tr>
      <w:tr w:rsidR="00342E8E" w:rsidRPr="00F665F4" w:rsidTr="006833E0">
        <w:tc>
          <w:tcPr>
            <w:tcW w:w="14834" w:type="dxa"/>
            <w:gridSpan w:val="7"/>
          </w:tcPr>
          <w:p w:rsidR="00342E8E" w:rsidRPr="00CE0D62" w:rsidRDefault="00342E8E" w:rsidP="006833E0">
            <w:pPr>
              <w:jc w:val="center"/>
            </w:pPr>
            <w:r w:rsidRPr="00CE0D62">
              <w:t xml:space="preserve">Подпрограмма </w:t>
            </w:r>
            <w:r>
              <w:t>1</w:t>
            </w:r>
            <w:r w:rsidRPr="00CE0D62">
              <w:t xml:space="preserve">. </w:t>
            </w:r>
            <w:r w:rsidRPr="00342E8E">
              <w:rPr>
                <w:kern w:val="2"/>
              </w:rPr>
              <w:t>Подпрограмма 1 «</w:t>
            </w:r>
            <w:r w:rsidRPr="00342E8E">
              <w:t>Благоустройство общественных территорий Красноармейского сельского поселения</w:t>
            </w:r>
            <w:r w:rsidRPr="00342E8E">
              <w:rPr>
                <w:kern w:val="2"/>
              </w:rPr>
              <w:t>»</w:t>
            </w:r>
          </w:p>
        </w:tc>
      </w:tr>
      <w:tr w:rsidR="00342E8E" w:rsidRPr="00F665F4" w:rsidTr="006833E0">
        <w:tc>
          <w:tcPr>
            <w:tcW w:w="675" w:type="dxa"/>
          </w:tcPr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665F4">
              <w:rPr>
                <w:sz w:val="22"/>
                <w:szCs w:val="22"/>
              </w:rPr>
              <w:t>.</w:t>
            </w:r>
          </w:p>
        </w:tc>
        <w:tc>
          <w:tcPr>
            <w:tcW w:w="2391" w:type="dxa"/>
          </w:tcPr>
          <w:p w:rsidR="00342E8E" w:rsidRDefault="00342E8E" w:rsidP="006833E0">
            <w:pPr>
              <w:jc w:val="center"/>
            </w:pPr>
            <w:r w:rsidRPr="00D900C3">
              <w:t xml:space="preserve">Показатель </w:t>
            </w:r>
            <w:r>
              <w:t xml:space="preserve"> </w:t>
            </w:r>
            <w:r w:rsidRPr="00031B4E">
              <w:t>1.</w:t>
            </w:r>
            <w:r>
              <w:t>1</w:t>
            </w:r>
            <w:r w:rsidRPr="00031B4E">
              <w:t>.</w:t>
            </w:r>
          </w:p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  <w:r w:rsidRPr="00342E8E">
              <w:t xml:space="preserve">Доля благоустроенных </w:t>
            </w:r>
            <w:r w:rsidRPr="00342E8E">
              <w:rPr>
                <w:lang w:eastAsia="en-US"/>
              </w:rPr>
              <w:t xml:space="preserve">общественных территорий </w:t>
            </w:r>
            <w:r w:rsidRPr="00342E8E">
              <w:t xml:space="preserve">от общего количества </w:t>
            </w:r>
            <w:r w:rsidRPr="00342E8E">
              <w:rPr>
                <w:lang w:eastAsia="en-US"/>
              </w:rPr>
              <w:t xml:space="preserve">общественных территорий </w:t>
            </w:r>
            <w:r w:rsidRPr="00342E8E">
              <w:rPr>
                <w:lang w:eastAsia="en-US"/>
              </w:rPr>
              <w:lastRenderedPageBreak/>
              <w:t>Красноармейского сельского поселения</w:t>
            </w:r>
          </w:p>
        </w:tc>
        <w:tc>
          <w:tcPr>
            <w:tcW w:w="1560" w:type="dxa"/>
          </w:tcPr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</w:p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</w:p>
          <w:p w:rsidR="00342E8E" w:rsidRPr="00F665F4" w:rsidRDefault="006833E0" w:rsidP="006833E0">
            <w:pPr>
              <w:jc w:val="center"/>
              <w:rPr>
                <w:sz w:val="22"/>
                <w:szCs w:val="22"/>
              </w:rPr>
            </w:pPr>
            <w:r w:rsidRPr="006833E0">
              <w:t>%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42E8E" w:rsidRPr="00BC6266" w:rsidRDefault="00342E8E" w:rsidP="00683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342E8E" w:rsidRPr="00BC6266" w:rsidRDefault="00342E8E" w:rsidP="00683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42E8E" w:rsidRPr="00BC6266" w:rsidRDefault="00342E8E" w:rsidP="00683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42E8E" w:rsidRPr="00BC6266" w:rsidRDefault="00342E8E" w:rsidP="006833E0">
            <w:pPr>
              <w:jc w:val="center"/>
              <w:rPr>
                <w:sz w:val="22"/>
                <w:szCs w:val="22"/>
              </w:rPr>
            </w:pPr>
          </w:p>
        </w:tc>
      </w:tr>
      <w:tr w:rsidR="00342E8E" w:rsidRPr="00F665F4" w:rsidTr="006833E0">
        <w:tc>
          <w:tcPr>
            <w:tcW w:w="675" w:type="dxa"/>
          </w:tcPr>
          <w:p w:rsidR="00342E8E" w:rsidRDefault="00342E8E" w:rsidP="00683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1" w:type="dxa"/>
          </w:tcPr>
          <w:p w:rsidR="00342E8E" w:rsidRPr="00D900C3" w:rsidRDefault="00342E8E" w:rsidP="006833E0">
            <w:pPr>
              <w:jc w:val="center"/>
            </w:pPr>
            <w:r w:rsidRPr="00342E8E">
              <w:t>Показатель 1.2 Доля обустроенных мест массового отдыха населения (городских парков) от общего количества таких территорий</w:t>
            </w:r>
          </w:p>
        </w:tc>
        <w:tc>
          <w:tcPr>
            <w:tcW w:w="1560" w:type="dxa"/>
          </w:tcPr>
          <w:p w:rsidR="00342E8E" w:rsidRPr="00F665F4" w:rsidRDefault="006833E0" w:rsidP="006833E0">
            <w:pPr>
              <w:jc w:val="center"/>
              <w:rPr>
                <w:sz w:val="22"/>
                <w:szCs w:val="22"/>
              </w:rPr>
            </w:pPr>
            <w:r w:rsidRPr="006833E0">
              <w:t>%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342E8E" w:rsidRDefault="00342E8E" w:rsidP="00683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42E8E" w:rsidRDefault="00342E8E" w:rsidP="00683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</w:p>
        </w:tc>
      </w:tr>
      <w:tr w:rsidR="006833E0" w:rsidRPr="00F665F4" w:rsidTr="006833E0">
        <w:tc>
          <w:tcPr>
            <w:tcW w:w="675" w:type="dxa"/>
          </w:tcPr>
          <w:p w:rsidR="006833E0" w:rsidRDefault="006833E0" w:rsidP="00683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6833E0" w:rsidRPr="00342E8E" w:rsidRDefault="006833E0" w:rsidP="006833E0">
            <w:pPr>
              <w:jc w:val="center"/>
            </w:pPr>
            <w:r w:rsidRPr="006833E0">
              <w:t>Показатель 1.2 Доля обустроенных мест массового отдыха населения (городских парков) от общего количества таких территорий</w:t>
            </w:r>
          </w:p>
        </w:tc>
        <w:tc>
          <w:tcPr>
            <w:tcW w:w="1560" w:type="dxa"/>
          </w:tcPr>
          <w:p w:rsidR="006833E0" w:rsidRPr="006833E0" w:rsidRDefault="006833E0" w:rsidP="006833E0">
            <w:pPr>
              <w:jc w:val="center"/>
            </w:pPr>
            <w:r w:rsidRPr="006833E0">
              <w:t>%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833E0" w:rsidRPr="00BC6266" w:rsidRDefault="006833E0" w:rsidP="00683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6833E0" w:rsidRPr="00BC6266" w:rsidRDefault="006833E0" w:rsidP="00683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833E0" w:rsidRPr="00BC6266" w:rsidRDefault="006833E0" w:rsidP="00683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6833E0" w:rsidRPr="00F665F4" w:rsidRDefault="006833E0" w:rsidP="006833E0">
            <w:pPr>
              <w:jc w:val="center"/>
              <w:rPr>
                <w:sz w:val="22"/>
                <w:szCs w:val="22"/>
              </w:rPr>
            </w:pPr>
          </w:p>
        </w:tc>
      </w:tr>
      <w:tr w:rsidR="00342E8E" w:rsidRPr="00F665F4" w:rsidTr="006833E0">
        <w:tc>
          <w:tcPr>
            <w:tcW w:w="14834" w:type="dxa"/>
            <w:gridSpan w:val="7"/>
          </w:tcPr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</w:p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  <w:r w:rsidRPr="00342E8E">
              <w:rPr>
                <w:kern w:val="2"/>
              </w:rPr>
              <w:t>Подпрограмма 2 «</w:t>
            </w:r>
            <w:r w:rsidRPr="00342E8E">
              <w:t>Благоустройство дворовых территорий многоквартирных домов Красноармейского сельского поселения</w:t>
            </w:r>
            <w:r w:rsidRPr="00342E8E">
              <w:rPr>
                <w:kern w:val="2"/>
              </w:rPr>
              <w:t>»</w:t>
            </w:r>
          </w:p>
        </w:tc>
      </w:tr>
      <w:tr w:rsidR="00342E8E" w:rsidRPr="00F665F4" w:rsidTr="006833E0">
        <w:tc>
          <w:tcPr>
            <w:tcW w:w="675" w:type="dxa"/>
          </w:tcPr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F665F4">
              <w:rPr>
                <w:sz w:val="22"/>
                <w:szCs w:val="22"/>
              </w:rPr>
              <w:t>.</w:t>
            </w:r>
          </w:p>
        </w:tc>
        <w:tc>
          <w:tcPr>
            <w:tcW w:w="2391" w:type="dxa"/>
          </w:tcPr>
          <w:p w:rsidR="00342E8E" w:rsidRPr="00342E8E" w:rsidRDefault="00342E8E" w:rsidP="006833E0">
            <w:pPr>
              <w:jc w:val="center"/>
            </w:pPr>
            <w:r w:rsidRPr="000E056E">
              <w:rPr>
                <w:sz w:val="22"/>
                <w:szCs w:val="22"/>
              </w:rPr>
              <w:t xml:space="preserve">Показатель </w:t>
            </w:r>
            <w:r w:rsidRPr="00D83559">
              <w:rPr>
                <w:color w:val="000000"/>
                <w:sz w:val="22"/>
                <w:szCs w:val="22"/>
              </w:rPr>
              <w:t>2.1.</w:t>
            </w:r>
            <w:r w:rsidRPr="00342E8E">
              <w:t xml:space="preserve"> 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  <w:p w:rsidR="00342E8E" w:rsidRPr="00D83559" w:rsidRDefault="00342E8E" w:rsidP="006833E0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  <w:r w:rsidRPr="00342E8E">
              <w:rPr>
                <w:lang w:eastAsia="en-US"/>
              </w:rPr>
              <w:t>Красноармейского сельского поселения</w:t>
            </w:r>
            <w:r w:rsidRPr="00D83559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;</w:t>
            </w:r>
          </w:p>
          <w:p w:rsidR="00342E8E" w:rsidRPr="00D83559" w:rsidRDefault="00342E8E" w:rsidP="006833E0">
            <w:pPr>
              <w:widowControl w:val="0"/>
              <w:suppressAutoHyphens/>
              <w:snapToGri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</w:p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</w:p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</w:p>
          <w:p w:rsidR="00342E8E" w:rsidRPr="00F665F4" w:rsidRDefault="006833E0" w:rsidP="006833E0">
            <w:pPr>
              <w:jc w:val="center"/>
              <w:rPr>
                <w:sz w:val="22"/>
                <w:szCs w:val="22"/>
              </w:rPr>
            </w:pPr>
            <w:r w:rsidRPr="006833E0">
              <w:t>%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42E8E" w:rsidRPr="00D83559" w:rsidRDefault="002E3877" w:rsidP="006833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342E8E" w:rsidRPr="00D83559" w:rsidRDefault="002E3877" w:rsidP="006833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42E8E" w:rsidRPr="00F665F4" w:rsidRDefault="002E3877" w:rsidP="00683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</w:tcPr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</w:p>
        </w:tc>
      </w:tr>
      <w:tr w:rsidR="00342E8E" w:rsidRPr="00F665F4" w:rsidTr="006833E0">
        <w:tc>
          <w:tcPr>
            <w:tcW w:w="675" w:type="dxa"/>
          </w:tcPr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F665F4">
              <w:rPr>
                <w:sz w:val="22"/>
                <w:szCs w:val="22"/>
              </w:rPr>
              <w:t>.</w:t>
            </w:r>
          </w:p>
        </w:tc>
        <w:tc>
          <w:tcPr>
            <w:tcW w:w="2391" w:type="dxa"/>
          </w:tcPr>
          <w:p w:rsidR="00342E8E" w:rsidRDefault="00342E8E" w:rsidP="00683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</w:t>
            </w:r>
            <w:r w:rsidRPr="00D83559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 xml:space="preserve"> .</w:t>
            </w:r>
          </w:p>
          <w:p w:rsidR="00342E8E" w:rsidRPr="00342E8E" w:rsidRDefault="00342E8E" w:rsidP="006833E0">
            <w:pPr>
              <w:jc w:val="center"/>
            </w:pPr>
            <w:r w:rsidRPr="00342E8E">
              <w:lastRenderedPageBreak/>
              <w:t>Доля руководителей и специалистов</w:t>
            </w:r>
          </w:p>
          <w:p w:rsidR="00342E8E" w:rsidRPr="00D83559" w:rsidRDefault="00342E8E" w:rsidP="006833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2E8E">
              <w:t>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  <w:r w:rsidRPr="00342E8E">
              <w:rPr>
                <w:kern w:val="2"/>
              </w:rPr>
              <w:t>.</w:t>
            </w:r>
          </w:p>
        </w:tc>
        <w:tc>
          <w:tcPr>
            <w:tcW w:w="1560" w:type="dxa"/>
          </w:tcPr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</w:p>
          <w:p w:rsidR="00342E8E" w:rsidRPr="00F665F4" w:rsidRDefault="006833E0" w:rsidP="006833E0">
            <w:pPr>
              <w:jc w:val="center"/>
              <w:rPr>
                <w:sz w:val="22"/>
                <w:szCs w:val="22"/>
              </w:rPr>
            </w:pPr>
            <w:r w:rsidRPr="006833E0">
              <w:lastRenderedPageBreak/>
              <w:t>%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42E8E" w:rsidRPr="00F665F4" w:rsidRDefault="006833E0" w:rsidP="00683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342E8E" w:rsidRPr="00F665F4" w:rsidRDefault="006833E0" w:rsidP="00683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42E8E" w:rsidRPr="00F665F4" w:rsidRDefault="006833E0" w:rsidP="00683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</w:tcPr>
          <w:p w:rsidR="00342E8E" w:rsidRPr="00F665F4" w:rsidRDefault="00342E8E" w:rsidP="006833E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D61050" w:rsidRDefault="00D61050" w:rsidP="00BA1738">
      <w:pPr>
        <w:jc w:val="right"/>
        <w:rPr>
          <w:sz w:val="22"/>
          <w:szCs w:val="22"/>
        </w:rPr>
      </w:pPr>
    </w:p>
    <w:sectPr w:rsidR="00D61050" w:rsidSect="00F83F1E">
      <w:footerReference w:type="default" r:id="rId12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B5A" w:rsidRDefault="00313B5A" w:rsidP="00DF483E">
      <w:r>
        <w:separator/>
      </w:r>
    </w:p>
  </w:endnote>
  <w:endnote w:type="continuationSeparator" w:id="1">
    <w:p w:rsidR="00313B5A" w:rsidRDefault="00313B5A" w:rsidP="00DF4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0F4" w:rsidRPr="0038514D" w:rsidRDefault="005C00F4" w:rsidP="005C00F4">
    <w:pPr>
      <w:pStyle w:val="a7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83E" w:rsidRPr="0038514D" w:rsidRDefault="00DF483E" w:rsidP="005C00F4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B5A" w:rsidRDefault="00313B5A" w:rsidP="00DF483E">
      <w:r>
        <w:separator/>
      </w:r>
    </w:p>
  </w:footnote>
  <w:footnote w:type="continuationSeparator" w:id="1">
    <w:p w:rsidR="00313B5A" w:rsidRDefault="00313B5A" w:rsidP="00DF4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0F4" w:rsidRDefault="005C00F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2675"/>
    <w:multiLevelType w:val="hybridMultilevel"/>
    <w:tmpl w:val="A0905824"/>
    <w:lvl w:ilvl="0" w:tplc="E28C9CD2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23D1"/>
    <w:rsid w:val="00016228"/>
    <w:rsid w:val="00030AC4"/>
    <w:rsid w:val="00055219"/>
    <w:rsid w:val="00073146"/>
    <w:rsid w:val="00097ECA"/>
    <w:rsid w:val="000C5588"/>
    <w:rsid w:val="000E4E49"/>
    <w:rsid w:val="000F4118"/>
    <w:rsid w:val="000F60D5"/>
    <w:rsid w:val="000F6A99"/>
    <w:rsid w:val="00104DEB"/>
    <w:rsid w:val="001154A9"/>
    <w:rsid w:val="00132C71"/>
    <w:rsid w:val="0017594F"/>
    <w:rsid w:val="001776CF"/>
    <w:rsid w:val="001903E4"/>
    <w:rsid w:val="001D7E76"/>
    <w:rsid w:val="001E7C7D"/>
    <w:rsid w:val="002055BD"/>
    <w:rsid w:val="00226C3B"/>
    <w:rsid w:val="00251454"/>
    <w:rsid w:val="002543EC"/>
    <w:rsid w:val="0026170F"/>
    <w:rsid w:val="0027266E"/>
    <w:rsid w:val="002863BD"/>
    <w:rsid w:val="00290EE9"/>
    <w:rsid w:val="002A3612"/>
    <w:rsid w:val="002B7E23"/>
    <w:rsid w:val="002C1B55"/>
    <w:rsid w:val="002D0FE3"/>
    <w:rsid w:val="002E3877"/>
    <w:rsid w:val="00313B5A"/>
    <w:rsid w:val="00322507"/>
    <w:rsid w:val="00335F33"/>
    <w:rsid w:val="00342E8E"/>
    <w:rsid w:val="00352E30"/>
    <w:rsid w:val="00356FA1"/>
    <w:rsid w:val="00362915"/>
    <w:rsid w:val="003741AA"/>
    <w:rsid w:val="00381E98"/>
    <w:rsid w:val="00394BF6"/>
    <w:rsid w:val="003961D7"/>
    <w:rsid w:val="003A2FDD"/>
    <w:rsid w:val="003A5B42"/>
    <w:rsid w:val="003A7AA7"/>
    <w:rsid w:val="003B2F63"/>
    <w:rsid w:val="003B41D3"/>
    <w:rsid w:val="003E57ED"/>
    <w:rsid w:val="004027C4"/>
    <w:rsid w:val="004248CE"/>
    <w:rsid w:val="00431FA1"/>
    <w:rsid w:val="004359A9"/>
    <w:rsid w:val="00456D23"/>
    <w:rsid w:val="00473AED"/>
    <w:rsid w:val="004770F0"/>
    <w:rsid w:val="00492411"/>
    <w:rsid w:val="004968F5"/>
    <w:rsid w:val="00497BD7"/>
    <w:rsid w:val="004C2F4A"/>
    <w:rsid w:val="004F22D4"/>
    <w:rsid w:val="00501C19"/>
    <w:rsid w:val="00505F6A"/>
    <w:rsid w:val="00536655"/>
    <w:rsid w:val="00553F30"/>
    <w:rsid w:val="00560A98"/>
    <w:rsid w:val="005659A5"/>
    <w:rsid w:val="00571940"/>
    <w:rsid w:val="005802CF"/>
    <w:rsid w:val="005957E9"/>
    <w:rsid w:val="005A0148"/>
    <w:rsid w:val="005A28D8"/>
    <w:rsid w:val="005A7C4E"/>
    <w:rsid w:val="005B0589"/>
    <w:rsid w:val="005C00F4"/>
    <w:rsid w:val="005D2C69"/>
    <w:rsid w:val="005E7807"/>
    <w:rsid w:val="006027C8"/>
    <w:rsid w:val="006160E9"/>
    <w:rsid w:val="00621577"/>
    <w:rsid w:val="00623EAB"/>
    <w:rsid w:val="00632CD1"/>
    <w:rsid w:val="0064293D"/>
    <w:rsid w:val="006472B5"/>
    <w:rsid w:val="006833E0"/>
    <w:rsid w:val="00690425"/>
    <w:rsid w:val="00695235"/>
    <w:rsid w:val="00695B8C"/>
    <w:rsid w:val="006A3DAF"/>
    <w:rsid w:val="006A4DC2"/>
    <w:rsid w:val="006A62D0"/>
    <w:rsid w:val="006D2430"/>
    <w:rsid w:val="006E0BEF"/>
    <w:rsid w:val="006F1545"/>
    <w:rsid w:val="006F26E0"/>
    <w:rsid w:val="007142AF"/>
    <w:rsid w:val="00717EC2"/>
    <w:rsid w:val="007337F5"/>
    <w:rsid w:val="00753A13"/>
    <w:rsid w:val="0075781A"/>
    <w:rsid w:val="00761B0D"/>
    <w:rsid w:val="007712C2"/>
    <w:rsid w:val="007744F7"/>
    <w:rsid w:val="007942A4"/>
    <w:rsid w:val="007A2643"/>
    <w:rsid w:val="007A4519"/>
    <w:rsid w:val="007C27D9"/>
    <w:rsid w:val="007C33C8"/>
    <w:rsid w:val="007C680D"/>
    <w:rsid w:val="0080356A"/>
    <w:rsid w:val="00806A4B"/>
    <w:rsid w:val="008377BA"/>
    <w:rsid w:val="00842FB0"/>
    <w:rsid w:val="00850BAB"/>
    <w:rsid w:val="00852564"/>
    <w:rsid w:val="00854102"/>
    <w:rsid w:val="00855636"/>
    <w:rsid w:val="008641D4"/>
    <w:rsid w:val="00871F82"/>
    <w:rsid w:val="00872F87"/>
    <w:rsid w:val="00872FB4"/>
    <w:rsid w:val="008841E8"/>
    <w:rsid w:val="0088552B"/>
    <w:rsid w:val="00896C27"/>
    <w:rsid w:val="00896D6B"/>
    <w:rsid w:val="008A570D"/>
    <w:rsid w:val="008B3C62"/>
    <w:rsid w:val="008D31F3"/>
    <w:rsid w:val="008E48D6"/>
    <w:rsid w:val="00910308"/>
    <w:rsid w:val="00922B65"/>
    <w:rsid w:val="00955F15"/>
    <w:rsid w:val="0097346D"/>
    <w:rsid w:val="00985CF5"/>
    <w:rsid w:val="009873B6"/>
    <w:rsid w:val="009A2296"/>
    <w:rsid w:val="00A01F49"/>
    <w:rsid w:val="00A14A77"/>
    <w:rsid w:val="00A2328E"/>
    <w:rsid w:val="00A26DD7"/>
    <w:rsid w:val="00A94633"/>
    <w:rsid w:val="00AA0FD0"/>
    <w:rsid w:val="00AA3F55"/>
    <w:rsid w:val="00AB5725"/>
    <w:rsid w:val="00AE4356"/>
    <w:rsid w:val="00B05C25"/>
    <w:rsid w:val="00B103F2"/>
    <w:rsid w:val="00B339CE"/>
    <w:rsid w:val="00B375C6"/>
    <w:rsid w:val="00B51C9E"/>
    <w:rsid w:val="00B63F8F"/>
    <w:rsid w:val="00B63FF1"/>
    <w:rsid w:val="00B65019"/>
    <w:rsid w:val="00B73935"/>
    <w:rsid w:val="00B75003"/>
    <w:rsid w:val="00B776F8"/>
    <w:rsid w:val="00B8315D"/>
    <w:rsid w:val="00BA1738"/>
    <w:rsid w:val="00BC6266"/>
    <w:rsid w:val="00BC77DE"/>
    <w:rsid w:val="00BE4906"/>
    <w:rsid w:val="00BF57DE"/>
    <w:rsid w:val="00BF731A"/>
    <w:rsid w:val="00C15BF7"/>
    <w:rsid w:val="00C24712"/>
    <w:rsid w:val="00C362DD"/>
    <w:rsid w:val="00C36BA5"/>
    <w:rsid w:val="00C3762B"/>
    <w:rsid w:val="00C47BAA"/>
    <w:rsid w:val="00C509CD"/>
    <w:rsid w:val="00C53450"/>
    <w:rsid w:val="00C63EE4"/>
    <w:rsid w:val="00C74E8A"/>
    <w:rsid w:val="00C95A3A"/>
    <w:rsid w:val="00CA327C"/>
    <w:rsid w:val="00CA6EE7"/>
    <w:rsid w:val="00CB22B6"/>
    <w:rsid w:val="00CB33A1"/>
    <w:rsid w:val="00CB7E92"/>
    <w:rsid w:val="00CC05B4"/>
    <w:rsid w:val="00CE0D62"/>
    <w:rsid w:val="00D104D6"/>
    <w:rsid w:val="00D133AF"/>
    <w:rsid w:val="00D362E8"/>
    <w:rsid w:val="00D41924"/>
    <w:rsid w:val="00D60F07"/>
    <w:rsid w:val="00D61050"/>
    <w:rsid w:val="00D755F3"/>
    <w:rsid w:val="00D76A48"/>
    <w:rsid w:val="00D777B8"/>
    <w:rsid w:val="00D8624A"/>
    <w:rsid w:val="00D90832"/>
    <w:rsid w:val="00D94E4D"/>
    <w:rsid w:val="00D97A6F"/>
    <w:rsid w:val="00DB3632"/>
    <w:rsid w:val="00DF20A8"/>
    <w:rsid w:val="00DF483E"/>
    <w:rsid w:val="00E007FC"/>
    <w:rsid w:val="00E40882"/>
    <w:rsid w:val="00E45187"/>
    <w:rsid w:val="00E6668F"/>
    <w:rsid w:val="00E723CD"/>
    <w:rsid w:val="00E7545E"/>
    <w:rsid w:val="00E77BE1"/>
    <w:rsid w:val="00E878B5"/>
    <w:rsid w:val="00E9460B"/>
    <w:rsid w:val="00E95AB9"/>
    <w:rsid w:val="00EA01DB"/>
    <w:rsid w:val="00EA6806"/>
    <w:rsid w:val="00EB0464"/>
    <w:rsid w:val="00EB1646"/>
    <w:rsid w:val="00EC1B39"/>
    <w:rsid w:val="00EC3059"/>
    <w:rsid w:val="00EE3F1A"/>
    <w:rsid w:val="00EF0806"/>
    <w:rsid w:val="00EF0BBF"/>
    <w:rsid w:val="00EF6BDB"/>
    <w:rsid w:val="00EF748B"/>
    <w:rsid w:val="00F02129"/>
    <w:rsid w:val="00F0663A"/>
    <w:rsid w:val="00F156ED"/>
    <w:rsid w:val="00F321AD"/>
    <w:rsid w:val="00F34EE1"/>
    <w:rsid w:val="00F35658"/>
    <w:rsid w:val="00F52C64"/>
    <w:rsid w:val="00F65506"/>
    <w:rsid w:val="00F665F4"/>
    <w:rsid w:val="00F711F1"/>
    <w:rsid w:val="00F83F1E"/>
    <w:rsid w:val="00F841D4"/>
    <w:rsid w:val="00F9536D"/>
    <w:rsid w:val="00F97E5E"/>
    <w:rsid w:val="00FB17A7"/>
    <w:rsid w:val="00FC23D1"/>
    <w:rsid w:val="00FD02D1"/>
    <w:rsid w:val="00FE2CCE"/>
    <w:rsid w:val="00FE2E73"/>
    <w:rsid w:val="00FF3A2B"/>
    <w:rsid w:val="00FF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C23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C23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 Знак Знак1 Знак"/>
    <w:basedOn w:val="a"/>
    <w:rsid w:val="00E946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 Indent"/>
    <w:basedOn w:val="a"/>
    <w:rsid w:val="007942A4"/>
    <w:pPr>
      <w:ind w:firstLine="720"/>
      <w:jc w:val="both"/>
    </w:pPr>
    <w:rPr>
      <w:sz w:val="28"/>
      <w:szCs w:val="20"/>
    </w:rPr>
  </w:style>
  <w:style w:type="paragraph" w:customStyle="1" w:styleId="10">
    <w:name w:val=" Знак Знак Знак1 Знак"/>
    <w:basedOn w:val="a"/>
    <w:link w:val="a0"/>
    <w:rsid w:val="007C33C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unhideWhenUsed/>
    <w:rsid w:val="00EC305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F665F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F665F4"/>
  </w:style>
  <w:style w:type="paragraph" w:styleId="a7">
    <w:name w:val="footer"/>
    <w:basedOn w:val="a"/>
    <w:link w:val="a8"/>
    <w:rsid w:val="00F665F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F665F4"/>
  </w:style>
  <w:style w:type="paragraph" w:styleId="a9">
    <w:name w:val="Balloon Text"/>
    <w:basedOn w:val="a"/>
    <w:link w:val="aa"/>
    <w:rsid w:val="000F60D5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0F6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25952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34918;fld=134;dst=1000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692A9-4EFA-4588-9277-D6FC4B86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2697</Words>
  <Characters>15377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18038</CharactersWithSpaces>
  <SharedDoc>false</SharedDoc>
  <HLinks>
    <vt:vector size="24" baseType="variant"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consultantplus://offline/main?base=RLAW186;n=34918;fld=134;dst=100010</vt:lpwstr>
      </vt:variant>
      <vt:variant>
        <vt:lpwstr/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Бухгалтер</dc:creator>
  <cp:lastModifiedBy>User</cp:lastModifiedBy>
  <cp:revision>2</cp:revision>
  <cp:lastPrinted>2025-04-01T06:45:00Z</cp:lastPrinted>
  <dcterms:created xsi:type="dcterms:W3CDTF">2025-04-08T10:31:00Z</dcterms:created>
  <dcterms:modified xsi:type="dcterms:W3CDTF">2025-04-08T10:31:00Z</dcterms:modified>
</cp:coreProperties>
</file>