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C1416" w:rsidRPr="00485EF3" w:rsidRDefault="00EC1416" w:rsidP="007D2322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kern w:val="36"/>
          <w:sz w:val="32"/>
          <w:szCs w:val="32"/>
          <w:lang w:eastAsia="ru-RU"/>
        </w:rPr>
      </w:pPr>
      <w:r w:rsidRPr="00485EF3">
        <w:rPr>
          <w:rFonts w:ascii="Times New Roman" w:eastAsia="Times New Roman" w:hAnsi="Times New Roman"/>
          <w:b/>
          <w:bCs/>
          <w:kern w:val="36"/>
          <w:sz w:val="32"/>
          <w:szCs w:val="32"/>
          <w:lang w:eastAsia="ru-RU"/>
        </w:rPr>
        <w:t>Отчет</w:t>
      </w:r>
    </w:p>
    <w:p w:rsidR="00440BF0" w:rsidRPr="00107125" w:rsidRDefault="00EC1416" w:rsidP="007D2322">
      <w:pPr>
        <w:spacing w:after="0" w:line="240" w:lineRule="auto"/>
        <w:jc w:val="center"/>
        <w:outlineLvl w:val="0"/>
        <w:rPr>
          <w:rFonts w:ascii="Times New Roman" w:eastAsia="Times New Roman" w:hAnsi="Times New Roman"/>
          <w:b/>
          <w:bCs/>
          <w:color w:val="FF0000"/>
          <w:kern w:val="36"/>
          <w:sz w:val="32"/>
          <w:szCs w:val="32"/>
          <w:lang w:eastAsia="ru-RU"/>
        </w:rPr>
      </w:pPr>
      <w:r w:rsidRPr="00485EF3">
        <w:rPr>
          <w:rFonts w:ascii="Times New Roman" w:eastAsia="Times New Roman" w:hAnsi="Times New Roman"/>
          <w:b/>
          <w:bCs/>
          <w:kern w:val="36"/>
          <w:sz w:val="32"/>
          <w:szCs w:val="32"/>
          <w:lang w:eastAsia="ru-RU"/>
        </w:rPr>
        <w:t xml:space="preserve"> Главы </w:t>
      </w:r>
      <w:r w:rsidR="00D55E15">
        <w:rPr>
          <w:rFonts w:ascii="Times New Roman" w:eastAsia="Times New Roman" w:hAnsi="Times New Roman"/>
          <w:b/>
          <w:bCs/>
          <w:kern w:val="36"/>
          <w:sz w:val="32"/>
          <w:szCs w:val="32"/>
          <w:lang w:eastAsia="ru-RU"/>
        </w:rPr>
        <w:t xml:space="preserve">Администрации </w:t>
      </w:r>
      <w:r w:rsidRPr="00485EF3">
        <w:rPr>
          <w:rFonts w:ascii="Times New Roman" w:eastAsia="Times New Roman" w:hAnsi="Times New Roman"/>
          <w:b/>
          <w:bCs/>
          <w:kern w:val="36"/>
          <w:sz w:val="32"/>
          <w:szCs w:val="32"/>
          <w:lang w:eastAsia="ru-RU"/>
        </w:rPr>
        <w:t>Красноармейского</w:t>
      </w:r>
      <w:r w:rsidR="00440BF0" w:rsidRPr="00485EF3">
        <w:rPr>
          <w:rFonts w:ascii="Times New Roman" w:eastAsia="Times New Roman" w:hAnsi="Times New Roman"/>
          <w:b/>
          <w:bCs/>
          <w:kern w:val="36"/>
          <w:sz w:val="32"/>
          <w:szCs w:val="32"/>
          <w:lang w:eastAsia="ru-RU"/>
        </w:rPr>
        <w:t xml:space="preserve"> сельского пос</w:t>
      </w:r>
      <w:r w:rsidRPr="00485EF3">
        <w:rPr>
          <w:rFonts w:ascii="Times New Roman" w:eastAsia="Times New Roman" w:hAnsi="Times New Roman"/>
          <w:b/>
          <w:bCs/>
          <w:kern w:val="36"/>
          <w:sz w:val="32"/>
          <w:szCs w:val="32"/>
          <w:lang w:eastAsia="ru-RU"/>
        </w:rPr>
        <w:t>еления о проделанной работе за</w:t>
      </w:r>
      <w:r w:rsidR="00FD03D4">
        <w:rPr>
          <w:rFonts w:ascii="Times New Roman" w:eastAsia="Times New Roman" w:hAnsi="Times New Roman"/>
          <w:b/>
          <w:bCs/>
          <w:kern w:val="36"/>
          <w:sz w:val="32"/>
          <w:szCs w:val="32"/>
          <w:lang w:eastAsia="ru-RU"/>
        </w:rPr>
        <w:t>первое полугодие 2025 года</w:t>
      </w:r>
    </w:p>
    <w:p w:rsidR="00440BF0" w:rsidRPr="00730A9D" w:rsidRDefault="00EC1416" w:rsidP="007D2322">
      <w:pPr>
        <w:spacing w:after="0" w:line="240" w:lineRule="auto"/>
        <w:jc w:val="center"/>
        <w:rPr>
          <w:rFonts w:ascii="Times New Roman" w:eastAsia="Times New Roman" w:hAnsi="Times New Roman"/>
          <w:sz w:val="32"/>
          <w:szCs w:val="32"/>
          <w:lang w:eastAsia="ru-RU"/>
        </w:rPr>
      </w:pPr>
      <w:r w:rsidRPr="00485EF3">
        <w:rPr>
          <w:rFonts w:ascii="Times New Roman" w:eastAsia="Times New Roman" w:hAnsi="Times New Roman"/>
          <w:sz w:val="32"/>
          <w:szCs w:val="32"/>
          <w:lang w:eastAsia="ru-RU"/>
        </w:rPr>
        <w:t> </w:t>
      </w: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>Уважаемые жители Красноармейского</w:t>
      </w:r>
      <w:r w:rsidR="00440BF0"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 сельского поселения!</w:t>
      </w:r>
    </w:p>
    <w:p w:rsidR="00440BF0" w:rsidRPr="00730A9D" w:rsidRDefault="00F32219" w:rsidP="0017138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/>
          <w:sz w:val="32"/>
          <w:szCs w:val="32"/>
          <w:lang w:eastAsia="ru-RU"/>
        </w:rPr>
        <w:t xml:space="preserve"> В отчете</w:t>
      </w:r>
      <w:r w:rsidR="00880CAB">
        <w:rPr>
          <w:rFonts w:ascii="Times New Roman" w:eastAsia="Times New Roman" w:hAnsi="Times New Roman"/>
          <w:sz w:val="32"/>
          <w:szCs w:val="32"/>
          <w:lang w:eastAsia="ru-RU"/>
        </w:rPr>
        <w:t xml:space="preserve"> за</w:t>
      </w:r>
      <w:r w:rsid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</w:t>
      </w:r>
      <w:r w:rsidR="00FD03D4">
        <w:rPr>
          <w:rFonts w:ascii="Times New Roman" w:eastAsia="Times New Roman" w:hAnsi="Times New Roman"/>
          <w:sz w:val="32"/>
          <w:szCs w:val="32"/>
          <w:lang w:eastAsia="ru-RU"/>
        </w:rPr>
        <w:t>первое полугодие 2025 года</w:t>
      </w:r>
      <w:r w:rsidR="00440BF0"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 отра</w:t>
      </w:r>
      <w:r w:rsidR="009A0303">
        <w:rPr>
          <w:rFonts w:ascii="Times New Roman" w:eastAsia="Times New Roman" w:hAnsi="Times New Roman"/>
          <w:sz w:val="32"/>
          <w:szCs w:val="32"/>
          <w:lang w:eastAsia="ru-RU"/>
        </w:rPr>
        <w:t>жа</w:t>
      </w:r>
      <w:r w:rsidR="00160BF9">
        <w:rPr>
          <w:rFonts w:ascii="Times New Roman" w:eastAsia="Times New Roman" w:hAnsi="Times New Roman"/>
          <w:sz w:val="32"/>
          <w:szCs w:val="32"/>
          <w:lang w:eastAsia="ru-RU"/>
        </w:rPr>
        <w:t>ю</w:t>
      </w:r>
      <w:r w:rsidR="009A0303">
        <w:rPr>
          <w:rFonts w:ascii="Times New Roman" w:eastAsia="Times New Roman" w:hAnsi="Times New Roman"/>
          <w:sz w:val="32"/>
          <w:szCs w:val="32"/>
          <w:lang w:eastAsia="ru-RU"/>
        </w:rPr>
        <w:t>тся</w:t>
      </w:r>
      <w:r w:rsidR="00440BF0"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 о</w:t>
      </w:r>
      <w:r w:rsidR="00781EF8" w:rsidRPr="00730A9D">
        <w:rPr>
          <w:rFonts w:ascii="Times New Roman" w:eastAsia="Times New Roman" w:hAnsi="Times New Roman"/>
          <w:sz w:val="32"/>
          <w:szCs w:val="32"/>
          <w:lang w:eastAsia="ru-RU"/>
        </w:rPr>
        <w:t>сновные моменты в деятельности А</w:t>
      </w:r>
      <w:r w:rsidR="00440BF0" w:rsidRPr="00730A9D">
        <w:rPr>
          <w:rFonts w:ascii="Times New Roman" w:eastAsia="Times New Roman" w:hAnsi="Times New Roman"/>
          <w:sz w:val="32"/>
          <w:szCs w:val="32"/>
          <w:lang w:eastAsia="ru-RU"/>
        </w:rPr>
        <w:t>дминистрации</w:t>
      </w:r>
      <w:r w:rsidR="00107125"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 Красноармейского сельского поселения</w:t>
      </w:r>
      <w:r w:rsidR="00440BF0" w:rsidRPr="00730A9D">
        <w:rPr>
          <w:rFonts w:ascii="Times New Roman" w:eastAsia="Times New Roman" w:hAnsi="Times New Roman"/>
          <w:sz w:val="32"/>
          <w:szCs w:val="32"/>
          <w:lang w:eastAsia="ru-RU"/>
        </w:rPr>
        <w:t>.</w:t>
      </w:r>
    </w:p>
    <w:p w:rsidR="00440BF0" w:rsidRPr="00730A9D" w:rsidRDefault="00440BF0" w:rsidP="0017138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>Главными задачами в работе Администрации поселения остается исполнение полномочий в соответствии с  Федеральным Законом «Об общих принципах организации местного самоуправления в Российской Федерации»</w:t>
      </w:r>
      <w:r w:rsidR="00AA119B"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 от 06.10.2003 № 131 – ФЗ</w:t>
      </w: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, Уставом </w:t>
      </w:r>
      <w:r w:rsidR="00AA119B" w:rsidRPr="00730A9D">
        <w:rPr>
          <w:rFonts w:ascii="Times New Roman" w:eastAsia="Times New Roman" w:hAnsi="Times New Roman"/>
          <w:sz w:val="32"/>
          <w:szCs w:val="32"/>
          <w:lang w:eastAsia="ru-RU"/>
        </w:rPr>
        <w:t>Муниципального образования</w:t>
      </w: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 и другими Федеральными и областными </w:t>
      </w:r>
      <w:r w:rsidR="00AA119B" w:rsidRPr="00730A9D">
        <w:rPr>
          <w:rFonts w:ascii="Times New Roman" w:eastAsia="Times New Roman" w:hAnsi="Times New Roman"/>
          <w:sz w:val="32"/>
          <w:szCs w:val="32"/>
          <w:lang w:eastAsia="ru-RU"/>
        </w:rPr>
        <w:t>нормативно-</w:t>
      </w: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>правовыми актами.</w:t>
      </w:r>
    </w:p>
    <w:p w:rsidR="00440BF0" w:rsidRPr="00730A9D" w:rsidRDefault="00440BF0" w:rsidP="0017138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>Это, прежде всего:</w:t>
      </w:r>
    </w:p>
    <w:p w:rsidR="00440BF0" w:rsidRPr="00730A9D" w:rsidRDefault="00440BF0" w:rsidP="007D2322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>• исполнение бюджета поселения;</w:t>
      </w:r>
    </w:p>
    <w:p w:rsidR="00440BF0" w:rsidRPr="00730A9D" w:rsidRDefault="00440BF0" w:rsidP="007D2322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>• благоустройство территорий населенных пунктов, развитие инфраструктуры, обеспечение жизнедеятельности поселения;</w:t>
      </w:r>
    </w:p>
    <w:p w:rsidR="00440BF0" w:rsidRPr="00730A9D" w:rsidRDefault="00440BF0" w:rsidP="007D2322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>• взаимодействие с предприятиями и организациями всех форм собственности с целью укрепления и развития экономики поселения.</w:t>
      </w:r>
    </w:p>
    <w:p w:rsidR="00440BF0" w:rsidRPr="00730A9D" w:rsidRDefault="00440BF0" w:rsidP="007D2322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> • работа по предупреждению и ликвидации последствий чрезвычайных ситуаций, обеспечение первичных мер пожарной безопасности и многое другое</w:t>
      </w:r>
      <w:r w:rsidR="00AA119B" w:rsidRPr="00730A9D">
        <w:rPr>
          <w:rFonts w:ascii="Times New Roman" w:eastAsia="Times New Roman" w:hAnsi="Times New Roman"/>
          <w:sz w:val="32"/>
          <w:szCs w:val="32"/>
          <w:lang w:eastAsia="ru-RU"/>
        </w:rPr>
        <w:t>.</w:t>
      </w:r>
    </w:p>
    <w:p w:rsidR="00171388" w:rsidRDefault="00440BF0" w:rsidP="0017138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Для информирования населения о деятельности </w:t>
      </w:r>
      <w:r w:rsidR="00781EF8" w:rsidRPr="00730A9D">
        <w:rPr>
          <w:rFonts w:ascii="Times New Roman" w:eastAsia="Times New Roman" w:hAnsi="Times New Roman"/>
          <w:sz w:val="32"/>
          <w:szCs w:val="32"/>
          <w:lang w:eastAsia="ru-RU"/>
        </w:rPr>
        <w:t>А</w:t>
      </w: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дминистрации поселения используется официальный сайт </w:t>
      </w:r>
      <w:r w:rsidR="00781EF8" w:rsidRPr="00730A9D">
        <w:rPr>
          <w:rFonts w:ascii="Times New Roman" w:eastAsia="Times New Roman" w:hAnsi="Times New Roman"/>
          <w:sz w:val="32"/>
          <w:szCs w:val="32"/>
          <w:lang w:eastAsia="ru-RU"/>
        </w:rPr>
        <w:t>А</w:t>
      </w: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>дминистрации</w:t>
      </w:r>
      <w:r w:rsidR="00171388">
        <w:rPr>
          <w:rFonts w:ascii="Times New Roman" w:eastAsia="Times New Roman" w:hAnsi="Times New Roman"/>
          <w:sz w:val="32"/>
          <w:szCs w:val="32"/>
          <w:lang w:eastAsia="ru-RU"/>
        </w:rPr>
        <w:t>,</w:t>
      </w:r>
      <w:r w:rsidR="00730A9D"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 где размещаются нормативные документы,</w:t>
      </w:r>
      <w:r w:rsid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 а также</w:t>
      </w:r>
      <w:r w:rsidR="00730A9D"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 социальные сети «Одноклассники», «</w:t>
      </w:r>
      <w:proofErr w:type="spellStart"/>
      <w:r w:rsidR="00730A9D" w:rsidRPr="00730A9D">
        <w:rPr>
          <w:rFonts w:ascii="Times New Roman" w:eastAsia="Times New Roman" w:hAnsi="Times New Roman"/>
          <w:sz w:val="32"/>
          <w:szCs w:val="32"/>
          <w:lang w:eastAsia="ru-RU"/>
        </w:rPr>
        <w:t>ВКонтакте</w:t>
      </w:r>
      <w:proofErr w:type="spellEnd"/>
      <w:r w:rsidR="00730A9D" w:rsidRPr="00730A9D">
        <w:rPr>
          <w:rFonts w:ascii="Times New Roman" w:eastAsia="Times New Roman" w:hAnsi="Times New Roman"/>
          <w:sz w:val="32"/>
          <w:szCs w:val="32"/>
          <w:lang w:eastAsia="ru-RU"/>
        </w:rPr>
        <w:t>», «Телеграмм»</w:t>
      </w:r>
      <w:r w:rsidR="00171388">
        <w:rPr>
          <w:rFonts w:ascii="Times New Roman" w:eastAsia="Times New Roman" w:hAnsi="Times New Roman"/>
          <w:sz w:val="32"/>
          <w:szCs w:val="32"/>
          <w:lang w:eastAsia="ru-RU"/>
        </w:rPr>
        <w:t>,</w:t>
      </w:r>
      <w:r w:rsid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 где размещается </w:t>
      </w: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информация о </w:t>
      </w:r>
      <w:r w:rsidR="0066421C" w:rsidRPr="00730A9D">
        <w:rPr>
          <w:rFonts w:ascii="Times New Roman" w:eastAsia="Times New Roman" w:hAnsi="Times New Roman"/>
          <w:sz w:val="32"/>
          <w:szCs w:val="32"/>
          <w:lang w:eastAsia="ru-RU"/>
        </w:rPr>
        <w:t>мероприятиях,</w:t>
      </w:r>
      <w:r w:rsid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</w:t>
      </w:r>
      <w:r w:rsidR="00AA119B"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проходящих на </w:t>
      </w:r>
      <w:r w:rsidR="00757170" w:rsidRPr="00730A9D">
        <w:rPr>
          <w:rFonts w:ascii="Times New Roman" w:eastAsia="Times New Roman" w:hAnsi="Times New Roman"/>
          <w:sz w:val="32"/>
          <w:szCs w:val="32"/>
          <w:lang w:eastAsia="ru-RU"/>
        </w:rPr>
        <w:t>территории</w:t>
      </w:r>
      <w:r w:rsidR="00AA119B"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 поселения</w:t>
      </w: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>.</w:t>
      </w:r>
    </w:p>
    <w:p w:rsidR="00440BF0" w:rsidRPr="00730A9D" w:rsidRDefault="00440BF0" w:rsidP="0017138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 xml:space="preserve"> Сайт </w:t>
      </w:r>
      <w:r w:rsidR="00781EF8" w:rsidRPr="00730A9D">
        <w:rPr>
          <w:rFonts w:ascii="Times New Roman" w:eastAsia="Times New Roman" w:hAnsi="Times New Roman"/>
          <w:sz w:val="32"/>
          <w:szCs w:val="32"/>
          <w:lang w:eastAsia="ru-RU"/>
        </w:rPr>
        <w:t>А</w:t>
      </w:r>
      <w:r w:rsidRPr="00730A9D">
        <w:rPr>
          <w:rFonts w:ascii="Times New Roman" w:eastAsia="Times New Roman" w:hAnsi="Times New Roman"/>
          <w:sz w:val="32"/>
          <w:szCs w:val="32"/>
          <w:lang w:eastAsia="ru-RU"/>
        </w:rPr>
        <w:t>дминистрации всегда поддерживается в актуальном состоянии. Для обнародования нормативных правовых актов используются информационные стенды и информационные бюллетени.</w:t>
      </w:r>
    </w:p>
    <w:p w:rsidR="00880CAB" w:rsidRPr="00494744" w:rsidRDefault="00880CAB" w:rsidP="00880CAB">
      <w:pPr>
        <w:spacing w:after="0" w:line="240" w:lineRule="auto"/>
        <w:jc w:val="center"/>
        <w:rPr>
          <w:rFonts w:ascii="Times New Roman" w:eastAsia="Times New Roman" w:hAnsi="Times New Roman"/>
          <w:sz w:val="32"/>
          <w:szCs w:val="32"/>
          <w:u w:val="single"/>
          <w:lang w:eastAsia="ru-RU"/>
        </w:rPr>
      </w:pPr>
      <w:r w:rsidRPr="00494744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Правовая работа</w:t>
      </w:r>
    </w:p>
    <w:p w:rsidR="00880CAB" w:rsidRPr="00494744" w:rsidRDefault="00880CAB" w:rsidP="0017138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За   </w:t>
      </w:r>
      <w:r w:rsidR="00FD03D4" w:rsidRPr="00494744">
        <w:rPr>
          <w:rFonts w:ascii="Times New Roman" w:eastAsia="Times New Roman" w:hAnsi="Times New Roman"/>
          <w:sz w:val="32"/>
          <w:szCs w:val="32"/>
          <w:lang w:eastAsia="ru-RU"/>
        </w:rPr>
        <w:t>первое полугодие 2025 года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издано </w:t>
      </w:r>
      <w:r w:rsidR="00494744" w:rsidRPr="00494744">
        <w:rPr>
          <w:rFonts w:ascii="Times New Roman" w:eastAsia="Times New Roman" w:hAnsi="Times New Roman"/>
          <w:sz w:val="32"/>
          <w:szCs w:val="32"/>
          <w:lang w:eastAsia="ru-RU"/>
        </w:rPr>
        <w:t>126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Постановлений Администрации Красноармейского сельского поселения, </w:t>
      </w:r>
      <w:r w:rsidR="00494744" w:rsidRPr="00494744">
        <w:rPr>
          <w:rFonts w:ascii="Times New Roman" w:eastAsia="Times New Roman" w:hAnsi="Times New Roman"/>
          <w:sz w:val="32"/>
          <w:szCs w:val="32"/>
          <w:lang w:eastAsia="ru-RU"/>
        </w:rPr>
        <w:t>44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Распоряжени</w:t>
      </w:r>
      <w:r w:rsidR="00494744" w:rsidRPr="00494744">
        <w:rPr>
          <w:rFonts w:ascii="Times New Roman" w:eastAsia="Times New Roman" w:hAnsi="Times New Roman"/>
          <w:sz w:val="32"/>
          <w:szCs w:val="32"/>
          <w:lang w:eastAsia="ru-RU"/>
        </w:rPr>
        <w:t>я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по основной деятельности, выдано </w:t>
      </w:r>
      <w:r w:rsidR="00E43D67">
        <w:rPr>
          <w:rFonts w:ascii="Times New Roman" w:eastAsia="Times New Roman" w:hAnsi="Times New Roman"/>
          <w:sz w:val="32"/>
          <w:szCs w:val="32"/>
          <w:lang w:eastAsia="ru-RU"/>
        </w:rPr>
        <w:t xml:space="preserve">93 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>справ</w:t>
      </w:r>
      <w:r w:rsidR="00E43D67">
        <w:rPr>
          <w:rFonts w:ascii="Times New Roman" w:eastAsia="Times New Roman" w:hAnsi="Times New Roman"/>
          <w:sz w:val="32"/>
          <w:szCs w:val="32"/>
          <w:lang w:eastAsia="ru-RU"/>
        </w:rPr>
        <w:t>ок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и выпис</w:t>
      </w:r>
      <w:r w:rsidR="00E43D67">
        <w:rPr>
          <w:rFonts w:ascii="Times New Roman" w:eastAsia="Times New Roman" w:hAnsi="Times New Roman"/>
          <w:sz w:val="32"/>
          <w:szCs w:val="32"/>
          <w:lang w:eastAsia="ru-RU"/>
        </w:rPr>
        <w:t>ок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населению.  </w:t>
      </w:r>
    </w:p>
    <w:p w:rsidR="00880CAB" w:rsidRPr="00494744" w:rsidRDefault="00880CAB" w:rsidP="00880CAB">
      <w:pPr>
        <w:spacing w:after="0" w:line="240" w:lineRule="auto"/>
        <w:ind w:firstLine="708"/>
        <w:rPr>
          <w:rFonts w:ascii="Times New Roman" w:hAnsi="Times New Roman"/>
          <w:sz w:val="32"/>
          <w:szCs w:val="32"/>
        </w:rPr>
      </w:pP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За  </w:t>
      </w:r>
      <w:r w:rsidR="00FD03D4" w:rsidRPr="00494744">
        <w:rPr>
          <w:rFonts w:ascii="Times New Roman" w:eastAsia="Times New Roman" w:hAnsi="Times New Roman"/>
          <w:sz w:val="32"/>
          <w:szCs w:val="32"/>
          <w:lang w:eastAsia="ru-RU"/>
        </w:rPr>
        <w:t>первое полугодие 2025 год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а в Администрацию Красноармейского сельского поселения поступило </w:t>
      </w:r>
      <w:r w:rsidR="00494744" w:rsidRPr="00494744">
        <w:rPr>
          <w:rFonts w:ascii="Times New Roman" w:eastAsia="Times New Roman" w:hAnsi="Times New Roman"/>
          <w:sz w:val="32"/>
          <w:szCs w:val="32"/>
          <w:lang w:eastAsia="ru-RU"/>
        </w:rPr>
        <w:t>4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 </w:t>
      </w:r>
      <w:proofErr w:type="gramStart"/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>письменных</w:t>
      </w:r>
      <w:proofErr w:type="gramEnd"/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обращени</w:t>
      </w:r>
      <w:r w:rsidR="00494744" w:rsidRPr="00494744">
        <w:rPr>
          <w:rFonts w:ascii="Times New Roman" w:eastAsia="Times New Roman" w:hAnsi="Times New Roman"/>
          <w:sz w:val="32"/>
          <w:szCs w:val="32"/>
          <w:lang w:eastAsia="ru-RU"/>
        </w:rPr>
        <w:t>я</w:t>
      </w:r>
      <w:r w:rsidR="00171388" w:rsidRPr="00494744">
        <w:rPr>
          <w:rFonts w:ascii="Times New Roman" w:eastAsia="Times New Roman" w:hAnsi="Times New Roman"/>
          <w:sz w:val="32"/>
          <w:szCs w:val="32"/>
          <w:lang w:eastAsia="ru-RU"/>
        </w:rPr>
        <w:t>.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  </w:t>
      </w:r>
    </w:p>
    <w:p w:rsidR="00880CAB" w:rsidRPr="00C677FC" w:rsidRDefault="00880CAB" w:rsidP="00880CAB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> </w:t>
      </w:r>
    </w:p>
    <w:p w:rsidR="00880CAB" w:rsidRPr="00494744" w:rsidRDefault="00880CAB" w:rsidP="00880CAB">
      <w:pPr>
        <w:spacing w:after="0" w:line="240" w:lineRule="auto"/>
        <w:jc w:val="center"/>
        <w:rPr>
          <w:rFonts w:ascii="Times New Roman" w:eastAsia="Times New Roman" w:hAnsi="Times New Roman"/>
          <w:sz w:val="32"/>
          <w:szCs w:val="32"/>
          <w:u w:val="single"/>
          <w:lang w:eastAsia="ru-RU"/>
        </w:rPr>
      </w:pPr>
      <w:r w:rsidRPr="00494744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Кадровая работа</w:t>
      </w:r>
    </w:p>
    <w:p w:rsidR="00880CAB" w:rsidRPr="00494744" w:rsidRDefault="00880CAB" w:rsidP="0017138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>Штатная численность работников Администрации Красноармейского сельского поселения на 01.01.2025 года составляет 1</w:t>
      </w:r>
      <w:r w:rsidR="00494744" w:rsidRPr="00494744">
        <w:rPr>
          <w:rFonts w:ascii="Times New Roman" w:eastAsia="Times New Roman" w:hAnsi="Times New Roman"/>
          <w:sz w:val="32"/>
          <w:szCs w:val="32"/>
          <w:lang w:eastAsia="ru-RU"/>
        </w:rPr>
        <w:t>2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человек, из них: муниципальных служащих - </w:t>
      </w:r>
      <w:r w:rsidR="00494744" w:rsidRPr="00494744">
        <w:rPr>
          <w:rFonts w:ascii="Times New Roman" w:eastAsia="Times New Roman" w:hAnsi="Times New Roman"/>
          <w:sz w:val="32"/>
          <w:szCs w:val="32"/>
          <w:lang w:eastAsia="ru-RU"/>
        </w:rPr>
        <w:t>8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>, технических работников –2 ,группа по обслуживанию административных зданий – 2.</w:t>
      </w:r>
    </w:p>
    <w:p w:rsidR="00A3302E" w:rsidRPr="00494744" w:rsidRDefault="00880CAB" w:rsidP="0017138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За   </w:t>
      </w:r>
      <w:r w:rsidR="00FD03D4" w:rsidRPr="00494744">
        <w:rPr>
          <w:rFonts w:ascii="Times New Roman" w:eastAsia="Times New Roman" w:hAnsi="Times New Roman"/>
          <w:sz w:val="32"/>
          <w:szCs w:val="32"/>
          <w:lang w:eastAsia="ru-RU"/>
        </w:rPr>
        <w:t>первое полугодие 2025 года</w:t>
      </w:r>
      <w:r w:rsidR="00494744"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принято 19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 распоряжени</w:t>
      </w:r>
      <w:r w:rsidR="00494744" w:rsidRPr="00494744">
        <w:rPr>
          <w:rFonts w:ascii="Times New Roman" w:eastAsia="Times New Roman" w:hAnsi="Times New Roman"/>
          <w:sz w:val="32"/>
          <w:szCs w:val="32"/>
          <w:lang w:eastAsia="ru-RU"/>
        </w:rPr>
        <w:t>й</w:t>
      </w:r>
      <w:r w:rsidRPr="00494744">
        <w:rPr>
          <w:rFonts w:ascii="Times New Roman" w:eastAsia="Times New Roman" w:hAnsi="Times New Roman"/>
          <w:sz w:val="32"/>
          <w:szCs w:val="32"/>
          <w:lang w:eastAsia="ru-RU"/>
        </w:rPr>
        <w:t xml:space="preserve"> по личному составу.</w:t>
      </w:r>
    </w:p>
    <w:p w:rsidR="00880CAB" w:rsidRPr="00FD03D4" w:rsidRDefault="00880CAB" w:rsidP="00880CA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highlight w:val="yellow"/>
          <w:lang w:eastAsia="ru-RU"/>
        </w:rPr>
      </w:pPr>
    </w:p>
    <w:p w:rsidR="00494744" w:rsidRPr="000111D8" w:rsidRDefault="00494744" w:rsidP="00494744">
      <w:pPr>
        <w:spacing w:after="0" w:line="240" w:lineRule="auto"/>
        <w:jc w:val="center"/>
        <w:rPr>
          <w:rFonts w:ascii="Times New Roman" w:eastAsia="Times New Roman" w:hAnsi="Times New Roman"/>
          <w:sz w:val="32"/>
          <w:szCs w:val="32"/>
          <w:lang w:eastAsia="ru-RU"/>
        </w:rPr>
      </w:pPr>
      <w:r w:rsidRPr="000111D8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Формирование, утверждение и исполнение бюджета.</w:t>
      </w:r>
    </w:p>
    <w:p w:rsidR="00494744" w:rsidRPr="000111D8" w:rsidRDefault="00494744" w:rsidP="0049474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0111D8">
        <w:rPr>
          <w:rFonts w:ascii="Times New Roman" w:eastAsia="Times New Roman" w:hAnsi="Times New Roman"/>
          <w:sz w:val="32"/>
          <w:szCs w:val="32"/>
          <w:lang w:eastAsia="ru-RU"/>
        </w:rPr>
        <w:t>Первой и основной составляющей развития поселения является обеспеченность финансами, для этого ежегодно формируется бюджет Красноармейского сельского поселения. Формирование проводится в соответствии с Бюджетным кодексом и Положением о бюджетном процессе в Красноармейском сельском поселении.</w:t>
      </w:r>
    </w:p>
    <w:p w:rsidR="00494744" w:rsidRPr="000111D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0111D8">
        <w:rPr>
          <w:rFonts w:ascii="Times New Roman" w:eastAsia="Times New Roman" w:hAnsi="Times New Roman"/>
          <w:sz w:val="32"/>
          <w:szCs w:val="32"/>
          <w:lang w:eastAsia="ru-RU"/>
        </w:rPr>
        <w:t>Доходы бюджета за   первое полугодие 2025 года составили 8616,4 тыс. руб. в том числе: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b/>
          <w:sz w:val="32"/>
          <w:szCs w:val="32"/>
          <w:lang w:eastAsia="ru-RU"/>
        </w:rPr>
        <w:t>Налоговые и неналоговые доходы</w:t>
      </w: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 xml:space="preserve"> – 6474,3 тыс. руб., из которых: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 xml:space="preserve">-налог на доходы физических лиц- 982,0 тыс. руб. 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>-единый сельскохозяйственный налог- 4 396,9 тыс. руб.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>-налог на имущество физических лиц-  - 21,5 тыс. руб.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>-земельный налог – 1 018,4 тыс. руб.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>- государственная пошлина – 4,8 тыс. руб.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>- доходы от использования имущества – 18,</w:t>
      </w:r>
      <w:r>
        <w:rPr>
          <w:rFonts w:ascii="Times New Roman" w:eastAsia="Times New Roman" w:hAnsi="Times New Roman"/>
          <w:sz w:val="32"/>
          <w:szCs w:val="32"/>
          <w:lang w:eastAsia="ru-RU"/>
        </w:rPr>
        <w:t>0</w:t>
      </w: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 xml:space="preserve"> тыс. руб.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 xml:space="preserve">- доходы от компенсации затрат государства – 18,8 тыс. руб. 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>-штрафы, санкции, возмещение ущерба – 5,3 тыс. руб.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>- прочие неналоговые доходы – 8,6 тыс. руб. (НТО)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b/>
          <w:sz w:val="32"/>
          <w:szCs w:val="32"/>
          <w:lang w:eastAsia="ru-RU"/>
        </w:rPr>
        <w:t>безвозмездные поступления</w:t>
      </w: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>- 2 142,0 тыс. руб. в т. ч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>-дотации бюджетам бюджетной системы РФ- 1 810,6 тыс. руб.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>-субвенции на осуществление первичного воинского учета- 181,</w:t>
      </w:r>
      <w:r>
        <w:rPr>
          <w:rFonts w:ascii="Times New Roman" w:eastAsia="Times New Roman" w:hAnsi="Times New Roman"/>
          <w:sz w:val="32"/>
          <w:szCs w:val="32"/>
          <w:lang w:eastAsia="ru-RU"/>
        </w:rPr>
        <w:t>2</w:t>
      </w: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 xml:space="preserve"> тыс. руб.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>-субвенции на выполнение передаваемых полномочий субъектов РФ- 0,2 тыс</w:t>
      </w:r>
      <w:proofErr w:type="gramStart"/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>.р</w:t>
      </w:r>
      <w:proofErr w:type="gramEnd"/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 xml:space="preserve">уб. </w:t>
      </w:r>
    </w:p>
    <w:p w:rsidR="00494744" w:rsidRPr="00386768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 xml:space="preserve">- иные межбюджетные трансферты – 150,0 тыс. руб. </w:t>
      </w:r>
    </w:p>
    <w:p w:rsidR="00494744" w:rsidRPr="00386768" w:rsidRDefault="00494744" w:rsidP="0049474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386768">
        <w:rPr>
          <w:rFonts w:ascii="Times New Roman" w:eastAsia="Times New Roman" w:hAnsi="Times New Roman"/>
          <w:sz w:val="32"/>
          <w:szCs w:val="32"/>
          <w:lang w:eastAsia="ru-RU"/>
        </w:rPr>
        <w:t>На сайте Администрации Красноармейского сельского поселения создана рубрика «Местные налоги», где размещены принятые решения Собрания депутатов Красноармейского сельского поселения по земельному налогу, налогу на имущество физических лиц.</w:t>
      </w:r>
    </w:p>
    <w:p w:rsidR="00494744" w:rsidRPr="00FD03D4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highlight w:val="yellow"/>
          <w:lang w:eastAsia="ru-RU"/>
        </w:rPr>
      </w:pPr>
    </w:p>
    <w:p w:rsidR="00494744" w:rsidRPr="00DF41CB" w:rsidRDefault="00494744" w:rsidP="00494744">
      <w:pPr>
        <w:spacing w:after="0" w:line="240" w:lineRule="auto"/>
        <w:jc w:val="center"/>
        <w:rPr>
          <w:rFonts w:ascii="Times New Roman" w:eastAsia="Times New Roman" w:hAnsi="Times New Roman"/>
          <w:b/>
          <w:sz w:val="32"/>
          <w:szCs w:val="32"/>
          <w:u w:val="single"/>
          <w:lang w:eastAsia="ru-RU"/>
        </w:rPr>
      </w:pPr>
      <w:r w:rsidRPr="00DF41CB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Расходы бюджета поселения  за</w:t>
      </w:r>
      <w:r w:rsidRPr="00DF41CB">
        <w:rPr>
          <w:rFonts w:ascii="Times New Roman" w:eastAsia="Times New Roman" w:hAnsi="Times New Roman"/>
          <w:b/>
          <w:sz w:val="32"/>
          <w:szCs w:val="32"/>
          <w:u w:val="single"/>
          <w:lang w:eastAsia="ru-RU"/>
        </w:rPr>
        <w:t xml:space="preserve">   первое полугодие 2025 года</w:t>
      </w:r>
      <w:r w:rsidRPr="00DF41CB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:</w:t>
      </w:r>
    </w:p>
    <w:p w:rsidR="00494744" w:rsidRPr="00DF41CB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>Основные направления расходов бюджета Красноармейского сельского поселения по разделам:</w:t>
      </w:r>
    </w:p>
    <w:p w:rsidR="00494744" w:rsidRPr="00DF41CB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F41CB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 xml:space="preserve">Общегосударственные вопросы – 3 510,0 тыс. рублей </w:t>
      </w:r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>(41,5 % к годовому плану)</w:t>
      </w:r>
    </w:p>
    <w:p w:rsidR="00494744" w:rsidRPr="00DF41CB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color w:val="FF0000"/>
          <w:sz w:val="32"/>
          <w:szCs w:val="32"/>
          <w:lang w:eastAsia="ru-RU"/>
        </w:rPr>
      </w:pPr>
      <w:proofErr w:type="gramStart"/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 xml:space="preserve">Данные средства израсходованы на: заработную плату, начисления на оплату труда, содержание административного здания, имущества, оплата коммунальных услуг, услуг связи, приобретение материальных запасов, приобретение основных средств, оплата налогов и ежегодного взноса в членстве Совета муниципальных образований, обслуживание информационных систем администрации, подписка на печатные издания, размещение информационных материалов, и другие, т.е. расходы </w:t>
      </w:r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lastRenderedPageBreak/>
        <w:t>необходимые для выполнения текущей работы, повышения эффективности выполнения функций</w:t>
      </w:r>
      <w:proofErr w:type="gramEnd"/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 xml:space="preserve"> и полномочий. </w:t>
      </w:r>
    </w:p>
    <w:p w:rsidR="00494744" w:rsidRPr="00DF41CB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F41CB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Национальная оборона- 181,2 тыс. рублей</w:t>
      </w:r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>(40,4 % к годовому плану)</w:t>
      </w:r>
    </w:p>
    <w:p w:rsidR="00494744" w:rsidRPr="00DF41CB" w:rsidRDefault="00494744" w:rsidP="00494744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1F497D"/>
          <w:sz w:val="32"/>
          <w:szCs w:val="32"/>
          <w:lang w:eastAsia="ru-RU"/>
        </w:rPr>
      </w:pPr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 xml:space="preserve">В данный раздел входят расходы на содержание специалиста по воинскому учету за счет федеральных средств. Воинский учет Администрацией ведется в соответствии с требованиями закона РФ «О воинской обязанности и военной службе». </w:t>
      </w:r>
    </w:p>
    <w:p w:rsidR="004C2036" w:rsidRPr="00FD03D4" w:rsidRDefault="004C2036" w:rsidP="00171388">
      <w:pPr>
        <w:spacing w:after="0" w:line="240" w:lineRule="auto"/>
        <w:ind w:firstLine="709"/>
        <w:jc w:val="both"/>
        <w:rPr>
          <w:rFonts w:ascii="Times New Roman" w:eastAsia="Times New Roman" w:hAnsi="Times New Roman"/>
          <w:color w:val="1F497D"/>
          <w:sz w:val="32"/>
          <w:szCs w:val="32"/>
          <w:highlight w:val="yellow"/>
          <w:lang w:eastAsia="ru-RU"/>
        </w:rPr>
      </w:pPr>
    </w:p>
    <w:p w:rsidR="00551241" w:rsidRPr="00C677FC" w:rsidRDefault="00551241" w:rsidP="0017138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 xml:space="preserve">Всего на первичном  воинском учете в сельском поселении состоит </w:t>
      </w:r>
      <w:r w:rsidR="00C677FC" w:rsidRPr="00C677FC">
        <w:rPr>
          <w:rFonts w:ascii="Times New Roman" w:eastAsia="Times New Roman" w:hAnsi="Times New Roman"/>
          <w:sz w:val="32"/>
          <w:szCs w:val="32"/>
          <w:lang w:eastAsia="ru-RU"/>
        </w:rPr>
        <w:t xml:space="preserve">784 </w:t>
      </w: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>человек</w:t>
      </w:r>
      <w:r w:rsidR="00C677FC" w:rsidRPr="00C677FC">
        <w:rPr>
          <w:rFonts w:ascii="Times New Roman" w:eastAsia="Times New Roman" w:hAnsi="Times New Roman"/>
          <w:sz w:val="32"/>
          <w:szCs w:val="32"/>
          <w:lang w:eastAsia="ru-RU"/>
        </w:rPr>
        <w:t>а: из них офицеров 34, 611 сержантов</w:t>
      </w:r>
      <w:proofErr w:type="gramStart"/>
      <w:r w:rsidR="00C677FC" w:rsidRPr="00C677FC">
        <w:rPr>
          <w:rFonts w:ascii="Times New Roman" w:eastAsia="Times New Roman" w:hAnsi="Times New Roman"/>
          <w:sz w:val="32"/>
          <w:szCs w:val="32"/>
          <w:lang w:eastAsia="ru-RU"/>
        </w:rPr>
        <w:t xml:space="preserve"> ,</w:t>
      </w:r>
      <w:proofErr w:type="gramEnd"/>
      <w:r w:rsidR="00C677FC" w:rsidRPr="00C677FC">
        <w:rPr>
          <w:rFonts w:ascii="Times New Roman" w:eastAsia="Times New Roman" w:hAnsi="Times New Roman"/>
          <w:sz w:val="32"/>
          <w:szCs w:val="32"/>
          <w:lang w:eastAsia="ru-RU"/>
        </w:rPr>
        <w:t>солдат, 116</w:t>
      </w: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 xml:space="preserve"> человек призывного возраста, 23 человек</w:t>
      </w:r>
      <w:r w:rsidR="00171388" w:rsidRPr="00C677FC">
        <w:rPr>
          <w:rFonts w:ascii="Times New Roman" w:eastAsia="Times New Roman" w:hAnsi="Times New Roman"/>
          <w:sz w:val="32"/>
          <w:szCs w:val="32"/>
          <w:lang w:eastAsia="ru-RU"/>
        </w:rPr>
        <w:t>а</w:t>
      </w: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 xml:space="preserve"> получили приписные удостоверения.</w:t>
      </w:r>
    </w:p>
    <w:p w:rsidR="00551241" w:rsidRPr="00C677FC" w:rsidRDefault="00551241" w:rsidP="00171388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>Особое внимание уделяется воспитанию у представителей молодого поколения чувства долга, ответственности перед Отчизной, любви к Родине, своему району и поселению.</w:t>
      </w:r>
    </w:p>
    <w:p w:rsidR="00551241" w:rsidRPr="00C677FC" w:rsidRDefault="00551241" w:rsidP="00C677FC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proofErr w:type="gramStart"/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 xml:space="preserve">В период </w:t>
      </w:r>
      <w:r w:rsidR="00C677FC" w:rsidRPr="00C677FC">
        <w:rPr>
          <w:rFonts w:ascii="Times New Roman" w:eastAsia="Times New Roman" w:hAnsi="Times New Roman"/>
          <w:sz w:val="32"/>
          <w:szCs w:val="32"/>
          <w:lang w:eastAsia="ru-RU"/>
        </w:rPr>
        <w:t>весеннего</w:t>
      </w: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 xml:space="preserve"> призыва из </w:t>
      </w:r>
      <w:r w:rsidR="00C677FC" w:rsidRPr="00C677FC">
        <w:rPr>
          <w:rFonts w:ascii="Times New Roman" w:eastAsia="Times New Roman" w:hAnsi="Times New Roman"/>
          <w:sz w:val="32"/>
          <w:szCs w:val="32"/>
          <w:lang w:eastAsia="ru-RU"/>
        </w:rPr>
        <w:t>30</w:t>
      </w: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 xml:space="preserve"> призывников </w:t>
      </w:r>
      <w:r w:rsidR="00C677FC" w:rsidRPr="00C677FC">
        <w:rPr>
          <w:rFonts w:ascii="Times New Roman" w:eastAsia="Times New Roman" w:hAnsi="Times New Roman"/>
          <w:sz w:val="32"/>
          <w:szCs w:val="32"/>
          <w:lang w:eastAsia="ru-RU"/>
        </w:rPr>
        <w:t>5</w:t>
      </w: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 xml:space="preserve"> человек призваны в ряды Российской Армии, </w:t>
      </w:r>
      <w:r w:rsidR="00C677FC" w:rsidRPr="00C677FC">
        <w:rPr>
          <w:rFonts w:ascii="Times New Roman" w:eastAsia="Times New Roman" w:hAnsi="Times New Roman"/>
          <w:sz w:val="32"/>
          <w:szCs w:val="32"/>
          <w:lang w:eastAsia="ru-RU"/>
        </w:rPr>
        <w:t>9</w:t>
      </w: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 xml:space="preserve"> предоставлена отсрочка по учебе</w:t>
      </w:r>
      <w:r w:rsidR="00C677FC" w:rsidRPr="00C677FC">
        <w:rPr>
          <w:rFonts w:ascii="Times New Roman" w:eastAsia="Times New Roman" w:hAnsi="Times New Roman"/>
          <w:sz w:val="32"/>
          <w:szCs w:val="32"/>
          <w:lang w:eastAsia="ru-RU"/>
        </w:rPr>
        <w:t>, 1</w:t>
      </w: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 xml:space="preserve"> человек находится на </w:t>
      </w:r>
      <w:proofErr w:type="spellStart"/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>дообследовании</w:t>
      </w:r>
      <w:proofErr w:type="spellEnd"/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>.</w:t>
      </w:r>
      <w:proofErr w:type="gramEnd"/>
    </w:p>
    <w:p w:rsidR="00551241" w:rsidRPr="00C677FC" w:rsidRDefault="00551241" w:rsidP="00C677FC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>На территории поселения проживает 1 ветеран Великой Отечественной войны и 4 человек</w:t>
      </w:r>
      <w:r w:rsidR="00873470">
        <w:rPr>
          <w:rFonts w:ascii="Times New Roman" w:eastAsia="Times New Roman" w:hAnsi="Times New Roman"/>
          <w:sz w:val="32"/>
          <w:szCs w:val="32"/>
          <w:lang w:eastAsia="ru-RU"/>
        </w:rPr>
        <w:t>а</w:t>
      </w: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 xml:space="preserve"> </w:t>
      </w:r>
      <w:r w:rsidR="00873470">
        <w:rPr>
          <w:rFonts w:ascii="Times New Roman" w:eastAsia="Times New Roman" w:hAnsi="Times New Roman"/>
          <w:sz w:val="32"/>
          <w:szCs w:val="32"/>
          <w:lang w:eastAsia="ru-RU"/>
        </w:rPr>
        <w:t xml:space="preserve">- </w:t>
      </w: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>Труженик</w:t>
      </w:r>
      <w:r w:rsidR="00873470">
        <w:rPr>
          <w:rFonts w:ascii="Times New Roman" w:eastAsia="Times New Roman" w:hAnsi="Times New Roman"/>
          <w:sz w:val="32"/>
          <w:szCs w:val="32"/>
          <w:lang w:eastAsia="ru-RU"/>
        </w:rPr>
        <w:t>а</w:t>
      </w: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 xml:space="preserve"> тыла.</w:t>
      </w:r>
    </w:p>
    <w:p w:rsidR="00C677FC" w:rsidRPr="00C677FC" w:rsidRDefault="00C677FC" w:rsidP="00C677FC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494744" w:rsidRPr="00DF41CB" w:rsidRDefault="00494744" w:rsidP="0049474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</w:pPr>
      <w:r w:rsidRPr="00DF41CB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Национальная безопасность и правоохранительная деятельность.</w:t>
      </w:r>
    </w:p>
    <w:p w:rsidR="00494744" w:rsidRPr="00DF41CB" w:rsidRDefault="00494744" w:rsidP="0049474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bCs/>
          <w:sz w:val="32"/>
          <w:szCs w:val="32"/>
          <w:lang w:eastAsia="ru-RU"/>
        </w:rPr>
      </w:pPr>
      <w:proofErr w:type="gramStart"/>
      <w:r w:rsidRPr="00DF41CB">
        <w:rPr>
          <w:rFonts w:ascii="Times New Roman" w:eastAsia="Times New Roman" w:hAnsi="Times New Roman"/>
          <w:bCs/>
          <w:sz w:val="32"/>
          <w:szCs w:val="32"/>
          <w:lang w:eastAsia="ru-RU"/>
        </w:rPr>
        <w:t>9,5 тыс. рублей (52,8 % к годовому плану) направлены на приобретение первоочередных средств для обеспечения пожарной безопасности.</w:t>
      </w:r>
      <w:proofErr w:type="gramEnd"/>
    </w:p>
    <w:p w:rsidR="00494744" w:rsidRPr="00DF41CB" w:rsidRDefault="00494744" w:rsidP="00494744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 xml:space="preserve">Вопрос обеспечения пожарной безопасности и соблюдения правил пожарной безопасности является актуальным. Специалистом Администрации Красноармейского сельского поселения постоянно ведется работа по профилактике пожарной </w:t>
      </w:r>
      <w:proofErr w:type="gramStart"/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>безопасности</w:t>
      </w:r>
      <w:proofErr w:type="gramEnd"/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 xml:space="preserve"> как в жилом секторе, так и на землях сельскохозяйственного назначения.</w:t>
      </w:r>
    </w:p>
    <w:p w:rsidR="00494744" w:rsidRPr="00FD03D4" w:rsidRDefault="00494744" w:rsidP="0049474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highlight w:val="yellow"/>
          <w:lang w:eastAsia="ru-RU"/>
        </w:rPr>
      </w:pPr>
    </w:p>
    <w:p w:rsidR="00494744" w:rsidRPr="00DF41CB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</w:pPr>
      <w:r w:rsidRPr="00DF41CB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Национальная экономика 630,0 тыс. рублей,  из них:</w:t>
      </w:r>
    </w:p>
    <w:p w:rsidR="00494744" w:rsidRPr="00DF41CB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F41CB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- Дорожное хозяйство - 600,0 тыс. руб.</w:t>
      </w:r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 xml:space="preserve"> </w:t>
      </w:r>
    </w:p>
    <w:p w:rsidR="00494744" w:rsidRPr="00DF41CB" w:rsidRDefault="00494744" w:rsidP="0049474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>На реализацию мероприятий муниципальной программы "Развитие транспортной системы», в рамках соглашения, заключенного между Администрацией Красноармейского сельского поселения и Администрацией Орловского района на первое полугодие 2025 года  запланированы денежные средства в размере 600,0 тыс. руб.</w:t>
      </w:r>
    </w:p>
    <w:p w:rsidR="00494744" w:rsidRPr="00DF41CB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 xml:space="preserve">30,0 тыс. руб. </w:t>
      </w:r>
      <w:proofErr w:type="gramStart"/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>запланированы</w:t>
      </w:r>
      <w:proofErr w:type="gramEnd"/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 xml:space="preserve"> на межевание земельных участков.</w:t>
      </w:r>
    </w:p>
    <w:p w:rsidR="00494744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>Фактические расходы по данному разделу составляют 0,0 тыс. рублей.</w:t>
      </w:r>
    </w:p>
    <w:p w:rsidR="00494744" w:rsidRPr="00BA087B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</w:p>
    <w:p w:rsidR="00494744" w:rsidRPr="00DF41CB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proofErr w:type="spellStart"/>
      <w:r w:rsidRPr="00DF41CB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Жилищно</w:t>
      </w:r>
      <w:proofErr w:type="spellEnd"/>
      <w:r w:rsidRPr="00DF41CB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 xml:space="preserve"> - коммунальное хозяйство – 1 699,1 тыс. рублей</w:t>
      </w:r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t> (53,5 % к годовому плану).</w:t>
      </w:r>
    </w:p>
    <w:p w:rsidR="00494744" w:rsidRPr="00DF41CB" w:rsidRDefault="00494744" w:rsidP="0049474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F41CB">
        <w:rPr>
          <w:rFonts w:ascii="Times New Roman" w:eastAsia="Times New Roman" w:hAnsi="Times New Roman"/>
          <w:sz w:val="32"/>
          <w:szCs w:val="32"/>
          <w:lang w:eastAsia="ru-RU"/>
        </w:rPr>
        <w:lastRenderedPageBreak/>
        <w:t>Данные денежные средства были израсходованы по следующим направлениям:</w:t>
      </w:r>
    </w:p>
    <w:p w:rsidR="00494744" w:rsidRPr="004E1E99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b/>
          <w:sz w:val="32"/>
          <w:szCs w:val="32"/>
          <w:lang w:eastAsia="ru-RU"/>
        </w:rPr>
      </w:pPr>
      <w:r w:rsidRPr="004E1E99">
        <w:rPr>
          <w:rFonts w:ascii="Times New Roman" w:eastAsia="Times New Roman" w:hAnsi="Times New Roman"/>
          <w:b/>
          <w:sz w:val="32"/>
          <w:szCs w:val="32"/>
          <w:u w:val="single"/>
          <w:lang w:eastAsia="ru-RU"/>
        </w:rPr>
        <w:t>Благоустройство – 1 699,1 тыс. рублей</w:t>
      </w:r>
      <w:r w:rsidRPr="004E1E99">
        <w:rPr>
          <w:rFonts w:ascii="Times New Roman" w:eastAsia="Times New Roman" w:hAnsi="Times New Roman"/>
          <w:sz w:val="32"/>
          <w:szCs w:val="32"/>
          <w:lang w:eastAsia="ru-RU"/>
        </w:rPr>
        <w:t>(53,5 % к плану)</w:t>
      </w:r>
    </w:p>
    <w:p w:rsidR="00494744" w:rsidRPr="004E1E99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4E1E99">
        <w:rPr>
          <w:rFonts w:ascii="Times New Roman" w:eastAsia="Times New Roman" w:hAnsi="Times New Roman"/>
          <w:sz w:val="32"/>
          <w:szCs w:val="32"/>
          <w:lang w:eastAsia="ru-RU"/>
        </w:rPr>
        <w:t>1.Расходы по организации уличного освещения, содержание и ремонт объектов уличного освещения (замена ламп на опоре, замена фотореле, ремонт светильников) – 874,3 тыс. рублей;</w:t>
      </w:r>
    </w:p>
    <w:p w:rsidR="00494744" w:rsidRPr="004E1E99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4E1E99">
        <w:rPr>
          <w:rFonts w:ascii="Times New Roman" w:eastAsia="Times New Roman" w:hAnsi="Times New Roman"/>
          <w:sz w:val="32"/>
          <w:szCs w:val="32"/>
          <w:lang w:eastAsia="ru-RU"/>
        </w:rPr>
        <w:t>2.Мероприятия по уборке мусора и несанкционированных свалочных очагов, противоклещевая обработка территорий общего пользования – 66,0 тыс. руб.;</w:t>
      </w:r>
    </w:p>
    <w:p w:rsidR="00494744" w:rsidRPr="004E1E99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4E1E99">
        <w:rPr>
          <w:rFonts w:ascii="Times New Roman" w:eastAsia="Times New Roman" w:hAnsi="Times New Roman"/>
          <w:sz w:val="32"/>
          <w:szCs w:val="32"/>
          <w:lang w:eastAsia="ru-RU"/>
        </w:rPr>
        <w:t>3. Расходы по содержанию и ремонту объектов благоустройства и мест общего пользования – 758,8 тыс. рублей.</w:t>
      </w:r>
    </w:p>
    <w:p w:rsidR="00494744" w:rsidRPr="004E1E99" w:rsidRDefault="00494744" w:rsidP="00494744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4E1E99">
        <w:rPr>
          <w:rFonts w:ascii="Times New Roman" w:eastAsia="Times New Roman" w:hAnsi="Times New Roman"/>
          <w:sz w:val="32"/>
          <w:szCs w:val="32"/>
          <w:lang w:eastAsia="ru-RU"/>
        </w:rPr>
        <w:t>По данному мероприятию были выполнены следующие работы:</w:t>
      </w:r>
    </w:p>
    <w:p w:rsidR="00494744" w:rsidRPr="004E1E99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4E1E99">
        <w:rPr>
          <w:rFonts w:ascii="Times New Roman" w:eastAsia="Times New Roman" w:hAnsi="Times New Roman"/>
          <w:sz w:val="32"/>
          <w:szCs w:val="32"/>
          <w:lang w:eastAsia="ru-RU"/>
        </w:rPr>
        <w:t>- покос сорной растительности и уборка территорий п. Красноармейский;</w:t>
      </w:r>
    </w:p>
    <w:p w:rsidR="00494744" w:rsidRPr="004E1E99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4E1E99">
        <w:rPr>
          <w:rFonts w:ascii="Times New Roman" w:eastAsia="Times New Roman" w:hAnsi="Times New Roman"/>
          <w:sz w:val="32"/>
          <w:szCs w:val="32"/>
          <w:lang w:eastAsia="ru-RU"/>
        </w:rPr>
        <w:t>- покос сорной растительности, уборка мусора и вырубка поросли на территориях кладбищ,</w:t>
      </w:r>
    </w:p>
    <w:p w:rsidR="00494744" w:rsidRPr="004E1E99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4E1E99">
        <w:rPr>
          <w:rFonts w:ascii="Times New Roman" w:eastAsia="Times New Roman" w:hAnsi="Times New Roman"/>
          <w:sz w:val="32"/>
          <w:szCs w:val="32"/>
          <w:lang w:eastAsia="ru-RU"/>
        </w:rPr>
        <w:t>- приобретение ГСМ для триммеров для покоса травы;</w:t>
      </w:r>
    </w:p>
    <w:p w:rsidR="00494744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4E1E99">
        <w:rPr>
          <w:rFonts w:ascii="Times New Roman" w:eastAsia="Times New Roman" w:hAnsi="Times New Roman"/>
          <w:sz w:val="32"/>
          <w:szCs w:val="32"/>
          <w:lang w:eastAsia="ru-RU"/>
        </w:rPr>
        <w:t>- приобретение хозяйственных товаров для осуществления работ по благоуст</w:t>
      </w:r>
      <w:r>
        <w:rPr>
          <w:rFonts w:ascii="Times New Roman" w:eastAsia="Times New Roman" w:hAnsi="Times New Roman"/>
          <w:sz w:val="32"/>
          <w:szCs w:val="32"/>
          <w:lang w:eastAsia="ru-RU"/>
        </w:rPr>
        <w:t>ройству общественных территорий;</w:t>
      </w:r>
    </w:p>
    <w:p w:rsidR="00494744" w:rsidRPr="004E1E99" w:rsidRDefault="00494744" w:rsidP="00494744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/>
          <w:sz w:val="32"/>
          <w:szCs w:val="32"/>
          <w:lang w:eastAsia="ru-RU"/>
        </w:rPr>
        <w:t>- противоклещевая обработка территорий кладбищ.</w:t>
      </w:r>
    </w:p>
    <w:p w:rsidR="004C2036" w:rsidRPr="00C677FC" w:rsidRDefault="004C2036" w:rsidP="004C2036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u w:val="single"/>
          <w:lang w:eastAsia="ru-RU"/>
        </w:rPr>
      </w:pPr>
      <w:r w:rsidRPr="00C677FC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 xml:space="preserve">Культура, кинематография </w:t>
      </w:r>
      <w:r w:rsidRPr="00C677FC">
        <w:rPr>
          <w:rFonts w:ascii="Times New Roman" w:eastAsia="Times New Roman" w:hAnsi="Times New Roman"/>
          <w:b/>
          <w:sz w:val="32"/>
          <w:szCs w:val="32"/>
          <w:u w:val="single"/>
          <w:lang w:eastAsia="ru-RU"/>
        </w:rPr>
        <w:t xml:space="preserve">– в данном направлении было израсходовано </w:t>
      </w:r>
      <w:r w:rsidR="00C677FC" w:rsidRPr="00C677FC">
        <w:rPr>
          <w:rFonts w:ascii="Times New Roman" w:eastAsia="Times New Roman" w:hAnsi="Times New Roman"/>
          <w:b/>
          <w:sz w:val="32"/>
          <w:szCs w:val="32"/>
          <w:u w:val="single"/>
          <w:lang w:eastAsia="ru-RU"/>
        </w:rPr>
        <w:t>3430,0</w:t>
      </w:r>
      <w:r w:rsidRPr="00C677FC">
        <w:rPr>
          <w:rFonts w:ascii="Times New Roman" w:eastAsia="Times New Roman" w:hAnsi="Times New Roman"/>
          <w:b/>
          <w:sz w:val="32"/>
          <w:szCs w:val="32"/>
          <w:u w:val="single"/>
          <w:lang w:eastAsia="ru-RU"/>
        </w:rPr>
        <w:t xml:space="preserve"> тыс</w:t>
      </w:r>
      <w:proofErr w:type="gramStart"/>
      <w:r w:rsidRPr="00C677FC">
        <w:rPr>
          <w:rFonts w:ascii="Times New Roman" w:eastAsia="Times New Roman" w:hAnsi="Times New Roman"/>
          <w:b/>
          <w:sz w:val="32"/>
          <w:szCs w:val="32"/>
          <w:u w:val="single"/>
          <w:lang w:eastAsia="ru-RU"/>
        </w:rPr>
        <w:t>.р</w:t>
      </w:r>
      <w:proofErr w:type="gramEnd"/>
      <w:r w:rsidRPr="00C677FC">
        <w:rPr>
          <w:rFonts w:ascii="Times New Roman" w:eastAsia="Times New Roman" w:hAnsi="Times New Roman"/>
          <w:b/>
          <w:sz w:val="32"/>
          <w:szCs w:val="32"/>
          <w:u w:val="single"/>
          <w:lang w:eastAsia="ru-RU"/>
        </w:rPr>
        <w:t>уб.</w:t>
      </w:r>
    </w:p>
    <w:p w:rsidR="004C2036" w:rsidRPr="00CE7F5C" w:rsidRDefault="004C2036" w:rsidP="004C2036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Администрация является учредителем муниципального бюджетного учреждения культуры </w:t>
      </w:r>
      <w:r w:rsidR="00D93326"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Красноармейского сельского поселения Орловского района 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«Красноармейский сельский дом культуры». </w:t>
      </w:r>
    </w:p>
    <w:p w:rsidR="00C86EFF" w:rsidRPr="00CE7F5C" w:rsidRDefault="00C86EFF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proofErr w:type="gramStart"/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Цели и задачи МБУК КСПОР «Красноармейский СДК» - создание условий для организации досуга и обеспечения жителей сельского поселения услугами организаций культуры за счет организации деятельности кружков и творческих коллективов, проведения различных культурно-массовых мероприятий, танцевальных вечеров, игровых программ. </w:t>
      </w:r>
      <w:proofErr w:type="gramEnd"/>
    </w:p>
    <w:p w:rsidR="00C86EFF" w:rsidRPr="00CE7F5C" w:rsidRDefault="00C86EFF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В структуру муниципально</w:t>
      </w:r>
      <w:r w:rsidR="00D93326" w:rsidRPr="00CE7F5C">
        <w:rPr>
          <w:rFonts w:ascii="Times New Roman" w:eastAsia="Times New Roman" w:hAnsi="Times New Roman"/>
          <w:sz w:val="32"/>
          <w:szCs w:val="32"/>
          <w:lang w:eastAsia="ru-RU"/>
        </w:rPr>
        <w:t>го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 бюджетно</w:t>
      </w:r>
      <w:r w:rsidR="00D93326" w:rsidRPr="00CE7F5C">
        <w:rPr>
          <w:rFonts w:ascii="Times New Roman" w:eastAsia="Times New Roman" w:hAnsi="Times New Roman"/>
          <w:sz w:val="32"/>
          <w:szCs w:val="32"/>
          <w:lang w:eastAsia="ru-RU"/>
        </w:rPr>
        <w:t>го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 учреждени</w:t>
      </w:r>
      <w:r w:rsidR="00D93326" w:rsidRPr="00CE7F5C">
        <w:rPr>
          <w:rFonts w:ascii="Times New Roman" w:eastAsia="Times New Roman" w:hAnsi="Times New Roman"/>
          <w:sz w:val="32"/>
          <w:szCs w:val="32"/>
          <w:lang w:eastAsia="ru-RU"/>
        </w:rPr>
        <w:t>я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 культуры Красноармейского сельского поселения Орловского района «Красноармейский сельский дом культуры» входят 3 филиала: Широкинский сельский дом культуры, Раздорский сельский клуб, Верхнетавричанский сельский клуб.</w:t>
      </w:r>
    </w:p>
    <w:p w:rsidR="00C86EFF" w:rsidRPr="00CE7F5C" w:rsidRDefault="00C86EFF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proofErr w:type="gramStart"/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По состоянию на 01.0</w:t>
      </w:r>
      <w:r w:rsidR="00D93326" w:rsidRPr="00CE7F5C">
        <w:rPr>
          <w:rFonts w:ascii="Times New Roman" w:eastAsia="Times New Roman" w:hAnsi="Times New Roman"/>
          <w:sz w:val="32"/>
          <w:szCs w:val="32"/>
          <w:lang w:eastAsia="ru-RU"/>
        </w:rPr>
        <w:t>7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.2025 г. штатная численность работников  МБУК КСПОР «Красноармейский СДК» составл</w:t>
      </w:r>
      <w:r w:rsidR="00D93326" w:rsidRPr="00CE7F5C">
        <w:rPr>
          <w:rFonts w:ascii="Times New Roman" w:eastAsia="Times New Roman" w:hAnsi="Times New Roman"/>
          <w:sz w:val="32"/>
          <w:szCs w:val="32"/>
          <w:lang w:eastAsia="ru-RU"/>
        </w:rPr>
        <w:t>яет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 6,5 единиц</w:t>
      </w:r>
      <w:r w:rsidR="00C81159" w:rsidRPr="00CE7F5C">
        <w:rPr>
          <w:rFonts w:ascii="Times New Roman" w:eastAsia="Times New Roman" w:hAnsi="Times New Roman"/>
          <w:sz w:val="32"/>
          <w:szCs w:val="32"/>
          <w:lang w:eastAsia="ru-RU"/>
        </w:rPr>
        <w:t>, фактическая – 4,8 единицы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. </w:t>
      </w:r>
      <w:proofErr w:type="gramEnd"/>
    </w:p>
    <w:p w:rsidR="00C86EFF" w:rsidRPr="00CE7F5C" w:rsidRDefault="00C86EFF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МБУК КСПОР «</w:t>
      </w:r>
      <w:proofErr w:type="gramStart"/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Красноармейский</w:t>
      </w:r>
      <w:proofErr w:type="gramEnd"/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 СДК» действует в рамках муниципальной программы Красноармейского сельского поселения «Развитие культуры и туризма». Мероприятия в рамках муниципальной программы исполнены на </w:t>
      </w:r>
      <w:r w:rsidR="0059298A" w:rsidRPr="00CE7F5C">
        <w:rPr>
          <w:rFonts w:ascii="Times New Roman" w:eastAsia="Times New Roman" w:hAnsi="Times New Roman"/>
          <w:sz w:val="32"/>
          <w:szCs w:val="32"/>
          <w:lang w:eastAsia="ru-RU"/>
        </w:rPr>
        <w:t>46,1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 %</w:t>
      </w:r>
      <w:r w:rsidR="00C81159" w:rsidRPr="00CE7F5C">
        <w:rPr>
          <w:rFonts w:ascii="Times New Roman" w:eastAsia="Times New Roman" w:hAnsi="Times New Roman"/>
          <w:sz w:val="32"/>
          <w:szCs w:val="32"/>
          <w:lang w:eastAsia="ru-RU"/>
        </w:rPr>
        <w:t>: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 при плане 6 </w:t>
      </w:r>
      <w:r w:rsidR="00D93326" w:rsidRPr="00CE7F5C">
        <w:rPr>
          <w:rFonts w:ascii="Times New Roman" w:eastAsia="Times New Roman" w:hAnsi="Times New Roman"/>
          <w:sz w:val="32"/>
          <w:szCs w:val="32"/>
          <w:lang w:eastAsia="ru-RU"/>
        </w:rPr>
        <w:t>827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,</w:t>
      </w:r>
      <w:r w:rsidR="00D93326" w:rsidRPr="00CE7F5C">
        <w:rPr>
          <w:rFonts w:ascii="Times New Roman" w:eastAsia="Times New Roman" w:hAnsi="Times New Roman"/>
          <w:sz w:val="32"/>
          <w:szCs w:val="32"/>
          <w:lang w:eastAsia="ru-RU"/>
        </w:rPr>
        <w:t>0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тыс</w:t>
      </w:r>
      <w:proofErr w:type="gramStart"/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.р</w:t>
      </w:r>
      <w:proofErr w:type="gramEnd"/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уб. фактическое исполнение составило </w:t>
      </w:r>
      <w:r w:rsidR="0059298A" w:rsidRPr="00CE7F5C">
        <w:rPr>
          <w:rFonts w:ascii="Times New Roman" w:eastAsia="Times New Roman" w:hAnsi="Times New Roman"/>
          <w:sz w:val="32"/>
          <w:szCs w:val="32"/>
          <w:lang w:eastAsia="ru-RU"/>
        </w:rPr>
        <w:t>3 146,4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тыс.руб. </w:t>
      </w:r>
    </w:p>
    <w:p w:rsidR="00C86EFF" w:rsidRPr="00CE7F5C" w:rsidRDefault="00C86EFF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lastRenderedPageBreak/>
        <w:t xml:space="preserve">Данные средства израсходованы на заработную плату и начисления страховых взносов на оплату труда, на оплату услуг связи, коммунальных услуг, оплату работ и услуг по содержанию имущества, приобретение товарно-материальных ценностей, обновление и сопровождение программного обеспечения, уплату налогов.  </w:t>
      </w:r>
    </w:p>
    <w:p w:rsidR="00C86EFF" w:rsidRPr="00873470" w:rsidRDefault="00CC74E2" w:rsidP="00873470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Для отопительного сезона 2025-2026 г. з</w:t>
      </w:r>
      <w:r w:rsidR="00C86EFF"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а счет средств бюджета Красноармейского сельского поселения был приобретен уголь в количестве 16,1 т на сумму </w:t>
      </w:r>
      <w:r w:rsidR="00C81159" w:rsidRPr="00CE7F5C">
        <w:rPr>
          <w:rFonts w:ascii="Times New Roman" w:eastAsia="Times New Roman" w:hAnsi="Times New Roman"/>
          <w:sz w:val="32"/>
          <w:szCs w:val="32"/>
          <w:lang w:eastAsia="ru-RU"/>
        </w:rPr>
        <w:t>223,6</w:t>
      </w:r>
      <w:r w:rsidR="00873470">
        <w:rPr>
          <w:rFonts w:ascii="Times New Roman" w:eastAsia="Times New Roman" w:hAnsi="Times New Roman"/>
          <w:sz w:val="32"/>
          <w:szCs w:val="32"/>
          <w:lang w:eastAsia="ru-RU"/>
        </w:rPr>
        <w:t xml:space="preserve"> </w:t>
      </w:r>
      <w:r w:rsidR="00C86EFF" w:rsidRPr="00CE7F5C">
        <w:rPr>
          <w:rFonts w:ascii="Times New Roman" w:eastAsia="Times New Roman" w:hAnsi="Times New Roman"/>
          <w:sz w:val="32"/>
          <w:szCs w:val="32"/>
          <w:lang w:eastAsia="ru-RU"/>
        </w:rPr>
        <w:t>тыс</w:t>
      </w:r>
      <w:proofErr w:type="gramStart"/>
      <w:r w:rsidR="00C86EFF" w:rsidRPr="00CE7F5C">
        <w:rPr>
          <w:rFonts w:ascii="Times New Roman" w:eastAsia="Times New Roman" w:hAnsi="Times New Roman"/>
          <w:sz w:val="32"/>
          <w:szCs w:val="32"/>
          <w:lang w:eastAsia="ru-RU"/>
        </w:rPr>
        <w:t>.р</w:t>
      </w:r>
      <w:proofErr w:type="gramEnd"/>
      <w:r w:rsidR="00C86EFF" w:rsidRPr="00CE7F5C">
        <w:rPr>
          <w:rFonts w:ascii="Times New Roman" w:eastAsia="Times New Roman" w:hAnsi="Times New Roman"/>
          <w:sz w:val="32"/>
          <w:szCs w:val="32"/>
          <w:lang w:eastAsia="ru-RU"/>
        </w:rPr>
        <w:t>уб.</w:t>
      </w:r>
    </w:p>
    <w:p w:rsidR="00C86EFF" w:rsidRPr="00CE7F5C" w:rsidRDefault="00C86EFF" w:rsidP="00C86EF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За </w:t>
      </w:r>
      <w:r w:rsidR="00FD03D4" w:rsidRPr="00CE7F5C">
        <w:rPr>
          <w:rFonts w:ascii="Times New Roman" w:eastAsia="Times New Roman" w:hAnsi="Times New Roman"/>
          <w:sz w:val="32"/>
          <w:szCs w:val="32"/>
          <w:lang w:eastAsia="ru-RU"/>
        </w:rPr>
        <w:t>первое полугодие 2025 года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 проведено </w:t>
      </w:r>
      <w:r w:rsidR="00D84B9B">
        <w:rPr>
          <w:rFonts w:ascii="Times New Roman" w:eastAsia="Times New Roman" w:hAnsi="Times New Roman"/>
          <w:sz w:val="32"/>
          <w:szCs w:val="32"/>
          <w:lang w:eastAsia="ru-RU"/>
        </w:rPr>
        <w:t>16</w:t>
      </w:r>
      <w:r w:rsidR="00D84B9B" w:rsidRPr="00D84B9B">
        <w:rPr>
          <w:rFonts w:ascii="Times New Roman" w:eastAsia="Times New Roman" w:hAnsi="Times New Roman"/>
          <w:sz w:val="32"/>
          <w:szCs w:val="32"/>
          <w:lang w:eastAsia="ru-RU"/>
        </w:rPr>
        <w:t>48</w:t>
      </w:r>
      <w:r w:rsidR="00873470">
        <w:rPr>
          <w:rFonts w:ascii="Times New Roman" w:eastAsia="Times New Roman" w:hAnsi="Times New Roman"/>
          <w:sz w:val="32"/>
          <w:szCs w:val="32"/>
          <w:lang w:eastAsia="ru-RU"/>
        </w:rPr>
        <w:t xml:space="preserve"> 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культурно-массовых мероприятий. В МБУК КСПОР «Красноармейский СДК» работают 38 кружков, в которых участвуют 515 человек.</w:t>
      </w:r>
    </w:p>
    <w:p w:rsidR="00C86EFF" w:rsidRPr="00FD03D4" w:rsidRDefault="00B2633A" w:rsidP="00C86EF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highlight w:val="yellow"/>
          <w:lang w:eastAsia="ru-RU"/>
        </w:rPr>
      </w:pPr>
      <w:r>
        <w:rPr>
          <w:rFonts w:ascii="Times New Roman" w:eastAsia="Times New Roman" w:hAnsi="Times New Roman"/>
          <w:sz w:val="32"/>
          <w:szCs w:val="32"/>
          <w:lang w:eastAsia="ru-RU"/>
        </w:rPr>
        <w:t>В первом полугодие</w:t>
      </w:r>
      <w:r w:rsidR="00CE7F5C"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 202</w:t>
      </w:r>
      <w:r w:rsidR="00CE7F5C" w:rsidRPr="00A430B5">
        <w:rPr>
          <w:rFonts w:ascii="Times New Roman" w:eastAsia="Times New Roman" w:hAnsi="Times New Roman"/>
          <w:sz w:val="32"/>
          <w:szCs w:val="32"/>
          <w:lang w:eastAsia="ru-RU"/>
        </w:rPr>
        <w:t>5</w:t>
      </w:r>
      <w:r w:rsidR="00873470">
        <w:rPr>
          <w:rFonts w:ascii="Times New Roman" w:eastAsia="Times New Roman" w:hAnsi="Times New Roman"/>
          <w:sz w:val="32"/>
          <w:szCs w:val="32"/>
          <w:lang w:eastAsia="ru-RU"/>
        </w:rPr>
        <w:t xml:space="preserve"> </w:t>
      </w:r>
      <w:r w:rsidR="00C86EFF"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г.  МБУК КСПОР «Красноармейский СДК» принимал  участие в районных, всероссийских и международных конкурсах, таких как:  </w:t>
      </w:r>
    </w:p>
    <w:p w:rsidR="00C86EFF" w:rsidRPr="00CE7F5C" w:rsidRDefault="00C86EFF" w:rsidP="00C86EF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- </w:t>
      </w:r>
      <w:proofErr w:type="gramStart"/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Районный</w:t>
      </w:r>
      <w:proofErr w:type="gramEnd"/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 фото-конкурс    «Родные напевы»;</w:t>
      </w:r>
    </w:p>
    <w:p w:rsidR="00C86EFF" w:rsidRPr="00CE7F5C" w:rsidRDefault="00C86EFF" w:rsidP="00C86EF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- Районный конкурс «Широкая масленица»;</w:t>
      </w:r>
    </w:p>
    <w:p w:rsidR="00C86EFF" w:rsidRPr="00CE7F5C" w:rsidRDefault="00C86EFF" w:rsidP="00C86EF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- День работника культуры;</w:t>
      </w:r>
    </w:p>
    <w:p w:rsidR="00C86EFF" w:rsidRPr="00CE7F5C" w:rsidRDefault="00C86EFF" w:rsidP="00C86EF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-Районный смотр-конкурс художественной самоде</w:t>
      </w:r>
      <w:r w:rsidR="00CE7F5C">
        <w:rPr>
          <w:rFonts w:ascii="Times New Roman" w:eastAsia="Times New Roman" w:hAnsi="Times New Roman"/>
          <w:sz w:val="32"/>
          <w:szCs w:val="32"/>
          <w:lang w:eastAsia="ru-RU"/>
        </w:rPr>
        <w:t>ятельности «Родные напевы - 2025</w:t>
      </w: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»;</w:t>
      </w:r>
    </w:p>
    <w:p w:rsidR="00C86EFF" w:rsidRPr="00CE7F5C" w:rsidRDefault="00CE7F5C" w:rsidP="00C86EFF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CE7F5C">
        <w:rPr>
          <w:rFonts w:ascii="Times New Roman" w:eastAsia="Times New Roman" w:hAnsi="Times New Roman"/>
          <w:sz w:val="32"/>
          <w:szCs w:val="32"/>
          <w:lang w:eastAsia="ru-RU"/>
        </w:rPr>
        <w:t>- 5</w:t>
      </w:r>
      <w:r w:rsidR="00C86EFF" w:rsidRPr="00CE7F5C">
        <w:rPr>
          <w:rFonts w:ascii="Times New Roman" w:eastAsia="Times New Roman" w:hAnsi="Times New Roman"/>
          <w:sz w:val="32"/>
          <w:szCs w:val="32"/>
          <w:lang w:eastAsia="ru-RU"/>
        </w:rPr>
        <w:t xml:space="preserve"> Вс</w:t>
      </w:r>
      <w:r w:rsidR="00D84B9B">
        <w:rPr>
          <w:rFonts w:ascii="Times New Roman" w:eastAsia="Times New Roman" w:hAnsi="Times New Roman"/>
          <w:sz w:val="32"/>
          <w:szCs w:val="32"/>
          <w:lang w:eastAsia="ru-RU"/>
        </w:rPr>
        <w:t>ероссийский конкурс-фестиваль «</w:t>
      </w:r>
      <w:r w:rsidR="00C86EFF" w:rsidRPr="00CE7F5C">
        <w:rPr>
          <w:rFonts w:ascii="Times New Roman" w:eastAsia="Times New Roman" w:hAnsi="Times New Roman"/>
          <w:sz w:val="32"/>
          <w:szCs w:val="32"/>
          <w:lang w:eastAsia="ru-RU"/>
        </w:rPr>
        <w:t>Великая Победа, Великого народа»;</w:t>
      </w:r>
    </w:p>
    <w:p w:rsidR="00C86EFF" w:rsidRPr="00873470" w:rsidRDefault="00B2633A" w:rsidP="00873470">
      <w:pPr>
        <w:spacing w:after="0" w:line="240" w:lineRule="auto"/>
        <w:ind w:firstLine="708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/>
          <w:sz w:val="32"/>
          <w:szCs w:val="32"/>
          <w:lang w:eastAsia="ru-RU"/>
        </w:rPr>
        <w:t>С 2024г.</w:t>
      </w:r>
      <w:r w:rsidR="00D84B9B" w:rsidRPr="00DE1542">
        <w:rPr>
          <w:rFonts w:ascii="Times New Roman" w:eastAsia="Times New Roman" w:hAnsi="Times New Roman"/>
          <w:sz w:val="32"/>
          <w:szCs w:val="32"/>
          <w:lang w:eastAsia="ru-RU"/>
        </w:rPr>
        <w:t xml:space="preserve"> в МБУК КСПОР «Красноармейский СДК» </w:t>
      </w:r>
      <w:r>
        <w:rPr>
          <w:rFonts w:ascii="Times New Roman" w:eastAsia="Times New Roman" w:hAnsi="Times New Roman"/>
          <w:sz w:val="32"/>
          <w:szCs w:val="32"/>
          <w:lang w:eastAsia="ru-RU"/>
        </w:rPr>
        <w:t>реализуется национальный</w:t>
      </w:r>
      <w:r w:rsidR="00D84B9B" w:rsidRPr="00DE1542">
        <w:rPr>
          <w:rFonts w:ascii="Times New Roman" w:eastAsia="Times New Roman" w:hAnsi="Times New Roman"/>
          <w:sz w:val="32"/>
          <w:szCs w:val="32"/>
          <w:lang w:eastAsia="ru-RU"/>
        </w:rPr>
        <w:t xml:space="preserve"> проект</w:t>
      </w:r>
      <w:r w:rsidR="00EC7D82">
        <w:rPr>
          <w:rFonts w:ascii="Times New Roman" w:eastAsia="Times New Roman" w:hAnsi="Times New Roman"/>
          <w:sz w:val="32"/>
          <w:szCs w:val="32"/>
          <w:lang w:eastAsia="ru-RU"/>
        </w:rPr>
        <w:t xml:space="preserve"> «Пушкинская карта»</w:t>
      </w:r>
      <w:r>
        <w:rPr>
          <w:rFonts w:ascii="Times New Roman" w:eastAsia="Times New Roman" w:hAnsi="Times New Roman"/>
          <w:sz w:val="32"/>
          <w:szCs w:val="32"/>
          <w:lang w:eastAsia="ru-RU"/>
        </w:rPr>
        <w:t xml:space="preserve">. </w:t>
      </w:r>
      <w:r w:rsidR="00D84B9B" w:rsidRPr="00DE1542">
        <w:rPr>
          <w:rFonts w:ascii="Times New Roman" w:eastAsia="Times New Roman" w:hAnsi="Times New Roman"/>
          <w:sz w:val="32"/>
          <w:szCs w:val="32"/>
          <w:lang w:eastAsia="ru-RU"/>
        </w:rPr>
        <w:t xml:space="preserve">За первое полугодие 2025г. проведено </w:t>
      </w:r>
      <w:r w:rsidR="00DE1542" w:rsidRPr="00DE1542">
        <w:rPr>
          <w:rFonts w:ascii="Times New Roman" w:eastAsia="Times New Roman" w:hAnsi="Times New Roman"/>
          <w:sz w:val="32"/>
          <w:szCs w:val="32"/>
          <w:lang w:eastAsia="ru-RU"/>
        </w:rPr>
        <w:t xml:space="preserve"> 23 мероприятия.</w:t>
      </w:r>
    </w:p>
    <w:p w:rsidR="00C86EFF" w:rsidRDefault="00D84B9B" w:rsidP="00873470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За первое полугодие 2025 года в </w:t>
      </w:r>
      <w:r w:rsidR="00C86EFF" w:rsidRPr="00D30642">
        <w:rPr>
          <w:rFonts w:ascii="Times New Roman" w:eastAsia="Times New Roman" w:hAnsi="Times New Roman"/>
          <w:noProof/>
          <w:sz w:val="32"/>
          <w:szCs w:val="32"/>
          <w:lang w:eastAsia="ru-RU"/>
        </w:rPr>
        <w:t>МБУК КСПОР «Красноармейский СДК</w:t>
      </w:r>
      <w:r w:rsid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 прошли мероприятия :</w:t>
      </w:r>
    </w:p>
    <w:p w:rsidR="00EC7D82" w:rsidRPr="00EC7D82" w:rsidRDefault="00B2633A" w:rsidP="00EC7D82">
      <w:pPr>
        <w:spacing w:after="0" w:line="240" w:lineRule="auto"/>
        <w:jc w:val="both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>-</w:t>
      </w:r>
      <w:r w:rsid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Рождественская казачья елка «О казаках замолвим слово», были поздравлены </w:t>
      </w:r>
      <w:r w:rsidR="00EC7D82" w:rsidRP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 семьи участников СВО </w:t>
      </w:r>
      <w:r w:rsid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t>с детьми.</w:t>
      </w:r>
    </w:p>
    <w:p w:rsidR="00EC7D82" w:rsidRDefault="00EC7D82" w:rsidP="00EC7D82">
      <w:pPr>
        <w:spacing w:after="0" w:line="240" w:lineRule="auto"/>
        <w:jc w:val="both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 w:rsidRP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228975" cy="2077696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l="16026" t="28034" r="37949" b="19316"/>
                    <a:stretch/>
                  </pic:blipFill>
                  <pic:spPr bwMode="auto">
                    <a:xfrm>
                      <a:off x="0" y="0"/>
                      <a:ext cx="3226072" cy="2075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P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807739" cy="20859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l="16153" t="20741" r="38462" b="19316"/>
                    <a:stretch/>
                  </pic:blipFill>
                  <pic:spPr bwMode="auto">
                    <a:xfrm>
                      <a:off x="0" y="0"/>
                      <a:ext cx="2811584" cy="2088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EC7D82" w:rsidRDefault="00EC7D82" w:rsidP="00EC7D82">
      <w:pPr>
        <w:spacing w:after="0" w:line="240" w:lineRule="auto"/>
        <w:jc w:val="both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EC7D82" w:rsidRPr="00EC7D82" w:rsidRDefault="00B2633A" w:rsidP="00EC7D82">
      <w:pPr>
        <w:spacing w:after="0" w:line="240" w:lineRule="auto"/>
        <w:jc w:val="both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>-</w:t>
      </w:r>
      <w:r w:rsid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t>Т</w:t>
      </w:r>
      <w:r w:rsidR="00EC7D82" w:rsidRP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t>оржественный митинг, посвященный 82-ой годовщине со Дня освобождения Красноармейского сельского поселения от немецко-фашистских захватчиков.</w:t>
      </w:r>
    </w:p>
    <w:p w:rsidR="00EC7D82" w:rsidRDefault="00EC7D82" w:rsidP="00EC7D82">
      <w:pPr>
        <w:spacing w:after="0" w:line="240" w:lineRule="auto"/>
        <w:jc w:val="both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 w:rsidRP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219718" cy="2428875"/>
            <wp:effectExtent l="0" t="0" r="0" b="0"/>
            <wp:docPr id="13" name="Рисунок 13" descr="https://sun9-64.userapi.com/impg/uhLUhvkZvCq57WtMlP4O0LN5moxPkv4OPxFdfw/pujA4-bKJeE.jpg?size=2560x1931&amp;quality=96&amp;sign=97ee23626ece94cc8e835267ac337b2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4.userapi.com/impg/uhLUhvkZvCq57WtMlP4O0LN5moxPkv4OPxFdfw/pujA4-bKJeE.jpg?size=2560x1931&amp;quality=96&amp;sign=97ee23626ece94cc8e835267ac337b21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416" cy="243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238500" cy="2428875"/>
            <wp:effectExtent l="0" t="0" r="0" b="0"/>
            <wp:docPr id="14" name="Рисунок 14" descr="https://sun9-67.userapi.com/impg/m37U6y4x6gLHS2Gr_x6tVcFvbbsxleURHulUFg/rjIo6BHSWy0.jpg?size=2560x1920&amp;quality=96&amp;sign=7321a458f34e11cf92f9afc90d9e6ed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67.userapi.com/impg/m37U6y4x6gLHS2Gr_x6tVcFvbbsxleURHulUFg/rjIo6BHSWy0.jpg?size=2560x1920&amp;quality=96&amp;sign=7321a458f34e11cf92f9afc90d9e6ed9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499" cy="243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D82" w:rsidRDefault="00EC7D82" w:rsidP="00EC7D82">
      <w:pPr>
        <w:spacing w:after="0" w:line="240" w:lineRule="auto"/>
        <w:jc w:val="both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EC7D82" w:rsidRPr="00EC7D82" w:rsidRDefault="00B2633A" w:rsidP="00EC7D82">
      <w:pPr>
        <w:spacing w:after="0" w:line="240" w:lineRule="auto"/>
        <w:jc w:val="both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>-</w:t>
      </w:r>
      <w:r w:rsid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t>М</w:t>
      </w:r>
      <w:r w:rsidR="00EC7D82" w:rsidRP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t>ероприятие «Афганская война - живая память» для воинов-афганцев</w:t>
      </w:r>
    </w:p>
    <w:p w:rsidR="00EC7D82" w:rsidRDefault="00EC7D82" w:rsidP="00EC7D82">
      <w:pPr>
        <w:spacing w:after="0" w:line="240" w:lineRule="auto"/>
        <w:jc w:val="center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4493260" cy="154241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260" cy="1542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7D82" w:rsidRDefault="00EC7D82" w:rsidP="00EC7D82">
      <w:pPr>
        <w:spacing w:after="0" w:line="240" w:lineRule="auto"/>
        <w:jc w:val="center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EC7D82" w:rsidRDefault="00B2633A" w:rsidP="00EC7D82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>-</w:t>
      </w:r>
      <w:r w:rsid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t>В</w:t>
      </w:r>
      <w:r w:rsidR="00EC7D82" w:rsidRP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 рамках празднования Года Героев Отечества, 80-летия Победы в Великой Отечественной Войне, ко Дню защитника Отечества </w:t>
      </w:r>
      <w:r w:rsid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t>-</w:t>
      </w:r>
      <w:r w:rsidR="00EC7D82" w:rsidRP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 концерт «Служба ратная, служба солдатская».</w:t>
      </w:r>
    </w:p>
    <w:p w:rsidR="00EC7D82" w:rsidRDefault="00EC7D82" w:rsidP="00EC7D82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EC7D82" w:rsidRDefault="00EC7D82" w:rsidP="00EC7D82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 w:rsidRP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213614" cy="1914445"/>
            <wp:effectExtent l="0" t="0" r="0" b="0"/>
            <wp:docPr id="4" name="Рисунок 4" descr="https://sun1-94.userapi.com/impg/AP7NI_ymgMncHMFdfjXFgDE2kRrYEnTMo7HCFQ/sArkYm9OSB0.jpg?size=2560x1525&amp;quality=96&amp;sign=5299bba1c44b7f8882662b97ba8badf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1-94.userapi.com/impg/AP7NI_ymgMncHMFdfjXFgDE2kRrYEnTMo7HCFQ/sArkYm9OSB0.jpg?size=2560x1525&amp;quality=96&amp;sign=5299bba1c44b7f8882662b97ba8badff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529" cy="191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239565" cy="1913368"/>
            <wp:effectExtent l="0" t="0" r="0" b="0"/>
            <wp:docPr id="5" name="Рисунок 5" descr="https://sun1-29.userapi.com/impg/2jJjarDG1t4M7MFqc4oRKnD70LKngakFQzsE1w/2b_6nXwifm4.jpg?size=2560x1512&amp;quality=96&amp;sign=493e4466a4c7955f56367532e6b0a68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1-29.userapi.com/impg/2jJjarDG1t4M7MFqc4oRKnD70LKngakFQzsE1w/2b_6nXwifm4.jpg?size=2560x1512&amp;quality=96&amp;sign=493e4466a4c7955f56367532e6b0a68b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058" cy="1917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2DCC" w:rsidRPr="00EC7D82" w:rsidRDefault="00652DCC" w:rsidP="00EC7D82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EC7D82" w:rsidRPr="00EC7D82" w:rsidRDefault="00EC7D82" w:rsidP="00EC7D82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 w:rsidRP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174166" cy="1797086"/>
            <wp:effectExtent l="0" t="0" r="0" b="0"/>
            <wp:docPr id="6" name="Рисунок 6" descr="https://sun1-83.userapi.com/impg/mhBRpbuU7C8HsQE7L8yKlILgLD3UfCQas-W7rA/GS-5crBIGgk.jpg?size=1061x601&amp;quality=96&amp;sign=14babce16fd5e6e6213b1f2395e5ac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1-83.userapi.com/impg/mhBRpbuU7C8HsQE7L8yKlILgLD3UfCQas-W7rA/GS-5crBIGgk.jpg?size=1061x601&amp;quality=96&amp;sign=14babce16fd5e6e6213b1f2395e5acc3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591" cy="1800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7D82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208780" cy="1754802"/>
            <wp:effectExtent l="0" t="0" r="0" b="0"/>
            <wp:docPr id="7" name="Рисунок 7" descr="https://sun1-84.userapi.com/impg/jiuOSV1QDIWFhwtNKgFa3_6Da5r-Q7OhICI1MA/hfyO0gg9TWs.jpg?size=2560x1400&amp;quality=96&amp;sign=d568d5810a9fd2925786b22c8e4c126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1-84.userapi.com/impg/jiuOSV1QDIWFhwtNKgFa3_6Da5r-Q7OhICI1MA/hfyO0gg9TWs.jpg?size=2560x1400&amp;quality=96&amp;sign=d568d5810a9fd2925786b22c8e4c126c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2989" cy="1757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7D82" w:rsidRDefault="00EC7D82" w:rsidP="00EC7D82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652DCC" w:rsidRPr="00652DCC" w:rsidRDefault="00B2633A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lastRenderedPageBreak/>
        <w:t>-</w:t>
      </w:r>
      <w:r w:rsidR="00652DCC">
        <w:rPr>
          <w:rFonts w:ascii="Times New Roman" w:eastAsia="Times New Roman" w:hAnsi="Times New Roman"/>
          <w:noProof/>
          <w:sz w:val="32"/>
          <w:szCs w:val="32"/>
          <w:lang w:eastAsia="ru-RU"/>
        </w:rPr>
        <w:t>В</w:t>
      </w:r>
      <w:r w:rsidR="00652DCC" w:rsidRPr="00652DCC"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 преддверии Дня Победы в ВОВ в Красноармейском СДК прошла литературно-музыкальная композиция «За давностью лет», посвященная 27 миллионам советских граждан, погибших в годы Великой Отечественной войны.</w:t>
      </w:r>
    </w:p>
    <w:p w:rsidR="00652DCC" w:rsidRDefault="00652DCC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 w:rsidRPr="00652DCC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097331" cy="2008401"/>
            <wp:effectExtent l="0" t="0" r="0" b="0"/>
            <wp:docPr id="8" name="Рисунок 8" descr="🇷🇺🕯️В преддверии Дня Победы в ВОВ в Красноармейском СДК прошла литературно-музыкальная композиция «За давностью лет», посвященная 27 миллионам советских граждан, погибших в годы  Великой Отечественной войны. - 965126071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🇷🇺🕯️В преддверии Дня Победы в ВОВ в Красноармейском СДК прошла литературно-музыкальная композиция «За давностью лет», посвященная 27 миллионам советских граждан, погибших в годы  Великой Отечественной войны. - 96512607164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580" cy="2007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52DCC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044477" cy="2048444"/>
            <wp:effectExtent l="0" t="0" r="0" b="0"/>
            <wp:docPr id="9" name="Рисунок 9" descr="🇷🇺🕯️В преддверии Дня Победы в ВОВ в Красноармейском СДК прошла литературно-музыкальная композиция «За давностью лет», посвященная 27 миллионам советских граждан, погибших в годы  Великой Отечественной войны. - 96512607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🇷🇺🕯️В преддверии Дня Победы в ВОВ в Красноармейском СДК прошла литературно-музыкальная композиция «За давностью лет», посвященная 27 миллионам советских граждан, погибших в годы  Великой Отечественной войны. - 965126071904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16427"/>
                    <a:stretch/>
                  </pic:blipFill>
                  <pic:spPr bwMode="auto">
                    <a:xfrm>
                      <a:off x="0" y="0"/>
                      <a:ext cx="3050862" cy="205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52DCC" w:rsidRDefault="00652DCC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652DCC" w:rsidRDefault="00B2633A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>-</w:t>
      </w:r>
      <w:r w:rsidR="00652DCC">
        <w:rPr>
          <w:rFonts w:ascii="Times New Roman" w:eastAsia="Times New Roman" w:hAnsi="Times New Roman"/>
          <w:noProof/>
          <w:sz w:val="32"/>
          <w:szCs w:val="32"/>
          <w:lang w:eastAsia="ru-RU"/>
        </w:rPr>
        <w:t>А</w:t>
      </w:r>
      <w:r w:rsidR="00652DCC" w:rsidRPr="00652DCC">
        <w:rPr>
          <w:rFonts w:ascii="Times New Roman" w:eastAsia="Times New Roman" w:hAnsi="Times New Roman"/>
          <w:noProof/>
          <w:sz w:val="32"/>
          <w:szCs w:val="32"/>
          <w:lang w:eastAsia="ru-RU"/>
        </w:rPr>
        <w:t>кция "Стена Памяти", в рамках года Защитника Отечества и 80-летия Победы ВОВ. Участники акции написали на звездах имена своих близких- участников ВОВ и прикрепили на стену памяти.</w:t>
      </w:r>
    </w:p>
    <w:p w:rsidR="00652DCC" w:rsidRDefault="00652DCC" w:rsidP="00652DCC">
      <w:pPr>
        <w:spacing w:after="0" w:line="240" w:lineRule="auto"/>
        <w:jc w:val="center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1185853" cy="156452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7223" cy="1566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2DCC" w:rsidRDefault="00652DCC" w:rsidP="00652DCC">
      <w:pPr>
        <w:spacing w:after="0" w:line="240" w:lineRule="auto"/>
        <w:jc w:val="center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652DCC" w:rsidRDefault="00B2633A" w:rsidP="00873470">
      <w:pPr>
        <w:spacing w:after="0" w:line="240" w:lineRule="auto"/>
        <w:jc w:val="both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- </w:t>
      </w:r>
      <w:r w:rsidR="00652DCC">
        <w:rPr>
          <w:rFonts w:ascii="Times New Roman" w:eastAsia="Times New Roman" w:hAnsi="Times New Roman"/>
          <w:noProof/>
          <w:sz w:val="32"/>
          <w:szCs w:val="32"/>
          <w:lang w:eastAsia="ru-RU"/>
        </w:rPr>
        <w:t>В апреле</w:t>
      </w:r>
      <w:r w:rsidR="00652DCC" w:rsidRPr="00652DCC"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 в Красноармейском сельском поселении состоялся День древонасаждения в рамках международной акции «Сад памяти» на территории Памятника погибшим в Великую Отечественную войну в п. Красноармейский, х. Широкий, также на территории парка "Куберле".</w:t>
      </w:r>
    </w:p>
    <w:p w:rsidR="00652DCC" w:rsidRDefault="00652DCC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 w:rsidRPr="00652DCC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035478" cy="233621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8449" cy="2338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159490" cy="233563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081" cy="23375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52DCC" w:rsidRDefault="00652DCC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B2633A" w:rsidRDefault="00B2633A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>Акция «Свеча Памяти»</w:t>
      </w:r>
    </w:p>
    <w:p w:rsidR="00B2633A" w:rsidRDefault="00B2633A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119476" cy="1585664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147" cy="1586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246009" cy="1585496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540" cy="15881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633A" w:rsidRDefault="00B2633A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652DCC" w:rsidRDefault="00652DCC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Так же на базе Красноармейского СДК продолжает работать музейная комната. В первом полугодие 2025 года было проведено 12 </w:t>
      </w:r>
      <w:r w:rsidR="00432B2C"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интерактивных </w:t>
      </w: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>экскурсий по различным темам.</w:t>
      </w:r>
    </w:p>
    <w:p w:rsidR="00432B2C" w:rsidRDefault="00432B2C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 w:rsidRPr="00432B2C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177748" cy="2420782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818" cy="2420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196149" cy="2415496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681" cy="24174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32B2C" w:rsidRDefault="00432B2C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432B2C" w:rsidRDefault="00432B2C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155373" cy="2367926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740" cy="23697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32B2C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164383" cy="23665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323" cy="236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2B2C" w:rsidRDefault="00432B2C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432B2C" w:rsidRDefault="00432B2C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 w:rsidRPr="00432B2C">
        <w:rPr>
          <w:rFonts w:ascii="Times New Roman" w:eastAsia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52515" cy="2734310"/>
            <wp:effectExtent l="0" t="0" r="635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734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DCC" w:rsidRPr="00652DCC" w:rsidRDefault="00652DCC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652DCC" w:rsidRPr="00652DCC" w:rsidRDefault="00652DCC" w:rsidP="00652DCC">
      <w:pPr>
        <w:spacing w:after="0" w:line="240" w:lineRule="auto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C86EFF" w:rsidRPr="00FD03D4" w:rsidRDefault="00C86EFF" w:rsidP="00C86EFF">
      <w:pPr>
        <w:spacing w:after="0" w:line="240" w:lineRule="auto"/>
        <w:jc w:val="both"/>
        <w:rPr>
          <w:rFonts w:ascii="Times New Roman" w:eastAsia="Times New Roman" w:hAnsi="Times New Roman"/>
          <w:b/>
          <w:bCs/>
          <w:sz w:val="32"/>
          <w:szCs w:val="32"/>
          <w:highlight w:val="yellow"/>
          <w:lang w:eastAsia="ru-RU"/>
        </w:rPr>
      </w:pPr>
    </w:p>
    <w:p w:rsidR="00C677FC" w:rsidRPr="00BA087B" w:rsidRDefault="00C677FC" w:rsidP="00C677FC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u w:val="single"/>
          <w:lang w:eastAsia="ru-RU"/>
        </w:rPr>
      </w:pPr>
      <w:r w:rsidRPr="00BA087B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Социальная политика – 53,5 тыс. рублей (51,0 % к годовому плану)</w:t>
      </w:r>
    </w:p>
    <w:p w:rsidR="00C677FC" w:rsidRPr="00BA087B" w:rsidRDefault="00C677FC" w:rsidP="00C677FC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BA087B">
        <w:rPr>
          <w:rFonts w:ascii="Times New Roman" w:eastAsia="Times New Roman" w:hAnsi="Times New Roman"/>
          <w:sz w:val="32"/>
          <w:szCs w:val="32"/>
          <w:lang w:eastAsia="ru-RU"/>
        </w:rPr>
        <w:t>Расходы произведены на социальную поддержку лиц из числа муниципальных служащих, имеющих право на получение государственной пенсии за выслугу лет.</w:t>
      </w:r>
    </w:p>
    <w:p w:rsidR="00C677FC" w:rsidRPr="00BA087B" w:rsidRDefault="00C677FC" w:rsidP="00C677FC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u w:val="single"/>
          <w:lang w:eastAsia="ru-RU"/>
        </w:rPr>
      </w:pPr>
      <w:r w:rsidRPr="00BA087B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 xml:space="preserve">Физическая культура и спорт – 10,0 тыс. руб. по плану (израсходовано 0,0 тыс. </w:t>
      </w:r>
      <w:proofErr w:type="spellStart"/>
      <w:r w:rsidRPr="00BA087B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руб</w:t>
      </w:r>
      <w:proofErr w:type="spellEnd"/>
      <w:r w:rsidRPr="00BA087B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, 0,0 % к годовому плану)</w:t>
      </w:r>
    </w:p>
    <w:p w:rsidR="00B2633A" w:rsidRDefault="00B2633A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</w:p>
    <w:p w:rsidR="00C86EFF" w:rsidRPr="00D30642" w:rsidRDefault="00C86EFF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30642">
        <w:rPr>
          <w:rFonts w:ascii="Times New Roman" w:eastAsia="Times New Roman" w:hAnsi="Times New Roman"/>
          <w:sz w:val="32"/>
          <w:szCs w:val="32"/>
          <w:lang w:eastAsia="ru-RU"/>
        </w:rPr>
        <w:t>В СДК работают 3 кружка спортивной направленности:</w:t>
      </w:r>
    </w:p>
    <w:p w:rsidR="00C86EFF" w:rsidRPr="00D30642" w:rsidRDefault="00C86EFF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30642">
        <w:rPr>
          <w:rFonts w:ascii="Times New Roman" w:eastAsia="Times New Roman" w:hAnsi="Times New Roman"/>
          <w:sz w:val="32"/>
          <w:szCs w:val="32"/>
          <w:lang w:eastAsia="ru-RU"/>
        </w:rPr>
        <w:t>- Клуб «Стань сильнее», руководитель Василенко А.П.;</w:t>
      </w:r>
    </w:p>
    <w:p w:rsidR="00C86EFF" w:rsidRPr="00D30642" w:rsidRDefault="00C86EFF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30642">
        <w:rPr>
          <w:rFonts w:ascii="Times New Roman" w:eastAsia="Times New Roman" w:hAnsi="Times New Roman"/>
          <w:sz w:val="32"/>
          <w:szCs w:val="32"/>
          <w:lang w:eastAsia="ru-RU"/>
        </w:rPr>
        <w:t>- группа «Эфес», руководитель Бондаренко Т.В.;</w:t>
      </w:r>
    </w:p>
    <w:p w:rsidR="00C86EFF" w:rsidRPr="00D30642" w:rsidRDefault="00C86EFF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30642">
        <w:rPr>
          <w:rFonts w:ascii="Times New Roman" w:eastAsia="Times New Roman" w:hAnsi="Times New Roman"/>
          <w:sz w:val="32"/>
          <w:szCs w:val="32"/>
          <w:lang w:eastAsia="ru-RU"/>
        </w:rPr>
        <w:t>- фитнес-группа «Красавицы».</w:t>
      </w:r>
    </w:p>
    <w:p w:rsidR="00C86EFF" w:rsidRPr="00FD03D4" w:rsidRDefault="00C86EFF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highlight w:val="yellow"/>
          <w:lang w:eastAsia="ru-RU"/>
        </w:rPr>
      </w:pPr>
    </w:p>
    <w:p w:rsidR="00C86EFF" w:rsidRPr="00D30642" w:rsidRDefault="00B2633A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/>
          <w:sz w:val="32"/>
          <w:szCs w:val="32"/>
          <w:lang w:eastAsia="ru-RU"/>
        </w:rPr>
        <w:t xml:space="preserve">В первом полугодие 2025г. </w:t>
      </w:r>
      <w:r w:rsidR="00C86EFF" w:rsidRPr="00D30642">
        <w:rPr>
          <w:rFonts w:ascii="Times New Roman" w:eastAsia="Times New Roman" w:hAnsi="Times New Roman"/>
          <w:sz w:val="32"/>
          <w:szCs w:val="32"/>
          <w:lang w:eastAsia="ru-RU"/>
        </w:rPr>
        <w:t>были проведены:</w:t>
      </w:r>
    </w:p>
    <w:p w:rsidR="00C86EFF" w:rsidRPr="00D30642" w:rsidRDefault="00D30642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/>
          <w:sz w:val="32"/>
          <w:szCs w:val="32"/>
          <w:lang w:eastAsia="ru-RU"/>
        </w:rPr>
        <w:t>- 3</w:t>
      </w:r>
      <w:r w:rsidR="00C86EFF" w:rsidRPr="00D30642">
        <w:rPr>
          <w:rFonts w:ascii="Times New Roman" w:eastAsia="Times New Roman" w:hAnsi="Times New Roman"/>
          <w:sz w:val="32"/>
          <w:szCs w:val="32"/>
          <w:lang w:eastAsia="ru-RU"/>
        </w:rPr>
        <w:t xml:space="preserve"> турнир</w:t>
      </w:r>
      <w:r w:rsidR="00873470">
        <w:rPr>
          <w:rFonts w:ascii="Times New Roman" w:eastAsia="Times New Roman" w:hAnsi="Times New Roman"/>
          <w:sz w:val="32"/>
          <w:szCs w:val="32"/>
          <w:lang w:eastAsia="ru-RU"/>
        </w:rPr>
        <w:t xml:space="preserve">а </w:t>
      </w:r>
      <w:r w:rsidR="00C86EFF" w:rsidRPr="00D30642">
        <w:rPr>
          <w:rFonts w:ascii="Times New Roman" w:eastAsia="Times New Roman" w:hAnsi="Times New Roman"/>
          <w:sz w:val="32"/>
          <w:szCs w:val="32"/>
          <w:lang w:eastAsia="ru-RU"/>
        </w:rPr>
        <w:t>по шашкам и шахматам;</w:t>
      </w:r>
    </w:p>
    <w:p w:rsidR="00C86EFF" w:rsidRPr="00D30642" w:rsidRDefault="00D30642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/>
          <w:sz w:val="32"/>
          <w:szCs w:val="32"/>
          <w:lang w:eastAsia="ru-RU"/>
        </w:rPr>
        <w:t>- 3</w:t>
      </w:r>
      <w:r w:rsidR="00C86EFF" w:rsidRPr="00D30642">
        <w:rPr>
          <w:rFonts w:ascii="Times New Roman" w:eastAsia="Times New Roman" w:hAnsi="Times New Roman"/>
          <w:sz w:val="32"/>
          <w:szCs w:val="32"/>
          <w:lang w:eastAsia="ru-RU"/>
        </w:rPr>
        <w:t xml:space="preserve"> турнира по теннису;</w:t>
      </w:r>
    </w:p>
    <w:p w:rsidR="00C86EFF" w:rsidRPr="00D30642" w:rsidRDefault="00D30642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/>
          <w:sz w:val="32"/>
          <w:szCs w:val="32"/>
          <w:lang w:eastAsia="ru-RU"/>
        </w:rPr>
        <w:t>- 6</w:t>
      </w:r>
      <w:r w:rsidR="00C86EFF" w:rsidRPr="00D30642">
        <w:rPr>
          <w:rFonts w:ascii="Times New Roman" w:eastAsia="Times New Roman" w:hAnsi="Times New Roman"/>
          <w:sz w:val="32"/>
          <w:szCs w:val="32"/>
          <w:lang w:eastAsia="ru-RU"/>
        </w:rPr>
        <w:t xml:space="preserve"> спортивно-развлекательных мероприятий.</w:t>
      </w:r>
    </w:p>
    <w:p w:rsidR="00C86EFF" w:rsidRPr="00FD03D4" w:rsidRDefault="00C86EFF" w:rsidP="00C86EFF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highlight w:val="yellow"/>
          <w:lang w:eastAsia="ru-RU"/>
        </w:rPr>
      </w:pPr>
    </w:p>
    <w:p w:rsidR="00C86EFF" w:rsidRPr="00D30642" w:rsidRDefault="00C86EFF" w:rsidP="00C86EFF">
      <w:pPr>
        <w:spacing w:after="0" w:line="240" w:lineRule="auto"/>
        <w:ind w:firstLine="709"/>
        <w:rPr>
          <w:rFonts w:ascii="Times New Roman" w:eastAsia="Times New Roman" w:hAnsi="Times New Roman"/>
          <w:sz w:val="32"/>
          <w:szCs w:val="32"/>
          <w:lang w:eastAsia="ru-RU"/>
        </w:rPr>
      </w:pPr>
      <w:r w:rsidRPr="00D30642">
        <w:rPr>
          <w:rFonts w:ascii="Times New Roman" w:eastAsia="Times New Roman" w:hAnsi="Times New Roman"/>
          <w:sz w:val="32"/>
          <w:szCs w:val="32"/>
          <w:lang w:eastAsia="ru-RU"/>
        </w:rPr>
        <w:t xml:space="preserve">На базе Красноармейского СДК функционирует клуб рукопашного боя «Ермак» Федерации Рукопашного боя Ростовской области. </w:t>
      </w:r>
    </w:p>
    <w:p w:rsidR="00B2633A" w:rsidRDefault="00D30642" w:rsidP="00C86EFF">
      <w:pPr>
        <w:spacing w:after="0" w:line="240" w:lineRule="auto"/>
        <w:ind w:firstLine="709"/>
        <w:rPr>
          <w:rFonts w:ascii="Times New Roman" w:eastAsia="Times New Roman" w:hAnsi="Times New Roman"/>
          <w:sz w:val="32"/>
          <w:szCs w:val="32"/>
          <w:lang w:eastAsia="ru-RU"/>
        </w:rPr>
      </w:pPr>
      <w:r w:rsidRPr="00D30642">
        <w:rPr>
          <w:rFonts w:ascii="Times New Roman" w:eastAsia="Times New Roman" w:hAnsi="Times New Roman"/>
          <w:sz w:val="32"/>
          <w:szCs w:val="32"/>
          <w:lang w:eastAsia="ru-RU"/>
        </w:rPr>
        <w:t xml:space="preserve">За </w:t>
      </w:r>
      <w:r w:rsidR="00B2633A">
        <w:rPr>
          <w:rFonts w:ascii="Times New Roman" w:eastAsia="Times New Roman" w:hAnsi="Times New Roman"/>
          <w:sz w:val="32"/>
          <w:szCs w:val="32"/>
          <w:lang w:eastAsia="ru-RU"/>
        </w:rPr>
        <w:t xml:space="preserve">первое полугодие </w:t>
      </w:r>
      <w:r w:rsidRPr="00D30642">
        <w:rPr>
          <w:rFonts w:ascii="Times New Roman" w:eastAsia="Times New Roman" w:hAnsi="Times New Roman"/>
          <w:sz w:val="32"/>
          <w:szCs w:val="32"/>
          <w:lang w:eastAsia="ru-RU"/>
        </w:rPr>
        <w:t>2025</w:t>
      </w:r>
      <w:r w:rsidR="00873470">
        <w:rPr>
          <w:rFonts w:ascii="Times New Roman" w:eastAsia="Times New Roman" w:hAnsi="Times New Roman"/>
          <w:sz w:val="32"/>
          <w:szCs w:val="32"/>
          <w:lang w:eastAsia="ru-RU"/>
        </w:rPr>
        <w:t xml:space="preserve"> </w:t>
      </w:r>
      <w:r w:rsidR="00C86EFF" w:rsidRPr="00D30642">
        <w:rPr>
          <w:rFonts w:ascii="Times New Roman" w:eastAsia="Times New Roman" w:hAnsi="Times New Roman"/>
          <w:sz w:val="32"/>
          <w:szCs w:val="32"/>
          <w:lang w:eastAsia="ru-RU"/>
        </w:rPr>
        <w:t>г. спортивный клуб «Ермак» принял участие</w:t>
      </w:r>
      <w:r w:rsidR="00B2633A">
        <w:rPr>
          <w:rFonts w:ascii="Times New Roman" w:eastAsia="Times New Roman" w:hAnsi="Times New Roman"/>
          <w:sz w:val="32"/>
          <w:szCs w:val="32"/>
          <w:lang w:eastAsia="ru-RU"/>
        </w:rPr>
        <w:t>:</w:t>
      </w:r>
    </w:p>
    <w:p w:rsidR="00C86EFF" w:rsidRPr="00DE1542" w:rsidRDefault="00B2633A" w:rsidP="00C86EFF">
      <w:pPr>
        <w:spacing w:after="0" w:line="240" w:lineRule="auto"/>
        <w:ind w:firstLine="709"/>
        <w:rPr>
          <w:rFonts w:ascii="Times New Roman" w:eastAsia="Times New Roman" w:hAnsi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/>
          <w:sz w:val="32"/>
          <w:szCs w:val="32"/>
          <w:lang w:eastAsia="ru-RU"/>
        </w:rPr>
        <w:t>-</w:t>
      </w:r>
      <w:r w:rsidR="00C86EFF" w:rsidRPr="00D30642">
        <w:rPr>
          <w:rFonts w:ascii="Times New Roman" w:eastAsia="Times New Roman" w:hAnsi="Times New Roman"/>
          <w:sz w:val="32"/>
          <w:szCs w:val="32"/>
          <w:lang w:eastAsia="ru-RU"/>
        </w:rPr>
        <w:t xml:space="preserve"> в первенстве по рукопашному бою, посвященному </w:t>
      </w:r>
      <w:r w:rsidR="00D30642">
        <w:rPr>
          <w:rFonts w:ascii="Times New Roman" w:eastAsia="Times New Roman" w:hAnsi="Times New Roman"/>
          <w:sz w:val="32"/>
          <w:szCs w:val="32"/>
          <w:lang w:eastAsia="ru-RU"/>
        </w:rPr>
        <w:t xml:space="preserve">Дню </w:t>
      </w:r>
      <w:r w:rsidR="00C86EFF" w:rsidRPr="00DE1542">
        <w:rPr>
          <w:rFonts w:ascii="Times New Roman" w:eastAsia="Times New Roman" w:hAnsi="Times New Roman"/>
          <w:sz w:val="32"/>
          <w:szCs w:val="32"/>
          <w:lang w:eastAsia="ru-RU"/>
        </w:rPr>
        <w:t>освобождения Орловского района от немецко-фашистских захватчиков (20 января в п. Орловский).</w:t>
      </w:r>
    </w:p>
    <w:p w:rsidR="00C86EFF" w:rsidRPr="00DE1542" w:rsidRDefault="00C86EFF" w:rsidP="00C86EFF">
      <w:pPr>
        <w:spacing w:after="0" w:line="240" w:lineRule="auto"/>
        <w:ind w:firstLine="709"/>
        <w:rPr>
          <w:rFonts w:ascii="Times New Roman" w:eastAsia="Times New Roman" w:hAnsi="Times New Roman"/>
          <w:sz w:val="32"/>
          <w:szCs w:val="32"/>
          <w:lang w:eastAsia="ru-RU"/>
        </w:rPr>
      </w:pPr>
      <w:r w:rsidRPr="00DE1542">
        <w:rPr>
          <w:rFonts w:ascii="Times New Roman" w:eastAsia="Times New Roman" w:hAnsi="Times New Roman"/>
          <w:sz w:val="32"/>
          <w:szCs w:val="32"/>
          <w:lang w:eastAsia="ru-RU"/>
        </w:rPr>
        <w:t xml:space="preserve">- в Турнире в г. Новочеркасск </w:t>
      </w:r>
      <w:r w:rsidR="00DE1542" w:rsidRPr="00DE1542">
        <w:rPr>
          <w:rFonts w:ascii="Times New Roman" w:eastAsia="Times New Roman" w:hAnsi="Times New Roman"/>
          <w:sz w:val="32"/>
          <w:szCs w:val="32"/>
          <w:lang w:eastAsia="ru-RU"/>
        </w:rPr>
        <w:t>2025</w:t>
      </w:r>
      <w:r w:rsidRPr="00DE1542">
        <w:rPr>
          <w:rFonts w:ascii="Times New Roman" w:eastAsia="Times New Roman" w:hAnsi="Times New Roman"/>
          <w:sz w:val="32"/>
          <w:szCs w:val="32"/>
          <w:lang w:eastAsia="ru-RU"/>
        </w:rPr>
        <w:t xml:space="preserve"> г.,</w:t>
      </w:r>
    </w:p>
    <w:p w:rsidR="00C86EFF" w:rsidRPr="00DE1542" w:rsidRDefault="00C86EFF" w:rsidP="00C86EFF">
      <w:pPr>
        <w:spacing w:after="0" w:line="240" w:lineRule="auto"/>
        <w:ind w:firstLine="709"/>
        <w:rPr>
          <w:rFonts w:ascii="Times New Roman" w:eastAsia="Times New Roman" w:hAnsi="Times New Roman"/>
          <w:sz w:val="32"/>
          <w:szCs w:val="32"/>
          <w:lang w:eastAsia="ru-RU"/>
        </w:rPr>
      </w:pPr>
      <w:r w:rsidRPr="00DE1542">
        <w:rPr>
          <w:rFonts w:ascii="Times New Roman" w:eastAsia="Times New Roman" w:hAnsi="Times New Roman"/>
          <w:sz w:val="32"/>
          <w:szCs w:val="32"/>
          <w:lang w:eastAsia="ru-RU"/>
        </w:rPr>
        <w:t xml:space="preserve">- во Всероссийском соревновании в </w:t>
      </w:r>
      <w:proofErr w:type="gramStart"/>
      <w:r w:rsidRPr="00DE1542">
        <w:rPr>
          <w:rFonts w:ascii="Times New Roman" w:eastAsia="Times New Roman" w:hAnsi="Times New Roman"/>
          <w:sz w:val="32"/>
          <w:szCs w:val="32"/>
          <w:lang w:eastAsia="ru-RU"/>
        </w:rPr>
        <w:t>г</w:t>
      </w:r>
      <w:proofErr w:type="gramEnd"/>
      <w:r w:rsidRPr="00DE1542">
        <w:rPr>
          <w:rFonts w:ascii="Times New Roman" w:eastAsia="Times New Roman" w:hAnsi="Times New Roman"/>
          <w:sz w:val="32"/>
          <w:szCs w:val="32"/>
          <w:lang w:eastAsia="ru-RU"/>
        </w:rPr>
        <w:t xml:space="preserve">. Волгодонск </w:t>
      </w:r>
      <w:r w:rsidR="0096757A" w:rsidRPr="00DE1542">
        <w:rPr>
          <w:rFonts w:ascii="Times New Roman" w:eastAsia="Times New Roman" w:hAnsi="Times New Roman"/>
          <w:sz w:val="32"/>
          <w:szCs w:val="32"/>
          <w:lang w:eastAsia="ru-RU"/>
        </w:rPr>
        <w:t>2025</w:t>
      </w:r>
      <w:r w:rsidR="00873470">
        <w:rPr>
          <w:rFonts w:ascii="Times New Roman" w:eastAsia="Times New Roman" w:hAnsi="Times New Roman"/>
          <w:sz w:val="32"/>
          <w:szCs w:val="32"/>
          <w:lang w:eastAsia="ru-RU"/>
        </w:rPr>
        <w:t xml:space="preserve"> </w:t>
      </w:r>
      <w:r w:rsidRPr="00DE1542">
        <w:rPr>
          <w:rFonts w:ascii="Times New Roman" w:eastAsia="Times New Roman" w:hAnsi="Times New Roman"/>
          <w:sz w:val="32"/>
          <w:szCs w:val="32"/>
          <w:lang w:eastAsia="ru-RU"/>
        </w:rPr>
        <w:t>г.,</w:t>
      </w:r>
    </w:p>
    <w:p w:rsidR="00C86EFF" w:rsidRPr="00DE1542" w:rsidRDefault="00C86EFF" w:rsidP="00C86EFF">
      <w:pPr>
        <w:spacing w:after="0" w:line="240" w:lineRule="auto"/>
        <w:ind w:firstLine="709"/>
        <w:rPr>
          <w:rFonts w:ascii="Times New Roman" w:eastAsia="Times New Roman" w:hAnsi="Times New Roman"/>
          <w:sz w:val="32"/>
          <w:szCs w:val="32"/>
          <w:lang w:eastAsia="ru-RU"/>
        </w:rPr>
      </w:pPr>
      <w:r w:rsidRPr="00DE1542">
        <w:rPr>
          <w:rFonts w:ascii="Times New Roman" w:eastAsia="Times New Roman" w:hAnsi="Times New Roman"/>
          <w:sz w:val="32"/>
          <w:szCs w:val="32"/>
          <w:lang w:eastAsia="ru-RU"/>
        </w:rPr>
        <w:t xml:space="preserve">- в Первенстве по рукопашному бою в п. Зимовники, </w:t>
      </w:r>
      <w:r w:rsidR="0096757A" w:rsidRPr="00DE1542">
        <w:rPr>
          <w:rFonts w:ascii="Times New Roman" w:eastAsia="Times New Roman" w:hAnsi="Times New Roman"/>
          <w:sz w:val="32"/>
          <w:szCs w:val="32"/>
          <w:lang w:eastAsia="ru-RU"/>
        </w:rPr>
        <w:t>2025</w:t>
      </w:r>
      <w:r w:rsidR="00873470">
        <w:rPr>
          <w:rFonts w:ascii="Times New Roman" w:eastAsia="Times New Roman" w:hAnsi="Times New Roman"/>
          <w:sz w:val="32"/>
          <w:szCs w:val="32"/>
          <w:lang w:eastAsia="ru-RU"/>
        </w:rPr>
        <w:t xml:space="preserve"> </w:t>
      </w:r>
      <w:r w:rsidRPr="00DE1542">
        <w:rPr>
          <w:rFonts w:ascii="Times New Roman" w:eastAsia="Times New Roman" w:hAnsi="Times New Roman"/>
          <w:sz w:val="32"/>
          <w:szCs w:val="32"/>
          <w:lang w:eastAsia="ru-RU"/>
        </w:rPr>
        <w:t>г.,</w:t>
      </w:r>
    </w:p>
    <w:p w:rsidR="00C86EFF" w:rsidRPr="00DE1542" w:rsidRDefault="00DE1542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DE1542">
        <w:rPr>
          <w:rFonts w:ascii="Times New Roman" w:eastAsia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2367382" cy="3653367"/>
            <wp:effectExtent l="0" t="0" r="0" b="0"/>
            <wp:docPr id="1" name="Рисунок 1" descr="https://sun9-65.userapi.com/s/v1/ig2/GIjW8WyPVUQ3zx1pi-8sf1s2Hmi7xuf3HTIpFHB04GheGLz8rANStkZZNvzrpsiBv_yiyIOG773jQnTVgUuTtuai.jpg?quality=95&amp;as=32x49,48x74,72x111,108x167,160x247,240x370,360x556,480x741,540x833,640x988,720x1111,729x1125&amp;from=bu&amp;cs=729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5.userapi.com/s/v1/ig2/GIjW8WyPVUQ3zx1pi-8sf1s2Hmi7xuf3HTIpFHB04GheGLz8rANStkZZNvzrpsiBv_yiyIOG773jQnTVgUuTtuai.jpg?quality=95&amp;as=32x49,48x74,72x111,108x167,160x247,240x370,360x556,480x741,540x833,640x988,720x1111,729x1125&amp;from=bu&amp;cs=729x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988" cy="365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1542"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733675" cy="3644900"/>
            <wp:effectExtent l="0" t="0" r="0" b="0"/>
            <wp:docPr id="2" name="Рисунок 2" descr="https://sun9-36.userapi.com/s/v1/ig2/8bh_jh2LG7o4iXxm_dUyhAcRY76wY174k1k-rTv9RNyaQxzqGYE5-TqT10nDG7k7yZP2Wei1yHX6A3BmHjaW1L59.jpg?quality=95&amp;as=32x43,48x64,72x96,108x144,160x213,240x320,360x480,480x640,540x720,640x853,720x960,960x1280&amp;from=bu&amp;cs=960x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6.userapi.com/s/v1/ig2/8bh_jh2LG7o4iXxm_dUyhAcRY76wY174k1k-rTv9RNyaQxzqGYE5-TqT10nDG7k7yZP2Wei1yHX6A3BmHjaW1L59.jpg?quality=95&amp;as=32x43,48x64,72x96,108x144,160x213,240x320,360x480,480x640,540x720,640x853,720x960,960x1280&amp;from=bu&amp;cs=960x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572" cy="3650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30B5" w:rsidRDefault="00A430B5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</w:p>
    <w:p w:rsidR="00A430B5" w:rsidRDefault="00A430B5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>За первое полугодие 2025 года Г</w:t>
      </w:r>
      <w:r w:rsidR="00C86EFF" w:rsidRPr="00DE1542">
        <w:rPr>
          <w:rFonts w:ascii="Times New Roman" w:eastAsia="Times New Roman" w:hAnsi="Times New Roman"/>
          <w:noProof/>
          <w:sz w:val="32"/>
          <w:szCs w:val="32"/>
          <w:lang w:eastAsia="ru-RU"/>
        </w:rPr>
        <w:t>руппа</w:t>
      </w: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 по фланкировк</w:t>
      </w:r>
      <w:r w:rsidR="00873470">
        <w:rPr>
          <w:rFonts w:ascii="Times New Roman" w:eastAsia="Times New Roman" w:hAnsi="Times New Roman"/>
          <w:noProof/>
          <w:sz w:val="32"/>
          <w:szCs w:val="32"/>
          <w:lang w:eastAsia="ru-RU"/>
        </w:rPr>
        <w:t>е</w:t>
      </w: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 казачьей шашкой </w:t>
      </w:r>
      <w:r w:rsidR="00C86EFF" w:rsidRPr="00DE1542"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 «Эфес»</w:t>
      </w: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 участвовала во всех праздничных мероприятиях Красноармейского сельского поселения и</w:t>
      </w:r>
      <w:r w:rsidR="00873470"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 </w:t>
      </w: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>при</w:t>
      </w:r>
      <w:r w:rsidR="00873470">
        <w:rPr>
          <w:rFonts w:ascii="Times New Roman" w:eastAsia="Times New Roman" w:hAnsi="Times New Roman"/>
          <w:noProof/>
          <w:sz w:val="32"/>
          <w:szCs w:val="32"/>
          <w:lang w:eastAsia="ru-RU"/>
        </w:rPr>
        <w:t>няла</w:t>
      </w: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t xml:space="preserve"> участие в Сборе казачьей молодежи Зимовниковского юрта. </w:t>
      </w:r>
    </w:p>
    <w:p w:rsidR="00A430B5" w:rsidRDefault="00A430B5" w:rsidP="00C86EFF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32"/>
          <w:szCs w:val="32"/>
          <w:shd w:val="clear" w:color="auto" w:fill="FFFFFF"/>
        </w:rPr>
      </w:pPr>
    </w:p>
    <w:p w:rsidR="00A430B5" w:rsidRPr="00DE1542" w:rsidRDefault="00A430B5" w:rsidP="00C86EFF">
      <w:pPr>
        <w:spacing w:after="0" w:line="240" w:lineRule="auto"/>
        <w:ind w:firstLine="709"/>
        <w:jc w:val="both"/>
        <w:rPr>
          <w:rFonts w:ascii="Times New Roman" w:eastAsia="Times New Roman" w:hAnsi="Times New Roman"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636689" cy="1971510"/>
            <wp:effectExtent l="0" t="0" r="0" b="0"/>
            <wp:docPr id="17" name="Рисунок 17" descr="C:\Users\Красноармейская библ\Downloads\1000017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расноармейская библ\Downloads\10000173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789" cy="1971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ascii="Times New Roman" w:eastAsia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601443" cy="1966224"/>
            <wp:effectExtent l="0" t="0" r="0" b="0"/>
            <wp:docPr id="18" name="Рисунок 18" descr="C:\Users\Красноармейская библ\Downloads\1000017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расноармейская библ\Downloads\100001733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84" cy="196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6EFF" w:rsidRPr="00FD03D4" w:rsidRDefault="00C86EFF" w:rsidP="00C86EFF">
      <w:pPr>
        <w:spacing w:after="0" w:line="240" w:lineRule="auto"/>
        <w:ind w:firstLine="709"/>
        <w:rPr>
          <w:rFonts w:ascii="Times New Roman" w:eastAsia="Times New Roman" w:hAnsi="Times New Roman"/>
          <w:noProof/>
          <w:sz w:val="32"/>
          <w:szCs w:val="32"/>
          <w:highlight w:val="yellow"/>
          <w:lang w:eastAsia="ru-RU"/>
        </w:rPr>
      </w:pPr>
    </w:p>
    <w:p w:rsidR="00C86EFF" w:rsidRPr="00FD03D4" w:rsidRDefault="00C86EFF" w:rsidP="00C86EFF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highlight w:val="yellow"/>
          <w:lang w:eastAsia="ru-RU"/>
        </w:rPr>
      </w:pPr>
    </w:p>
    <w:p w:rsidR="00C677FC" w:rsidRPr="00FD03D4" w:rsidRDefault="00C677FC" w:rsidP="00C677FC">
      <w:pPr>
        <w:spacing w:after="0" w:line="240" w:lineRule="auto"/>
        <w:jc w:val="both"/>
        <w:rPr>
          <w:rFonts w:ascii="Times New Roman" w:eastAsia="Times New Roman" w:hAnsi="Times New Roman"/>
          <w:sz w:val="32"/>
          <w:szCs w:val="32"/>
          <w:highlight w:val="yellow"/>
          <w:lang w:eastAsia="ru-RU"/>
        </w:rPr>
      </w:pPr>
    </w:p>
    <w:p w:rsidR="00C677FC" w:rsidRPr="00410A39" w:rsidRDefault="00C677FC" w:rsidP="00C677FC">
      <w:pPr>
        <w:spacing w:after="0" w:line="240" w:lineRule="auto"/>
        <w:jc w:val="center"/>
        <w:rPr>
          <w:rFonts w:ascii="Times New Roman" w:eastAsia="Times New Roman" w:hAnsi="Times New Roman"/>
          <w:sz w:val="32"/>
          <w:szCs w:val="32"/>
          <w:u w:val="single"/>
          <w:lang w:eastAsia="ru-RU"/>
        </w:rPr>
      </w:pPr>
      <w:r w:rsidRPr="00410A39">
        <w:rPr>
          <w:rFonts w:ascii="Times New Roman" w:eastAsia="Times New Roman" w:hAnsi="Times New Roman"/>
          <w:b/>
          <w:bCs/>
          <w:sz w:val="32"/>
          <w:szCs w:val="32"/>
          <w:u w:val="single"/>
          <w:lang w:eastAsia="ru-RU"/>
        </w:rPr>
        <w:t>Управление муниципальным имуществом</w:t>
      </w:r>
    </w:p>
    <w:p w:rsidR="00C677FC" w:rsidRPr="00410A39" w:rsidRDefault="00C677FC" w:rsidP="00C677FC">
      <w:pPr>
        <w:pStyle w:val="a3"/>
        <w:shd w:val="clear" w:color="auto" w:fill="FFFFFF"/>
        <w:spacing w:before="0" w:beforeAutospacing="0" w:after="0" w:afterAutospacing="0" w:line="360" w:lineRule="atLeast"/>
        <w:ind w:firstLine="708"/>
        <w:jc w:val="both"/>
        <w:textAlignment w:val="baseline"/>
        <w:rPr>
          <w:sz w:val="32"/>
          <w:szCs w:val="32"/>
        </w:rPr>
      </w:pPr>
      <w:r w:rsidRPr="00410A39">
        <w:rPr>
          <w:sz w:val="32"/>
          <w:szCs w:val="32"/>
        </w:rPr>
        <w:t xml:space="preserve">В течение года Администрацией осуществлялась планомерная работа в сфере управления и распоряжения муниципальным имуществом. </w:t>
      </w:r>
    </w:p>
    <w:p w:rsidR="00C677FC" w:rsidRPr="00410A39" w:rsidRDefault="00C677FC" w:rsidP="00C677FC">
      <w:pPr>
        <w:pStyle w:val="a3"/>
        <w:shd w:val="clear" w:color="auto" w:fill="FFFFFF"/>
        <w:spacing w:before="0" w:beforeAutospacing="0" w:after="0" w:afterAutospacing="0" w:line="360" w:lineRule="atLeast"/>
        <w:ind w:firstLine="708"/>
        <w:jc w:val="both"/>
        <w:textAlignment w:val="baseline"/>
        <w:rPr>
          <w:sz w:val="32"/>
          <w:szCs w:val="32"/>
        </w:rPr>
      </w:pPr>
      <w:r w:rsidRPr="00410A39">
        <w:rPr>
          <w:sz w:val="32"/>
          <w:szCs w:val="32"/>
        </w:rPr>
        <w:t>Всего в реестре муниципального имущества значится 49 объект</w:t>
      </w:r>
      <w:r w:rsidR="00873470">
        <w:rPr>
          <w:sz w:val="32"/>
          <w:szCs w:val="32"/>
        </w:rPr>
        <w:t>ов</w:t>
      </w:r>
      <w:r w:rsidRPr="00410A39">
        <w:rPr>
          <w:sz w:val="32"/>
          <w:szCs w:val="32"/>
        </w:rPr>
        <w:t xml:space="preserve"> недвижимого имущества и 37 объектов движимого имущества. </w:t>
      </w:r>
    </w:p>
    <w:p w:rsidR="00C677FC" w:rsidRPr="00410A39" w:rsidRDefault="00C677FC" w:rsidP="00C677FC">
      <w:pPr>
        <w:pStyle w:val="a3"/>
        <w:shd w:val="clear" w:color="auto" w:fill="FFFFFF"/>
        <w:spacing w:before="0" w:beforeAutospacing="0" w:after="0" w:afterAutospacing="0" w:line="360" w:lineRule="atLeast"/>
        <w:ind w:firstLine="708"/>
        <w:jc w:val="both"/>
        <w:textAlignment w:val="baseline"/>
        <w:rPr>
          <w:sz w:val="32"/>
          <w:szCs w:val="32"/>
        </w:rPr>
      </w:pPr>
      <w:r w:rsidRPr="00410A39">
        <w:rPr>
          <w:sz w:val="32"/>
          <w:szCs w:val="32"/>
        </w:rPr>
        <w:t>С 1 января первое полугодие 2025 года учет личных подсобных хозяйств осуществляется в книгах в электронной форме с использованием подсистемы «Электронная похозяйственная книга».</w:t>
      </w:r>
    </w:p>
    <w:p w:rsidR="00C677FC" w:rsidRPr="00410A39" w:rsidRDefault="00C677FC" w:rsidP="00C677FC">
      <w:pPr>
        <w:pStyle w:val="a3"/>
        <w:shd w:val="clear" w:color="auto" w:fill="FFFFFF"/>
        <w:spacing w:before="0" w:beforeAutospacing="0" w:after="0" w:afterAutospacing="0" w:line="360" w:lineRule="atLeast"/>
        <w:ind w:firstLine="708"/>
        <w:jc w:val="both"/>
        <w:textAlignment w:val="baseline"/>
        <w:rPr>
          <w:sz w:val="32"/>
          <w:szCs w:val="32"/>
        </w:rPr>
      </w:pPr>
      <w:r w:rsidRPr="00410A39">
        <w:rPr>
          <w:sz w:val="32"/>
          <w:szCs w:val="32"/>
        </w:rPr>
        <w:lastRenderedPageBreak/>
        <w:t xml:space="preserve">   Для внесения актуальных данных в электронные книги необходимо предоставить в Администрацию Красноармейского сельского поселения правоустанавливающие документы на все земельные участки, жилые дома, жилые квартиры и прочие объекты недвижимости, находящиеся в собственности.</w:t>
      </w:r>
    </w:p>
    <w:p w:rsidR="00C677FC" w:rsidRDefault="00C677FC" w:rsidP="00C677FC">
      <w:pPr>
        <w:pStyle w:val="a3"/>
        <w:shd w:val="clear" w:color="auto" w:fill="FFFFFF"/>
        <w:spacing w:before="0" w:beforeAutospacing="0" w:after="0" w:afterAutospacing="0" w:line="360" w:lineRule="atLeast"/>
        <w:jc w:val="both"/>
        <w:textAlignment w:val="baseline"/>
        <w:rPr>
          <w:sz w:val="32"/>
          <w:szCs w:val="32"/>
        </w:rPr>
      </w:pPr>
      <w:r w:rsidRPr="00410A39">
        <w:rPr>
          <w:sz w:val="32"/>
          <w:szCs w:val="32"/>
        </w:rPr>
        <w:t xml:space="preserve">            В течение перво</w:t>
      </w:r>
      <w:r w:rsidR="00873470">
        <w:rPr>
          <w:sz w:val="32"/>
          <w:szCs w:val="32"/>
        </w:rPr>
        <w:t>го</w:t>
      </w:r>
      <w:r w:rsidRPr="00410A39">
        <w:rPr>
          <w:sz w:val="32"/>
          <w:szCs w:val="32"/>
        </w:rPr>
        <w:t xml:space="preserve"> полугоди</w:t>
      </w:r>
      <w:r w:rsidR="00873470">
        <w:rPr>
          <w:sz w:val="32"/>
          <w:szCs w:val="32"/>
        </w:rPr>
        <w:t>я</w:t>
      </w:r>
      <w:r w:rsidRPr="00410A39">
        <w:rPr>
          <w:sz w:val="32"/>
          <w:szCs w:val="32"/>
        </w:rPr>
        <w:t xml:space="preserve"> 2025 года</w:t>
      </w:r>
      <w:r>
        <w:rPr>
          <w:sz w:val="32"/>
          <w:szCs w:val="32"/>
        </w:rPr>
        <w:t xml:space="preserve"> </w:t>
      </w:r>
      <w:r w:rsidRPr="00410A39">
        <w:rPr>
          <w:sz w:val="32"/>
          <w:szCs w:val="32"/>
        </w:rPr>
        <w:t>жителями поселения активно велась  работа по сбору гуманитарной помощи участникам специальной военной операции на Украине. Хотелось бы выразить слова благодарности неравнодушным жителям и предпринимателям, которые принимают активное участие в сборе денежных средств на нуж</w:t>
      </w:r>
      <w:r w:rsidR="00873470">
        <w:rPr>
          <w:sz w:val="32"/>
          <w:szCs w:val="32"/>
        </w:rPr>
        <w:t>ды</w:t>
      </w:r>
      <w:r w:rsidRPr="00410A39">
        <w:rPr>
          <w:sz w:val="32"/>
          <w:szCs w:val="32"/>
        </w:rPr>
        <w:t xml:space="preserve"> СВО.</w:t>
      </w:r>
    </w:p>
    <w:p w:rsidR="0074222D" w:rsidRPr="00410A39" w:rsidRDefault="0074222D" w:rsidP="0074222D">
      <w:pPr>
        <w:pStyle w:val="a3"/>
        <w:shd w:val="clear" w:color="auto" w:fill="FFFFFF"/>
        <w:spacing w:before="0" w:beforeAutospacing="0" w:after="0" w:afterAutospacing="0" w:line="360" w:lineRule="atLeast"/>
        <w:ind w:firstLine="709"/>
        <w:jc w:val="both"/>
        <w:textAlignment w:val="baseline"/>
        <w:rPr>
          <w:sz w:val="32"/>
          <w:szCs w:val="32"/>
        </w:rPr>
      </w:pPr>
      <w:r>
        <w:rPr>
          <w:sz w:val="32"/>
          <w:szCs w:val="32"/>
        </w:rPr>
        <w:t>Также отдельное спасибо всем, кто принял участие  в закладке Сада памяти в п. Красноармейский, х. Широкий, кто активно участвует в субботниках на общественных территориях и местах захоронения. Ваша помощь очень важна и нужна!</w:t>
      </w:r>
    </w:p>
    <w:p w:rsidR="00C677FC" w:rsidRPr="00410A39" w:rsidRDefault="00C677FC" w:rsidP="00C677FC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32"/>
          <w:szCs w:val="32"/>
          <w:lang w:eastAsia="ru-RU"/>
        </w:rPr>
      </w:pPr>
      <w:r w:rsidRPr="00410A39">
        <w:rPr>
          <w:rFonts w:ascii="Times New Roman" w:eastAsia="Times New Roman" w:hAnsi="Times New Roman"/>
          <w:sz w:val="32"/>
          <w:szCs w:val="32"/>
          <w:lang w:eastAsia="ru-RU"/>
        </w:rPr>
        <w:t>Хочется сказать большое спасибо всем жителям нашего поселения за ваше понимание, за ваши советы, которые так порой необходимы и нужны нам, спасибо за то, что вы не остаетесь равнодушными и безразличными, помогаете решать наши общие проблемы, вносите свои предложения и коррективы.</w:t>
      </w:r>
    </w:p>
    <w:p w:rsidR="008A503E" w:rsidRPr="007D2322" w:rsidRDefault="00C86EFF" w:rsidP="00CE37B4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C677FC">
        <w:rPr>
          <w:rFonts w:ascii="Times New Roman" w:eastAsia="Times New Roman" w:hAnsi="Times New Roman"/>
          <w:sz w:val="32"/>
          <w:szCs w:val="32"/>
          <w:lang w:eastAsia="ru-RU"/>
        </w:rPr>
        <w:t>Спасибо за внимание! Доклад окончен.</w:t>
      </w:r>
    </w:p>
    <w:sectPr w:rsidR="008A503E" w:rsidRPr="007D2322" w:rsidSect="004F76BA">
      <w:pgSz w:w="11906" w:h="16838"/>
      <w:pgMar w:top="567" w:right="424" w:bottom="567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40BF0"/>
    <w:rsid w:val="000209B9"/>
    <w:rsid w:val="000228D9"/>
    <w:rsid w:val="00027A14"/>
    <w:rsid w:val="00044FD8"/>
    <w:rsid w:val="0005504D"/>
    <w:rsid w:val="00057239"/>
    <w:rsid w:val="000A0101"/>
    <w:rsid w:val="000B6018"/>
    <w:rsid w:val="000C67AF"/>
    <w:rsid w:val="000D3917"/>
    <w:rsid w:val="00107125"/>
    <w:rsid w:val="001405E6"/>
    <w:rsid w:val="0015712E"/>
    <w:rsid w:val="00160BF9"/>
    <w:rsid w:val="001638BA"/>
    <w:rsid w:val="00171388"/>
    <w:rsid w:val="001837C7"/>
    <w:rsid w:val="00185DA2"/>
    <w:rsid w:val="001906C9"/>
    <w:rsid w:val="00197763"/>
    <w:rsid w:val="001A5B5E"/>
    <w:rsid w:val="001D0676"/>
    <w:rsid w:val="001D7A86"/>
    <w:rsid w:val="00203C26"/>
    <w:rsid w:val="00214702"/>
    <w:rsid w:val="00233195"/>
    <w:rsid w:val="002344B1"/>
    <w:rsid w:val="00235974"/>
    <w:rsid w:val="002517E5"/>
    <w:rsid w:val="00260B7D"/>
    <w:rsid w:val="00262410"/>
    <w:rsid w:val="00273A20"/>
    <w:rsid w:val="002772CD"/>
    <w:rsid w:val="002843D6"/>
    <w:rsid w:val="002A058C"/>
    <w:rsid w:val="002A6A14"/>
    <w:rsid w:val="002B2816"/>
    <w:rsid w:val="002B2C17"/>
    <w:rsid w:val="002B4F4D"/>
    <w:rsid w:val="002C7AD5"/>
    <w:rsid w:val="002E64EE"/>
    <w:rsid w:val="002F428A"/>
    <w:rsid w:val="002F5031"/>
    <w:rsid w:val="002F5A92"/>
    <w:rsid w:val="00310441"/>
    <w:rsid w:val="00312EFB"/>
    <w:rsid w:val="003339B5"/>
    <w:rsid w:val="00344E89"/>
    <w:rsid w:val="003547D7"/>
    <w:rsid w:val="00370489"/>
    <w:rsid w:val="0039594A"/>
    <w:rsid w:val="003B5BD7"/>
    <w:rsid w:val="003D4FA8"/>
    <w:rsid w:val="003E5307"/>
    <w:rsid w:val="003F3626"/>
    <w:rsid w:val="00410970"/>
    <w:rsid w:val="0043028A"/>
    <w:rsid w:val="004322C1"/>
    <w:rsid w:val="00432B2C"/>
    <w:rsid w:val="00435911"/>
    <w:rsid w:val="004409DA"/>
    <w:rsid w:val="00440BF0"/>
    <w:rsid w:val="0047003C"/>
    <w:rsid w:val="00473D45"/>
    <w:rsid w:val="0047413C"/>
    <w:rsid w:val="00485EF3"/>
    <w:rsid w:val="00494744"/>
    <w:rsid w:val="004B6C47"/>
    <w:rsid w:val="004C2036"/>
    <w:rsid w:val="004E7987"/>
    <w:rsid w:val="004F76BA"/>
    <w:rsid w:val="00507796"/>
    <w:rsid w:val="005079BE"/>
    <w:rsid w:val="005166A4"/>
    <w:rsid w:val="00525700"/>
    <w:rsid w:val="00531FBE"/>
    <w:rsid w:val="00540B46"/>
    <w:rsid w:val="00551241"/>
    <w:rsid w:val="005534F8"/>
    <w:rsid w:val="005622FB"/>
    <w:rsid w:val="00575247"/>
    <w:rsid w:val="00582A6A"/>
    <w:rsid w:val="005847B4"/>
    <w:rsid w:val="00585A38"/>
    <w:rsid w:val="0059298A"/>
    <w:rsid w:val="005A0CF7"/>
    <w:rsid w:val="005A39C4"/>
    <w:rsid w:val="005A3CA5"/>
    <w:rsid w:val="005A5E4A"/>
    <w:rsid w:val="005B3294"/>
    <w:rsid w:val="005B3BE3"/>
    <w:rsid w:val="005C5880"/>
    <w:rsid w:val="005D1BF8"/>
    <w:rsid w:val="0060524F"/>
    <w:rsid w:val="006515C8"/>
    <w:rsid w:val="00652DCC"/>
    <w:rsid w:val="0066421C"/>
    <w:rsid w:val="00686333"/>
    <w:rsid w:val="00695D9A"/>
    <w:rsid w:val="006A23B4"/>
    <w:rsid w:val="006B3516"/>
    <w:rsid w:val="006B59E3"/>
    <w:rsid w:val="006E0963"/>
    <w:rsid w:val="007006E7"/>
    <w:rsid w:val="00730A9D"/>
    <w:rsid w:val="00741947"/>
    <w:rsid w:val="0074222D"/>
    <w:rsid w:val="00745E7B"/>
    <w:rsid w:val="00757170"/>
    <w:rsid w:val="00766041"/>
    <w:rsid w:val="00766326"/>
    <w:rsid w:val="00781EF8"/>
    <w:rsid w:val="0078501E"/>
    <w:rsid w:val="00792536"/>
    <w:rsid w:val="00794165"/>
    <w:rsid w:val="007A1560"/>
    <w:rsid w:val="007B5709"/>
    <w:rsid w:val="007C085F"/>
    <w:rsid w:val="007C265E"/>
    <w:rsid w:val="007D2322"/>
    <w:rsid w:val="007E7DB6"/>
    <w:rsid w:val="007F25E2"/>
    <w:rsid w:val="007F6A8B"/>
    <w:rsid w:val="00822ACE"/>
    <w:rsid w:val="00826F8E"/>
    <w:rsid w:val="0083665B"/>
    <w:rsid w:val="008459FE"/>
    <w:rsid w:val="00847134"/>
    <w:rsid w:val="0086315C"/>
    <w:rsid w:val="008721FB"/>
    <w:rsid w:val="00873470"/>
    <w:rsid w:val="00880CAB"/>
    <w:rsid w:val="008A503E"/>
    <w:rsid w:val="008B64C2"/>
    <w:rsid w:val="008B6EF2"/>
    <w:rsid w:val="008D6CF4"/>
    <w:rsid w:val="008E1E96"/>
    <w:rsid w:val="008F4C73"/>
    <w:rsid w:val="009103EA"/>
    <w:rsid w:val="0093367D"/>
    <w:rsid w:val="00934230"/>
    <w:rsid w:val="00954DC9"/>
    <w:rsid w:val="0096757A"/>
    <w:rsid w:val="009863E8"/>
    <w:rsid w:val="009A0303"/>
    <w:rsid w:val="009C7596"/>
    <w:rsid w:val="009D2373"/>
    <w:rsid w:val="009D3E19"/>
    <w:rsid w:val="00A3302E"/>
    <w:rsid w:val="00A430B5"/>
    <w:rsid w:val="00A6199E"/>
    <w:rsid w:val="00A65EEF"/>
    <w:rsid w:val="00A86F09"/>
    <w:rsid w:val="00AA0CDA"/>
    <w:rsid w:val="00AA119B"/>
    <w:rsid w:val="00AA2A87"/>
    <w:rsid w:val="00AB5608"/>
    <w:rsid w:val="00AB651E"/>
    <w:rsid w:val="00AD3012"/>
    <w:rsid w:val="00AF0BF2"/>
    <w:rsid w:val="00AF29CE"/>
    <w:rsid w:val="00AF573B"/>
    <w:rsid w:val="00B03157"/>
    <w:rsid w:val="00B16FDA"/>
    <w:rsid w:val="00B1718F"/>
    <w:rsid w:val="00B2633A"/>
    <w:rsid w:val="00B53A72"/>
    <w:rsid w:val="00B542B3"/>
    <w:rsid w:val="00B54C3E"/>
    <w:rsid w:val="00B5558B"/>
    <w:rsid w:val="00B61561"/>
    <w:rsid w:val="00B727E5"/>
    <w:rsid w:val="00B7775D"/>
    <w:rsid w:val="00B81928"/>
    <w:rsid w:val="00B9535E"/>
    <w:rsid w:val="00BB295B"/>
    <w:rsid w:val="00BB69FC"/>
    <w:rsid w:val="00BE4352"/>
    <w:rsid w:val="00BF2289"/>
    <w:rsid w:val="00C047C5"/>
    <w:rsid w:val="00C05B20"/>
    <w:rsid w:val="00C1526B"/>
    <w:rsid w:val="00C23E27"/>
    <w:rsid w:val="00C26A01"/>
    <w:rsid w:val="00C420BF"/>
    <w:rsid w:val="00C629B0"/>
    <w:rsid w:val="00C677FC"/>
    <w:rsid w:val="00C7130E"/>
    <w:rsid w:val="00C724C9"/>
    <w:rsid w:val="00C81159"/>
    <w:rsid w:val="00C8511A"/>
    <w:rsid w:val="00C86EFF"/>
    <w:rsid w:val="00C97202"/>
    <w:rsid w:val="00CA33BF"/>
    <w:rsid w:val="00CB398C"/>
    <w:rsid w:val="00CB5AB8"/>
    <w:rsid w:val="00CB61C1"/>
    <w:rsid w:val="00CC6594"/>
    <w:rsid w:val="00CC74E2"/>
    <w:rsid w:val="00CD470F"/>
    <w:rsid w:val="00CE37B4"/>
    <w:rsid w:val="00CE7F5C"/>
    <w:rsid w:val="00D134A5"/>
    <w:rsid w:val="00D26CC8"/>
    <w:rsid w:val="00D30642"/>
    <w:rsid w:val="00D4729A"/>
    <w:rsid w:val="00D54568"/>
    <w:rsid w:val="00D55E15"/>
    <w:rsid w:val="00D65581"/>
    <w:rsid w:val="00D84B9B"/>
    <w:rsid w:val="00D92FA4"/>
    <w:rsid w:val="00D93326"/>
    <w:rsid w:val="00DA7938"/>
    <w:rsid w:val="00DB57FC"/>
    <w:rsid w:val="00DE1542"/>
    <w:rsid w:val="00DF227E"/>
    <w:rsid w:val="00E2611D"/>
    <w:rsid w:val="00E43D67"/>
    <w:rsid w:val="00E630A6"/>
    <w:rsid w:val="00E7426D"/>
    <w:rsid w:val="00E859F5"/>
    <w:rsid w:val="00EA5E49"/>
    <w:rsid w:val="00EA6201"/>
    <w:rsid w:val="00EC1416"/>
    <w:rsid w:val="00EC2CF9"/>
    <w:rsid w:val="00EC7D82"/>
    <w:rsid w:val="00ED3332"/>
    <w:rsid w:val="00EE2154"/>
    <w:rsid w:val="00F13493"/>
    <w:rsid w:val="00F227D7"/>
    <w:rsid w:val="00F32219"/>
    <w:rsid w:val="00F756A1"/>
    <w:rsid w:val="00FB3CBE"/>
    <w:rsid w:val="00FD03D4"/>
    <w:rsid w:val="00FE193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503E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link w:val="10"/>
    <w:uiPriority w:val="9"/>
    <w:qFormat/>
    <w:rsid w:val="00440BF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440BF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newsinfo-value">
    <w:name w:val="news__info-value"/>
    <w:basedOn w:val="a0"/>
    <w:rsid w:val="00440BF0"/>
  </w:style>
  <w:style w:type="paragraph" w:styleId="a3">
    <w:name w:val="Normal (Web)"/>
    <w:basedOn w:val="a"/>
    <w:uiPriority w:val="99"/>
    <w:unhideWhenUsed/>
    <w:rsid w:val="00440BF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uiPriority w:val="22"/>
    <w:qFormat/>
    <w:rsid w:val="00440BF0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273A20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6">
    <w:name w:val="Текст выноски Знак"/>
    <w:link w:val="a5"/>
    <w:uiPriority w:val="99"/>
    <w:semiHidden/>
    <w:rsid w:val="00273A2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926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23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12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732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265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95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585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712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7606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0170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5864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1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microsoft.com/office/2007/relationships/stylesWithEffects" Target="stylesWithEffects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958341-31AC-4D57-9E0D-72573A5810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11</Pages>
  <Words>2141</Words>
  <Characters>12207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14320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cp:lastPrinted>2024-07-04T07:55:00Z</cp:lastPrinted>
  <dcterms:created xsi:type="dcterms:W3CDTF">2025-07-08T10:16:00Z</dcterms:created>
  <dcterms:modified xsi:type="dcterms:W3CDTF">2025-07-10T08:10:00Z</dcterms:modified>
</cp:coreProperties>
</file>