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A3" w:rsidRPr="00F040A3" w:rsidRDefault="00F040A3" w:rsidP="00F040A3">
      <w:pPr>
        <w:keepNext/>
        <w:spacing w:after="120" w:line="100" w:lineRule="atLeast"/>
        <w:ind w:firstLine="567"/>
        <w:jc w:val="center"/>
        <w:rPr>
          <w:rFonts w:ascii="Times New Roman" w:eastAsia="Lucida Sans Unicode" w:hAnsi="Times New Roman" w:cs="Times New Roman"/>
          <w:bCs/>
          <w:kern w:val="2"/>
          <w:sz w:val="28"/>
          <w:szCs w:val="28"/>
          <w:lang w:eastAsia="hi-IN" w:bidi="hi-IN"/>
        </w:rPr>
      </w:pPr>
      <w:r w:rsidRPr="00F040A3">
        <w:rPr>
          <w:rFonts w:ascii="Times New Roman" w:eastAsia="Lucida Sans Unicode" w:hAnsi="Times New Roman" w:cs="Times New Roman"/>
          <w:bCs/>
          <w:kern w:val="2"/>
          <w:sz w:val="28"/>
          <w:szCs w:val="28"/>
          <w:lang w:eastAsia="hi-IN" w:bidi="hi-IN"/>
        </w:rPr>
        <w:t>РОССИЙСКАЯ ФЕДЕРАЦИЯ</w:t>
      </w:r>
    </w:p>
    <w:p w:rsidR="00F040A3" w:rsidRPr="00F040A3" w:rsidRDefault="00F040A3" w:rsidP="00F040A3">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F040A3">
        <w:rPr>
          <w:rFonts w:ascii="Times New Roman" w:eastAsia="Lucida Sans Unicode" w:hAnsi="Times New Roman" w:cs="Times New Roman"/>
          <w:bCs/>
          <w:kern w:val="2"/>
          <w:sz w:val="28"/>
          <w:szCs w:val="28"/>
          <w:lang w:eastAsia="hi-IN" w:bidi="hi-IN"/>
        </w:rPr>
        <w:t>РОСТОВСКАЯ ОБЛАСТЬ</w:t>
      </w:r>
      <w:r>
        <w:rPr>
          <w:rFonts w:ascii="Times New Roman" w:eastAsia="Lucida Sans Unicode" w:hAnsi="Times New Roman" w:cs="Times New Roman"/>
          <w:bCs/>
          <w:kern w:val="2"/>
          <w:sz w:val="28"/>
          <w:szCs w:val="28"/>
          <w:lang w:eastAsia="hi-IN" w:bidi="hi-IN"/>
        </w:rPr>
        <w:t xml:space="preserve"> </w:t>
      </w:r>
      <w:r w:rsidRPr="00F040A3">
        <w:rPr>
          <w:rFonts w:ascii="Times New Roman" w:eastAsia="Lucida Sans Unicode" w:hAnsi="Times New Roman" w:cs="Times New Roman"/>
          <w:bCs/>
          <w:kern w:val="2"/>
          <w:sz w:val="28"/>
          <w:szCs w:val="28"/>
          <w:lang w:eastAsia="hi-IN" w:bidi="hi-IN"/>
        </w:rPr>
        <w:t>ОРЛОВСКИЙ РАЙОН</w:t>
      </w:r>
    </w:p>
    <w:p w:rsidR="00F040A3" w:rsidRPr="00F040A3" w:rsidRDefault="00F040A3" w:rsidP="00F040A3">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F040A3">
        <w:rPr>
          <w:rFonts w:ascii="Times New Roman" w:eastAsia="Lucida Sans Unicode" w:hAnsi="Times New Roman" w:cs="Times New Roman"/>
          <w:bCs/>
          <w:kern w:val="2"/>
          <w:sz w:val="28"/>
          <w:szCs w:val="28"/>
          <w:lang w:eastAsia="hi-IN" w:bidi="hi-IN"/>
        </w:rPr>
        <w:t>МУНИЦИПАЛЬНОЕ ОБРАЗОВАНИЕ</w:t>
      </w:r>
    </w:p>
    <w:p w:rsidR="00F040A3" w:rsidRPr="00F040A3" w:rsidRDefault="00F040A3" w:rsidP="00F040A3">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F040A3">
        <w:rPr>
          <w:rFonts w:ascii="Times New Roman" w:eastAsia="Lucida Sans Unicode" w:hAnsi="Times New Roman" w:cs="Times New Roman"/>
          <w:bCs/>
          <w:kern w:val="2"/>
          <w:sz w:val="28"/>
          <w:szCs w:val="28"/>
          <w:lang w:eastAsia="hi-IN" w:bidi="hi-IN"/>
        </w:rPr>
        <w:t>«КРАСНОАРМЕЙСКОЕ СЕЛЬСКОЕ ПОСЕЛЕНИЕ»</w:t>
      </w:r>
    </w:p>
    <w:p w:rsidR="00F040A3" w:rsidRPr="00F040A3" w:rsidRDefault="00F040A3" w:rsidP="00F040A3">
      <w:pPr>
        <w:keepNext/>
        <w:spacing w:before="240" w:after="260" w:line="100" w:lineRule="atLeast"/>
        <w:ind w:hanging="284"/>
        <w:jc w:val="center"/>
        <w:rPr>
          <w:rFonts w:ascii="Times New Roman" w:eastAsia="Lucida Sans Unicode" w:hAnsi="Times New Roman" w:cs="Times New Roman"/>
          <w:bCs/>
          <w:kern w:val="2"/>
          <w:sz w:val="28"/>
          <w:szCs w:val="28"/>
          <w:lang w:eastAsia="hi-IN" w:bidi="hi-IN"/>
        </w:rPr>
      </w:pPr>
      <w:r w:rsidRPr="00F040A3">
        <w:rPr>
          <w:rFonts w:ascii="Times New Roman" w:eastAsia="Lucida Sans Unicode" w:hAnsi="Times New Roman" w:cs="Times New Roman"/>
          <w:bCs/>
          <w:kern w:val="2"/>
          <w:sz w:val="28"/>
          <w:szCs w:val="28"/>
          <w:lang w:eastAsia="hi-IN" w:bidi="hi-IN"/>
        </w:rPr>
        <w:t>АДМИНИСТРАЦИЯ КРАСНОАРМЕЙСКОГО СЕЛЬСКОГО ПОСЕЛЕНИЯ</w:t>
      </w:r>
    </w:p>
    <w:p w:rsidR="00F040A3" w:rsidRPr="00F040A3" w:rsidRDefault="00F040A3" w:rsidP="00F040A3">
      <w:pPr>
        <w:keepNext/>
        <w:spacing w:before="240" w:after="260" w:line="100" w:lineRule="atLeast"/>
        <w:ind w:firstLine="567"/>
        <w:jc w:val="center"/>
        <w:rPr>
          <w:rFonts w:ascii="Times New Roman" w:eastAsia="Lucida Sans Unicode" w:hAnsi="Times New Roman" w:cs="Times New Roman"/>
          <w:bCs/>
          <w:kern w:val="2"/>
          <w:sz w:val="28"/>
          <w:szCs w:val="28"/>
          <w:lang w:eastAsia="hi-IN" w:bidi="hi-IN"/>
        </w:rPr>
      </w:pPr>
      <w:r w:rsidRPr="00F040A3">
        <w:rPr>
          <w:rFonts w:ascii="Times New Roman" w:eastAsia="Lucida Sans Unicode" w:hAnsi="Times New Roman" w:cs="Times New Roman"/>
          <w:bCs/>
          <w:kern w:val="2"/>
          <w:sz w:val="28"/>
          <w:szCs w:val="28"/>
          <w:lang w:eastAsia="hi-IN" w:bidi="hi-IN"/>
        </w:rPr>
        <w:t>ПОСТАНОВЛЕНИЕ</w:t>
      </w:r>
    </w:p>
    <w:p w:rsidR="00F040A3" w:rsidRPr="00F040A3" w:rsidRDefault="003C7B4E" w:rsidP="00F040A3">
      <w:pPr>
        <w:spacing w:after="260"/>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06.05</w:t>
      </w:r>
      <w:r w:rsidR="00F040A3" w:rsidRPr="00F040A3">
        <w:rPr>
          <w:rFonts w:ascii="Times New Roman" w:eastAsia="Lucida Sans Unicode" w:hAnsi="Times New Roman" w:cs="Times New Roman"/>
          <w:kern w:val="2"/>
          <w:sz w:val="28"/>
          <w:szCs w:val="28"/>
          <w:lang w:eastAsia="hi-IN" w:bidi="hi-IN"/>
        </w:rPr>
        <w:t>.</w:t>
      </w:r>
      <w:r w:rsidR="00F040A3">
        <w:rPr>
          <w:rFonts w:ascii="Times New Roman" w:eastAsia="Lucida Sans Unicode" w:hAnsi="Times New Roman" w:cs="Times New Roman"/>
          <w:kern w:val="2"/>
          <w:sz w:val="28"/>
          <w:szCs w:val="28"/>
          <w:lang w:eastAsia="hi-IN" w:bidi="hi-IN"/>
        </w:rPr>
        <w:t>2024</w:t>
      </w:r>
      <w:r w:rsidR="00F040A3" w:rsidRPr="00F040A3">
        <w:rPr>
          <w:rFonts w:ascii="Times New Roman" w:eastAsia="Lucida Sans Unicode" w:hAnsi="Times New Roman" w:cs="Times New Roman"/>
          <w:kern w:val="2"/>
          <w:sz w:val="28"/>
          <w:szCs w:val="28"/>
          <w:lang w:eastAsia="hi-IN" w:bidi="hi-IN"/>
        </w:rPr>
        <w:t xml:space="preserve">                                       №  </w:t>
      </w:r>
      <w:r>
        <w:rPr>
          <w:rFonts w:ascii="Times New Roman" w:eastAsia="Lucida Sans Unicode" w:hAnsi="Times New Roman" w:cs="Times New Roman"/>
          <w:kern w:val="2"/>
          <w:sz w:val="28"/>
          <w:szCs w:val="28"/>
          <w:lang w:eastAsia="hi-IN" w:bidi="hi-IN"/>
        </w:rPr>
        <w:t>93</w:t>
      </w:r>
      <w:r w:rsidR="00F040A3" w:rsidRPr="00F040A3">
        <w:rPr>
          <w:rFonts w:ascii="Times New Roman" w:eastAsia="Lucida Sans Unicode" w:hAnsi="Times New Roman" w:cs="Times New Roman"/>
          <w:kern w:val="2"/>
          <w:sz w:val="28"/>
          <w:szCs w:val="28"/>
          <w:lang w:eastAsia="hi-IN" w:bidi="hi-IN"/>
        </w:rPr>
        <w:t xml:space="preserve">                              п. Красноармейский</w:t>
      </w:r>
    </w:p>
    <w:tbl>
      <w:tblPr>
        <w:tblW w:w="9827" w:type="dxa"/>
        <w:tblInd w:w="-72" w:type="dxa"/>
        <w:tblLayout w:type="fixed"/>
        <w:tblLook w:val="0000" w:firstRow="0" w:lastRow="0" w:firstColumn="0" w:lastColumn="0" w:noHBand="0" w:noVBand="0"/>
      </w:tblPr>
      <w:tblGrid>
        <w:gridCol w:w="9827"/>
      </w:tblGrid>
      <w:tr w:rsidR="00F040A3" w:rsidRPr="00F040A3" w:rsidTr="007B079A">
        <w:trPr>
          <w:trHeight w:val="901"/>
        </w:trPr>
        <w:tc>
          <w:tcPr>
            <w:tcW w:w="9827" w:type="dxa"/>
            <w:vAlign w:val="center"/>
          </w:tcPr>
          <w:p w:rsidR="00F040A3" w:rsidRPr="00F040A3" w:rsidRDefault="00F040A3" w:rsidP="00F040A3">
            <w:pPr>
              <w:keepLines/>
              <w:suppressAutoHyphens w:val="0"/>
              <w:rPr>
                <w:rFonts w:ascii="Times New Roman" w:eastAsia="Times New Roman" w:hAnsi="Times New Roman" w:cs="Times New Roman"/>
                <w:bCs/>
                <w:sz w:val="28"/>
                <w:szCs w:val="28"/>
              </w:rPr>
            </w:pPr>
            <w:r w:rsidRPr="00302835">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02835">
              <w:rPr>
                <w:rFonts w:ascii="Times New Roman" w:eastAsia="Times New Roman" w:hAnsi="Times New Roman" w:cs="Times New Roman"/>
                <w:bCs/>
                <w:sz w:val="28"/>
                <w:szCs w:val="28"/>
                <w:lang w:eastAsia="ru-RU"/>
              </w:rPr>
              <w:t>»</w:t>
            </w:r>
          </w:p>
        </w:tc>
      </w:tr>
    </w:tbl>
    <w:p w:rsidR="00F040A3" w:rsidRPr="00F040A3" w:rsidRDefault="00F040A3" w:rsidP="00F040A3">
      <w:pPr>
        <w:suppressAutoHyphens w:val="0"/>
        <w:jc w:val="both"/>
        <w:rPr>
          <w:rFonts w:ascii="Times New Roman" w:eastAsia="Times New Roman" w:hAnsi="Times New Roman" w:cs="Times New Roman"/>
          <w:sz w:val="28"/>
          <w:szCs w:val="28"/>
        </w:rPr>
      </w:pPr>
      <w:r w:rsidRPr="00F040A3">
        <w:rPr>
          <w:rFonts w:ascii="Times New Roman" w:eastAsia="Times New Roman" w:hAnsi="Times New Roman" w:cs="Times New Roman"/>
          <w:sz w:val="28"/>
          <w:szCs w:val="28"/>
          <w:lang w:eastAsia="ru-RU"/>
        </w:rPr>
        <w:tab/>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w:t>
      </w:r>
      <w:r w:rsidRPr="00F040A3">
        <w:rPr>
          <w:rFonts w:ascii="Times New Roman" w:eastAsia="Times New Roman" w:hAnsi="Times New Roman" w:cs="Times New Roman"/>
          <w:sz w:val="28"/>
          <w:szCs w:val="28"/>
        </w:rPr>
        <w:t xml:space="preserve"> Администрация Красноармейского сельского поселения </w:t>
      </w:r>
    </w:p>
    <w:p w:rsidR="00F040A3" w:rsidRPr="00F040A3" w:rsidRDefault="00F040A3" w:rsidP="00F040A3">
      <w:pPr>
        <w:suppressAutoHyphens w:val="0"/>
        <w:jc w:val="both"/>
        <w:rPr>
          <w:rFonts w:ascii="Times New Roman" w:eastAsia="Times New Roman" w:hAnsi="Times New Roman" w:cs="Times New Roman"/>
          <w:b/>
          <w:sz w:val="28"/>
          <w:szCs w:val="28"/>
        </w:rPr>
      </w:pPr>
      <w:proofErr w:type="gramStart"/>
      <w:r w:rsidRPr="00F040A3">
        <w:rPr>
          <w:rFonts w:ascii="Times New Roman" w:eastAsia="Times New Roman" w:hAnsi="Times New Roman" w:cs="Times New Roman"/>
          <w:b/>
          <w:sz w:val="28"/>
          <w:szCs w:val="28"/>
        </w:rPr>
        <w:t>п</w:t>
      </w:r>
      <w:proofErr w:type="gramEnd"/>
      <w:r w:rsidRPr="00F040A3">
        <w:rPr>
          <w:rFonts w:ascii="Times New Roman" w:eastAsia="Times New Roman" w:hAnsi="Times New Roman" w:cs="Times New Roman"/>
          <w:b/>
          <w:sz w:val="28"/>
          <w:szCs w:val="28"/>
        </w:rPr>
        <w:t xml:space="preserve"> о с т а н о в л я е т:</w:t>
      </w:r>
    </w:p>
    <w:p w:rsidR="00F040A3" w:rsidRPr="00F040A3" w:rsidRDefault="00F040A3" w:rsidP="00F040A3">
      <w:pPr>
        <w:suppressAutoHyphens w:val="0"/>
        <w:spacing w:after="0" w:line="240" w:lineRule="auto"/>
        <w:ind w:firstLine="540"/>
        <w:jc w:val="both"/>
        <w:rPr>
          <w:rFonts w:ascii="Times New Roman" w:eastAsia="Times New Roman" w:hAnsi="Times New Roman" w:cs="Times New Roman"/>
          <w:sz w:val="28"/>
          <w:szCs w:val="28"/>
          <w:lang w:eastAsia="ru-RU"/>
        </w:rPr>
      </w:pPr>
      <w:r w:rsidRPr="00F040A3">
        <w:rPr>
          <w:rFonts w:ascii="Times New Roman" w:eastAsia="Times New Roman" w:hAnsi="Times New Roman" w:cs="Times New Roman"/>
          <w:sz w:val="28"/>
          <w:szCs w:val="28"/>
          <w:lang w:eastAsia="ru-RU"/>
        </w:rPr>
        <w:tab/>
        <w:t>1. Утвердить Административный регламент по предоставлению муниципальной услуги «</w:t>
      </w:r>
      <w:r w:rsidRPr="00F040A3">
        <w:rPr>
          <w:rFonts w:ascii="Times New Roman" w:eastAsia="Times New Roman" w:hAnsi="Times New Roman" w:cs="Times New Roman"/>
          <w:bCs/>
          <w:sz w:val="28"/>
          <w:szCs w:val="28"/>
        </w:rPr>
        <w:t>Предоставление земельного участка</w:t>
      </w:r>
      <w:r>
        <w:rPr>
          <w:rFonts w:ascii="Times New Roman" w:eastAsia="Times New Roman" w:hAnsi="Times New Roman" w:cs="Times New Roman"/>
          <w:bCs/>
          <w:sz w:val="28"/>
          <w:szCs w:val="28"/>
        </w:rPr>
        <w:t xml:space="preserve"> в собственность бесплатно» (</w:t>
      </w:r>
      <w:r>
        <w:rPr>
          <w:rFonts w:ascii="Times New Roman" w:eastAsia="Times New Roman" w:hAnsi="Times New Roman" w:cs="Times New Roman"/>
          <w:sz w:val="28"/>
          <w:szCs w:val="28"/>
          <w:lang w:eastAsia="ru-RU"/>
        </w:rPr>
        <w:t>приложение)</w:t>
      </w:r>
      <w:r w:rsidRPr="00F040A3">
        <w:rPr>
          <w:rFonts w:ascii="Times New Roman" w:eastAsia="Times New Roman" w:hAnsi="Times New Roman" w:cs="Times New Roman"/>
          <w:sz w:val="28"/>
          <w:szCs w:val="28"/>
          <w:lang w:eastAsia="ru-RU"/>
        </w:rPr>
        <w:t>.</w:t>
      </w:r>
    </w:p>
    <w:p w:rsidR="00F040A3" w:rsidRPr="00F040A3" w:rsidRDefault="00F040A3" w:rsidP="00F040A3">
      <w:pPr>
        <w:suppressAutoHyphens w:val="0"/>
        <w:spacing w:after="0" w:line="240" w:lineRule="auto"/>
        <w:ind w:firstLine="540"/>
        <w:jc w:val="both"/>
        <w:rPr>
          <w:rFonts w:ascii="Times New Roman" w:eastAsia="Times New Roman" w:hAnsi="Times New Roman" w:cs="Times New Roman"/>
          <w:sz w:val="28"/>
          <w:szCs w:val="28"/>
          <w:lang w:eastAsia="ru-RU"/>
        </w:rPr>
      </w:pPr>
      <w:r w:rsidRPr="00F040A3">
        <w:rPr>
          <w:rFonts w:ascii="Times New Roman" w:eastAsia="Times New Roman" w:hAnsi="Times New Roman" w:cs="Times New Roman"/>
          <w:sz w:val="28"/>
          <w:szCs w:val="28"/>
          <w:lang w:eastAsia="ru-RU"/>
        </w:rPr>
        <w:tab/>
        <w:t xml:space="preserve">2. Постановление Администрации Красноармейского сельского поселения </w:t>
      </w:r>
      <w:r w:rsidR="007B079A">
        <w:rPr>
          <w:rFonts w:ascii="Times New Roman" w:eastAsia="Times New Roman" w:hAnsi="Times New Roman" w:cs="Times New Roman"/>
          <w:sz w:val="28"/>
          <w:szCs w:val="28"/>
          <w:lang w:eastAsia="en-US"/>
        </w:rPr>
        <w:t>от 23.10.2023 № 174</w:t>
      </w:r>
      <w:r w:rsidRPr="00F040A3">
        <w:rPr>
          <w:rFonts w:ascii="Times New Roman" w:eastAsia="Times New Roman" w:hAnsi="Times New Roman" w:cs="Times New Roman"/>
          <w:sz w:val="28"/>
          <w:szCs w:val="28"/>
          <w:lang w:eastAsia="ru-RU"/>
        </w:rPr>
        <w:t xml:space="preserve"> «Об утверждении административного регламента муниципальной услуги «</w:t>
      </w:r>
      <w:r w:rsidR="007B079A" w:rsidRPr="007B079A">
        <w:rPr>
          <w:rFonts w:ascii="Times New Roman" w:eastAsia="Times New Roman" w:hAnsi="Times New Roman" w:cs="Times New Roman"/>
          <w:sz w:val="28"/>
          <w:szCs w:val="28"/>
          <w:lang w:eastAsia="ru-RU"/>
        </w:rPr>
        <w:t>Предоставление земельного участка в собственность бесплатно</w:t>
      </w:r>
      <w:r w:rsidRPr="00F040A3">
        <w:rPr>
          <w:rFonts w:ascii="Times New Roman" w:eastAsia="Times New Roman" w:hAnsi="Times New Roman" w:cs="Times New Roman"/>
          <w:sz w:val="28"/>
          <w:szCs w:val="28"/>
          <w:lang w:eastAsia="ru-RU"/>
        </w:rPr>
        <w:t>» признать утратившим силу.</w:t>
      </w:r>
    </w:p>
    <w:p w:rsidR="00F040A3" w:rsidRPr="00F040A3" w:rsidRDefault="00F040A3" w:rsidP="00F040A3">
      <w:pPr>
        <w:suppressAutoHyphens w:val="0"/>
        <w:spacing w:after="0" w:line="240" w:lineRule="auto"/>
        <w:ind w:firstLine="540"/>
        <w:jc w:val="both"/>
        <w:rPr>
          <w:rFonts w:ascii="Times New Roman" w:eastAsia="Times New Roman" w:hAnsi="Times New Roman" w:cs="Times New Roman"/>
          <w:sz w:val="28"/>
          <w:szCs w:val="28"/>
          <w:lang w:eastAsia="ru-RU"/>
        </w:rPr>
      </w:pPr>
      <w:r w:rsidRPr="00F040A3">
        <w:rPr>
          <w:rFonts w:ascii="Times New Roman" w:eastAsia="Times New Roman" w:hAnsi="Times New Roman" w:cs="Times New Roman"/>
          <w:sz w:val="28"/>
          <w:szCs w:val="28"/>
          <w:lang w:eastAsia="ru-RU"/>
        </w:rPr>
        <w:tab/>
        <w:t xml:space="preserve">3. </w:t>
      </w:r>
      <w:r w:rsidRPr="00F040A3">
        <w:rPr>
          <w:rFonts w:ascii="Times New Roman" w:eastAsia="Times New Roman" w:hAnsi="Times New Roman" w:cs="Times New Roman"/>
          <w:kern w:val="1"/>
          <w:sz w:val="28"/>
          <w:szCs w:val="28"/>
          <w:lang w:eastAsia="ru-RU"/>
        </w:rPr>
        <w:t>Настоящее постановление вступает в силу со дня его официального обнародования.</w:t>
      </w:r>
    </w:p>
    <w:p w:rsidR="00F040A3" w:rsidRPr="00F040A3" w:rsidRDefault="00F040A3" w:rsidP="00F040A3">
      <w:pPr>
        <w:suppressAutoHyphens w:val="0"/>
        <w:spacing w:after="0" w:line="240" w:lineRule="auto"/>
        <w:jc w:val="both"/>
        <w:rPr>
          <w:rFonts w:ascii="Times New Roman" w:eastAsia="Times New Roman" w:hAnsi="Times New Roman" w:cs="Times New Roman"/>
          <w:kern w:val="1"/>
          <w:sz w:val="28"/>
          <w:szCs w:val="28"/>
          <w:lang w:eastAsia="ru-RU"/>
        </w:rPr>
      </w:pPr>
      <w:r w:rsidRPr="00F040A3">
        <w:rPr>
          <w:rFonts w:ascii="Times New Roman" w:eastAsia="Times New Roman" w:hAnsi="Times New Roman" w:cs="Times New Roman"/>
          <w:kern w:val="1"/>
          <w:sz w:val="28"/>
          <w:szCs w:val="28"/>
          <w:lang w:eastAsia="ru-RU"/>
        </w:rPr>
        <w:tab/>
        <w:t xml:space="preserve">4. </w:t>
      </w:r>
      <w:proofErr w:type="gramStart"/>
      <w:r w:rsidRPr="00F040A3">
        <w:rPr>
          <w:rFonts w:ascii="Times New Roman" w:eastAsia="Times New Roman" w:hAnsi="Times New Roman" w:cs="Times New Roman"/>
          <w:kern w:val="1"/>
          <w:sz w:val="28"/>
          <w:szCs w:val="28"/>
          <w:lang w:eastAsia="ru-RU"/>
        </w:rPr>
        <w:t>Контроль за</w:t>
      </w:r>
      <w:proofErr w:type="gramEnd"/>
      <w:r w:rsidRPr="00F040A3">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F040A3" w:rsidRPr="00F040A3" w:rsidRDefault="00F040A3" w:rsidP="00F040A3">
      <w:pPr>
        <w:suppressAutoHyphens w:val="0"/>
        <w:spacing w:after="0" w:line="240" w:lineRule="auto"/>
        <w:rPr>
          <w:rFonts w:eastAsia="Times New Roman" w:cs="Tahoma"/>
          <w:sz w:val="28"/>
          <w:szCs w:val="28"/>
          <w:lang w:eastAsia="ru-RU"/>
        </w:rPr>
      </w:pPr>
    </w:p>
    <w:p w:rsidR="00F040A3" w:rsidRPr="00F040A3" w:rsidRDefault="00F040A3" w:rsidP="00F040A3">
      <w:pPr>
        <w:suppressAutoHyphens w:val="0"/>
        <w:spacing w:after="0" w:line="240" w:lineRule="auto"/>
        <w:rPr>
          <w:rFonts w:eastAsia="Times New Roman" w:cs="Tahoma"/>
          <w:sz w:val="28"/>
          <w:szCs w:val="28"/>
          <w:lang w:eastAsia="ru-RU"/>
        </w:rPr>
      </w:pPr>
    </w:p>
    <w:p w:rsidR="00F040A3" w:rsidRPr="00F040A3" w:rsidRDefault="00F040A3" w:rsidP="00F040A3">
      <w:pPr>
        <w:suppressAutoHyphens w:val="0"/>
        <w:spacing w:after="0" w:line="240" w:lineRule="auto"/>
        <w:rPr>
          <w:rFonts w:ascii="Times New Roman" w:eastAsia="Times New Roman" w:hAnsi="Times New Roman" w:cs="Times New Roman"/>
          <w:sz w:val="28"/>
          <w:szCs w:val="28"/>
          <w:lang w:eastAsia="ru-RU"/>
        </w:rPr>
      </w:pPr>
      <w:r w:rsidRPr="00F040A3">
        <w:rPr>
          <w:rFonts w:ascii="Times New Roman" w:eastAsia="Times New Roman" w:hAnsi="Times New Roman" w:cs="Times New Roman"/>
          <w:sz w:val="28"/>
          <w:szCs w:val="28"/>
          <w:lang w:eastAsia="ru-RU"/>
        </w:rPr>
        <w:t xml:space="preserve">Глава Администрации </w:t>
      </w:r>
      <w:proofErr w:type="gramStart"/>
      <w:r w:rsidRPr="00F040A3">
        <w:rPr>
          <w:rFonts w:ascii="Times New Roman" w:eastAsia="Times New Roman" w:hAnsi="Times New Roman" w:cs="Times New Roman"/>
          <w:sz w:val="28"/>
          <w:szCs w:val="28"/>
          <w:lang w:eastAsia="ru-RU"/>
        </w:rPr>
        <w:t>Красноармейского</w:t>
      </w:r>
      <w:proofErr w:type="gramEnd"/>
      <w:r w:rsidRPr="00F040A3">
        <w:rPr>
          <w:rFonts w:ascii="Times New Roman" w:eastAsia="Times New Roman" w:hAnsi="Times New Roman" w:cs="Times New Roman"/>
          <w:sz w:val="28"/>
          <w:szCs w:val="28"/>
          <w:lang w:eastAsia="ru-RU"/>
        </w:rPr>
        <w:t xml:space="preserve"> </w:t>
      </w:r>
    </w:p>
    <w:p w:rsidR="00F040A3" w:rsidRDefault="00F040A3" w:rsidP="00F040A3">
      <w:pPr>
        <w:suppressAutoHyphens w:val="0"/>
        <w:spacing w:after="0" w:line="240" w:lineRule="auto"/>
        <w:rPr>
          <w:rFonts w:ascii="Times New Roman" w:eastAsia="Times New Roman" w:hAnsi="Times New Roman" w:cs="Times New Roman"/>
          <w:sz w:val="28"/>
          <w:szCs w:val="28"/>
          <w:lang w:eastAsia="ru-RU"/>
        </w:rPr>
      </w:pPr>
      <w:r w:rsidRPr="00F040A3">
        <w:rPr>
          <w:rFonts w:ascii="Times New Roman" w:eastAsia="Times New Roman" w:hAnsi="Times New Roman" w:cs="Times New Roman"/>
          <w:sz w:val="28"/>
          <w:szCs w:val="28"/>
          <w:lang w:eastAsia="ru-RU"/>
        </w:rPr>
        <w:t xml:space="preserve">сельского поселения                                              </w:t>
      </w:r>
      <w:r w:rsidR="007B079A">
        <w:rPr>
          <w:rFonts w:ascii="Times New Roman" w:eastAsia="Times New Roman" w:hAnsi="Times New Roman" w:cs="Times New Roman"/>
          <w:sz w:val="28"/>
          <w:szCs w:val="28"/>
          <w:lang w:eastAsia="ru-RU"/>
        </w:rPr>
        <w:t xml:space="preserve">                 </w:t>
      </w:r>
      <w:proofErr w:type="spellStart"/>
      <w:r w:rsidR="007B079A">
        <w:rPr>
          <w:rFonts w:ascii="Times New Roman" w:eastAsia="Times New Roman" w:hAnsi="Times New Roman" w:cs="Times New Roman"/>
          <w:sz w:val="28"/>
          <w:szCs w:val="28"/>
          <w:lang w:eastAsia="ru-RU"/>
        </w:rPr>
        <w:t>К.В.Пруглова</w:t>
      </w:r>
      <w:proofErr w:type="spellEnd"/>
    </w:p>
    <w:p w:rsidR="003C7B4E" w:rsidRPr="00F040A3" w:rsidRDefault="003C7B4E" w:rsidP="00F040A3">
      <w:pPr>
        <w:suppressAutoHyphens w:val="0"/>
        <w:spacing w:after="0" w:line="240" w:lineRule="auto"/>
        <w:rPr>
          <w:rFonts w:ascii="Times New Roman" w:eastAsia="Times New Roman" w:hAnsi="Times New Roman" w:cs="Times New Roman"/>
          <w:sz w:val="28"/>
          <w:szCs w:val="28"/>
          <w:lang w:eastAsia="ru-RU"/>
        </w:rPr>
      </w:pPr>
    </w:p>
    <w:p w:rsidR="00037C53" w:rsidRDefault="00037C53" w:rsidP="00E7150D">
      <w:pPr>
        <w:widowControl w:val="0"/>
        <w:autoSpaceDE w:val="0"/>
        <w:spacing w:after="0" w:line="240" w:lineRule="auto"/>
        <w:jc w:val="right"/>
        <w:rPr>
          <w:rFonts w:ascii="Times New Roman" w:hAnsi="Times New Roman" w:cs="Times New Roman"/>
          <w:sz w:val="28"/>
          <w:szCs w:val="28"/>
        </w:rPr>
      </w:pPr>
    </w:p>
    <w:p w:rsidR="00E7150D" w:rsidRPr="00302835" w:rsidRDefault="00E7150D" w:rsidP="00E7150D">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lastRenderedPageBreak/>
        <w:t>Приложение</w:t>
      </w:r>
      <w:r w:rsidR="00DE0578">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к</w:t>
      </w:r>
      <w:proofErr w:type="gramEnd"/>
    </w:p>
    <w:p w:rsidR="00E977D3" w:rsidRPr="00302835" w:rsidRDefault="00E977D3" w:rsidP="00494B96">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 xml:space="preserve">постановлению </w:t>
      </w:r>
      <w:r w:rsidR="00E7150D" w:rsidRPr="00302835">
        <w:rPr>
          <w:rFonts w:ascii="Times New Roman" w:hAnsi="Times New Roman" w:cs="Times New Roman"/>
          <w:sz w:val="28"/>
          <w:szCs w:val="28"/>
        </w:rPr>
        <w:t>администрации</w:t>
      </w:r>
    </w:p>
    <w:p w:rsidR="00494B96" w:rsidRPr="00302835" w:rsidRDefault="007B079A" w:rsidP="00494B96">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Красноармейского</w:t>
      </w:r>
      <w:r w:rsidR="002F35E1" w:rsidRPr="00302835">
        <w:rPr>
          <w:rFonts w:ascii="Times New Roman" w:hAnsi="Times New Roman" w:cs="Times New Roman"/>
          <w:sz w:val="28"/>
          <w:szCs w:val="28"/>
        </w:rPr>
        <w:t xml:space="preserve"> сельского поселения</w:t>
      </w:r>
    </w:p>
    <w:p w:rsidR="00E7150D" w:rsidRPr="00302835" w:rsidRDefault="00037C53" w:rsidP="00494B96">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E7150D" w:rsidRPr="00302835">
        <w:rPr>
          <w:rFonts w:ascii="Times New Roman" w:hAnsi="Times New Roman" w:cs="Times New Roman"/>
          <w:sz w:val="28"/>
          <w:szCs w:val="28"/>
        </w:rPr>
        <w:t>т</w:t>
      </w:r>
      <w:r w:rsidR="003C7B4E">
        <w:rPr>
          <w:rFonts w:ascii="Times New Roman" w:hAnsi="Times New Roman" w:cs="Times New Roman"/>
          <w:sz w:val="28"/>
          <w:szCs w:val="28"/>
        </w:rPr>
        <w:t xml:space="preserve"> 06.05</w:t>
      </w:r>
      <w:r>
        <w:rPr>
          <w:rFonts w:ascii="Times New Roman" w:hAnsi="Times New Roman" w:cs="Times New Roman"/>
          <w:sz w:val="28"/>
          <w:szCs w:val="28"/>
        </w:rPr>
        <w:t>.</w:t>
      </w:r>
      <w:r w:rsidR="007B079A">
        <w:rPr>
          <w:rFonts w:ascii="Times New Roman" w:hAnsi="Times New Roman" w:cs="Times New Roman"/>
          <w:sz w:val="28"/>
          <w:szCs w:val="28"/>
        </w:rPr>
        <w:t>2024</w:t>
      </w:r>
      <w:r w:rsidR="00E7150D" w:rsidRPr="00302835">
        <w:rPr>
          <w:rFonts w:ascii="Times New Roman" w:hAnsi="Times New Roman" w:cs="Times New Roman"/>
          <w:sz w:val="28"/>
          <w:szCs w:val="28"/>
        </w:rPr>
        <w:t>г.</w:t>
      </w:r>
      <w:r w:rsidR="003C7B4E">
        <w:rPr>
          <w:rFonts w:ascii="Times New Roman" w:hAnsi="Times New Roman" w:cs="Times New Roman"/>
          <w:sz w:val="28"/>
          <w:szCs w:val="28"/>
        </w:rPr>
        <w:t xml:space="preserve"> </w:t>
      </w:r>
      <w:r w:rsidR="00E7150D" w:rsidRPr="00302835">
        <w:rPr>
          <w:rFonts w:ascii="Times New Roman" w:hAnsi="Times New Roman" w:cs="Times New Roman"/>
          <w:sz w:val="28"/>
          <w:szCs w:val="28"/>
        </w:rPr>
        <w:t>№</w:t>
      </w:r>
      <w:r w:rsidR="003C7B4E">
        <w:rPr>
          <w:rFonts w:ascii="Times New Roman" w:hAnsi="Times New Roman" w:cs="Times New Roman"/>
          <w:sz w:val="28"/>
          <w:szCs w:val="28"/>
        </w:rPr>
        <w:t xml:space="preserve"> 93</w:t>
      </w:r>
    </w:p>
    <w:p w:rsidR="003524BB" w:rsidRPr="00302835" w:rsidRDefault="003524BB" w:rsidP="00494B96">
      <w:pPr>
        <w:pStyle w:val="ConsPlusNormal0"/>
        <w:jc w:val="right"/>
        <w:rPr>
          <w:rFonts w:ascii="Times New Roman" w:hAnsi="Times New Roman" w:cs="Times New Roman"/>
          <w:color w:val="333333"/>
          <w:sz w:val="28"/>
          <w:szCs w:val="28"/>
          <w:shd w:val="clear" w:color="auto" w:fill="F5F5F5"/>
        </w:rPr>
      </w:pPr>
    </w:p>
    <w:p w:rsidR="003524BB" w:rsidRPr="00302835" w:rsidRDefault="003524BB" w:rsidP="00494B96">
      <w:pPr>
        <w:pStyle w:val="ConsPlusNormal0"/>
        <w:jc w:val="center"/>
        <w:rPr>
          <w:rFonts w:ascii="Times New Roman" w:hAnsi="Times New Roman" w:cs="Times New Roman"/>
          <w:color w:val="333333"/>
          <w:sz w:val="28"/>
          <w:szCs w:val="28"/>
          <w:shd w:val="clear" w:color="auto" w:fill="F5F5F5"/>
        </w:rPr>
      </w:pPr>
    </w:p>
    <w:p w:rsidR="006D6AA3" w:rsidRPr="00302835" w:rsidRDefault="004A2337" w:rsidP="00494B96">
      <w:pPr>
        <w:pStyle w:val="ConsPlusNormal0"/>
        <w:jc w:val="center"/>
        <w:rPr>
          <w:rFonts w:ascii="Times New Roman" w:hAnsi="Times New Roman" w:cs="Times New Roman"/>
          <w:sz w:val="28"/>
          <w:szCs w:val="28"/>
        </w:rPr>
      </w:pPr>
      <w:r w:rsidRPr="00302835">
        <w:rPr>
          <w:rFonts w:ascii="Times New Roman" w:hAnsi="Times New Roman" w:cs="Times New Roman"/>
          <w:sz w:val="28"/>
          <w:szCs w:val="28"/>
        </w:rPr>
        <w:t>Административный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p>
    <w:p w:rsidR="006D6AA3" w:rsidRPr="00302835" w:rsidRDefault="00EC0E9D" w:rsidP="00494B96">
      <w:pPr>
        <w:pStyle w:val="Default"/>
        <w:jc w:val="center"/>
        <w:rPr>
          <w:rFonts w:ascii="Times New Roman" w:hAnsi="Times New Roman" w:cs="Times New Roman"/>
          <w:sz w:val="28"/>
          <w:szCs w:val="28"/>
        </w:rPr>
      </w:pPr>
      <w:r w:rsidRPr="00302835">
        <w:rPr>
          <w:rFonts w:ascii="Times New Roman" w:hAnsi="Times New Roman" w:cs="Times New Roman"/>
          <w:sz w:val="28"/>
          <w:szCs w:val="28"/>
        </w:rPr>
        <w:t>П</w:t>
      </w:r>
      <w:r w:rsidR="004A2337" w:rsidRPr="00302835">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услуги</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w:t>
      </w:r>
      <w:r w:rsidR="00351BFF" w:rsidRPr="00302835">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земельного</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участка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бесплатно</w:t>
      </w:r>
      <w:r w:rsidR="004A2337" w:rsidRPr="00302835">
        <w:rPr>
          <w:rFonts w:ascii="Times New Roman" w:hAnsi="Times New Roman" w:cs="Times New Roman"/>
          <w:sz w:val="28"/>
          <w:szCs w:val="28"/>
        </w:rPr>
        <w:t>»</w:t>
      </w:r>
    </w:p>
    <w:p w:rsidR="006D6AA3" w:rsidRPr="00302835" w:rsidRDefault="006D6AA3" w:rsidP="00494B96">
      <w:pPr>
        <w:pStyle w:val="ConsPlusNormal0"/>
        <w:jc w:val="center"/>
        <w:rPr>
          <w:rFonts w:ascii="Times New Roman" w:hAnsi="Times New Roman" w:cs="Times New Roman"/>
          <w:sz w:val="28"/>
          <w:szCs w:val="28"/>
        </w:rPr>
      </w:pPr>
    </w:p>
    <w:p w:rsidR="006D6AA3" w:rsidRPr="00302835" w:rsidRDefault="00E47A0B" w:rsidP="00494B96">
      <w:pPr>
        <w:pStyle w:val="ConsPlusNormal0"/>
        <w:jc w:val="center"/>
        <w:rPr>
          <w:rFonts w:ascii="Times New Roman" w:hAnsi="Times New Roman" w:cs="Times New Roman"/>
          <w:sz w:val="28"/>
          <w:szCs w:val="28"/>
        </w:rPr>
      </w:pPr>
      <w:r w:rsidRPr="00302835">
        <w:rPr>
          <w:rFonts w:ascii="Times New Roman" w:hAnsi="Times New Roman" w:cs="Times New Roman"/>
          <w:bCs/>
          <w:sz w:val="28"/>
          <w:szCs w:val="28"/>
        </w:rPr>
        <w:t>1</w:t>
      </w:r>
      <w:r w:rsidR="006D6AA3" w:rsidRPr="00302835">
        <w:rPr>
          <w:rFonts w:ascii="Times New Roman" w:hAnsi="Times New Roman" w:cs="Times New Roman"/>
          <w:bCs/>
          <w:sz w:val="28"/>
          <w:szCs w:val="28"/>
        </w:rPr>
        <w:t>.Общие</w:t>
      </w:r>
      <w:r w:rsidR="00EC0E9D">
        <w:rPr>
          <w:rFonts w:ascii="Times New Roman" w:hAnsi="Times New Roman" w:cs="Times New Roman"/>
          <w:bCs/>
          <w:sz w:val="28"/>
          <w:szCs w:val="28"/>
        </w:rPr>
        <w:t xml:space="preserve"> </w:t>
      </w:r>
      <w:r w:rsidR="006D6AA3" w:rsidRPr="00302835">
        <w:rPr>
          <w:rFonts w:ascii="Times New Roman" w:hAnsi="Times New Roman" w:cs="Times New Roman"/>
          <w:bCs/>
          <w:sz w:val="28"/>
          <w:szCs w:val="28"/>
        </w:rPr>
        <w:t>положения</w:t>
      </w:r>
    </w:p>
    <w:p w:rsidR="006D6AA3" w:rsidRPr="00302835" w:rsidRDefault="006D6AA3" w:rsidP="00494B96">
      <w:pPr>
        <w:pStyle w:val="ConsPlusNormal0"/>
        <w:jc w:val="center"/>
        <w:rPr>
          <w:rFonts w:ascii="Times New Roman" w:hAnsi="Times New Roman" w:cs="Times New Roman"/>
          <w:sz w:val="28"/>
          <w:szCs w:val="28"/>
        </w:rPr>
      </w:pPr>
    </w:p>
    <w:p w:rsidR="004A167C" w:rsidRPr="00302835" w:rsidRDefault="006D6AA3" w:rsidP="00FD4D1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1.1.</w:t>
      </w:r>
      <w:r w:rsidR="004A167C" w:rsidRPr="00302835">
        <w:rPr>
          <w:rFonts w:ascii="Times New Roman" w:hAnsi="Times New Roman" w:cs="Times New Roman"/>
          <w:sz w:val="28"/>
          <w:szCs w:val="28"/>
        </w:rPr>
        <w:t>Предмет</w:t>
      </w:r>
      <w:r w:rsidR="00EC0E9D">
        <w:rPr>
          <w:rFonts w:ascii="Times New Roman" w:hAnsi="Times New Roman" w:cs="Times New Roman"/>
          <w:sz w:val="28"/>
          <w:szCs w:val="28"/>
        </w:rPr>
        <w:t xml:space="preserve"> </w:t>
      </w:r>
      <w:r w:rsidR="004A167C" w:rsidRPr="00302835">
        <w:rPr>
          <w:rFonts w:ascii="Times New Roman" w:hAnsi="Times New Roman" w:cs="Times New Roman"/>
          <w:sz w:val="28"/>
          <w:szCs w:val="28"/>
        </w:rPr>
        <w:t>регулирования.</w:t>
      </w:r>
    </w:p>
    <w:p w:rsidR="00F42AB7" w:rsidRPr="00302835" w:rsidRDefault="00F42AB7" w:rsidP="00351BF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предоставлению</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w:t>
      </w:r>
      <w:r w:rsidR="00351BFF" w:rsidRPr="00302835">
        <w:rPr>
          <w:rFonts w:ascii="Times New Roman" w:hAnsi="Times New Roman" w:cs="Times New Roman"/>
          <w:sz w:val="28"/>
          <w:szCs w:val="28"/>
        </w:rPr>
        <w:t>Предоставление</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земельного</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участка</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собственность</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бесплатно</w:t>
      </w:r>
      <w:r w:rsidRPr="00302835">
        <w:rPr>
          <w:rFonts w:ascii="Times New Roman" w:hAnsi="Times New Roman" w:cs="Times New Roman"/>
          <w:sz w:val="28"/>
          <w:szCs w:val="28"/>
        </w:rPr>
        <w:t>»</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(далее–</w:t>
      </w:r>
      <w:r w:rsidR="00EC0E9D">
        <w:rPr>
          <w:rFonts w:ascii="Times New Roman" w:hAnsi="Times New Roman" w:cs="Times New Roman"/>
          <w:sz w:val="28"/>
          <w:szCs w:val="28"/>
        </w:rPr>
        <w:t>а</w:t>
      </w:r>
      <w:r w:rsidRPr="00302835">
        <w:rPr>
          <w:rFonts w:ascii="Times New Roman" w:hAnsi="Times New Roman" w:cs="Times New Roman"/>
          <w:sz w:val="28"/>
          <w:szCs w:val="28"/>
        </w:rPr>
        <w:t>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разработан</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в</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целях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повышения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качества</w:t>
      </w:r>
      <w:r w:rsidR="00EC0E9D">
        <w:rPr>
          <w:rFonts w:ascii="Times New Roman" w:hAnsi="Times New Roman" w:cs="Times New Roman"/>
          <w:sz w:val="28"/>
          <w:szCs w:val="28"/>
        </w:rPr>
        <w:t xml:space="preserve"> предоставлении </w:t>
      </w:r>
      <w:r w:rsidRPr="00302835">
        <w:rPr>
          <w:rFonts w:ascii="Times New Roman" w:hAnsi="Times New Roman" w:cs="Times New Roman"/>
          <w:sz w:val="28"/>
          <w:szCs w:val="28"/>
        </w:rPr>
        <w:t>муниципальной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создания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комфортных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условий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физических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юридических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лиц</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определяет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последовательность</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сроки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действий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(административные</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процедуры)</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Администрации</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 xml:space="preserve">муниципального </w:t>
      </w:r>
      <w:r w:rsidR="007B079A">
        <w:rPr>
          <w:rFonts w:ascii="Times New Roman" w:hAnsi="Times New Roman" w:cs="Times New Roman"/>
          <w:sz w:val="28"/>
          <w:szCs w:val="28"/>
        </w:rPr>
        <w:t>образования «Красноармейское сельское поселение»</w:t>
      </w:r>
      <w:r w:rsidR="00AC64EB" w:rsidRPr="00302835">
        <w:rPr>
          <w:rFonts w:ascii="Times New Roman" w:hAnsi="Times New Roman" w:cs="Times New Roman"/>
          <w:sz w:val="28"/>
          <w:szCs w:val="28"/>
        </w:rPr>
        <w:t xml:space="preserve"> (далее - администрация)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ее</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должностных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лиц.</w:t>
      </w:r>
    </w:p>
    <w:p w:rsidR="004A167C" w:rsidRPr="00302835" w:rsidRDefault="004A167C" w:rsidP="00351BFF">
      <w:pPr>
        <w:pStyle w:val="ConsPlusNormal0"/>
        <w:ind w:firstLine="540"/>
        <w:jc w:val="both"/>
        <w:rPr>
          <w:rFonts w:ascii="Times New Roman" w:hAnsi="Times New Roman" w:cs="Times New Roman"/>
          <w:sz w:val="28"/>
          <w:szCs w:val="28"/>
        </w:rPr>
      </w:pPr>
      <w:r w:rsidRPr="00302835">
        <w:rPr>
          <w:rFonts w:ascii="Times New Roman" w:hAnsi="Times New Roman" w:cs="Times New Roman"/>
          <w:sz w:val="28"/>
          <w:szCs w:val="28"/>
        </w:rPr>
        <w:t>1.2</w:t>
      </w:r>
      <w:r w:rsidR="006D6AA3" w:rsidRPr="00302835">
        <w:rPr>
          <w:rFonts w:ascii="Times New Roman" w:hAnsi="Times New Roman" w:cs="Times New Roman"/>
          <w:sz w:val="28"/>
          <w:szCs w:val="28"/>
        </w:rPr>
        <w:t>.</w:t>
      </w:r>
      <w:r w:rsidRPr="00302835">
        <w:rPr>
          <w:rFonts w:ascii="Times New Roman" w:hAnsi="Times New Roman" w:cs="Times New Roman"/>
          <w:sz w:val="28"/>
          <w:szCs w:val="28"/>
        </w:rPr>
        <w:t>Круг</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заявителей</w:t>
      </w:r>
      <w:r w:rsidR="00351BFF" w:rsidRPr="00302835">
        <w:rPr>
          <w:rFonts w:ascii="Times New Roman" w:hAnsi="Times New Roman" w:cs="Times New Roman"/>
          <w:sz w:val="28"/>
          <w:szCs w:val="28"/>
        </w:rPr>
        <w:t>:</w:t>
      </w:r>
    </w:p>
    <w:p w:rsidR="00351BFF" w:rsidRPr="00302835" w:rsidRDefault="00EC0E9D" w:rsidP="00351BF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w:t>
      </w:r>
      <w:r w:rsidR="00351BFF" w:rsidRPr="00302835">
        <w:rPr>
          <w:rFonts w:ascii="Times New Roman" w:hAnsi="Times New Roman" w:cs="Times New Roman"/>
          <w:sz w:val="28"/>
          <w:szCs w:val="28"/>
        </w:rPr>
        <w:t>изические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юридические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лица,</w:t>
      </w:r>
      <w:r w:rsidR="00854681">
        <w:rPr>
          <w:rFonts w:ascii="Times New Roman" w:hAnsi="Times New Roman" w:cs="Times New Roman"/>
          <w:sz w:val="28"/>
          <w:szCs w:val="28"/>
        </w:rPr>
        <w:t xml:space="preserve"> </w:t>
      </w:r>
      <w:r w:rsidR="00351BFF" w:rsidRPr="00302835">
        <w:rPr>
          <w:rFonts w:ascii="Times New Roman" w:hAnsi="Times New Roman" w:cs="Times New Roman"/>
          <w:sz w:val="28"/>
          <w:szCs w:val="28"/>
        </w:rPr>
        <w:t>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также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их</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законные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представители,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действующие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на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основании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доверенности,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обратившиеся</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с</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запросом,</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выраженным</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письменной</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или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форме.</w:t>
      </w:r>
    </w:p>
    <w:p w:rsidR="00351BFF" w:rsidRDefault="00351BFF" w:rsidP="00351BFF">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К</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заявителям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относятся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физические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юридические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лица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имеющие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право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на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приобретение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участка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случаях,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39.5</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особенностями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земельных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участков,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находящихся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распоряжении</w:t>
      </w:r>
      <w:r w:rsidR="00854681">
        <w:rPr>
          <w:rFonts w:ascii="Times New Roman" w:hAnsi="Times New Roman" w:cs="Times New Roman"/>
          <w:sz w:val="28"/>
          <w:szCs w:val="28"/>
        </w:rPr>
        <w:t xml:space="preserve"> </w:t>
      </w:r>
      <w:r w:rsidR="007C3C4A"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отдельным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категориям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граждан</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39.19</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DD21F6">
        <w:rPr>
          <w:rFonts w:ascii="Times New Roman" w:hAnsi="Times New Roman" w:cs="Times New Roman"/>
          <w:sz w:val="28"/>
          <w:szCs w:val="28"/>
        </w:rPr>
        <w:t>.</w:t>
      </w:r>
      <w:proofErr w:type="gramEnd"/>
    </w:p>
    <w:p w:rsidR="00DD21F6" w:rsidRPr="00037C53" w:rsidRDefault="00DD21F6" w:rsidP="00DD21F6">
      <w:pPr>
        <w:pStyle w:val="aff1"/>
        <w:tabs>
          <w:tab w:val="left" w:pos="1134"/>
        </w:tabs>
        <w:spacing w:after="0" w:line="240" w:lineRule="auto"/>
        <w:ind w:left="0" w:firstLine="709"/>
        <w:jc w:val="both"/>
        <w:rPr>
          <w:rFonts w:ascii="Times New Roman" w:hAnsi="Times New Roman"/>
          <w:sz w:val="28"/>
          <w:szCs w:val="28"/>
          <w:shd w:val="clear" w:color="auto" w:fill="FFFFFF"/>
        </w:rPr>
      </w:pPr>
      <w:r w:rsidRPr="00037C53">
        <w:rPr>
          <w:rFonts w:ascii="Times New Roman" w:hAnsi="Times New Roman"/>
          <w:sz w:val="28"/>
          <w:szCs w:val="28"/>
          <w:shd w:val="clear" w:color="auto" w:fill="FFFFFF"/>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Администрации осуществляется в случае предоставления:</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w:t>
      </w:r>
      <w:r w:rsidRPr="00037C53">
        <w:rPr>
          <w:rFonts w:ascii="Times New Roman" w:hAnsi="Times New Roman"/>
          <w:sz w:val="28"/>
          <w:szCs w:val="28"/>
        </w:rPr>
        <w:lastRenderedPageBreak/>
        <w:t>расположенных в границах такой территории, пропорционально площади этих участков;</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D21F6" w:rsidRPr="00037C53" w:rsidRDefault="00DD21F6" w:rsidP="00DD21F6">
      <w:pPr>
        <w:spacing w:after="0" w:line="240" w:lineRule="auto"/>
        <w:ind w:firstLine="709"/>
        <w:jc w:val="both"/>
        <w:rPr>
          <w:rFonts w:ascii="Times New Roman" w:hAnsi="Times New Roman"/>
          <w:sz w:val="28"/>
          <w:szCs w:val="28"/>
        </w:rPr>
      </w:pPr>
      <w:proofErr w:type="gramStart"/>
      <w:r w:rsidRPr="00037C53">
        <w:rPr>
          <w:rFonts w:ascii="Times New Roman" w:hAnsi="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block_391027" w:history="1">
        <w:r w:rsidRPr="00037C53">
          <w:rPr>
            <w:rStyle w:val="a4"/>
            <w:rFonts w:ascii="Times New Roman" w:hAnsi="Times New Roman"/>
            <w:sz w:val="28"/>
            <w:szCs w:val="28"/>
          </w:rPr>
          <w:t>подпунктом 7 пункта 2 статьи 39.10</w:t>
        </w:r>
      </w:hyperlink>
      <w:r w:rsidRPr="00037C53">
        <w:rPr>
          <w:rFonts w:ascii="Times New Roman"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w:t>
      </w:r>
      <w:proofErr w:type="gramEnd"/>
      <w:r w:rsidRPr="00037C53">
        <w:rPr>
          <w:rFonts w:ascii="Times New Roman" w:hAnsi="Times New Roman"/>
          <w:sz w:val="28"/>
          <w:szCs w:val="28"/>
        </w:rPr>
        <w:t xml:space="preserve"> </w:t>
      </w:r>
      <w:proofErr w:type="gramStart"/>
      <w:r w:rsidRPr="00037C53">
        <w:rPr>
          <w:rFonts w:ascii="Times New Roman" w:hAnsi="Times New Roman"/>
          <w:sz w:val="28"/>
          <w:szCs w:val="28"/>
        </w:rPr>
        <w:t>образовании</w:t>
      </w:r>
      <w:proofErr w:type="gramEnd"/>
      <w:r w:rsidRPr="00037C53">
        <w:rPr>
          <w:rFonts w:ascii="Times New Roman" w:hAnsi="Times New Roman"/>
          <w:sz w:val="28"/>
          <w:szCs w:val="28"/>
        </w:rPr>
        <w:t>,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37C53">
        <w:rPr>
          <w:rFonts w:ascii="Times New Roman" w:hAnsi="Times New Roman"/>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37C53">
        <w:rPr>
          <w:rFonts w:ascii="Times New Roman" w:hAnsi="Times New Roman"/>
          <w:sz w:val="28"/>
          <w:szCs w:val="28"/>
        </w:rPr>
        <w:t xml:space="preserve"> в собственность бесплатно;</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proofErr w:type="gramStart"/>
      <w:r w:rsidRPr="00037C53">
        <w:rPr>
          <w:rFonts w:ascii="Times New Roman" w:hAnsi="Times New Roman"/>
          <w:sz w:val="28"/>
          <w:szCs w:val="28"/>
        </w:rPr>
        <w:t xml:space="preserve">8) земельного участка гражданину в соответствии с </w:t>
      </w:r>
      <w:hyperlink r:id="rId9" w:history="1">
        <w:r w:rsidRPr="00037C53">
          <w:rPr>
            <w:rStyle w:val="a4"/>
            <w:rFonts w:ascii="Times New Roman" w:hAnsi="Times New Roman"/>
            <w:sz w:val="28"/>
            <w:szCs w:val="28"/>
          </w:rPr>
          <w:t>Федеральным законом</w:t>
        </w:r>
      </w:hyperlink>
      <w:r w:rsidRPr="00037C53">
        <w:rPr>
          <w:rFonts w:ascii="Times New Roman" w:hAnsi="Times New Roman"/>
          <w:sz w:val="28"/>
          <w:szCs w:val="28"/>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lastRenderedPageBreak/>
        <w:t>9) земельного участка</w:t>
      </w:r>
      <w:r w:rsidR="0073473A">
        <w:rPr>
          <w:rFonts w:ascii="Times New Roman" w:hAnsi="Times New Roman"/>
          <w:sz w:val="28"/>
          <w:szCs w:val="28"/>
        </w:rPr>
        <w:t xml:space="preserve"> </w:t>
      </w:r>
      <w:r w:rsidR="002F0D22">
        <w:rPr>
          <w:rFonts w:ascii="Times New Roman" w:hAnsi="Times New Roman"/>
          <w:sz w:val="28"/>
          <w:szCs w:val="28"/>
        </w:rPr>
        <w:t>в соответствии с</w:t>
      </w:r>
      <w:r w:rsidRPr="00037C53">
        <w:rPr>
          <w:rFonts w:ascii="Times New Roman" w:hAnsi="Times New Roman"/>
          <w:sz w:val="28"/>
          <w:szCs w:val="28"/>
        </w:rPr>
        <w:t xml:space="preserve">  Федеральным законом от 24 июля 2008 года № 161-ФЗ «О содействии развитию жилищного строительства</w:t>
      </w:r>
      <w:r w:rsidR="0073473A">
        <w:rPr>
          <w:rFonts w:ascii="Times New Roman" w:hAnsi="Times New Roman"/>
          <w:sz w:val="28"/>
          <w:szCs w:val="28"/>
        </w:rPr>
        <w:t>, созданию объектов туристкой инфраструктуры и иному развитию территорий</w:t>
      </w:r>
      <w:r w:rsidRPr="00037C53">
        <w:rPr>
          <w:rFonts w:ascii="Times New Roman" w:hAnsi="Times New Roman"/>
          <w:sz w:val="28"/>
          <w:szCs w:val="28"/>
        </w:rPr>
        <w:t>»;</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D21F6"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11)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8A6376" w:rsidRPr="008A6376" w:rsidRDefault="008A6376" w:rsidP="00DD21F6">
      <w:pPr>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 xml:space="preserve">12) </w:t>
      </w:r>
      <w:r w:rsidRPr="008A6376">
        <w:rPr>
          <w:rFonts w:ascii="Times New Roman" w:hAnsi="Times New Roman" w:cs="Times New Roman"/>
          <w:color w:val="020B22"/>
          <w:sz w:val="28"/>
          <w:szCs w:val="28"/>
          <w:shd w:val="clear" w:color="auto" w:fill="FFFFFF"/>
        </w:rPr>
        <w:t>земельн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у</w:t>
      </w:r>
      <w:r w:rsidR="005E290E">
        <w:rPr>
          <w:rFonts w:ascii="Times New Roman" w:hAnsi="Times New Roman" w:cs="Times New Roman"/>
          <w:color w:val="020B22"/>
          <w:sz w:val="28"/>
          <w:szCs w:val="28"/>
          <w:shd w:val="clear" w:color="auto" w:fill="FFFFFF"/>
        </w:rPr>
        <w:t>частка</w:t>
      </w:r>
      <w:r w:rsidRPr="008A6376">
        <w:rPr>
          <w:rFonts w:ascii="Times New Roman" w:hAnsi="Times New Roman" w:cs="Times New Roman"/>
          <w:color w:val="020B22"/>
          <w:sz w:val="28"/>
          <w:szCs w:val="28"/>
          <w:shd w:val="clear" w:color="auto" w:fill="FFFFFF"/>
        </w:rPr>
        <w:t>, переданн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w:t>
      </w:r>
      <w:proofErr w:type="gramEnd"/>
      <w:r w:rsidRPr="008A6376">
        <w:rPr>
          <w:rFonts w:ascii="Times New Roman" w:hAnsi="Times New Roman" w:cs="Times New Roman"/>
          <w:color w:val="020B22"/>
          <w:sz w:val="28"/>
          <w:szCs w:val="28"/>
          <w:shd w:val="clear" w:color="auto" w:fill="FFFFFF"/>
        </w:rPr>
        <w:t xml:space="preserve"> </w:t>
      </w:r>
      <w:proofErr w:type="gramStart"/>
      <w:r w:rsidRPr="008A6376">
        <w:rPr>
          <w:rFonts w:ascii="Times New Roman" w:hAnsi="Times New Roman" w:cs="Times New Roman"/>
          <w:color w:val="020B22"/>
          <w:sz w:val="28"/>
          <w:szCs w:val="28"/>
          <w:shd w:val="clear" w:color="auto" w:fill="FFFFFF"/>
        </w:rPr>
        <w:t>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w:t>
      </w:r>
      <w:proofErr w:type="gramEnd"/>
      <w:r w:rsidRPr="008A6376">
        <w:rPr>
          <w:rFonts w:ascii="Times New Roman" w:hAnsi="Times New Roman" w:cs="Times New Roman"/>
          <w:color w:val="020B22"/>
          <w:sz w:val="28"/>
          <w:szCs w:val="28"/>
          <w:shd w:val="clear" w:color="auto" w:fill="FFFFFF"/>
        </w:rPr>
        <w:t xml:space="preserve">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AC64EB" w:rsidRPr="00302835" w:rsidRDefault="00AC64EB" w:rsidP="00AC64EB">
      <w:pPr>
        <w:spacing w:after="0" w:line="240" w:lineRule="auto"/>
        <w:ind w:firstLine="567"/>
        <w:rPr>
          <w:rFonts w:ascii="Times New Roman" w:hAnsi="Times New Roman" w:cs="Times New Roman"/>
          <w:sz w:val="28"/>
          <w:szCs w:val="28"/>
        </w:rPr>
      </w:pPr>
      <w:r w:rsidRPr="00302835">
        <w:rPr>
          <w:rFonts w:ascii="Times New Roman" w:hAnsi="Times New Roman" w:cs="Times New Roman"/>
          <w:sz w:val="28"/>
          <w:szCs w:val="28"/>
        </w:rPr>
        <w:t>1.3. Требования к порядку информирования о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1.3.1. </w:t>
      </w:r>
      <w:proofErr w:type="gramStart"/>
      <w:r w:rsidRPr="00302835">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(далее – Региональный портал).</w:t>
      </w:r>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устной форме 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 использованием телефонной связи;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письменным обращениям.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1.3.3. В филиалах </w:t>
      </w:r>
      <w:r w:rsidR="003B40C1" w:rsidRPr="00302835">
        <w:rPr>
          <w:rFonts w:ascii="Times New Roman" w:hAnsi="Times New Roman" w:cs="Times New Roman"/>
          <w:sz w:val="28"/>
          <w:szCs w:val="28"/>
        </w:rPr>
        <w:t>государственного казенного учреждения Ростовской области</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Уполномоченный м</w:t>
      </w:r>
      <w:r w:rsidRPr="00302835">
        <w:rPr>
          <w:rFonts w:ascii="Times New Roman" w:hAnsi="Times New Roman" w:cs="Times New Roman"/>
          <w:sz w:val="28"/>
          <w:szCs w:val="28"/>
        </w:rPr>
        <w:t>ногофункциональный центр предоставления госуда</w:t>
      </w:r>
      <w:r w:rsidR="003B40C1" w:rsidRPr="00302835">
        <w:rPr>
          <w:rFonts w:ascii="Times New Roman" w:hAnsi="Times New Roman" w:cs="Times New Roman"/>
          <w:sz w:val="28"/>
          <w:szCs w:val="28"/>
        </w:rPr>
        <w:t>рственных и муниципальных услуг</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w:t>
      </w:r>
      <w:r w:rsidRPr="00302835">
        <w:rPr>
          <w:rFonts w:ascii="Times New Roman" w:hAnsi="Times New Roman" w:cs="Times New Roman"/>
          <w:sz w:val="28"/>
          <w:szCs w:val="28"/>
        </w:rPr>
        <w:t xml:space="preserve">далее - МФЦ), в том числе в </w:t>
      </w:r>
      <w:r w:rsidR="003B40C1" w:rsidRPr="00302835">
        <w:rPr>
          <w:rFonts w:ascii="Times New Roman" w:hAnsi="Times New Roman" w:cs="Times New Roman"/>
          <w:sz w:val="28"/>
          <w:szCs w:val="28"/>
        </w:rPr>
        <w:t>муниципально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автономно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учреждени</w:t>
      </w:r>
      <w:r w:rsidR="003677AD" w:rsidRPr="00302835">
        <w:rPr>
          <w:rFonts w:ascii="Times New Roman" w:hAnsi="Times New Roman" w:cs="Times New Roman"/>
          <w:sz w:val="28"/>
          <w:szCs w:val="28"/>
        </w:rPr>
        <w:t>и</w:t>
      </w:r>
      <w:r w:rsidR="00945005">
        <w:rPr>
          <w:rFonts w:ascii="Times New Roman" w:hAnsi="Times New Roman" w:cs="Times New Roman"/>
          <w:sz w:val="28"/>
          <w:szCs w:val="28"/>
        </w:rPr>
        <w:t xml:space="preserve"> </w:t>
      </w:r>
      <w:r w:rsidRPr="00302835">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r w:rsidR="003677AD" w:rsidRPr="00302835">
        <w:rPr>
          <w:rFonts w:ascii="Times New Roman" w:hAnsi="Times New Roman" w:cs="Times New Roman"/>
          <w:sz w:val="28"/>
          <w:szCs w:val="28"/>
        </w:rPr>
        <w:t>Орловского района</w:t>
      </w:r>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посредством интернет-сайта – «O</w:t>
      </w:r>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li</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e-консультант», «Электронный консультант», «Виртуальная приемная».</w:t>
      </w:r>
    </w:p>
    <w:p w:rsidR="003677AD" w:rsidRPr="00302835" w:rsidRDefault="00AC64EB" w:rsidP="003677AD">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размещена на Едином портале многофункциональных центров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в информационно-телекоммуникационной сети «Интернет»-</w:t>
      </w:r>
      <w:hyperlink r:id="rId10" w:history="1">
        <w:r w:rsidR="003677AD" w:rsidRPr="00302835">
          <w:rPr>
            <w:rFonts w:ascii="Times New Roman" w:hAnsi="Times New Roman" w:cs="Times New Roman"/>
            <w:bCs/>
            <w:color w:val="0000FF"/>
            <w:sz w:val="28"/>
            <w:szCs w:val="28"/>
            <w:u w:val="single"/>
            <w:lang w:val="en-US"/>
          </w:rPr>
          <w:t>e</w:t>
        </w:r>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mfc</w:t>
        </w:r>
        <w:proofErr w:type="spellEnd"/>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ru</w:t>
        </w:r>
        <w:proofErr w:type="spellEnd"/>
      </w:hyperlink>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1.3.4. На официальном интернет-сайте администрации адрес официального сайта</w:t>
      </w:r>
      <w:r w:rsidR="00945005">
        <w:rPr>
          <w:rFonts w:ascii="Times New Roman" w:hAnsi="Times New Roman" w:cs="Times New Roman"/>
          <w:sz w:val="28"/>
          <w:szCs w:val="28"/>
        </w:rPr>
        <w:t xml:space="preserve"> </w:t>
      </w:r>
      <w:proofErr w:type="spellStart"/>
      <w:r w:rsidR="00945005">
        <w:rPr>
          <w:rFonts w:ascii="Times New Roman" w:hAnsi="Times New Roman" w:cs="Times New Roman"/>
          <w:color w:val="0000FF"/>
          <w:sz w:val="28"/>
          <w:szCs w:val="28"/>
          <w:u w:val="single"/>
          <w:lang w:val="en-US"/>
        </w:rPr>
        <w:t>krasnoarmsp</w:t>
      </w:r>
      <w:proofErr w:type="spellEnd"/>
      <w:r w:rsidR="00945005" w:rsidRPr="00C32EF7">
        <w:rPr>
          <w:rFonts w:ascii="Times New Roman" w:hAnsi="Times New Roman" w:cs="Times New Roman"/>
          <w:color w:val="0000FF"/>
          <w:sz w:val="28"/>
          <w:szCs w:val="28"/>
          <w:u w:val="single"/>
        </w:rPr>
        <w:t>.</w:t>
      </w:r>
      <w:proofErr w:type="spellStart"/>
      <w:r w:rsidR="00945005">
        <w:rPr>
          <w:rFonts w:ascii="Times New Roman" w:hAnsi="Times New Roman" w:cs="Times New Roman"/>
          <w:color w:val="0000FF"/>
          <w:sz w:val="28"/>
          <w:szCs w:val="28"/>
          <w:u w:val="single"/>
          <w:lang w:val="en-US"/>
        </w:rPr>
        <w:t>ru</w:t>
      </w:r>
      <w:proofErr w:type="spellEnd"/>
      <w:r w:rsidRPr="00302835">
        <w:rPr>
          <w:rFonts w:ascii="Times New Roman" w:hAnsi="Times New Roman" w:cs="Times New Roman"/>
          <w:sz w:val="28"/>
          <w:szCs w:val="28"/>
        </w:rPr>
        <w:t xml:space="preserve"> </w:t>
      </w:r>
      <w:r w:rsidR="003677AD" w:rsidRPr="00302835">
        <w:rPr>
          <w:rFonts w:ascii="Times New Roman" w:hAnsi="Times New Roman" w:cs="Times New Roman"/>
          <w:color w:val="0000FF"/>
          <w:sz w:val="28"/>
          <w:szCs w:val="28"/>
          <w:u w:val="single"/>
        </w:rPr>
        <w:t>/</w:t>
      </w:r>
      <w:r w:rsidRPr="00302835">
        <w:rPr>
          <w:rFonts w:ascii="Times New Roman" w:hAnsi="Times New Roman" w:cs="Times New Roman"/>
          <w:color w:val="FF0000"/>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w:t>
      </w:r>
      <w:r w:rsidR="00E54F1C" w:rsidRPr="00302835">
        <w:rPr>
          <w:rFonts w:ascii="Times New Roman" w:hAnsi="Times New Roman" w:cs="Times New Roman"/>
          <w:sz w:val="28"/>
          <w:szCs w:val="28"/>
        </w:rPr>
        <w:t>–</w:t>
      </w:r>
      <w:proofErr w:type="spellStart"/>
      <w:r w:rsidR="00E54F1C" w:rsidRPr="00302835">
        <w:rPr>
          <w:rFonts w:ascii="Times New Roman" w:hAnsi="Times New Roman" w:cs="Times New Roman"/>
          <w:color w:val="0000FF"/>
          <w:sz w:val="28"/>
          <w:szCs w:val="28"/>
          <w:lang w:val="en-US"/>
        </w:rPr>
        <w:t>Gosuslugi</w:t>
      </w:r>
      <w:proofErr w:type="spellEnd"/>
      <w:r w:rsidR="00E54F1C" w:rsidRPr="00302835">
        <w:rPr>
          <w:rFonts w:ascii="Times New Roman" w:hAnsi="Times New Roman" w:cs="Times New Roman"/>
          <w:color w:val="0000FF"/>
          <w:sz w:val="28"/>
          <w:szCs w:val="28"/>
        </w:rPr>
        <w:t>.</w:t>
      </w:r>
      <w:proofErr w:type="spellStart"/>
      <w:r w:rsidR="00E54F1C" w:rsidRPr="00302835">
        <w:rPr>
          <w:rFonts w:ascii="Times New Roman" w:hAnsi="Times New Roman" w:cs="Times New Roman"/>
          <w:color w:val="0000FF"/>
          <w:sz w:val="28"/>
          <w:szCs w:val="28"/>
          <w:lang w:val="en-US"/>
        </w:rPr>
        <w:t>ru</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размещается следующая информация: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круг заявителей;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срок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6) исчерпывающий перечень оснований для приостановления или отказа </w:t>
      </w:r>
      <w:r w:rsidRPr="00302835">
        <w:rPr>
          <w:rFonts w:ascii="Times New Roman" w:hAnsi="Times New Roman" w:cs="Times New Roman"/>
          <w:sz w:val="28"/>
          <w:szCs w:val="28"/>
        </w:rPr>
        <w:br/>
        <w:t>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предоставляется заявителю бесплатно.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1.3.6. </w:t>
      </w:r>
      <w:r w:rsidRPr="00302835">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сведения о предоставляемой муниципальной услуге;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образцы заполнения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C64EB" w:rsidRPr="00302835" w:rsidRDefault="00AC64EB" w:rsidP="00AC64EB">
      <w:pPr>
        <w:spacing w:after="0" w:line="240" w:lineRule="auto"/>
        <w:jc w:val="both"/>
        <w:rPr>
          <w:rFonts w:ascii="Times New Roman" w:hAnsi="Times New Roman" w:cs="Times New Roman"/>
          <w:sz w:val="28"/>
          <w:szCs w:val="28"/>
        </w:rPr>
      </w:pPr>
      <w:r w:rsidRPr="00302835">
        <w:rPr>
          <w:rFonts w:ascii="Times New Roman" w:hAnsi="Times New Roman" w:cs="Times New Roman"/>
          <w:sz w:val="28"/>
          <w:szCs w:val="28"/>
        </w:rPr>
        <w:tab/>
      </w:r>
      <w:proofErr w:type="gramStart"/>
      <w:r w:rsidRPr="00302835">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302835" w:rsidRDefault="004A736F" w:rsidP="000A38F2">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02835" w:rsidRPr="00302835" w:rsidRDefault="00302835">
      <w:pPr>
        <w:pStyle w:val="ConsPlusNormal0"/>
        <w:jc w:val="center"/>
        <w:rPr>
          <w:rFonts w:ascii="Times New Roman" w:hAnsi="Times New Roman" w:cs="Times New Roman"/>
          <w:b/>
          <w:bCs/>
          <w:sz w:val="28"/>
          <w:szCs w:val="28"/>
        </w:rPr>
      </w:pPr>
    </w:p>
    <w:p w:rsidR="006D6AA3" w:rsidRPr="00302835" w:rsidRDefault="00E47A0B" w:rsidP="00302835">
      <w:pPr>
        <w:pStyle w:val="ConsPlusNormal0"/>
        <w:jc w:val="center"/>
        <w:rPr>
          <w:rFonts w:ascii="Times New Roman" w:hAnsi="Times New Roman" w:cs="Times New Roman"/>
          <w:sz w:val="28"/>
          <w:szCs w:val="28"/>
        </w:rPr>
      </w:pPr>
      <w:r w:rsidRPr="00302835">
        <w:rPr>
          <w:rFonts w:ascii="Times New Roman" w:hAnsi="Times New Roman" w:cs="Times New Roman"/>
          <w:b/>
          <w:bCs/>
          <w:sz w:val="28"/>
          <w:szCs w:val="28"/>
        </w:rPr>
        <w:t>2</w:t>
      </w:r>
      <w:r w:rsidR="006D6AA3" w:rsidRPr="00302835">
        <w:rPr>
          <w:rFonts w:ascii="Times New Roman" w:hAnsi="Times New Roman" w:cs="Times New Roman"/>
          <w:b/>
          <w:bCs/>
          <w:sz w:val="28"/>
          <w:szCs w:val="28"/>
        </w:rPr>
        <w:t>.Стандартпредоставлениямуниципальнойуслуги</w:t>
      </w:r>
    </w:p>
    <w:p w:rsidR="009939B2" w:rsidRPr="00302835" w:rsidRDefault="000028EA" w:rsidP="009939B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2.1.</w:t>
      </w:r>
      <w:r w:rsidR="006D6AA3" w:rsidRPr="00302835">
        <w:rPr>
          <w:rFonts w:ascii="Times New Roman" w:hAnsi="Times New Roman" w:cs="Times New Roman"/>
          <w:sz w:val="28"/>
          <w:szCs w:val="28"/>
        </w:rPr>
        <w:t>Наименование</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муниципальной</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proofErr w:type="gramStart"/>
      <w:r w:rsidR="006D6AA3" w:rsidRPr="00302835">
        <w:rPr>
          <w:rFonts w:ascii="Times New Roman" w:hAnsi="Times New Roman" w:cs="Times New Roman"/>
          <w:sz w:val="28"/>
          <w:szCs w:val="28"/>
        </w:rPr>
        <w:t>и</w:t>
      </w:r>
      <w:r w:rsidRPr="00302835">
        <w:rPr>
          <w:rFonts w:ascii="Times New Roman" w:hAnsi="Times New Roman" w:cs="Times New Roman"/>
          <w:sz w:val="28"/>
          <w:szCs w:val="28"/>
        </w:rPr>
        <w:t>-</w:t>
      </w:r>
      <w:proofErr w:type="gramEnd"/>
      <w:r w:rsidR="000717AB">
        <w:rPr>
          <w:rFonts w:ascii="Times New Roman" w:hAnsi="Times New Roman" w:cs="Times New Roman"/>
          <w:sz w:val="28"/>
          <w:szCs w:val="28"/>
        </w:rPr>
        <w:t xml:space="preserve"> </w:t>
      </w:r>
      <w:r w:rsidR="00351BFF" w:rsidRPr="00302835">
        <w:rPr>
          <w:rFonts w:ascii="Times New Roman" w:hAnsi="Times New Roman" w:cs="Times New Roman"/>
          <w:sz w:val="28"/>
          <w:szCs w:val="28"/>
        </w:rPr>
        <w:t>Предоставление</w:t>
      </w:r>
      <w:r w:rsidR="000717AB">
        <w:rPr>
          <w:rFonts w:ascii="Times New Roman" w:hAnsi="Times New Roman" w:cs="Times New Roman"/>
          <w:sz w:val="28"/>
          <w:szCs w:val="28"/>
        </w:rPr>
        <w:t xml:space="preserve"> </w:t>
      </w:r>
      <w:r w:rsidR="00351BFF" w:rsidRPr="00302835">
        <w:rPr>
          <w:rFonts w:ascii="Times New Roman" w:hAnsi="Times New Roman" w:cs="Times New Roman"/>
          <w:sz w:val="28"/>
          <w:szCs w:val="28"/>
        </w:rPr>
        <w:t>земельного</w:t>
      </w:r>
      <w:r w:rsidR="000717AB">
        <w:rPr>
          <w:rFonts w:ascii="Times New Roman" w:hAnsi="Times New Roman" w:cs="Times New Roman"/>
          <w:sz w:val="28"/>
          <w:szCs w:val="28"/>
        </w:rPr>
        <w:t xml:space="preserve"> </w:t>
      </w:r>
      <w:r w:rsidR="00351BFF" w:rsidRPr="00302835">
        <w:rPr>
          <w:rFonts w:ascii="Times New Roman" w:hAnsi="Times New Roman" w:cs="Times New Roman"/>
          <w:sz w:val="28"/>
          <w:szCs w:val="28"/>
        </w:rPr>
        <w:t>участка</w:t>
      </w:r>
      <w:r w:rsidR="000717AB">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sidR="000717AB">
        <w:rPr>
          <w:rFonts w:ascii="Times New Roman" w:hAnsi="Times New Roman" w:cs="Times New Roman"/>
          <w:sz w:val="28"/>
          <w:szCs w:val="28"/>
        </w:rPr>
        <w:t xml:space="preserve"> </w:t>
      </w:r>
      <w:r w:rsidR="00351BFF" w:rsidRPr="00302835">
        <w:rPr>
          <w:rFonts w:ascii="Times New Roman" w:hAnsi="Times New Roman" w:cs="Times New Roman"/>
          <w:sz w:val="28"/>
          <w:szCs w:val="28"/>
        </w:rPr>
        <w:t>собственность</w:t>
      </w:r>
      <w:r w:rsidR="000717AB">
        <w:rPr>
          <w:rFonts w:ascii="Times New Roman" w:hAnsi="Times New Roman" w:cs="Times New Roman"/>
          <w:sz w:val="28"/>
          <w:szCs w:val="28"/>
        </w:rPr>
        <w:t xml:space="preserve"> </w:t>
      </w:r>
      <w:r w:rsidR="00351BFF" w:rsidRPr="00302835">
        <w:rPr>
          <w:rFonts w:ascii="Times New Roman" w:hAnsi="Times New Roman" w:cs="Times New Roman"/>
          <w:sz w:val="28"/>
          <w:szCs w:val="28"/>
        </w:rPr>
        <w:t>бесплатно</w:t>
      </w:r>
      <w:r w:rsidR="00A25340" w:rsidRPr="00302835">
        <w:rPr>
          <w:rFonts w:ascii="Times New Roman" w:hAnsi="Times New Roman" w:cs="Times New Roman"/>
          <w:sz w:val="28"/>
          <w:szCs w:val="28"/>
        </w:rPr>
        <w:t>.</w:t>
      </w:r>
    </w:p>
    <w:p w:rsidR="000709C9" w:rsidRPr="00302835" w:rsidRDefault="009939B2" w:rsidP="000709C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2.2.Муниципальная</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услуга</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предоставляется</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администрацией</w:t>
      </w:r>
      <w:r w:rsidR="00AC64EB" w:rsidRPr="00302835">
        <w:rPr>
          <w:rFonts w:ascii="Times New Roman" w:hAnsi="Times New Roman" w:cs="Times New Roman"/>
          <w:color w:val="FF0000"/>
          <w:sz w:val="28"/>
          <w:szCs w:val="28"/>
        </w:rPr>
        <w:t>.</w:t>
      </w:r>
    </w:p>
    <w:p w:rsidR="000E1ED1" w:rsidRPr="00302835" w:rsidRDefault="00A74825" w:rsidP="000E1ED1">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2.2.1.</w:t>
      </w:r>
      <w:r w:rsidR="000E1ED1" w:rsidRPr="00302835">
        <w:rPr>
          <w:rFonts w:ascii="Times New Roman" w:hAnsi="Times New Roman" w:cs="Times New Roman"/>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 - МФЦ.</w:t>
      </w:r>
    </w:p>
    <w:p w:rsidR="006D6AA3"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2.2.2.</w:t>
      </w:r>
      <w:r w:rsidR="006D6AA3" w:rsidRPr="00302835">
        <w:rPr>
          <w:rFonts w:ascii="Times New Roman" w:hAnsi="Times New Roman" w:cs="Times New Roman"/>
          <w:sz w:val="28"/>
          <w:szCs w:val="28"/>
        </w:rPr>
        <w:t>Администрация,</w:t>
      </w:r>
      <w:r w:rsidR="000717AB">
        <w:rPr>
          <w:rFonts w:ascii="Times New Roman" w:hAnsi="Times New Roman" w:cs="Times New Roman"/>
          <w:sz w:val="28"/>
          <w:szCs w:val="28"/>
        </w:rPr>
        <w:t xml:space="preserve"> </w:t>
      </w:r>
      <w:r w:rsidR="00BB1D43" w:rsidRPr="00302835">
        <w:rPr>
          <w:rFonts w:ascii="Times New Roman" w:hAnsi="Times New Roman" w:cs="Times New Roman"/>
          <w:sz w:val="28"/>
          <w:szCs w:val="28"/>
        </w:rPr>
        <w:t>МФЦ</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не</w:t>
      </w:r>
      <w:r w:rsidR="000717AB">
        <w:rPr>
          <w:rFonts w:ascii="Times New Roman" w:hAnsi="Times New Roman" w:cs="Times New Roman"/>
          <w:sz w:val="28"/>
          <w:szCs w:val="28"/>
        </w:rPr>
        <w:t xml:space="preserve"> </w:t>
      </w:r>
      <w:proofErr w:type="gramStart"/>
      <w:r w:rsidR="006D6AA3" w:rsidRPr="00302835">
        <w:rPr>
          <w:rFonts w:ascii="Times New Roman" w:hAnsi="Times New Roman" w:cs="Times New Roman"/>
          <w:sz w:val="28"/>
          <w:szCs w:val="28"/>
        </w:rPr>
        <w:t>в</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праве</w:t>
      </w:r>
      <w:proofErr w:type="gramEnd"/>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требовать</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от</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заявителя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осуществления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действий,</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в</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том</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числе</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согласований,</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необходимых</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для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получения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муниципальной</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услуги</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и</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связанных</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с</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обращением</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в</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иные</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государственные</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органы</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(органы</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местного</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самоуправления),</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организации,</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за</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исключением</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получения</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r w:rsidR="00EE5320">
        <w:rPr>
          <w:rFonts w:ascii="Times New Roman" w:hAnsi="Times New Roman" w:cs="Times New Roman"/>
          <w:sz w:val="28"/>
          <w:szCs w:val="28"/>
        </w:rPr>
        <w:t xml:space="preserve"> </w:t>
      </w:r>
      <w:r w:rsidR="006D6AA3" w:rsidRPr="00302835">
        <w:rPr>
          <w:rFonts w:ascii="Times New Roman" w:hAnsi="Times New Roman" w:cs="Times New Roman"/>
          <w:sz w:val="28"/>
          <w:szCs w:val="28"/>
        </w:rPr>
        <w:t>включенных</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в</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перечень</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которые</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являются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необходимыми</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и</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обязательными</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для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предоставления</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муниципальных</w:t>
      </w:r>
      <w:r w:rsidR="000717AB">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2.3.Конечным</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результатом</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является</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выдача</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(направление)</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заявителю</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результата</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услуги.</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0717AB">
        <w:rPr>
          <w:rFonts w:ascii="Times New Roman" w:hAnsi="Times New Roman" w:cs="Times New Roman"/>
          <w:sz w:val="28"/>
          <w:szCs w:val="28"/>
        </w:rPr>
        <w:t xml:space="preserve"> </w:t>
      </w:r>
      <w:r w:rsidRPr="00302835">
        <w:rPr>
          <w:rFonts w:ascii="Times New Roman" w:hAnsi="Times New Roman" w:cs="Times New Roman"/>
          <w:sz w:val="28"/>
          <w:szCs w:val="28"/>
        </w:rPr>
        <w:t>является:</w:t>
      </w:r>
    </w:p>
    <w:p w:rsidR="007A5822" w:rsidRPr="00302835" w:rsidRDefault="000717AB"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w:t>
      </w:r>
      <w:r w:rsidR="007A5822" w:rsidRPr="00302835">
        <w:rPr>
          <w:rFonts w:ascii="Times New Roman" w:hAnsi="Times New Roman" w:cs="Times New Roman"/>
          <w:sz w:val="28"/>
          <w:szCs w:val="28"/>
        </w:rPr>
        <w:t>ешение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органа;</w:t>
      </w:r>
    </w:p>
    <w:p w:rsidR="007A5822" w:rsidRPr="00302835" w:rsidRDefault="000717AB"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w:t>
      </w:r>
      <w:r w:rsidR="007A5822" w:rsidRPr="00302835">
        <w:rPr>
          <w:rFonts w:ascii="Times New Roman" w:hAnsi="Times New Roman" w:cs="Times New Roman"/>
          <w:sz w:val="28"/>
          <w:szCs w:val="28"/>
        </w:rPr>
        <w:t>отивированный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отказ.</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2.3.1.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A736F" w:rsidRPr="00302835" w:rsidRDefault="004A736F" w:rsidP="004A736F">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302835">
        <w:rPr>
          <w:rFonts w:ascii="Times New Roman" w:hAnsi="Times New Roman" w:cs="Times New Roman"/>
          <w:sz w:val="28"/>
          <w:szCs w:val="28"/>
        </w:rPr>
        <w:t xml:space="preserve"> учет и фиксация вносимых изменений.</w:t>
      </w:r>
    </w:p>
    <w:p w:rsidR="000441F2" w:rsidRPr="00302835" w:rsidRDefault="00CE50E5"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2.4.</w:t>
      </w:r>
      <w:r w:rsidR="000441F2" w:rsidRPr="00302835">
        <w:rPr>
          <w:rFonts w:ascii="Times New Roman" w:hAnsi="Times New Roman" w:cs="Times New Roman"/>
          <w:sz w:val="28"/>
          <w:szCs w:val="28"/>
        </w:rPr>
        <w:t>Срок</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предоставления</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муниципальной</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услуги</w:t>
      </w:r>
      <w:r w:rsidR="00EE5320">
        <w:rPr>
          <w:rFonts w:ascii="Times New Roman" w:hAnsi="Times New Roman" w:cs="Times New Roman"/>
          <w:sz w:val="28"/>
          <w:szCs w:val="28"/>
        </w:rPr>
        <w:t xml:space="preserve"> </w:t>
      </w:r>
      <w:proofErr w:type="gramStart"/>
      <w:r w:rsidR="000441F2" w:rsidRPr="00302835">
        <w:rPr>
          <w:rFonts w:ascii="Times New Roman" w:hAnsi="Times New Roman" w:cs="Times New Roman"/>
          <w:sz w:val="28"/>
          <w:szCs w:val="28"/>
        </w:rPr>
        <w:t>недолжен</w:t>
      </w:r>
      <w:proofErr w:type="gramEnd"/>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превышать</w:t>
      </w:r>
      <w:r w:rsidR="00EE5320">
        <w:rPr>
          <w:rFonts w:ascii="Times New Roman" w:hAnsi="Times New Roman" w:cs="Times New Roman"/>
          <w:sz w:val="28"/>
          <w:szCs w:val="28"/>
        </w:rPr>
        <w:t xml:space="preserve"> </w:t>
      </w:r>
      <w:r w:rsidR="007A5822" w:rsidRPr="00302835">
        <w:rPr>
          <w:rFonts w:ascii="Times New Roman" w:hAnsi="Times New Roman" w:cs="Times New Roman"/>
          <w:sz w:val="28"/>
          <w:szCs w:val="28"/>
        </w:rPr>
        <w:t>30</w:t>
      </w:r>
      <w:r w:rsidR="00EE5320">
        <w:rPr>
          <w:rFonts w:ascii="Times New Roman" w:hAnsi="Times New Roman" w:cs="Times New Roman"/>
          <w:sz w:val="28"/>
          <w:szCs w:val="28"/>
        </w:rPr>
        <w:t xml:space="preserve"> </w:t>
      </w:r>
      <w:r w:rsidR="007A5822" w:rsidRPr="00302835">
        <w:rPr>
          <w:rFonts w:ascii="Times New Roman" w:hAnsi="Times New Roman" w:cs="Times New Roman"/>
          <w:sz w:val="28"/>
          <w:szCs w:val="28"/>
        </w:rPr>
        <w:t>календарных</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дней</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со</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дня</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регистрации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заявления</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о</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предоставлении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муниципальной</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услуги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иных</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документов,</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указанных</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в</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пункте</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2.6</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настоящего</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административного</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регламента.</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Сроки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прохождения</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отдельных</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lastRenderedPageBreak/>
        <w:t>административных</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процедур</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сроки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выполнения</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действий</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отдельными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должностными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лицами</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указаны</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в</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разделе</w:t>
      </w:r>
      <w:r w:rsidR="00EE5320">
        <w:rPr>
          <w:rFonts w:ascii="Times New Roman" w:hAnsi="Times New Roman" w:cs="Times New Roman"/>
          <w:sz w:val="28"/>
          <w:szCs w:val="28"/>
        </w:rPr>
        <w:t xml:space="preserve"> </w:t>
      </w:r>
      <w:r w:rsidR="00D72574" w:rsidRPr="00302835">
        <w:rPr>
          <w:rFonts w:ascii="Times New Roman" w:hAnsi="Times New Roman" w:cs="Times New Roman"/>
          <w:sz w:val="28"/>
          <w:szCs w:val="28"/>
        </w:rPr>
        <w:t>3</w:t>
      </w:r>
      <w:r w:rsidR="000441F2" w:rsidRPr="00302835">
        <w:rPr>
          <w:rFonts w:ascii="Times New Roman" w:hAnsi="Times New Roman" w:cs="Times New Roman"/>
          <w:sz w:val="28"/>
          <w:szCs w:val="28"/>
        </w:rPr>
        <w:t>настоящего</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административного</w:t>
      </w:r>
      <w:r w:rsidR="00EE5320">
        <w:rPr>
          <w:rFonts w:ascii="Times New Roman" w:hAnsi="Times New Roman" w:cs="Times New Roman"/>
          <w:sz w:val="28"/>
          <w:szCs w:val="28"/>
        </w:rPr>
        <w:t xml:space="preserve"> </w:t>
      </w:r>
      <w:r w:rsidR="000441F2" w:rsidRPr="00302835">
        <w:rPr>
          <w:rFonts w:ascii="Times New Roman" w:hAnsi="Times New Roman" w:cs="Times New Roman"/>
          <w:sz w:val="28"/>
          <w:szCs w:val="28"/>
        </w:rPr>
        <w:t>регламента.</w:t>
      </w:r>
    </w:p>
    <w:p w:rsidR="004A736F" w:rsidRPr="00302835" w:rsidRDefault="00FE12B7"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2.5</w:t>
      </w:r>
      <w:r w:rsidR="00EE5320">
        <w:rPr>
          <w:rFonts w:ascii="Times New Roman" w:hAnsi="Times New Roman" w:cs="Times New Roman"/>
          <w:sz w:val="28"/>
          <w:szCs w:val="28"/>
        </w:rPr>
        <w:t>.</w:t>
      </w:r>
      <w:r w:rsidR="004A736F" w:rsidRPr="00302835">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1A4914" w:rsidRPr="00302835" w:rsidRDefault="00F16210"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2.6.Исчерпывающий</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перечень</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документов,</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необходимых</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EE5320">
        <w:rPr>
          <w:rFonts w:ascii="Times New Roman" w:hAnsi="Times New Roman" w:cs="Times New Roman"/>
          <w:sz w:val="28"/>
          <w:szCs w:val="28"/>
        </w:rPr>
        <w:t xml:space="preserve"> </w:t>
      </w:r>
      <w:r w:rsidRPr="00302835">
        <w:rPr>
          <w:rFonts w:ascii="Times New Roman" w:hAnsi="Times New Roman" w:cs="Times New Roman"/>
          <w:sz w:val="28"/>
          <w:szCs w:val="28"/>
        </w:rPr>
        <w:t>услуги.</w:t>
      </w:r>
    </w:p>
    <w:p w:rsidR="00A25340" w:rsidRPr="00302835" w:rsidRDefault="00494B96" w:rsidP="00494B96">
      <w:pPr>
        <w:spacing w:after="0" w:line="240" w:lineRule="auto"/>
        <w:ind w:firstLine="697"/>
        <w:jc w:val="both"/>
        <w:rPr>
          <w:rFonts w:ascii="Times New Roman" w:hAnsi="Times New Roman" w:cs="Times New Roman"/>
          <w:color w:val="000000"/>
          <w:sz w:val="28"/>
          <w:szCs w:val="28"/>
        </w:rPr>
      </w:pPr>
      <w:r w:rsidRPr="00302835">
        <w:rPr>
          <w:rFonts w:ascii="Times New Roman" w:hAnsi="Times New Roman" w:cs="Times New Roman"/>
          <w:sz w:val="28"/>
          <w:szCs w:val="28"/>
        </w:rPr>
        <w:t>2.6.1.</w:t>
      </w:r>
      <w:r w:rsidR="00A25340" w:rsidRPr="00302835">
        <w:rPr>
          <w:rFonts w:ascii="Times New Roman" w:hAnsi="Times New Roman" w:cs="Times New Roman"/>
          <w:color w:val="000000"/>
          <w:sz w:val="28"/>
          <w:szCs w:val="28"/>
        </w:rPr>
        <w:t>Исчерпывающий</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перечень</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документов,</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необходимых</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в</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соответствии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с</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законодательными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или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иными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нормативно-правовыми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актами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для</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предоставления</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муниципальной</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услуги,</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подлежащих</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представлению</w:t>
      </w:r>
      <w:r w:rsidR="00EE5320">
        <w:rPr>
          <w:rFonts w:ascii="Times New Roman" w:hAnsi="Times New Roman" w:cs="Times New Roman"/>
          <w:color w:val="000000"/>
          <w:sz w:val="28"/>
          <w:szCs w:val="28"/>
        </w:rPr>
        <w:t xml:space="preserve"> </w:t>
      </w:r>
      <w:r w:rsidR="00A25340" w:rsidRPr="00302835">
        <w:rPr>
          <w:rFonts w:ascii="Times New Roman" w:hAnsi="Times New Roman" w:cs="Times New Roman"/>
          <w:color w:val="000000"/>
          <w:sz w:val="28"/>
          <w:szCs w:val="28"/>
        </w:rPr>
        <w:t>заявителем</w:t>
      </w:r>
    </w:p>
    <w:p w:rsidR="00A25340" w:rsidRPr="00302835" w:rsidRDefault="007A5822"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Исчерпывающий</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перечень</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документов,</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необходимых</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в</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соответствии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с</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нормативными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правовыми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актами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услуг,</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которые</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являются</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необходимыми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обязательными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приведен</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в</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приложении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w:t>
      </w:r>
      <w:r w:rsidR="00AE6C4C">
        <w:rPr>
          <w:rFonts w:ascii="Times New Roman" w:hAnsi="Times New Roman" w:cs="Times New Roman"/>
          <w:sz w:val="28"/>
          <w:szCs w:val="28"/>
        </w:rPr>
        <w:t xml:space="preserve"> </w:t>
      </w:r>
      <w:r w:rsidR="000C6BE8" w:rsidRPr="00302835">
        <w:rPr>
          <w:rFonts w:ascii="Times New Roman" w:hAnsi="Times New Roman" w:cs="Times New Roman"/>
          <w:sz w:val="28"/>
          <w:szCs w:val="28"/>
        </w:rPr>
        <w:t>1</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к</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настоящему</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регламенту.</w:t>
      </w:r>
    </w:p>
    <w:p w:rsidR="007A5822" w:rsidRPr="00302835" w:rsidRDefault="007A5822" w:rsidP="00494B96">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Образец</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запроса</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о</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приведен</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в</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приложении</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w:t>
      </w:r>
      <w:r w:rsidR="000C6BE8" w:rsidRPr="00302835">
        <w:rPr>
          <w:rFonts w:ascii="Times New Roman" w:hAnsi="Times New Roman" w:cs="Times New Roman"/>
          <w:sz w:val="28"/>
          <w:szCs w:val="28"/>
        </w:rPr>
        <w:t>2</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к</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настоящему</w:t>
      </w:r>
      <w:r w:rsidR="00AE6C4C">
        <w:rPr>
          <w:rFonts w:ascii="Times New Roman" w:hAnsi="Times New Roman" w:cs="Times New Roman"/>
          <w:sz w:val="28"/>
          <w:szCs w:val="28"/>
        </w:rPr>
        <w:t xml:space="preserve"> </w:t>
      </w:r>
      <w:r w:rsidRPr="00302835">
        <w:rPr>
          <w:rFonts w:ascii="Times New Roman" w:hAnsi="Times New Roman" w:cs="Times New Roman"/>
          <w:sz w:val="28"/>
          <w:szCs w:val="28"/>
        </w:rPr>
        <w:t>Регламенту.</w:t>
      </w:r>
    </w:p>
    <w:p w:rsidR="007A5822" w:rsidRPr="00302835" w:rsidRDefault="00A25340" w:rsidP="007A5822">
      <w:pPr>
        <w:spacing w:after="0" w:line="240" w:lineRule="auto"/>
        <w:ind w:firstLine="698"/>
        <w:jc w:val="both"/>
        <w:rPr>
          <w:rFonts w:ascii="Times New Roman" w:hAnsi="Times New Roman" w:cs="Times New Roman"/>
          <w:color w:val="000000"/>
          <w:sz w:val="28"/>
          <w:szCs w:val="28"/>
        </w:rPr>
      </w:pPr>
      <w:r w:rsidRPr="00302835">
        <w:rPr>
          <w:rFonts w:ascii="Times New Roman" w:hAnsi="Times New Roman" w:cs="Times New Roman"/>
          <w:sz w:val="28"/>
          <w:szCs w:val="28"/>
        </w:rPr>
        <w:t>2.6</w:t>
      </w:r>
      <w:r w:rsidR="00F16210" w:rsidRPr="00302835">
        <w:rPr>
          <w:rFonts w:ascii="Times New Roman" w:hAnsi="Times New Roman" w:cs="Times New Roman"/>
          <w:sz w:val="28"/>
          <w:szCs w:val="28"/>
        </w:rPr>
        <w:t>.</w:t>
      </w:r>
      <w:r w:rsidRPr="00302835">
        <w:rPr>
          <w:rFonts w:ascii="Times New Roman" w:hAnsi="Times New Roman" w:cs="Times New Roman"/>
          <w:sz w:val="28"/>
          <w:szCs w:val="28"/>
        </w:rPr>
        <w:t>2.</w:t>
      </w:r>
      <w:r w:rsidRPr="00302835">
        <w:rPr>
          <w:rFonts w:ascii="Times New Roman" w:hAnsi="Times New Roman" w:cs="Times New Roman"/>
          <w:color w:val="000000"/>
          <w:sz w:val="28"/>
          <w:szCs w:val="28"/>
        </w:rPr>
        <w:t>Исчерпывающий</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перечень</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документов,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необходимых</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соответствии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с</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нормативными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правовыми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актами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для</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предоставления</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муниципальной</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услуги,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которые</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находятся</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распоряжении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государственных</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органов,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органов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местного</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самоуправления</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иных</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органов,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и</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подлежащих</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представлению</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в</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рамках</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межведомственного</w:t>
      </w:r>
      <w:r w:rsidR="00AE6C4C">
        <w:rPr>
          <w:rFonts w:ascii="Times New Roman" w:hAnsi="Times New Roman" w:cs="Times New Roman"/>
          <w:color w:val="000000"/>
          <w:sz w:val="28"/>
          <w:szCs w:val="28"/>
        </w:rPr>
        <w:t xml:space="preserve"> </w:t>
      </w:r>
      <w:r w:rsidRPr="00302835">
        <w:rPr>
          <w:rFonts w:ascii="Times New Roman" w:hAnsi="Times New Roman" w:cs="Times New Roman"/>
          <w:color w:val="000000"/>
          <w:sz w:val="28"/>
          <w:szCs w:val="28"/>
        </w:rPr>
        <w:t>взаимодействия</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приведен</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в</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приложении</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w:t>
      </w:r>
      <w:r w:rsidR="000C6BE8" w:rsidRPr="00302835">
        <w:rPr>
          <w:rFonts w:ascii="Times New Roman" w:hAnsi="Times New Roman" w:cs="Times New Roman"/>
          <w:color w:val="000000"/>
          <w:sz w:val="28"/>
          <w:szCs w:val="28"/>
        </w:rPr>
        <w:t>1</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к</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настоящему</w:t>
      </w:r>
      <w:r w:rsidR="00AE6C4C">
        <w:rPr>
          <w:rFonts w:ascii="Times New Roman" w:hAnsi="Times New Roman" w:cs="Times New Roman"/>
          <w:color w:val="000000"/>
          <w:sz w:val="28"/>
          <w:szCs w:val="28"/>
        </w:rPr>
        <w:t xml:space="preserve"> </w:t>
      </w:r>
      <w:r w:rsidR="007A5822" w:rsidRPr="00302835">
        <w:rPr>
          <w:rFonts w:ascii="Times New Roman" w:hAnsi="Times New Roman" w:cs="Times New Roman"/>
          <w:color w:val="000000"/>
          <w:sz w:val="28"/>
          <w:szCs w:val="28"/>
        </w:rPr>
        <w:t>регламенту.</w:t>
      </w:r>
    </w:p>
    <w:p w:rsidR="000441F2" w:rsidRPr="00302835" w:rsidRDefault="00BC3EB9" w:rsidP="007A5822">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2.6.</w:t>
      </w:r>
      <w:r w:rsidR="00D506FD" w:rsidRPr="00302835">
        <w:rPr>
          <w:rFonts w:ascii="Times New Roman" w:hAnsi="Times New Roman" w:cs="Times New Roman"/>
          <w:sz w:val="28"/>
          <w:szCs w:val="28"/>
        </w:rPr>
        <w:t>3</w:t>
      </w:r>
      <w:r w:rsidRPr="00302835">
        <w:rPr>
          <w:rFonts w:ascii="Times New Roman" w:hAnsi="Times New Roman" w:cs="Times New Roman"/>
          <w:sz w:val="28"/>
          <w:szCs w:val="28"/>
        </w:rPr>
        <w:t>.Копиидокументовдолжныбытьзавереныподписьюзаявителясуказаниемфамилиииинициалов(отчествовинициалах-приналичии)заявителя,атакжедатызаявления</w:t>
      </w:r>
      <w:proofErr w:type="gramStart"/>
      <w:r w:rsidRPr="00302835">
        <w:rPr>
          <w:rFonts w:ascii="Times New Roman" w:hAnsi="Times New Roman" w:cs="Times New Roman"/>
          <w:sz w:val="28"/>
          <w:szCs w:val="28"/>
        </w:rPr>
        <w:t>.Л</w:t>
      </w:r>
      <w:proofErr w:type="gramEnd"/>
      <w:r w:rsidRPr="00302835">
        <w:rPr>
          <w:rFonts w:ascii="Times New Roman" w:hAnsi="Times New Roman" w:cs="Times New Roman"/>
          <w:sz w:val="28"/>
          <w:szCs w:val="28"/>
        </w:rPr>
        <w:t>исты,составляющиекопиюодногодокумента,должныбытьпронумерованыипрошитысуказаниемколичествапрошитыхлистов.</w:t>
      </w:r>
    </w:p>
    <w:p w:rsidR="00AC64EB" w:rsidRPr="00302835" w:rsidRDefault="00AC64EB" w:rsidP="00AC64EB">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w:t>
      </w:r>
      <w:r w:rsidRPr="00302835">
        <w:rPr>
          <w:rFonts w:ascii="Times New Roman" w:hAnsi="Times New Roman" w:cs="Times New Roman"/>
          <w:sz w:val="28"/>
          <w:szCs w:val="28"/>
        </w:rPr>
        <w:lastRenderedPageBreak/>
        <w:t xml:space="preserve">юридического лица (при подаче заявления представителем), и возвращает указанные документы. </w:t>
      </w:r>
    </w:p>
    <w:p w:rsidR="00AC64EB" w:rsidRPr="00302835" w:rsidRDefault="00AC64EB" w:rsidP="00AC64EB">
      <w:pPr>
        <w:pStyle w:val="ConsPlusNormal0"/>
        <w:ind w:firstLine="567"/>
        <w:jc w:val="both"/>
        <w:rPr>
          <w:rFonts w:ascii="Times New Roman" w:hAnsi="Times New Roman" w:cs="Times New Roman"/>
          <w:sz w:val="28"/>
          <w:szCs w:val="28"/>
        </w:rPr>
      </w:pPr>
      <w:bookmarkStart w:id="0" w:name="_Hlk73615019"/>
      <w:proofErr w:type="gramStart"/>
      <w:r w:rsidRPr="0030283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технологиях</w:t>
      </w:r>
      <w:proofErr w:type="gramEnd"/>
      <w:r w:rsidRPr="00302835">
        <w:rPr>
          <w:rFonts w:ascii="Times New Roman" w:hAnsi="Times New Roman" w:cs="Times New Roman"/>
          <w:sz w:val="28"/>
          <w:szCs w:val="28"/>
        </w:rPr>
        <w:t xml:space="preserve"> и о защите информации".</w:t>
      </w:r>
    </w:p>
    <w:bookmarkEnd w:id="0"/>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color w:val="000000"/>
          <w:sz w:val="28"/>
          <w:szCs w:val="28"/>
        </w:rPr>
        <w:t>2.6.5.</w:t>
      </w:r>
      <w:r w:rsidRPr="00302835">
        <w:rPr>
          <w:rFonts w:ascii="Times New Roman" w:hAnsi="Times New Roman" w:cs="Times New Roman"/>
          <w:sz w:val="28"/>
          <w:szCs w:val="28"/>
        </w:rPr>
        <w:t>Администрация не вправе требовать от заявителя:</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02835">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02835">
        <w:rPr>
          <w:rFonts w:ascii="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bookmarkStart w:id="1" w:name="_Hlk73615062"/>
      <w:proofErr w:type="gramStart"/>
      <w:r w:rsidRPr="0030283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rsidR="001A4914" w:rsidRPr="00302835" w:rsidRDefault="001A4914"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2.7.Исчерпывающий</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перечень</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оснований</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отказа</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в</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приеме</w:t>
      </w:r>
      <w:r w:rsidR="00CE0D6B">
        <w:rPr>
          <w:rFonts w:ascii="Times New Roman" w:hAnsi="Times New Roman" w:cs="Times New Roman"/>
          <w:sz w:val="28"/>
          <w:szCs w:val="28"/>
        </w:rPr>
        <w:t xml:space="preserve"> </w:t>
      </w:r>
      <w:r w:rsidRPr="00302835">
        <w:rPr>
          <w:rFonts w:ascii="Times New Roman" w:hAnsi="Times New Roman" w:cs="Times New Roman"/>
          <w:sz w:val="28"/>
          <w:szCs w:val="28"/>
        </w:rPr>
        <w:t>документов.</w:t>
      </w:r>
    </w:p>
    <w:p w:rsidR="007A5822" w:rsidRPr="00302835" w:rsidRDefault="00CE0D6B"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О</w:t>
      </w:r>
      <w:r w:rsidR="007A5822" w:rsidRPr="00302835">
        <w:rPr>
          <w:rFonts w:ascii="Times New Roman" w:hAnsi="Times New Roman" w:cs="Times New Roman"/>
          <w:sz w:val="28"/>
          <w:szCs w:val="28"/>
        </w:rPr>
        <w:t>тсутствия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из</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указанных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приложении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w:t>
      </w:r>
      <w:r w:rsidR="000C6BE8" w:rsidRPr="00302835">
        <w:rPr>
          <w:rFonts w:ascii="Times New Roman" w:hAnsi="Times New Roman" w:cs="Times New Roman"/>
          <w:sz w:val="28"/>
          <w:szCs w:val="28"/>
        </w:rPr>
        <w:t>1</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настоящему</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регламенту,</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обязанность</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которого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возложена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заявителя;</w:t>
      </w:r>
    </w:p>
    <w:p w:rsidR="007A5822" w:rsidRPr="00302835" w:rsidRDefault="00C51C89"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Н</w:t>
      </w:r>
      <w:r w:rsidR="007A5822" w:rsidRPr="00302835">
        <w:rPr>
          <w:rFonts w:ascii="Times New Roman" w:hAnsi="Times New Roman" w:cs="Times New Roman"/>
          <w:sz w:val="28"/>
          <w:szCs w:val="28"/>
        </w:rPr>
        <w:t>есоответствия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хотя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бы</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из</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представленных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форме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или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содержанию,</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требованиям</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также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содержание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неоговоренных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приписок</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исправлений,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серьезных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повреждений,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позволяющих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однозначно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истолковать</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его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lastRenderedPageBreak/>
        <w:t>содержание,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за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исключением</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тех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случаев,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когда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допущенные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нарушения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могут</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быть</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устранены</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органами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участвующими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процессе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услуги;</w:t>
      </w:r>
    </w:p>
    <w:p w:rsidR="007A5822" w:rsidRPr="00302835" w:rsidRDefault="00C51C89"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З</w:t>
      </w:r>
      <w:r w:rsidR="007A5822" w:rsidRPr="00302835">
        <w:rPr>
          <w:rFonts w:ascii="Times New Roman" w:hAnsi="Times New Roman" w:cs="Times New Roman"/>
          <w:sz w:val="28"/>
          <w:szCs w:val="28"/>
        </w:rPr>
        <w:t>апрос</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услуги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содержит</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нецензурные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или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оскорбительные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выражения,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обращения.</w:t>
      </w:r>
    </w:p>
    <w:p w:rsidR="00825155" w:rsidRPr="00302835" w:rsidRDefault="001A4914"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w:t>
      </w:r>
      <w:r w:rsidR="00825155" w:rsidRPr="00302835">
        <w:rPr>
          <w:rFonts w:ascii="Times New Roman" w:hAnsi="Times New Roman" w:cs="Times New Roman"/>
          <w:sz w:val="28"/>
          <w:szCs w:val="28"/>
        </w:rPr>
        <w:t>Исчерпывающий</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перечень</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оснований</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для</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приостановления</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или</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отказа</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в</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предоставлении</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муниципальной</w:t>
      </w:r>
      <w:r w:rsidR="00C51C89">
        <w:rPr>
          <w:rFonts w:ascii="Times New Roman" w:hAnsi="Times New Roman" w:cs="Times New Roman"/>
          <w:sz w:val="28"/>
          <w:szCs w:val="28"/>
        </w:rPr>
        <w:t xml:space="preserve"> </w:t>
      </w:r>
      <w:r w:rsidR="00825155" w:rsidRPr="00302835">
        <w:rPr>
          <w:rFonts w:ascii="Times New Roman" w:hAnsi="Times New Roman" w:cs="Times New Roman"/>
          <w:sz w:val="28"/>
          <w:szCs w:val="28"/>
        </w:rPr>
        <w:t>услуги</w:t>
      </w:r>
    </w:p>
    <w:p w:rsidR="00825155" w:rsidRPr="00302835" w:rsidRDefault="00825155" w:rsidP="00825155">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2.8.1.Оснований</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приостановления</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законодательством</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не</w:t>
      </w:r>
      <w:r w:rsidR="00C51C89">
        <w:rPr>
          <w:rFonts w:ascii="Times New Roman" w:hAnsi="Times New Roman" w:cs="Times New Roman"/>
          <w:sz w:val="28"/>
          <w:szCs w:val="28"/>
        </w:rPr>
        <w:t xml:space="preserve"> </w:t>
      </w:r>
      <w:r w:rsidRPr="00302835">
        <w:rPr>
          <w:rFonts w:ascii="Times New Roman" w:hAnsi="Times New Roman" w:cs="Times New Roman"/>
          <w:sz w:val="28"/>
          <w:szCs w:val="28"/>
        </w:rPr>
        <w:t>предусмотрено.</w:t>
      </w:r>
    </w:p>
    <w:p w:rsidR="001A4914" w:rsidRPr="00302835" w:rsidRDefault="00825155"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2.8.2.</w:t>
      </w:r>
      <w:r w:rsidR="001A4914" w:rsidRPr="00302835">
        <w:rPr>
          <w:rFonts w:ascii="Times New Roman" w:hAnsi="Times New Roman" w:cs="Times New Roman"/>
          <w:sz w:val="28"/>
          <w:szCs w:val="28"/>
        </w:rPr>
        <w:t>Исчерпывающий</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перечень</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оснований</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для</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отказа</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в</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предоставлении</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муниципальной</w:t>
      </w:r>
      <w:r w:rsidR="00C51C89">
        <w:rPr>
          <w:rFonts w:ascii="Times New Roman" w:hAnsi="Times New Roman" w:cs="Times New Roman"/>
          <w:sz w:val="28"/>
          <w:szCs w:val="28"/>
        </w:rPr>
        <w:t xml:space="preserve"> </w:t>
      </w:r>
      <w:r w:rsidR="001A4914" w:rsidRPr="00302835">
        <w:rPr>
          <w:rFonts w:ascii="Times New Roman" w:hAnsi="Times New Roman" w:cs="Times New Roman"/>
          <w:sz w:val="28"/>
          <w:szCs w:val="28"/>
        </w:rPr>
        <w:t>услуги:</w:t>
      </w:r>
    </w:p>
    <w:p w:rsidR="007A5822" w:rsidRPr="00302835" w:rsidRDefault="00C51C89" w:rsidP="007A5822">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w:t>
      </w:r>
      <w:r w:rsidR="007A5822" w:rsidRPr="00302835">
        <w:rPr>
          <w:rFonts w:ascii="Times New Roman" w:hAnsi="Times New Roman" w:cs="Times New Roman"/>
          <w:sz w:val="28"/>
          <w:szCs w:val="28"/>
        </w:rPr>
        <w:t>тсутствие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указанных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приложении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w:t>
      </w:r>
      <w:r w:rsidR="000C6BE8" w:rsidRPr="00302835">
        <w:rPr>
          <w:rFonts w:ascii="Times New Roman" w:hAnsi="Times New Roman" w:cs="Times New Roman"/>
          <w:sz w:val="28"/>
          <w:szCs w:val="28"/>
        </w:rPr>
        <w:t>1</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настоящему</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регламенту,</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обязанность</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которого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возложена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заявителя;</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представлены</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документы,</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которые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не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подтверждают</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право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заявителя</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на</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участка</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случаях,</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указанных</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39.5</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особенностями</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земельных</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участков,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находящихся</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распоряжении</w:t>
      </w:r>
      <w:r w:rsidR="00882260">
        <w:rPr>
          <w:rFonts w:ascii="Times New Roman" w:hAnsi="Times New Roman" w:cs="Times New Roman"/>
          <w:sz w:val="28"/>
          <w:szCs w:val="28"/>
        </w:rPr>
        <w:t xml:space="preserve"> </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отдельным</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категориям</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граждан</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указанными</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39.19</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несоответствие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хотя</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бы</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одного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из</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представленных</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документов,</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по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форме</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или</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содержанию,</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требованиям</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действующего</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законодательства.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2.9. Муниципальная услуга предоставляется бесплатно.</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2.11. Максимальный срок регистрации заявления о предоставлении муниципальной услуги: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2.12. </w:t>
      </w:r>
      <w:proofErr w:type="gramStart"/>
      <w:r w:rsidRPr="0030283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02835">
        <w:rPr>
          <w:rFonts w:ascii="Times New Roman" w:hAnsi="Times New Roman" w:cs="Times New Roman"/>
          <w:sz w:val="28"/>
          <w:szCs w:val="28"/>
        </w:rPr>
        <w:t xml:space="preserve"> законодательством Российской Федерации о социальной защите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w:t>
      </w:r>
      <w:proofErr w:type="gramStart"/>
      <w:r w:rsidRPr="00302835">
        <w:rPr>
          <w:rFonts w:ascii="Times New Roman" w:hAnsi="Times New Roman" w:cs="Times New Roman"/>
          <w:sz w:val="28"/>
          <w:szCs w:val="28"/>
        </w:rPr>
        <w:t>осуществляющем</w:t>
      </w:r>
      <w:proofErr w:type="gramEnd"/>
      <w:r w:rsidRPr="00302835">
        <w:rPr>
          <w:rFonts w:ascii="Times New Roman" w:hAnsi="Times New Roman" w:cs="Times New Roman"/>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Места предоставления муниципальной услуги оборудуются </w:t>
      </w:r>
      <w:proofErr w:type="gramStart"/>
      <w:r w:rsidRPr="0030283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02835">
        <w:rPr>
          <w:rFonts w:ascii="Times New Roman" w:hAnsi="Times New Roman" w:cs="Times New Roman"/>
          <w:sz w:val="28"/>
          <w:szCs w:val="28"/>
        </w:rPr>
        <w:t xml:space="preserve"> инвалидов, в том числе обеспечиваются: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302835">
        <w:rPr>
          <w:rFonts w:ascii="Times New Roman" w:hAnsi="Times New Roman" w:cs="Times New Roman"/>
          <w:sz w:val="28"/>
          <w:szCs w:val="28"/>
        </w:rPr>
        <w:lastRenderedPageBreak/>
        <w:t>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2.12.2. Прием документов в администрации осуществляется в специально оборудованных помещениях или отведенных для этого кабинетах.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Информационные стенды размещаются на видном, доступном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02835">
        <w:rPr>
          <w:rFonts w:ascii="Times New Roman" w:hAnsi="Times New Roman" w:cs="Times New Roman"/>
          <w:sz w:val="28"/>
          <w:szCs w:val="28"/>
        </w:rPr>
        <w:t>Times</w:t>
      </w:r>
      <w:proofErr w:type="spellEnd"/>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ewRoma</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комфортное расположение заявителя и должностного лица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и удобство оформления заявителем письменного обращения;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телефонную связь;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копирования документов;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наличие письменных принадлежностей и бумаги формата A4.</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02835">
        <w:rPr>
          <w:rFonts w:ascii="Times New Roman" w:hAnsi="Times New Roman" w:cs="Times New Roman"/>
          <w:sz w:val="28"/>
          <w:szCs w:val="28"/>
        </w:rPr>
        <w:t>бэйджами</w:t>
      </w:r>
      <w:proofErr w:type="spellEnd"/>
      <w:r w:rsidRPr="00302835">
        <w:rPr>
          <w:rFonts w:ascii="Times New Roman" w:hAnsi="Times New Roman" w:cs="Times New Roman"/>
          <w:sz w:val="28"/>
          <w:szCs w:val="28"/>
        </w:rPr>
        <w:t>) и (или) настольными табличками.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Администрацией обеспечивается создание инвалидам следующих условий доступности: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 возможность беспрепятственного входа в помещения администрации и выхода из них;</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302835">
        <w:rPr>
          <w:rFonts w:ascii="Times New Roman" w:hAnsi="Times New Roman" w:cs="Times New Roman"/>
          <w:sz w:val="28"/>
          <w:szCs w:val="28"/>
        </w:rPr>
        <w:t>ассистивных</w:t>
      </w:r>
      <w:proofErr w:type="spellEnd"/>
      <w:r w:rsidRPr="00302835">
        <w:rPr>
          <w:rFonts w:ascii="Times New Roman" w:hAnsi="Times New Roman" w:cs="Times New Roman"/>
          <w:sz w:val="28"/>
          <w:szCs w:val="28"/>
        </w:rPr>
        <w:t xml:space="preserve"> и вспомогательных технологий, а также сменного кресла-коляски;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w:t>
      </w:r>
      <w:r w:rsidRPr="00302835">
        <w:rPr>
          <w:rFonts w:ascii="Times New Roman" w:hAnsi="Times New Roman" w:cs="Times New Roman"/>
          <w:sz w:val="28"/>
          <w:szCs w:val="28"/>
        </w:rPr>
        <w:lastRenderedPageBreak/>
        <w:t>и в порядке, утвержденных приказом Министерства труда и социальной защиты Российской Федерации от 22 июня 2015 г. № 386н;</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C64EB" w:rsidRPr="00302835" w:rsidRDefault="00AC64EB" w:rsidP="00AC64EB">
      <w:pPr>
        <w:spacing w:after="0" w:line="100" w:lineRule="atLeast"/>
        <w:ind w:firstLine="567"/>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 Показатели доступности и качества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2.13.1. Основными показателями доступности и качества муниципальной услуги являются: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A736F" w:rsidRPr="00302835" w:rsidRDefault="004A736F"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302835">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w:t>
      </w:r>
      <w:r w:rsidRPr="00302835">
        <w:rPr>
          <w:rFonts w:ascii="Times New Roman" w:hAnsi="Times New Roman" w:cs="Times New Roman"/>
          <w:sz w:val="28"/>
          <w:szCs w:val="28"/>
        </w:rPr>
        <w:lastRenderedPageBreak/>
        <w:t>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2.14.1. Для получения муниципальной услуги заявителям предоставляется возможность представить заявление о предоставлении </w:t>
      </w:r>
      <w:r w:rsidRPr="00302835">
        <w:rPr>
          <w:rFonts w:ascii="Times New Roman" w:hAnsi="Times New Roman" w:cs="Times New Roman"/>
          <w:sz w:val="28"/>
          <w:szCs w:val="28"/>
        </w:rPr>
        <w:lastRenderedPageBreak/>
        <w:t>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через МФЦ 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302835">
        <w:rPr>
          <w:rFonts w:ascii="Times New Roman" w:hAnsi="Times New Roman" w:cs="Times New Roman"/>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02835">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w:t>
      </w:r>
      <w:r w:rsidRPr="00302835">
        <w:rPr>
          <w:rFonts w:ascii="Times New Roman" w:hAnsi="Times New Roman" w:cs="Times New Roman"/>
          <w:sz w:val="28"/>
          <w:szCs w:val="28"/>
        </w:rPr>
        <w:lastRenderedPageBreak/>
        <w:t xml:space="preserve">выбрать администрацию с перечнем оказываемых муниципальных услуг и информацией по каждой услуге.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(СНИЛС), и пароль, полученный после регистрации на Едином и Региональном портале;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A736F" w:rsidRPr="00302835" w:rsidRDefault="00AC64EB"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w:t>
      </w:r>
      <w:r w:rsidR="004A736F" w:rsidRPr="00302835">
        <w:rPr>
          <w:rFonts w:ascii="Times New Roman" w:hAnsi="Times New Roman" w:cs="Times New Roman"/>
          <w:sz w:val="28"/>
          <w:szCs w:val="28"/>
        </w:rPr>
        <w:t xml:space="preserve">о электронного взаимодействия.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независимо от места его регистрации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места расположения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объектов недвижимости.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2.14.7. </w:t>
      </w:r>
      <w:proofErr w:type="gramStart"/>
      <w:r w:rsidRPr="00302835">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302835">
        <w:rPr>
          <w:rFonts w:ascii="Times New Roman" w:hAnsi="Times New Roman" w:cs="Times New Roman"/>
          <w:sz w:val="28"/>
          <w:szCs w:val="28"/>
        </w:rPr>
        <w:t xml:space="preserve"> о защите информации».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4A736F" w:rsidRPr="00302835" w:rsidRDefault="004A736F" w:rsidP="004A736F">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единой системы идентификац</w:t>
      </w:r>
      <w:proofErr w:type="gramStart"/>
      <w:r w:rsidRPr="00302835">
        <w:rPr>
          <w:rFonts w:ascii="Times New Roman" w:hAnsi="Times New Roman" w:cs="Times New Roman"/>
          <w:sz w:val="28"/>
          <w:szCs w:val="28"/>
        </w:rPr>
        <w:t>ии и ау</w:t>
      </w:r>
      <w:proofErr w:type="gramEnd"/>
      <w:r w:rsidRPr="0030283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2.14.9. При наступлении событий, являющихся основанием для предоставления муниципальных услуг, Администрация, вправе:</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02835">
        <w:rPr>
          <w:rFonts w:ascii="Times New Roman" w:hAnsi="Times New Roman" w:cs="Times New Roman"/>
          <w:sz w:val="28"/>
          <w:szCs w:val="28"/>
        </w:rPr>
        <w:t>запрос</w:t>
      </w:r>
      <w:proofErr w:type="gramEnd"/>
      <w:r w:rsidRPr="00302835">
        <w:rPr>
          <w:rFonts w:ascii="Times New Roman" w:hAnsi="Times New Roman" w:cs="Times New Roman"/>
          <w:sz w:val="28"/>
          <w:szCs w:val="28"/>
        </w:rPr>
        <w:t xml:space="preserve"> о предоставлении услуги для немедленного получения результата предоставления такой услуги;</w:t>
      </w:r>
    </w:p>
    <w:p w:rsidR="004A736F" w:rsidRPr="00302835" w:rsidRDefault="004A736F" w:rsidP="004A736F">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302835">
        <w:rPr>
          <w:rFonts w:ascii="Times New Roman" w:hAnsi="Times New Roman" w:cs="Times New Roman"/>
          <w:sz w:val="28"/>
          <w:szCs w:val="28"/>
        </w:rPr>
        <w:t xml:space="preserve"> заявителя о проведенных мероприятиях.</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Муниципальная услуга не оказывается в упреждающем (</w:t>
      </w:r>
      <w:proofErr w:type="spellStart"/>
      <w:r w:rsidRPr="00302835">
        <w:rPr>
          <w:rFonts w:ascii="Times New Roman" w:hAnsi="Times New Roman" w:cs="Times New Roman"/>
          <w:sz w:val="28"/>
          <w:szCs w:val="28"/>
        </w:rPr>
        <w:t>проактивном</w:t>
      </w:r>
      <w:proofErr w:type="spellEnd"/>
      <w:r w:rsidRPr="00302835">
        <w:rPr>
          <w:rFonts w:ascii="Times New Roman" w:hAnsi="Times New Roman" w:cs="Times New Roman"/>
          <w:sz w:val="28"/>
          <w:szCs w:val="28"/>
        </w:rPr>
        <w:t>) режиме.</w:t>
      </w:r>
    </w:p>
    <w:p w:rsidR="006D6AA3" w:rsidRPr="00302835" w:rsidRDefault="006D6AA3" w:rsidP="00066FCE">
      <w:pPr>
        <w:pStyle w:val="ConsPlusNormal0"/>
        <w:jc w:val="both"/>
        <w:rPr>
          <w:rFonts w:ascii="Times New Roman" w:hAnsi="Times New Roman" w:cs="Times New Roman"/>
          <w:sz w:val="28"/>
          <w:szCs w:val="28"/>
        </w:rPr>
      </w:pPr>
    </w:p>
    <w:p w:rsidR="006D6AA3" w:rsidRPr="00302835" w:rsidRDefault="00E47A0B">
      <w:pPr>
        <w:pStyle w:val="ConsPlusNormal0"/>
        <w:jc w:val="center"/>
        <w:rPr>
          <w:rFonts w:ascii="Times New Roman" w:hAnsi="Times New Roman" w:cs="Times New Roman"/>
          <w:b/>
          <w:bCs/>
          <w:sz w:val="28"/>
          <w:szCs w:val="28"/>
        </w:rPr>
      </w:pPr>
      <w:r w:rsidRPr="00302835">
        <w:rPr>
          <w:rFonts w:ascii="Times New Roman" w:hAnsi="Times New Roman" w:cs="Times New Roman"/>
          <w:b/>
          <w:bCs/>
          <w:sz w:val="28"/>
          <w:szCs w:val="28"/>
        </w:rPr>
        <w:t>3</w:t>
      </w:r>
      <w:r w:rsidR="006D6AA3" w:rsidRPr="00302835">
        <w:rPr>
          <w:rFonts w:ascii="Times New Roman" w:hAnsi="Times New Roman" w:cs="Times New Roman"/>
          <w:b/>
          <w:bCs/>
          <w:sz w:val="28"/>
          <w:szCs w:val="28"/>
        </w:rPr>
        <w:t>.Состав,</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последовательность</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сроки</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административных</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процедур,</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требования</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к</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порядку</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их</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том</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числе</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особенности</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административных</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процедур</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электронной</w:t>
      </w:r>
      <w:r w:rsidR="0088226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форме</w:t>
      </w:r>
    </w:p>
    <w:p w:rsidR="0024263B" w:rsidRPr="00302835" w:rsidRDefault="0024263B">
      <w:pPr>
        <w:pStyle w:val="ConsPlusNormal0"/>
        <w:jc w:val="center"/>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 Исчерпывающий перечень административных пр</w:t>
      </w:r>
      <w:r w:rsidR="00AC64EB" w:rsidRPr="00302835">
        <w:rPr>
          <w:rFonts w:ascii="Times New Roman" w:hAnsi="Times New Roman" w:cs="Times New Roman"/>
          <w:sz w:val="28"/>
          <w:szCs w:val="28"/>
        </w:rPr>
        <w:t>оцедур (действий), выполняемых ад</w:t>
      </w:r>
      <w:r w:rsidRPr="00302835">
        <w:rPr>
          <w:rFonts w:ascii="Times New Roman" w:hAnsi="Times New Roman" w:cs="Times New Roman"/>
          <w:sz w:val="28"/>
          <w:szCs w:val="28"/>
        </w:rPr>
        <w:t>министрацией: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выдача заявителю результата услуги;</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Описание административной процедуры (действия):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w:t>
      </w:r>
      <w:r w:rsidR="00AC64EB" w:rsidRPr="00302835">
        <w:rPr>
          <w:rFonts w:ascii="Times New Roman" w:hAnsi="Times New Roman" w:cs="Times New Roman"/>
          <w:sz w:val="28"/>
          <w:szCs w:val="28"/>
        </w:rPr>
        <w:t>оцедуры является поступление в а</w:t>
      </w:r>
      <w:r w:rsidRPr="00302835">
        <w:rPr>
          <w:rFonts w:ascii="Times New Roman" w:hAnsi="Times New Roman" w:cs="Times New Roman"/>
          <w:sz w:val="28"/>
          <w:szCs w:val="28"/>
        </w:rPr>
        <w:t>дминистрацию запроса о предоставлении муниципальной услуги от заявителя.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Административной </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 xml:space="preserve">процедуре могут предшествовать действия </w:t>
      </w:r>
      <w:r w:rsidR="00AC64EB" w:rsidRPr="00302835">
        <w:rPr>
          <w:rFonts w:ascii="Times New Roman" w:hAnsi="Times New Roman" w:cs="Times New Roman"/>
          <w:sz w:val="28"/>
          <w:szCs w:val="28"/>
        </w:rPr>
        <w:t xml:space="preserve">заявителя </w:t>
      </w:r>
      <w:proofErr w:type="gramStart"/>
      <w:r w:rsidR="00AC64EB" w:rsidRPr="00302835">
        <w:rPr>
          <w:rFonts w:ascii="Times New Roman" w:hAnsi="Times New Roman" w:cs="Times New Roman"/>
          <w:sz w:val="28"/>
          <w:szCs w:val="28"/>
        </w:rPr>
        <w:t>по записи на прием в а</w:t>
      </w:r>
      <w:r w:rsidRPr="00302835">
        <w:rPr>
          <w:rFonts w:ascii="Times New Roman" w:hAnsi="Times New Roman" w:cs="Times New Roman"/>
          <w:sz w:val="28"/>
          <w:szCs w:val="28"/>
        </w:rPr>
        <w:t>дминистрацию для подачи запроса о предоставлении</w:t>
      </w:r>
      <w:proofErr w:type="gramEnd"/>
      <w:r w:rsidRPr="00302835">
        <w:rPr>
          <w:rFonts w:ascii="Times New Roman" w:hAnsi="Times New Roman" w:cs="Times New Roman"/>
          <w:sz w:val="28"/>
          <w:szCs w:val="28"/>
        </w:rPr>
        <w:t xml:space="preserve">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принятие запроса о предоставлении муниципальной услуги: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регистрация запроса о предоставлении муниципальной услуги как входящей корреспонденции: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Должностным лицом, ответственным за выполнение данных административных действий является специалист </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w:t>
      </w:r>
      <w:r w:rsidR="00882260">
        <w:rPr>
          <w:rFonts w:ascii="Times New Roman" w:hAnsi="Times New Roman" w:cs="Times New Roman"/>
          <w:sz w:val="28"/>
          <w:szCs w:val="28"/>
        </w:rPr>
        <w:t>ного регламент</w:t>
      </w:r>
      <w:proofErr w:type="gramStart"/>
      <w:r w:rsidR="00882260">
        <w:rPr>
          <w:rFonts w:ascii="Times New Roman" w:hAnsi="Times New Roman" w:cs="Times New Roman"/>
          <w:sz w:val="28"/>
          <w:szCs w:val="28"/>
        </w:rPr>
        <w:t>а</w:t>
      </w:r>
      <w:r w:rsidRPr="00302835">
        <w:rPr>
          <w:rFonts w:ascii="Times New Roman" w:hAnsi="Times New Roman" w:cs="Times New Roman"/>
          <w:sz w:val="28"/>
          <w:szCs w:val="28"/>
        </w:rPr>
        <w:t>–</w:t>
      </w:r>
      <w:proofErr w:type="gramEnd"/>
      <w:r w:rsidR="00882260">
        <w:rPr>
          <w:rFonts w:ascii="Times New Roman" w:hAnsi="Times New Roman" w:cs="Times New Roman"/>
          <w:sz w:val="28"/>
          <w:szCs w:val="28"/>
        </w:rPr>
        <w:t xml:space="preserve"> </w:t>
      </w:r>
      <w:r w:rsidRPr="00302835">
        <w:rPr>
          <w:rFonts w:ascii="Times New Roman" w:hAnsi="Times New Roman" w:cs="Times New Roman"/>
          <w:sz w:val="28"/>
          <w:szCs w:val="28"/>
        </w:rPr>
        <w:t>специалиста по вопросам имущественных и</w:t>
      </w:r>
      <w:r w:rsidR="00882260">
        <w:rPr>
          <w:rFonts w:ascii="Times New Roman" w:hAnsi="Times New Roman" w:cs="Times New Roman"/>
          <w:sz w:val="28"/>
          <w:szCs w:val="28"/>
        </w:rPr>
        <w:t xml:space="preserve"> </w:t>
      </w:r>
      <w:r w:rsidR="00AC64EB" w:rsidRPr="00302835">
        <w:rPr>
          <w:rFonts w:ascii="Times New Roman" w:hAnsi="Times New Roman" w:cs="Times New Roman"/>
          <w:sz w:val="28"/>
          <w:szCs w:val="28"/>
        </w:rPr>
        <w:t>земельных отношений а</w:t>
      </w:r>
      <w:r w:rsidRPr="00302835">
        <w:rPr>
          <w:rFonts w:ascii="Times New Roman" w:hAnsi="Times New Roman" w:cs="Times New Roman"/>
          <w:sz w:val="28"/>
          <w:szCs w:val="28"/>
        </w:rPr>
        <w:t>дминистрации (далее – Специалист) для осуществления административной процедуры в соответствии с пунктом 3.1.2.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w:t>
      </w:r>
      <w:r w:rsidR="00AC64EB" w:rsidRPr="00302835">
        <w:rPr>
          <w:rFonts w:ascii="Times New Roman" w:hAnsi="Times New Roman" w:cs="Times New Roman"/>
          <w:sz w:val="28"/>
          <w:szCs w:val="28"/>
        </w:rPr>
        <w:t>нете на ЕПГУ/официальном сайте а</w:t>
      </w:r>
      <w:r w:rsidRPr="00302835">
        <w:rPr>
          <w:rFonts w:ascii="Times New Roman" w:hAnsi="Times New Roman" w:cs="Times New Roman"/>
          <w:sz w:val="28"/>
          <w:szCs w:val="28"/>
        </w:rPr>
        <w:t>дминистрации обновляется до статуса «принято».</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Описание административной процедуры (действия): 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Основанием для начала административной процедуры является наличие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xml:space="preserve"> результата административной процедуры, описанной в пункте 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 Принятие документов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Анализ документов на предмет комплектности в соответствии с требованиями, указанными в приложении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установление правовых оснований для оказания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при отсутствии оснований для отказа в предоставлении муниципальной услуги, исчерпывающий перечень которых указан в пункте </w:t>
      </w:r>
      <w:r w:rsidRPr="00302835">
        <w:rPr>
          <w:rFonts w:ascii="Times New Roman" w:hAnsi="Times New Roman" w:cs="Times New Roman"/>
          <w:sz w:val="28"/>
          <w:szCs w:val="28"/>
        </w:rPr>
        <w:lastRenderedPageBreak/>
        <w:t xml:space="preserve">2.10. раздела 2 настоящего регламента, и представлении заявителем документов, находящихся в распоряжении иных органов, организаций, по перечню </w:t>
      </w:r>
      <w:proofErr w:type="gramStart"/>
      <w:r w:rsidRPr="00302835">
        <w:rPr>
          <w:rFonts w:ascii="Times New Roman" w:hAnsi="Times New Roman" w:cs="Times New Roman"/>
          <w:sz w:val="28"/>
          <w:szCs w:val="28"/>
        </w:rPr>
        <w:t>согласно приложения</w:t>
      </w:r>
      <w:proofErr w:type="gramEnd"/>
      <w:r w:rsidRPr="00302835">
        <w:rPr>
          <w:rFonts w:ascii="Times New Roman" w:hAnsi="Times New Roman" w:cs="Times New Roman"/>
          <w:sz w:val="28"/>
          <w:szCs w:val="28"/>
        </w:rPr>
        <w:t xml:space="preserve">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при необходимости во взаимодействии с иными должностными </w:t>
      </w:r>
      <w:r w:rsidR="00AC64EB" w:rsidRPr="00302835">
        <w:rPr>
          <w:rFonts w:ascii="Times New Roman" w:hAnsi="Times New Roman" w:cs="Times New Roman"/>
          <w:sz w:val="28"/>
          <w:szCs w:val="28"/>
        </w:rPr>
        <w:t>лицами</w:t>
      </w:r>
      <w:r w:rsidRPr="00302835">
        <w:rPr>
          <w:rFonts w:ascii="Times New Roman" w:hAnsi="Times New Roman" w:cs="Times New Roman"/>
          <w:sz w:val="28"/>
          <w:szCs w:val="28"/>
        </w:rPr>
        <w:t>:</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осуществляет подготовку, согласование и подписание решения уполномоченного органа, </w:t>
      </w:r>
      <w:r w:rsidR="00AC64EB" w:rsidRPr="00302835">
        <w:rPr>
          <w:rFonts w:ascii="Times New Roman" w:hAnsi="Times New Roman" w:cs="Times New Roman"/>
          <w:sz w:val="28"/>
          <w:szCs w:val="28"/>
        </w:rPr>
        <w:t>которым является постановление а</w:t>
      </w:r>
      <w:r w:rsidRPr="00302835">
        <w:rPr>
          <w:rFonts w:ascii="Times New Roman" w:hAnsi="Times New Roman" w:cs="Times New Roman"/>
          <w:sz w:val="28"/>
          <w:szCs w:val="28"/>
        </w:rPr>
        <w:t>дминистрации о предоставлении земельного участка в собственность бесплатно: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в течение 5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302835">
        <w:rPr>
          <w:rFonts w:ascii="Times New Roman" w:hAnsi="Times New Roman" w:cs="Times New Roman"/>
          <w:sz w:val="28"/>
          <w:szCs w:val="28"/>
        </w:rPr>
        <w:t xml:space="preserve"> услуги, при получении ответов на которые должностное лицо при необходимости во взаимодейств</w:t>
      </w:r>
      <w:r w:rsidR="00AC64EB" w:rsidRPr="00302835">
        <w:rPr>
          <w:rFonts w:ascii="Times New Roman" w:hAnsi="Times New Roman" w:cs="Times New Roman"/>
          <w:sz w:val="28"/>
          <w:szCs w:val="28"/>
        </w:rPr>
        <w:t>ии с иными должностными лицами а</w:t>
      </w:r>
      <w:r w:rsidRPr="00302835">
        <w:rPr>
          <w:rFonts w:ascii="Times New Roman" w:hAnsi="Times New Roman" w:cs="Times New Roman"/>
          <w:sz w:val="28"/>
          <w:szCs w:val="28"/>
        </w:rPr>
        <w:t>дминистрации, осуществляет действия, указанные в подпункте б) настоящего пункта.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(отсутствие) правовых оснований для подготовки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наличие у</w:t>
      </w:r>
      <w:r w:rsidR="00882260">
        <w:rPr>
          <w:rFonts w:ascii="Times New Roman" w:hAnsi="Times New Roman" w:cs="Times New Roman"/>
          <w:sz w:val="28"/>
          <w:szCs w:val="28"/>
        </w:rPr>
        <w:t xml:space="preserve"> </w:t>
      </w:r>
      <w:r w:rsidRPr="00302835">
        <w:rPr>
          <w:rFonts w:ascii="Times New Roman" w:hAnsi="Times New Roman" w:cs="Times New Roman"/>
          <w:sz w:val="28"/>
          <w:szCs w:val="28"/>
        </w:rPr>
        <w:t>Специалиста результата услуги, являющегося основанием обеспечения выполнения дальнейших административных процедур, указанных в пункте 3.</w:t>
      </w:r>
      <w:r w:rsidR="00A4619D" w:rsidRPr="00302835">
        <w:rPr>
          <w:rFonts w:ascii="Times New Roman" w:hAnsi="Times New Roman" w:cs="Times New Roman"/>
          <w:sz w:val="28"/>
          <w:szCs w:val="28"/>
        </w:rPr>
        <w:t xml:space="preserve">4 </w:t>
      </w:r>
      <w:r w:rsidRPr="00302835">
        <w:rPr>
          <w:rFonts w:ascii="Times New Roman" w:hAnsi="Times New Roman" w:cs="Times New Roman"/>
          <w:sz w:val="28"/>
          <w:szCs w:val="28"/>
        </w:rPr>
        <w:t>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у</w:t>
      </w:r>
      <w:r w:rsidR="00882260">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Специалиста</w:t>
      </w:r>
      <w:proofErr w:type="gramEnd"/>
      <w:r w:rsidRPr="00302835">
        <w:rPr>
          <w:rFonts w:ascii="Times New Roman" w:hAnsi="Times New Roman" w:cs="Times New Roman"/>
          <w:sz w:val="28"/>
          <w:szCs w:val="28"/>
        </w:rPr>
        <w:t xml:space="preserve"> подписанного уполн</w:t>
      </w:r>
      <w:r w:rsidR="00AC64EB" w:rsidRPr="00302835">
        <w:rPr>
          <w:rFonts w:ascii="Times New Roman" w:hAnsi="Times New Roman" w:cs="Times New Roman"/>
          <w:sz w:val="28"/>
          <w:szCs w:val="28"/>
        </w:rPr>
        <w:t>омоченными должностными лицами а</w:t>
      </w:r>
      <w:r w:rsidRPr="00302835">
        <w:rPr>
          <w:rFonts w:ascii="Times New Roman" w:hAnsi="Times New Roman" w:cs="Times New Roman"/>
          <w:sz w:val="28"/>
          <w:szCs w:val="28"/>
        </w:rPr>
        <w:t>дминистрации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24 (двадцать четыре) календарных дня;</w:t>
      </w:r>
    </w:p>
    <w:p w:rsidR="00C515A0" w:rsidRPr="00302835" w:rsidRDefault="00C515A0" w:rsidP="00C515A0">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8 (восемь) календарных дней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 xml:space="preserve">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w:t>
      </w:r>
      <w:r w:rsidRPr="00302835">
        <w:rPr>
          <w:rFonts w:ascii="Times New Roman" w:hAnsi="Times New Roman" w:cs="Times New Roman"/>
          <w:sz w:val="28"/>
          <w:szCs w:val="28"/>
        </w:rPr>
        <w:lastRenderedPageBreak/>
        <w:t>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roofErr w:type="gramEnd"/>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(четырнадцать)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4.</w:t>
      </w:r>
      <w:r w:rsidRPr="00302835">
        <w:rPr>
          <w:rFonts w:ascii="Times New Roman" w:hAnsi="Times New Roman" w:cs="Times New Roman"/>
          <w:sz w:val="28"/>
          <w:szCs w:val="28"/>
        </w:rPr>
        <w:t xml:space="preserve"> Описание административной процедуры (действия): выдача заявителю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Основания для начала административной процедуры –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результата административной процедуры, описанной в пункте 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направление результата услуги на регистрацию: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муниципальных услуг.</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у Специалиста результата услуги, подготовленного для выдачи заявителю.</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Способом фиксации результата административной процедуры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подтверждающих сведений (документов) о выдаче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D232B1" w:rsidRPr="00302835" w:rsidRDefault="00D232B1" w:rsidP="00960F9A">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 Перечень административных процедур (действий) при предоставлении муниципальных услуг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3.5.2. Предоставление муниципальной услуги в электронной форме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проверка действительность усиленной квалифицированной электронной подписи;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принятие решения о подготовке выписки, уведомления;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6) формирование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направление (выдача) результата.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3.6.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302835">
        <w:rPr>
          <w:rFonts w:ascii="PT Serif" w:hAnsi="PT Serif" w:cs="PT Serif"/>
          <w:sz w:val="28"/>
          <w:szCs w:val="28"/>
          <w:shd w:val="clear" w:color="auto" w:fill="FFFFFF"/>
        </w:rPr>
        <w:t>№ 210-ФЗ</w:t>
      </w:r>
      <w:r w:rsidRPr="00302835">
        <w:rPr>
          <w:rFonts w:ascii="Times New Roman" w:hAnsi="Times New Roman" w:cs="Times New Roman"/>
          <w:sz w:val="28"/>
          <w:szCs w:val="28"/>
          <w:shd w:val="clear" w:color="auto" w:fill="FFFFFF"/>
        </w:rPr>
        <w:t>.</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и регистрация запроса осуществляются должностным лицом администрации, ответственного за регистрацию.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регистрации запрос направляется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w:t>
      </w:r>
      <w:r w:rsidRPr="00302835">
        <w:rPr>
          <w:rFonts w:ascii="Times New Roman" w:hAnsi="Times New Roman" w:cs="Times New Roman"/>
          <w:sz w:val="28"/>
          <w:szCs w:val="28"/>
        </w:rPr>
        <w:lastRenderedPageBreak/>
        <w:t xml:space="preserve">необходимости повторного представления заявителем таких документов на бумажном носителе.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уведомление о записи на прием в администрацию или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уведомление о начале процедуры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 уведомление о мотивированном отказе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w:t>
      </w:r>
      <w:proofErr w:type="gramEnd"/>
      <w:r w:rsidRPr="00302835">
        <w:rPr>
          <w:rFonts w:ascii="Times New Roman" w:hAnsi="Times New Roman" w:cs="Times New Roman"/>
          <w:sz w:val="28"/>
          <w:szCs w:val="28"/>
        </w:rPr>
        <w:t xml:space="preserve">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3.7. Перечень административных процедур (действий), выполняемых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передача курьером заявления и прилагаемых к нему документов из МФЦ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передача курьером пакета документов из администрации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выдача (направление) заявителю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 Порядок выполнения административных процедур (действий)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3.8.1. При приеме заявления и прилагаемых к нему документов работник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тексты документов написаны разборчиво;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не исполнены карандашом;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действия документов не истек;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представлены в полном объеме;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заявление соответствует установленным требованиям к его форме и виду;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сроке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возможности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3.8.4. </w:t>
      </w:r>
      <w:proofErr w:type="gramStart"/>
      <w:r w:rsidRPr="00302835">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выдаче документов должностное лицо МФЦ:</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знакомит с содержанием документов и выдает их.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3.8.5. В случае обращения заявителя за предоставлением муниципальной услуги по экстерриториальному принципу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принимает от заявителя заявление и документы, представленные заявителем;</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302835">
        <w:rPr>
          <w:rFonts w:ascii="Times New Roman" w:hAnsi="Times New Roman" w:cs="Times New Roman"/>
          <w:sz w:val="28"/>
          <w:szCs w:val="28"/>
        </w:rPr>
        <w:t xml:space="preserve"> муниципальной услуги необходимо предъявление нотариально удостоверенной копии документа личного происхождения).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w:t>
      </w:r>
      <w:r w:rsidRPr="00302835">
        <w:rPr>
          <w:rFonts w:ascii="Times New Roman" w:hAnsi="Times New Roman" w:cs="Times New Roman"/>
          <w:sz w:val="28"/>
          <w:szCs w:val="28"/>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tabs>
          <w:tab w:val="left" w:pos="851"/>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C64EB" w:rsidRPr="00302835" w:rsidRDefault="00AC64EB" w:rsidP="00AC64EB">
      <w:pPr>
        <w:spacing w:after="0" w:line="240" w:lineRule="auto"/>
        <w:ind w:firstLine="708"/>
        <w:jc w:val="both"/>
        <w:rPr>
          <w:rFonts w:ascii="Times New Roman" w:hAnsi="Times New Roman" w:cs="Times New Roman"/>
          <w:sz w:val="28"/>
          <w:szCs w:val="28"/>
        </w:rPr>
      </w:pPr>
      <w:r w:rsidRPr="00302835">
        <w:rPr>
          <w:rFonts w:ascii="Times New Roman" w:hAnsi="Times New Roman" w:cs="Times New Roman"/>
          <w:sz w:val="28"/>
          <w:szCs w:val="28"/>
        </w:rPr>
        <w:t>3.8.6. В случае обращения заявителя за предоставлением муниципальной услуги по приему заявителей по предварительной записи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Запись на прием проводится посредством Единого и Регионального портала.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302835">
        <w:rPr>
          <w:rFonts w:ascii="Times New Roman" w:hAnsi="Times New Roman" w:cs="Times New Roman"/>
          <w:sz w:val="28"/>
          <w:szCs w:val="28"/>
        </w:rPr>
        <w:t>ии и ау</w:t>
      </w:r>
      <w:proofErr w:type="gramEnd"/>
      <w:r w:rsidRPr="00302835">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302835">
        <w:rPr>
          <w:rFonts w:ascii="Times New Roman" w:hAnsi="Times New Roman" w:cs="Times New Roman"/>
          <w:sz w:val="28"/>
          <w:szCs w:val="28"/>
        </w:rPr>
        <w:t>на</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Единый</w:t>
      </w:r>
      <w:proofErr w:type="gramEnd"/>
      <w:r w:rsidRPr="00302835">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формировании запроса заявителю обеспечивается: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02835">
        <w:rPr>
          <w:rFonts w:ascii="Times New Roman" w:hAnsi="Times New Roman" w:cs="Times New Roman"/>
          <w:i/>
          <w:iCs/>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печати на бумажном носителе копии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г) сохранение ранее введенных в электронную форму запроса значений </w:t>
      </w:r>
      <w:r w:rsidRPr="00302835">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02835">
        <w:rPr>
          <w:rFonts w:ascii="Times New Roman" w:hAnsi="Times New Roman" w:cs="Times New Roman"/>
          <w:sz w:val="28"/>
          <w:szCs w:val="28"/>
        </w:rPr>
        <w:t>, касающейся сведений, отсутствующих в единой системе идентификац</w:t>
      </w:r>
      <w:proofErr w:type="gramStart"/>
      <w:r w:rsidRPr="00302835">
        <w:rPr>
          <w:rFonts w:ascii="Times New Roman" w:hAnsi="Times New Roman" w:cs="Times New Roman"/>
          <w:sz w:val="28"/>
          <w:szCs w:val="28"/>
        </w:rPr>
        <w:t>ии и ау</w:t>
      </w:r>
      <w:proofErr w:type="gramEnd"/>
      <w:r w:rsidRPr="00302835">
        <w:rPr>
          <w:rFonts w:ascii="Times New Roman" w:hAnsi="Times New Roman" w:cs="Times New Roman"/>
          <w:sz w:val="28"/>
          <w:szCs w:val="28"/>
        </w:rPr>
        <w:t>тентификации;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02835">
        <w:rPr>
          <w:rFonts w:ascii="Times New Roman" w:hAnsi="Times New Roman" w:cs="Times New Roman"/>
          <w:sz w:val="28"/>
          <w:szCs w:val="28"/>
        </w:rPr>
        <w:t>потери</w:t>
      </w:r>
      <w:proofErr w:type="gramEnd"/>
      <w:r w:rsidRPr="00302835">
        <w:rPr>
          <w:rFonts w:ascii="Times New Roman" w:hAnsi="Times New Roman" w:cs="Times New Roman"/>
          <w:sz w:val="28"/>
          <w:szCs w:val="28"/>
        </w:rPr>
        <w:t xml:space="preserve"> ранее введенной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2" w:name="BM100263"/>
      <w:bookmarkEnd w:id="2"/>
      <w:r w:rsidRPr="0030283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02835">
        <w:rPr>
          <w:rFonts w:ascii="Times New Roman" w:hAnsi="Times New Roman" w:cs="Times New Roman"/>
          <w:sz w:val="28"/>
          <w:szCs w:val="28"/>
        </w:rPr>
        <w:t>с даты регистрации</w:t>
      </w:r>
      <w:proofErr w:type="gramEnd"/>
      <w:r w:rsidRPr="00302835">
        <w:rPr>
          <w:rFonts w:ascii="Times New Roman" w:hAnsi="Times New Roman" w:cs="Times New Roman"/>
          <w:sz w:val="28"/>
          <w:szCs w:val="28"/>
        </w:rPr>
        <w:t xml:space="preserve">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3" w:name="BM100264"/>
      <w:bookmarkEnd w:id="3"/>
      <w:r w:rsidRPr="00302835">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4" w:name="BM100265"/>
      <w:bookmarkEnd w:id="4"/>
      <w:proofErr w:type="gramStart"/>
      <w:r w:rsidRPr="0030283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w:t>
      </w:r>
      <w:r w:rsidRPr="00302835">
        <w:rPr>
          <w:rFonts w:ascii="Times New Roman" w:hAnsi="Times New Roman" w:cs="Times New Roman"/>
          <w:sz w:val="28"/>
          <w:szCs w:val="28"/>
        </w:rPr>
        <w:lastRenderedPageBreak/>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6" w:name="BM100267"/>
      <w:bookmarkEnd w:id="6"/>
      <w:r w:rsidRPr="00302835">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A736F" w:rsidRPr="00302835" w:rsidRDefault="004A736F" w:rsidP="004A736F">
      <w:pPr>
        <w:spacing w:after="0" w:line="240" w:lineRule="auto"/>
        <w:ind w:firstLine="567"/>
        <w:jc w:val="both"/>
        <w:rPr>
          <w:rFonts w:ascii="Times New Roman" w:hAnsi="Times New Roman" w:cs="Times New Roman"/>
          <w:sz w:val="28"/>
          <w:szCs w:val="28"/>
        </w:rPr>
      </w:pP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3.10.1. </w:t>
      </w:r>
      <w:proofErr w:type="gramStart"/>
      <w:r w:rsidRPr="00302835">
        <w:rPr>
          <w:rFonts w:ascii="Times New Roman" w:hAnsi="Times New Roman" w:cs="Times New Roman"/>
          <w:sz w:val="28"/>
          <w:szCs w:val="28"/>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302835">
        <w:rPr>
          <w:rFonts w:ascii="Times New Roman" w:hAnsi="Times New Roman" w:cs="Times New Roman"/>
          <w:sz w:val="28"/>
          <w:szCs w:val="28"/>
        </w:rPr>
        <w:t xml:space="preserve"> кавалеров ордена Славы) специалист администрации должен следовать следующим правилам:</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ветераны Великой Отечественной войны;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лица, награжденные знаком «Жителю блокадного Ленинграда»;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лица, награжденные знаком «Житель осажденного Севастополя»;</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Советского Союза, Герои Российской Федерации и полные кавалеры ордена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дети-инвалиды, инвалиды I и II групп и (или) их законные представители.</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center"/>
        <w:rPr>
          <w:rFonts w:ascii="Times New Roman" w:hAnsi="Times New Roman" w:cs="Times New Roman"/>
          <w:b/>
          <w:bCs/>
          <w:sz w:val="28"/>
          <w:szCs w:val="28"/>
        </w:rPr>
      </w:pPr>
      <w:r w:rsidRPr="00302835">
        <w:rPr>
          <w:rFonts w:ascii="Times New Roman" w:hAnsi="Times New Roman" w:cs="Times New Roman"/>
          <w:b/>
          <w:bCs/>
          <w:sz w:val="28"/>
          <w:szCs w:val="28"/>
        </w:rPr>
        <w:t xml:space="preserve">4. Формы </w:t>
      </w:r>
      <w:proofErr w:type="gramStart"/>
      <w:r w:rsidRPr="00302835">
        <w:rPr>
          <w:rFonts w:ascii="Times New Roman" w:hAnsi="Times New Roman" w:cs="Times New Roman"/>
          <w:b/>
          <w:bCs/>
          <w:sz w:val="28"/>
          <w:szCs w:val="28"/>
        </w:rPr>
        <w:t>контроля за</w:t>
      </w:r>
      <w:proofErr w:type="gramEnd"/>
      <w:r w:rsidRPr="00302835">
        <w:rPr>
          <w:rFonts w:ascii="Times New Roman" w:hAnsi="Times New Roman" w:cs="Times New Roman"/>
          <w:b/>
          <w:bCs/>
          <w:sz w:val="28"/>
          <w:szCs w:val="28"/>
        </w:rPr>
        <w:t xml:space="preserve"> исполнением административного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4.1. Порядок осуществления текущего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302835">
        <w:rPr>
          <w:rFonts w:ascii="Times New Roman" w:hAnsi="Times New Roman" w:cs="Times New Roman"/>
          <w:sz w:val="28"/>
          <w:szCs w:val="28"/>
        </w:rPr>
        <w:lastRenderedPageBreak/>
        <w:t>решения должностных лиц администрации, ответственных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полнотой и качеством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Контроль за</w:t>
      </w:r>
      <w:proofErr w:type="gramEnd"/>
      <w:r w:rsidRPr="0030283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Плановые и внеплановые проверки могут проводиться главой</w:t>
      </w:r>
      <w:r w:rsidR="004525B6">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муниципального образования, заместителем главы</w:t>
      </w:r>
      <w:r w:rsidR="004525B6">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муниципального образования, курирующим должностное лицо администрации, ответственного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ходе плановых и внеплановых проверок: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4.4. Положения, характеризующие требования к порядку и формам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lastRenderedPageBreak/>
        <w:t>Контроль за</w:t>
      </w:r>
      <w:proofErr w:type="gramEnd"/>
      <w:r w:rsidRPr="00302835">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а также положений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Порядок и формы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C64EB" w:rsidRPr="00302835" w:rsidRDefault="00AC64EB" w:rsidP="00AC64EB">
      <w:pPr>
        <w:autoSpaceDE w:val="0"/>
        <w:spacing w:after="0" w:line="240" w:lineRule="auto"/>
        <w:jc w:val="both"/>
        <w:rPr>
          <w:rFonts w:ascii="Times New Roman" w:hAnsi="Times New Roman" w:cs="Times New Roman"/>
          <w:b/>
          <w:bCs/>
          <w:sz w:val="28"/>
          <w:szCs w:val="28"/>
        </w:rPr>
      </w:pPr>
    </w:p>
    <w:p w:rsidR="00AC64EB" w:rsidRPr="00302835" w:rsidRDefault="00AC64EB" w:rsidP="00AC64EB">
      <w:pPr>
        <w:spacing w:after="0" w:line="240" w:lineRule="auto"/>
        <w:jc w:val="center"/>
        <w:rPr>
          <w:rFonts w:ascii="Times New Roman" w:hAnsi="Times New Roman" w:cs="Times New Roman"/>
          <w:b/>
          <w:bCs/>
          <w:sz w:val="28"/>
          <w:szCs w:val="28"/>
        </w:rPr>
      </w:pPr>
      <w:bookmarkStart w:id="7" w:name="_Hlk42373009"/>
      <w:r w:rsidRPr="00302835">
        <w:rPr>
          <w:rFonts w:ascii="Times New Roman" w:hAnsi="Times New Roman" w:cs="Times New Roman"/>
          <w:b/>
          <w:bCs/>
          <w:sz w:val="28"/>
          <w:szCs w:val="28"/>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AC64EB" w:rsidRPr="00302835" w:rsidRDefault="00AC64EB" w:rsidP="00AC64EB">
      <w:pPr>
        <w:spacing w:after="0" w:line="240" w:lineRule="auto"/>
        <w:jc w:val="center"/>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5.2. Предмет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3) </w:t>
      </w:r>
      <w:bookmarkStart w:id="8" w:name="sub_110103"/>
      <w:r w:rsidRPr="0030283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для предоставления государственной услуги, у заявителя;</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roofErr w:type="gramEnd"/>
      <w:r w:rsidRPr="0030283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283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02835">
        <w:rPr>
          <w:rFonts w:ascii="Times New Roman" w:hAnsi="Times New Roman" w:cs="Times New Roman"/>
          <w:sz w:val="28"/>
          <w:szCs w:val="28"/>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roofErr w:type="gramEnd"/>
      <w:r w:rsidRPr="0030283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C64EB" w:rsidRPr="00302835" w:rsidRDefault="00AC64EB" w:rsidP="00AC64EB">
      <w:pPr>
        <w:widowControl w:val="0"/>
        <w:autoSpaceDE w:val="0"/>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являющийся учредителем МФЦ (далее - учредитель МФЦ), а также в организации, предусмотренные частью 1.1 статьи 16 Федерального закона № 210-ФЗ.</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w:t>
      </w:r>
      <w:r w:rsidRPr="00302835">
        <w:rPr>
          <w:rFonts w:ascii="Times New Roman" w:hAnsi="Times New Roman" w:cs="Times New Roman"/>
          <w:sz w:val="28"/>
          <w:szCs w:val="28"/>
        </w:rPr>
        <w:lastRenderedPageBreak/>
        <w:t xml:space="preserve">(бездействие) МФЦ подаются учредителю МФЦ или должностному лицу, уполномоченному нормативным правовым актом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5.6. Порядок подачи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9" w:name="_Hlk72746634"/>
      <w:r w:rsidRPr="00302835">
        <w:rPr>
          <w:rFonts w:ascii="Times New Roman" w:hAnsi="Times New Roman" w:cs="Times New Roman"/>
          <w:sz w:val="28"/>
          <w:szCs w:val="28"/>
        </w:rPr>
        <w:t>Единого портала либо Регионального портала</w:t>
      </w:r>
      <w:bookmarkEnd w:id="9"/>
      <w:r w:rsidRPr="00302835">
        <w:rPr>
          <w:rFonts w:ascii="Times New Roman" w:hAnsi="Times New Roman" w:cs="Times New Roman"/>
          <w:sz w:val="28"/>
          <w:szCs w:val="28"/>
        </w:rPr>
        <w:t xml:space="preserve">,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302835">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5.11. Жалоба должна содержать:</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5.12. Сроки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302835">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Основания для приостановления рассмотрения жалобы отсутствуют.</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5.14. Результат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 результатам рассмотрения жалобы принимается одно из следующих решений:</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02835">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в удовлетворении жалобы отказывается.</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w:t>
      </w:r>
      <w:r w:rsidR="00106C21" w:rsidRPr="007A3570">
        <w:rPr>
          <w:rFonts w:ascii="Times New Roman" w:hAnsi="Times New Roman" w:cs="Times New Roman"/>
          <w:sz w:val="28"/>
          <w:szCs w:val="28"/>
        </w:rPr>
        <w:t>5</w:t>
      </w:r>
      <w:r w:rsidRPr="00302835">
        <w:rPr>
          <w:rFonts w:ascii="Times New Roman" w:hAnsi="Times New Roman" w:cs="Times New Roman"/>
          <w:sz w:val="28"/>
          <w:szCs w:val="28"/>
        </w:rPr>
        <w:t xml:space="preserve">. В случае установления в ходе или по результатам </w:t>
      </w:r>
      <w:proofErr w:type="gramStart"/>
      <w:r w:rsidRPr="0030283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0283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16</w:t>
      </w:r>
      <w:r w:rsidRPr="00302835">
        <w:rPr>
          <w:rFonts w:ascii="Times New Roman" w:hAnsi="Times New Roman" w:cs="Times New Roman"/>
          <w:sz w:val="28"/>
          <w:szCs w:val="28"/>
        </w:rPr>
        <w:t>. Порядок информирования заявителя о результатах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302835">
        <w:rPr>
          <w:rFonts w:ascii="Times New Roman" w:hAnsi="Times New Roman" w:cs="Times New Roman"/>
          <w:sz w:val="28"/>
          <w:szCs w:val="28"/>
        </w:rPr>
        <w:t>16</w:t>
      </w:r>
      <w:r w:rsidRPr="00302835">
        <w:rPr>
          <w:rFonts w:ascii="Times New Roman" w:hAnsi="Times New Roman" w:cs="Times New Roman"/>
          <w:sz w:val="28"/>
          <w:szCs w:val="28"/>
        </w:rPr>
        <w:t xml:space="preserve">.1.В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2835">
        <w:rPr>
          <w:rFonts w:ascii="Times New Roman" w:hAnsi="Times New Roman" w:cs="Times New Roman"/>
          <w:sz w:val="28"/>
          <w:szCs w:val="28"/>
        </w:rPr>
        <w:t>неудобства</w:t>
      </w:r>
      <w:proofErr w:type="gramEnd"/>
      <w:r w:rsidRPr="0030283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0" w:name="sub_11282"/>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302835">
        <w:rPr>
          <w:rFonts w:ascii="Times New Roman" w:hAnsi="Times New Roman" w:cs="Times New Roman"/>
          <w:sz w:val="28"/>
          <w:szCs w:val="28"/>
        </w:rPr>
        <w:t>16</w:t>
      </w:r>
      <w:r w:rsidRPr="00302835">
        <w:rPr>
          <w:rFonts w:ascii="Times New Roman" w:hAnsi="Times New Roman" w:cs="Times New Roman"/>
          <w:sz w:val="28"/>
          <w:szCs w:val="28"/>
        </w:rPr>
        <w:t>.2</w:t>
      </w:r>
      <w:proofErr w:type="gramStart"/>
      <w:r w:rsidRPr="00302835">
        <w:rPr>
          <w:rFonts w:ascii="Times New Roman" w:hAnsi="Times New Roman" w:cs="Times New Roman"/>
          <w:sz w:val="28"/>
          <w:szCs w:val="28"/>
        </w:rPr>
        <w:t xml:space="preserve"> В</w:t>
      </w:r>
      <w:proofErr w:type="gramEnd"/>
      <w:r w:rsidRPr="00302835">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0"/>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17</w:t>
      </w:r>
      <w:r w:rsidRPr="00302835">
        <w:rPr>
          <w:rFonts w:ascii="Times New Roman"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18</w:t>
      </w:r>
      <w:r w:rsidRPr="00302835">
        <w:rPr>
          <w:rFonts w:ascii="Times New Roman" w:hAnsi="Times New Roman" w:cs="Times New Roman"/>
          <w:sz w:val="28"/>
          <w:szCs w:val="28"/>
        </w:rPr>
        <w:t>. Порядок обжалования решения по жалобе.</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19</w:t>
      </w:r>
      <w:r w:rsidRPr="00302835">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w:t>
      </w:r>
      <w:r w:rsidRPr="00302835">
        <w:rPr>
          <w:rFonts w:ascii="Times New Roman" w:hAnsi="Times New Roman" w:cs="Times New Roman"/>
          <w:sz w:val="28"/>
          <w:szCs w:val="28"/>
        </w:rPr>
        <w:lastRenderedPageBreak/>
        <w:t xml:space="preserve">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roofErr w:type="gramEnd"/>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5.2</w:t>
      </w:r>
      <w:r w:rsidR="00106C21" w:rsidRPr="007A3570">
        <w:rPr>
          <w:rFonts w:ascii="Times New Roman" w:hAnsi="Times New Roman" w:cs="Times New Roman"/>
          <w:sz w:val="28"/>
          <w:szCs w:val="28"/>
        </w:rPr>
        <w:t>0</w:t>
      </w:r>
      <w:r w:rsidRPr="00302835">
        <w:rPr>
          <w:rFonts w:ascii="Times New Roman" w:hAnsi="Times New Roman" w:cs="Times New Roman"/>
          <w:sz w:val="28"/>
          <w:szCs w:val="28"/>
        </w:rPr>
        <w:t>. Способы информирования заявителей о порядке подачи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7"/>
    </w:p>
    <w:p w:rsidR="00C515A0" w:rsidRPr="00302835" w:rsidRDefault="00C515A0" w:rsidP="003267A3">
      <w:pPr>
        <w:spacing w:after="0" w:line="240" w:lineRule="auto"/>
        <w:ind w:firstLine="706"/>
        <w:jc w:val="both"/>
        <w:rPr>
          <w:rFonts w:ascii="Times New Roman" w:hAnsi="Times New Roman" w:cs="Times New Roman"/>
          <w:sz w:val="28"/>
          <w:szCs w:val="28"/>
        </w:rPr>
      </w:pPr>
    </w:p>
    <w:p w:rsidR="00C515A0" w:rsidRPr="007A3570" w:rsidRDefault="00C515A0"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C515A0"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4525B6" w:rsidRDefault="004525B6"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lastRenderedPageBreak/>
        <w:t xml:space="preserve">Приложение № </w:t>
      </w:r>
      <w:r w:rsidR="000C6BE8" w:rsidRPr="00302835">
        <w:rPr>
          <w:rFonts w:ascii="Times New Roman" w:hAnsi="Times New Roman" w:cs="Times New Roman"/>
          <w:color w:val="000000"/>
          <w:sz w:val="28"/>
          <w:szCs w:val="28"/>
          <w:lang w:eastAsia="ru-RU"/>
        </w:rPr>
        <w:t>1</w:t>
      </w: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t xml:space="preserve">к Административному регламенту </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ИСЧЕРПЫВАЮЩИЙ ПЕРЕЧЕНЬ</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proofErr w:type="gramStart"/>
      <w:r w:rsidRPr="00AC64EB">
        <w:rPr>
          <w:rFonts w:ascii="Times New Roman" w:hAnsi="Times New Roman" w:cs="Times New Roman"/>
          <w:b/>
          <w:bCs/>
          <w:color w:val="000000"/>
          <w:sz w:val="24"/>
          <w:szCs w:val="24"/>
          <w:lang w:eastAsia="ru-RU"/>
        </w:rPr>
        <w:t>документов, необходимых в соответствии с нормативными правовыми актами для предоставления муниципальной услуги «Предоставление земельного участка в собственность бесплатно» и услуг, которые являются необходимыми и обязательными для предоставления муниципальной услуги, подлежащих представлению Заявителем,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p>
    <w:tbl>
      <w:tblPr>
        <w:tblW w:w="10161" w:type="dxa"/>
        <w:tblLayout w:type="fixed"/>
        <w:tblCellMar>
          <w:left w:w="0" w:type="dxa"/>
          <w:right w:w="0" w:type="dxa"/>
        </w:tblCellMar>
        <w:tblLook w:val="04A0" w:firstRow="1" w:lastRow="0" w:firstColumn="1" w:lastColumn="0" w:noHBand="0" w:noVBand="1"/>
      </w:tblPr>
      <w:tblGrid>
        <w:gridCol w:w="540"/>
        <w:gridCol w:w="2721"/>
        <w:gridCol w:w="2234"/>
        <w:gridCol w:w="2333"/>
        <w:gridCol w:w="2333"/>
      </w:tblGrid>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п</w:t>
            </w:r>
            <w:proofErr w:type="gramEnd"/>
            <w:r w:rsidRPr="00AC64EB">
              <w:rPr>
                <w:rFonts w:ascii="Times New Roman" w:hAnsi="Times New Roman" w:cs="Times New Roman"/>
                <w:color w:val="000000"/>
                <w:sz w:val="24"/>
                <w:szCs w:val="24"/>
                <w:lang w:eastAsia="ru-RU"/>
              </w:rPr>
              <w:t>/п</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Вид, количество </w:t>
            </w:r>
            <w:proofErr w:type="gramStart"/>
            <w:r w:rsidRPr="00AC64EB">
              <w:rPr>
                <w:rFonts w:ascii="Times New Roman" w:hAnsi="Times New Roman" w:cs="Times New Roman"/>
                <w:color w:val="000000"/>
                <w:sz w:val="24"/>
                <w:szCs w:val="24"/>
                <w:lang w:eastAsia="ru-RU"/>
              </w:rPr>
              <w:t>запрашиваемого</w:t>
            </w:r>
            <w:proofErr w:type="gramEnd"/>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документа (оригинал, копия,</w:t>
            </w:r>
            <w:proofErr w:type="gramEnd"/>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нотариально</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Положения нормативных правовых актов, в соответствии с которыми запрашивается документ (с указанием статей, пунктов)</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(сведения)</w:t>
            </w: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Заявление</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Оригинал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Земельный кодекс РФ (п. 1 ст. 39.17)</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 Документы, подтверждающие право заявителя на приобретение земельного участка без проведения торгов: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 Для лиц, с которыми заключен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2.1.1. Договор </w:t>
            </w:r>
            <w:r w:rsidR="00893F34">
              <w:rPr>
                <w:rFonts w:ascii="Times New Roman" w:hAnsi="Times New Roman" w:cs="Times New Roman"/>
                <w:color w:val="000000"/>
                <w:sz w:val="24"/>
                <w:szCs w:val="24"/>
                <w:lang w:eastAsia="ru-RU"/>
              </w:rPr>
              <w:t>о комплексном развитии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2.1.3. Утвержденный проект планировки и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 Для религиозных организаций, имеющих в собственности здания или сооружения религиозного или благотворительного назначения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2.2.1.2. договор купли-продажи (удостоверенный </w:t>
            </w:r>
            <w:r w:rsidRPr="00AC64EB">
              <w:rPr>
                <w:rFonts w:ascii="Times New Roman" w:hAnsi="Times New Roman" w:cs="Times New Roman"/>
                <w:color w:val="000000"/>
                <w:sz w:val="24"/>
                <w:szCs w:val="24"/>
                <w:lang w:eastAsia="ru-RU"/>
              </w:rPr>
              <w:lastRenderedPageBreak/>
              <w:t>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2.2.2.1. </w:t>
            </w:r>
            <w:proofErr w:type="gramStart"/>
            <w:r w:rsidRPr="00AC64EB">
              <w:rPr>
                <w:rFonts w:ascii="Times New Roman" w:hAnsi="Times New Roman" w:cs="Times New Roman"/>
                <w:color w:val="000000"/>
                <w:sz w:val="24"/>
                <w:szCs w:val="24"/>
                <w:lang w:eastAsia="ru-RU"/>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2.2.2.4. Договор аренды земельного участка, </w:t>
            </w:r>
            <w:r w:rsidRPr="00AC64EB">
              <w:rPr>
                <w:rFonts w:ascii="Times New Roman" w:hAnsi="Times New Roman" w:cs="Times New Roman"/>
                <w:color w:val="000000"/>
                <w:sz w:val="24"/>
                <w:szCs w:val="24"/>
                <w:lang w:eastAsia="ru-RU"/>
              </w:rPr>
              <w:lastRenderedPageBreak/>
              <w:t xml:space="preserve">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2.2.2.5. Решение суда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2.2.2.6. Договор безвозмездного пользования земельным участком (выданный исполнительным комитетом Совета народных депутатов,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2.2.4.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2.2.5. 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2.2.6.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 Для некоммерческих организаций, созданных гражданами, которым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w:t>
            </w:r>
            <w:proofErr w:type="gramStart"/>
            <w:r w:rsidRPr="00AC64EB">
              <w:rPr>
                <w:rFonts w:ascii="Times New Roman" w:hAnsi="Times New Roman" w:cs="Times New Roman"/>
                <w:color w:val="000000"/>
                <w:sz w:val="24"/>
                <w:szCs w:val="24"/>
                <w:lang w:eastAsia="ru-RU"/>
              </w:rPr>
              <w:t xml:space="preserve"> Д</w:t>
            </w:r>
            <w:proofErr w:type="gramEnd"/>
            <w:r w:rsidRPr="00AC64EB">
              <w:rPr>
                <w:rFonts w:ascii="Times New Roman" w:hAnsi="Times New Roman" w:cs="Times New Roman"/>
                <w:color w:val="000000"/>
                <w:sz w:val="24"/>
                <w:szCs w:val="24"/>
                <w:lang w:eastAsia="ru-RU"/>
              </w:rPr>
              <w:t xml:space="preserve">ля членов некоммерческой </w:t>
            </w:r>
            <w:r w:rsidRPr="00AC64EB">
              <w:rPr>
                <w:rFonts w:ascii="Times New Roman" w:hAnsi="Times New Roman" w:cs="Times New Roman"/>
                <w:color w:val="000000"/>
                <w:sz w:val="24"/>
                <w:szCs w:val="24"/>
                <w:lang w:eastAsia="ru-RU"/>
              </w:rPr>
              <w:lastRenderedPageBreak/>
              <w:t>организации, созданной гражданами, которой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2.4.1. Документ, подтверждающий членство заявителя 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протокола общего собрания некоммерческой организации (о принятии в члены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2.4.5.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 Для граждан, имеющих трех и более детей</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2.5.1.1. свидетельство о рождении ребенка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2.5.1.2. свидетельство о смерти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w:t>
            </w:r>
            <w:r w:rsidRPr="00AC64EB">
              <w:rPr>
                <w:rFonts w:ascii="Times New Roman" w:hAnsi="Times New Roman" w:cs="Times New Roman"/>
                <w:color w:val="000000"/>
                <w:sz w:val="24"/>
                <w:szCs w:val="24"/>
                <w:lang w:eastAsia="ru-RU"/>
              </w:rPr>
              <w:lastRenderedPageBreak/>
              <w:t>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2.6.1.2. </w:t>
            </w:r>
            <w:proofErr w:type="gramStart"/>
            <w:r w:rsidRPr="00AC64EB">
              <w:rPr>
                <w:rFonts w:ascii="Times New Roman" w:hAnsi="Times New Roman" w:cs="Times New Roman"/>
                <w:color w:val="000000"/>
                <w:sz w:val="24"/>
                <w:szCs w:val="24"/>
                <w:lang w:eastAsia="ru-RU"/>
              </w:rPr>
              <w:t xml:space="preserve">Протокол общего собрания членов некоммерческих </w:t>
            </w:r>
            <w:r w:rsidRPr="00AC64EB">
              <w:rPr>
                <w:rFonts w:ascii="Times New Roman" w:hAnsi="Times New Roman" w:cs="Times New Roman"/>
                <w:color w:val="000000"/>
                <w:sz w:val="24"/>
                <w:szCs w:val="24"/>
                <w:lang w:eastAsia="ru-RU"/>
              </w:rPr>
              <w:lastRenderedPageBreak/>
              <w:t>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w:t>
            </w:r>
            <w:proofErr w:type="gramEnd"/>
            <w:r w:rsidRPr="00AC64EB">
              <w:rPr>
                <w:rFonts w:ascii="Times New Roman" w:hAnsi="Times New Roman" w:cs="Times New Roman"/>
                <w:color w:val="000000"/>
                <w:sz w:val="24"/>
                <w:szCs w:val="24"/>
                <w:lang w:eastAsia="ru-RU"/>
              </w:rPr>
              <w:t>: выписка из протокола общего собрания некоммерческой организации (о распределении земельных участков между членами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Если </w:t>
            </w:r>
            <w:proofErr w:type="gramStart"/>
            <w:r w:rsidRPr="00AC64EB">
              <w:rPr>
                <w:rFonts w:ascii="Times New Roman" w:hAnsi="Times New Roman" w:cs="Times New Roman"/>
                <w:color w:val="000000"/>
                <w:sz w:val="24"/>
                <w:szCs w:val="24"/>
                <w:lang w:eastAsia="ru-RU"/>
              </w:rPr>
              <w:t>раннее</w:t>
            </w:r>
            <w:proofErr w:type="gramEnd"/>
            <w:r w:rsidRPr="00AC64EB">
              <w:rPr>
                <w:rFonts w:ascii="Times New Roman" w:hAnsi="Times New Roman" w:cs="Times New Roman"/>
                <w:color w:val="000000"/>
                <w:sz w:val="24"/>
                <w:szCs w:val="24"/>
                <w:lang w:eastAsia="ru-RU"/>
              </w:rPr>
              <w:t xml:space="preserve">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AC64EB">
              <w:rPr>
                <w:rFonts w:ascii="Times New Roman" w:hAnsi="Times New Roman" w:cs="Times New Roman"/>
                <w:color w:val="000000"/>
                <w:sz w:val="24"/>
                <w:szCs w:val="24"/>
                <w:lang w:eastAsia="ru-RU"/>
              </w:rPr>
              <w:lastRenderedPageBreak/>
              <w:t>некоммерческих организаций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roofErr w:type="gramStart"/>
            <w:r w:rsidRPr="00AC64EB">
              <w:rPr>
                <w:rFonts w:ascii="Times New Roman" w:hAnsi="Times New Roman" w:cs="Times New Roman"/>
                <w:color w:val="000000"/>
                <w:sz w:val="24"/>
                <w:szCs w:val="24"/>
                <w:lang w:eastAsia="ru-RU"/>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2.6.1.3.4. Решение </w:t>
            </w:r>
            <w:r w:rsidRPr="00AC64EB">
              <w:rPr>
                <w:rFonts w:ascii="Times New Roman" w:hAnsi="Times New Roman" w:cs="Times New Roman"/>
                <w:color w:val="000000"/>
                <w:sz w:val="24"/>
                <w:szCs w:val="24"/>
                <w:lang w:eastAsia="ru-RU"/>
              </w:rPr>
              <w:lastRenderedPageBreak/>
              <w:t>исполнительного комитета о предоставлении земельного участка (выданное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2.6.1.4. Сведения о некоммерческом объединении, содержащиеся в ЕГРЮЛ (орган запрашивает их самостоятельно без участия заявителя)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 </w:t>
            </w:r>
            <w:proofErr w:type="gramStart"/>
            <w:r w:rsidRPr="00AC64EB">
              <w:rPr>
                <w:rFonts w:ascii="Times New Roman" w:hAnsi="Times New Roman" w:cs="Times New Roman"/>
                <w:color w:val="000000"/>
                <w:sz w:val="24"/>
                <w:szCs w:val="24"/>
                <w:lang w:eastAsia="ru-RU"/>
              </w:rPr>
              <w:t>При обращении собственников земельных</w:t>
            </w:r>
            <w:r w:rsidR="004525B6">
              <w:rPr>
                <w:rFonts w:ascii="Times New Roman" w:hAnsi="Times New Roman" w:cs="Times New Roman"/>
                <w:color w:val="000000"/>
                <w:sz w:val="24"/>
                <w:szCs w:val="24"/>
                <w:lang w:eastAsia="ru-RU"/>
              </w:rPr>
              <w:t xml:space="preserve"> </w:t>
            </w:r>
            <w:r w:rsidRPr="00AC64EB">
              <w:rPr>
                <w:rFonts w:ascii="Times New Roman" w:hAnsi="Times New Roman" w:cs="Times New Roman"/>
                <w:color w:val="000000"/>
                <w:sz w:val="24"/>
                <w:szCs w:val="24"/>
                <w:lang w:eastAsia="ru-RU"/>
              </w:rPr>
              <w:t xml:space="preserve">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w:t>
            </w:r>
            <w:r w:rsidRPr="00AC64EB">
              <w:rPr>
                <w:rFonts w:ascii="Times New Roman" w:hAnsi="Times New Roman" w:cs="Times New Roman"/>
                <w:color w:val="000000"/>
                <w:sz w:val="24"/>
                <w:szCs w:val="24"/>
                <w:lang w:eastAsia="ru-RU"/>
              </w:rPr>
              <w:lastRenderedPageBreak/>
              <w:t>пользования, который образован из 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AC64EB">
              <w:rPr>
                <w:rFonts w:ascii="Times New Roman" w:hAnsi="Times New Roman" w:cs="Times New Roman"/>
                <w:color w:val="000000"/>
                <w:sz w:val="24"/>
                <w:szCs w:val="24"/>
                <w:lang w:eastAsia="ru-RU"/>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w:t>
            </w:r>
            <w:r w:rsidRPr="00AC64EB">
              <w:rPr>
                <w:rFonts w:ascii="Times New Roman" w:hAnsi="Times New Roman" w:cs="Times New Roman"/>
                <w:color w:val="000000"/>
                <w:sz w:val="24"/>
                <w:szCs w:val="24"/>
                <w:lang w:eastAsia="ru-RU"/>
              </w:rPr>
              <w:lastRenderedPageBreak/>
              <w:t>такого земельного участка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2.7.1.2. </w:t>
            </w:r>
            <w:proofErr w:type="gramStart"/>
            <w:r w:rsidRPr="00AC64EB">
              <w:rPr>
                <w:rFonts w:ascii="Times New Roman" w:hAnsi="Times New Roman" w:cs="Times New Roman"/>
                <w:color w:val="000000"/>
                <w:sz w:val="24"/>
                <w:szCs w:val="24"/>
                <w:lang w:eastAsia="ru-RU"/>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AC64EB">
              <w:rPr>
                <w:rFonts w:ascii="Times New Roman" w:hAnsi="Times New Roman" w:cs="Times New Roman"/>
                <w:color w:val="000000"/>
                <w:sz w:val="24"/>
                <w:szCs w:val="24"/>
                <w:lang w:eastAsia="ru-RU"/>
              </w:rPr>
              <w:t xml:space="preserve"> собственных нужд:</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выписка из протокола общего собрания (собрания уполномоченных) членов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roofErr w:type="gramStart"/>
            <w:r w:rsidRPr="00AC64EB">
              <w:rPr>
                <w:rFonts w:ascii="Times New Roman" w:hAnsi="Times New Roman" w:cs="Times New Roman"/>
                <w:color w:val="000000"/>
                <w:sz w:val="24"/>
                <w:szCs w:val="24"/>
                <w:lang w:eastAsia="ru-RU"/>
              </w:rPr>
              <w:t xml:space="preserve">2.7.1.3.1.Учредительные документы некоммерческой организации, созданной до 1 января 2019 года для ведения садоводства, огородничества или дачного хозяйства, либо </w:t>
            </w:r>
            <w:r w:rsidRPr="00AC64EB">
              <w:rPr>
                <w:rFonts w:ascii="Times New Roman" w:hAnsi="Times New Roman" w:cs="Times New Roman"/>
                <w:color w:val="000000"/>
                <w:sz w:val="24"/>
                <w:szCs w:val="24"/>
                <w:lang w:eastAsia="ru-RU"/>
              </w:rPr>
              <w:lastRenderedPageBreak/>
              <w:t>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w:t>
            </w:r>
            <w:proofErr w:type="gramEnd"/>
            <w:r w:rsidRPr="00AC64EB">
              <w:rPr>
                <w:rFonts w:ascii="Times New Roman" w:hAnsi="Times New Roman" w:cs="Times New Roman"/>
                <w:color w:val="000000"/>
                <w:sz w:val="24"/>
                <w:szCs w:val="24"/>
                <w:lang w:eastAsia="ru-RU"/>
              </w:rPr>
              <w:t xml:space="preserve">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Устав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w:t>
            </w:r>
            <w:r w:rsidRPr="00AC64EB">
              <w:rPr>
                <w:rFonts w:ascii="Times New Roman" w:hAnsi="Times New Roman" w:cs="Times New Roman"/>
                <w:color w:val="000000"/>
                <w:sz w:val="24"/>
                <w:szCs w:val="24"/>
                <w:lang w:eastAsia="ru-RU"/>
              </w:rPr>
              <w:lastRenderedPageBreak/>
              <w:t>заявления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2.7.1.4.1. </w:t>
            </w:r>
            <w:proofErr w:type="gramStart"/>
            <w:r w:rsidRPr="00AC64EB">
              <w:rPr>
                <w:rFonts w:ascii="Times New Roman" w:hAnsi="Times New Roman" w:cs="Times New Roman"/>
                <w:color w:val="000000"/>
                <w:sz w:val="24"/>
                <w:szCs w:val="24"/>
                <w:lang w:eastAsia="ru-RU"/>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2.7.1.4.4. Решение исполнительного комитета о предоставлении земельного участка (выданное </w:t>
            </w:r>
            <w:r w:rsidRPr="00AC64EB">
              <w:rPr>
                <w:rFonts w:ascii="Times New Roman" w:hAnsi="Times New Roman" w:cs="Times New Roman"/>
                <w:color w:val="000000"/>
                <w:sz w:val="24"/>
                <w:szCs w:val="24"/>
                <w:lang w:eastAsia="ru-RU"/>
              </w:rPr>
              <w:lastRenderedPageBreak/>
              <w:t>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2.7.1.4.5.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AC64EB">
              <w:rPr>
                <w:rFonts w:ascii="Times New Roman" w:hAnsi="Times New Roman" w:cs="Times New Roman"/>
                <w:color w:val="000000"/>
                <w:sz w:val="24"/>
                <w:szCs w:val="24"/>
                <w:lang w:eastAsia="ru-RU"/>
              </w:rPr>
              <w:t>собственности</w:t>
            </w:r>
            <w:proofErr w:type="gramEnd"/>
            <w:r w:rsidRPr="00AC64EB">
              <w:rPr>
                <w:rFonts w:ascii="Times New Roman" w:hAnsi="Times New Roman" w:cs="Times New Roman"/>
                <w:color w:val="000000"/>
                <w:sz w:val="24"/>
                <w:szCs w:val="24"/>
                <w:lang w:eastAsia="ru-RU"/>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 Документ, подтверждающий право собственности на жилой дом, находящийся на фактически </w:t>
            </w:r>
            <w:r w:rsidRPr="00AC64EB">
              <w:rPr>
                <w:rFonts w:ascii="Times New Roman" w:hAnsi="Times New Roman" w:cs="Times New Roman"/>
                <w:color w:val="000000"/>
                <w:sz w:val="24"/>
                <w:szCs w:val="24"/>
                <w:lang w:eastAsia="ru-RU"/>
              </w:rPr>
              <w:lastRenderedPageBreak/>
              <w:t>используемом земельном участке, которое возникло у гражданина до дня введения в действие Земельного кодекса РФ (для граждан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2.8.1.5. договор ренты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2.8.1.6. договор пожизненного содержания с иждивением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2.8.1.7.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2.8.1.8. свидетельство о праве на наследство по </w:t>
            </w:r>
            <w:r w:rsidRPr="00AC64EB">
              <w:rPr>
                <w:rFonts w:ascii="Times New Roman" w:hAnsi="Times New Roman" w:cs="Times New Roman"/>
                <w:color w:val="000000"/>
                <w:sz w:val="24"/>
                <w:szCs w:val="24"/>
                <w:lang w:eastAsia="ru-RU"/>
              </w:rPr>
              <w:lastRenderedPageBreak/>
              <w:t>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2.8.1.9.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2.8.2. </w:t>
            </w:r>
            <w:proofErr w:type="gramStart"/>
            <w:r w:rsidRPr="00AC64EB">
              <w:rPr>
                <w:rFonts w:ascii="Times New Roman" w:hAnsi="Times New Roman" w:cs="Times New Roman"/>
                <w:color w:val="000000"/>
                <w:sz w:val="24"/>
                <w:szCs w:val="24"/>
                <w:lang w:eastAsia="ru-RU"/>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2.8.2.1.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2.8.2.2. свидетельство о праве на наследство по 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2.8.2.3.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2.9. Для общероссийских общественных организаций инвалидов </w:t>
            </w:r>
            <w:r w:rsidRPr="00AC64EB">
              <w:rPr>
                <w:rFonts w:ascii="Times New Roman" w:hAnsi="Times New Roman" w:cs="Times New Roman"/>
                <w:color w:val="000000"/>
                <w:sz w:val="24"/>
                <w:szCs w:val="24"/>
                <w:lang w:eastAsia="ru-RU"/>
              </w:rPr>
              <w:lastRenderedPageBreak/>
              <w:t>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2.9.1.4. договор мены (удостоверенный </w:t>
            </w:r>
            <w:r w:rsidRPr="00AC64EB">
              <w:rPr>
                <w:rFonts w:ascii="Times New Roman" w:hAnsi="Times New Roman" w:cs="Times New Roman"/>
                <w:color w:val="000000"/>
                <w:sz w:val="24"/>
                <w:szCs w:val="24"/>
                <w:lang w:eastAsia="ru-RU"/>
              </w:rPr>
              <w:lastRenderedPageBreak/>
              <w:t>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2.9.2. 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2.9.4.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2.10.1 Удостоверение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2.10.2. Выписка из ЕГРН об объекте недвижимости (об испрашиваемом </w:t>
            </w:r>
            <w:r w:rsidRPr="00AC64EB">
              <w:rPr>
                <w:rFonts w:ascii="Times New Roman" w:hAnsi="Times New Roman" w:cs="Times New Roman"/>
                <w:color w:val="000000"/>
                <w:sz w:val="24"/>
                <w:szCs w:val="24"/>
                <w:lang w:eastAsia="ru-RU"/>
              </w:rPr>
              <w:lastRenderedPageBreak/>
              <w:t>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Копия при предъявлении оригинала либо копия, заверенная в установленном порядке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Оригинал</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2.7.1.1 Оригинал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2.7.1.2. Копия при предъявлении оригинала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Оригинал или засвидетельствованная в нотариальном порядке копия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2.8.1-2.8.2.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2.8.1-2.8.2.– с отметкой о регистрации в уполномоченном </w:t>
            </w:r>
            <w:r w:rsidRPr="00AC64EB">
              <w:rPr>
                <w:rFonts w:ascii="Times New Roman" w:hAnsi="Times New Roman" w:cs="Times New Roman"/>
                <w:color w:val="000000"/>
                <w:sz w:val="24"/>
                <w:szCs w:val="24"/>
                <w:lang w:eastAsia="ru-RU"/>
              </w:rPr>
              <w:lastRenderedPageBreak/>
              <w:t>органе в порядке, установленном законодательством в месте его издания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Земельный кодекс РФ (п. 2 ст. 39.17; пп.1 п. 2 ст. 39.15)</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(пп.11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Приказ Минэкономразвития России от 12.01.2015 № 1 </w:t>
            </w:r>
            <w:r w:rsidRPr="00AC64EB">
              <w:rPr>
                <w:rFonts w:ascii="Times New Roman" w:hAnsi="Times New Roman" w:cs="Times New Roman"/>
                <w:color w:val="000000"/>
                <w:sz w:val="24"/>
                <w:szCs w:val="24"/>
                <w:lang w:eastAsia="ru-RU"/>
              </w:rPr>
              <w:lastRenderedPageBreak/>
              <w:t>(пп.12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(пп.13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(пп.14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(пп.17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Областной закон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от 22.07.2003 № 19-ЗС (ст. 8.3)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Приказ Минэкономразвития России от 12.01.2015 № 1 </w:t>
            </w:r>
            <w:r w:rsidRPr="00AC64EB">
              <w:rPr>
                <w:rFonts w:ascii="Times New Roman" w:hAnsi="Times New Roman" w:cs="Times New Roman"/>
                <w:color w:val="000000"/>
                <w:sz w:val="24"/>
                <w:szCs w:val="24"/>
                <w:lang w:eastAsia="ru-RU"/>
              </w:rPr>
              <w:lastRenderedPageBreak/>
              <w:t>(пп.18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Федеральный закон от 25.10.2001 № 137-ФЗ (ред. от 08.03.2015) (п.2.9 </w:t>
            </w:r>
            <w:r w:rsidRPr="00AC64EB">
              <w:rPr>
                <w:rFonts w:ascii="Times New Roman" w:hAnsi="Times New Roman" w:cs="Times New Roman"/>
                <w:color w:val="000000"/>
                <w:sz w:val="24"/>
                <w:szCs w:val="24"/>
                <w:lang w:eastAsia="ru-RU"/>
              </w:rPr>
              <w:lastRenderedPageBreak/>
              <w:t>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(ред. от 08.03.2015) (п.2.9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(п.4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(п.2 статьи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Закон РФ от 15.01.1993 № 4301-1 (ст.5)</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09.01.1997 № 5-ФЗ (ст.3);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r w:rsidRPr="00AC64EB">
              <w:rPr>
                <w:rFonts w:ascii="Times New Roman" w:hAnsi="Times New Roman" w:cs="Times New Roman"/>
                <w:color w:val="000000"/>
                <w:sz w:val="24"/>
                <w:szCs w:val="24"/>
                <w:lang w:eastAsia="ru-RU"/>
              </w:rPr>
              <w:lastRenderedPageBreak/>
              <w:t>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Проект планировки территории и проект межевания территории/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(должно быть подтверждено совместное проживание со всеми детьми)/МВД России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w:t>
            </w:r>
            <w:r w:rsidRPr="00AC64EB">
              <w:rPr>
                <w:rFonts w:ascii="Times New Roman" w:hAnsi="Times New Roman" w:cs="Times New Roman"/>
                <w:color w:val="000000"/>
                <w:sz w:val="24"/>
                <w:szCs w:val="24"/>
                <w:lang w:eastAsia="ru-RU"/>
              </w:rPr>
              <w:lastRenderedPageBreak/>
              <w:t>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3.</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 Для представителей физического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3.1.2. Свидетельство о рождении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3.1.3. Акт органа опеки и попечительства о назначении опекуна или попечителя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 Для представителей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Земельный кодекс РФ (п. 2 ст. 39.17; </w:t>
            </w:r>
            <w:proofErr w:type="spellStart"/>
            <w:r w:rsidRPr="00AC64EB">
              <w:rPr>
                <w:rFonts w:ascii="Times New Roman" w:hAnsi="Times New Roman" w:cs="Times New Roman"/>
                <w:color w:val="000000"/>
                <w:sz w:val="24"/>
                <w:szCs w:val="24"/>
                <w:lang w:eastAsia="ru-RU"/>
              </w:rPr>
              <w:t>пп</w:t>
            </w:r>
            <w:proofErr w:type="spellEnd"/>
            <w:r w:rsidRPr="00AC64EB">
              <w:rPr>
                <w:rFonts w:ascii="Times New Roman" w:hAnsi="Times New Roman" w:cs="Times New Roman"/>
                <w:color w:val="000000"/>
                <w:sz w:val="24"/>
                <w:szCs w:val="24"/>
                <w:lang w:eastAsia="ru-RU"/>
              </w:rPr>
              <w:t>. 4 п. 2 ст. 39.15)</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4.</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 Документ, удостоверяющий личность заявителя или представителя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4.1. Паспорт </w:t>
            </w:r>
            <w:r w:rsidRPr="00AC64EB">
              <w:rPr>
                <w:rFonts w:ascii="Times New Roman" w:hAnsi="Times New Roman" w:cs="Times New Roman"/>
                <w:color w:val="000000"/>
                <w:sz w:val="24"/>
                <w:szCs w:val="24"/>
                <w:lang w:eastAsia="ru-RU"/>
              </w:rPr>
              <w:lastRenderedPageBreak/>
              <w:t>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4.2. Временное удостоверение личности (для граждан Российской Федерации)</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4. 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Приказ Минэкономразвития России от 12.01.2015 № 1 (п.2)</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Используемые по перечню сокращения:</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roofErr w:type="spellStart"/>
      <w:r w:rsidRPr="00AC64EB">
        <w:rPr>
          <w:rFonts w:ascii="Times New Roman" w:hAnsi="Times New Roman" w:cs="Times New Roman"/>
          <w:color w:val="000000"/>
          <w:sz w:val="24"/>
          <w:szCs w:val="24"/>
          <w:lang w:eastAsia="ru-RU"/>
        </w:rPr>
        <w:t>Росреестр</w:t>
      </w:r>
      <w:proofErr w:type="spellEnd"/>
      <w:r w:rsidRPr="00AC64EB">
        <w:rPr>
          <w:rFonts w:ascii="Times New Roman" w:hAnsi="Times New Roman" w:cs="Times New Roman"/>
          <w:color w:val="000000"/>
          <w:sz w:val="24"/>
          <w:szCs w:val="24"/>
          <w:lang w:eastAsia="ru-RU"/>
        </w:rPr>
        <w:t xml:space="preserve"> - территориальные органы Управления </w:t>
      </w:r>
      <w:proofErr w:type="spellStart"/>
      <w:r w:rsidRPr="00AC64EB">
        <w:rPr>
          <w:rFonts w:ascii="Times New Roman" w:hAnsi="Times New Roman" w:cs="Times New Roman"/>
          <w:color w:val="000000"/>
          <w:sz w:val="24"/>
          <w:szCs w:val="24"/>
          <w:lang w:eastAsia="ru-RU"/>
        </w:rPr>
        <w:t>Росреестра</w:t>
      </w:r>
      <w:proofErr w:type="spellEnd"/>
      <w:r w:rsidRPr="00AC64EB">
        <w:rPr>
          <w:rFonts w:ascii="Times New Roman" w:hAnsi="Times New Roman" w:cs="Times New Roman"/>
          <w:color w:val="000000"/>
          <w:sz w:val="24"/>
          <w:szCs w:val="24"/>
          <w:lang w:eastAsia="ru-RU"/>
        </w:rPr>
        <w:t xml:space="preserve">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филиалы ФГБУ «Федеральная кадастровая палата Федеральной службы государственной регистрации кадастра и картографии»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ЕГРН - Единый государственный реестр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ФНС России – территориальные органы (инспекции) Федеральной налоговой службы;</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ЕГРЮЛ - Единый государственный реестр юридических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ЕГРИП – Единый государственный реестр индивидуальных предпринимателей</w:t>
      </w:r>
    </w:p>
    <w:p w:rsidR="00C515A0" w:rsidRPr="00AC64EB" w:rsidRDefault="00C515A0" w:rsidP="00C515A0">
      <w:pPr>
        <w:suppressAutoHyphens w:val="0"/>
        <w:spacing w:after="0" w:line="240" w:lineRule="auto"/>
        <w:ind w:firstLine="567"/>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br w:type="textWrapping" w:clear="all"/>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3C7B4E" w:rsidRDefault="003C7B4E"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bookmarkStart w:id="11" w:name="_GoBack"/>
      <w:bookmarkEnd w:id="11"/>
    </w:p>
    <w:p w:rsidR="003C7B4E" w:rsidRDefault="003C7B4E"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xml:space="preserve">Приложение № </w:t>
      </w:r>
      <w:r w:rsidR="000C6BE8" w:rsidRPr="00AC64EB">
        <w:rPr>
          <w:rFonts w:ascii="Times New Roman" w:hAnsi="Times New Roman" w:cs="Times New Roman"/>
          <w:color w:val="000000"/>
          <w:sz w:val="24"/>
          <w:szCs w:val="24"/>
          <w:lang w:eastAsia="ru-RU"/>
        </w:rPr>
        <w:t>2</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заявления (запроса) о предоставлении услуги</w:t>
      </w:r>
    </w:p>
    <w:p w:rsidR="00C515A0" w:rsidRPr="00AC64EB" w:rsidRDefault="00C515A0" w:rsidP="00C515A0">
      <w:pPr>
        <w:suppressAutoHyphens w:val="0"/>
        <w:spacing w:after="0" w:line="240" w:lineRule="auto"/>
        <w:jc w:val="center"/>
        <w:rPr>
          <w:rFonts w:ascii="Times New Roman" w:hAnsi="Times New Roman" w:cs="Times New Roman"/>
          <w:color w:val="000000"/>
          <w:sz w:val="24"/>
          <w:szCs w:val="24"/>
          <w:lang w:eastAsia="ru-RU"/>
        </w:rPr>
      </w:pPr>
    </w:p>
    <w:tbl>
      <w:tblPr>
        <w:tblW w:w="7512" w:type="dxa"/>
        <w:tblInd w:w="2127" w:type="dxa"/>
        <w:tblCellMar>
          <w:left w:w="0" w:type="dxa"/>
          <w:right w:w="0" w:type="dxa"/>
        </w:tblCellMar>
        <w:tblLook w:val="04A0" w:firstRow="1" w:lastRow="0" w:firstColumn="1" w:lastColumn="0" w:noHBand="0" w:noVBand="1"/>
      </w:tblPr>
      <w:tblGrid>
        <w:gridCol w:w="7512"/>
      </w:tblGrid>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7B079A">
              <w:rPr>
                <w:rFonts w:ascii="Times New Roman" w:hAnsi="Times New Roman" w:cs="Times New Roman"/>
                <w:color w:val="000000"/>
                <w:sz w:val="24"/>
                <w:szCs w:val="24"/>
                <w:lang w:eastAsia="ru-RU"/>
              </w:rPr>
              <w:t>Красноармейского</w:t>
            </w:r>
            <w:r w:rsidR="002F35E1">
              <w:rPr>
                <w:rFonts w:ascii="Times New Roman" w:hAnsi="Times New Roman" w:cs="Times New Roman"/>
                <w:color w:val="000000"/>
                <w:sz w:val="24"/>
                <w:szCs w:val="24"/>
                <w:lang w:eastAsia="ru-RU"/>
              </w:rPr>
              <w:t xml:space="preserve"> 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spellStart"/>
            <w:proofErr w:type="gramStart"/>
            <w:r w:rsidRPr="00AC64EB">
              <w:rPr>
                <w:rFonts w:ascii="Times New Roman" w:hAnsi="Times New Roman" w:cs="Times New Roman"/>
                <w:color w:val="000000"/>
                <w:sz w:val="24"/>
                <w:szCs w:val="24"/>
                <w:lang w:eastAsia="ru-RU"/>
              </w:rPr>
              <w:t>c</w:t>
            </w:r>
            <w:proofErr w:type="gramEnd"/>
            <w:r w:rsidRPr="00AC64EB">
              <w:rPr>
                <w:rFonts w:ascii="Times New Roman" w:hAnsi="Times New Roman" w:cs="Times New Roman"/>
                <w:color w:val="000000"/>
                <w:sz w:val="24"/>
                <w:szCs w:val="24"/>
                <w:lang w:eastAsia="ru-RU"/>
              </w:rPr>
              <w:t>ерия</w:t>
            </w:r>
            <w:proofErr w:type="spellEnd"/>
            <w:r w:rsidRPr="00AC64EB">
              <w:rPr>
                <w:rFonts w:ascii="Times New Roman" w:hAnsi="Times New Roman" w:cs="Times New Roman"/>
                <w:color w:val="000000"/>
                <w:sz w:val="24"/>
                <w:szCs w:val="24"/>
                <w:lang w:eastAsia="ru-RU"/>
              </w:rPr>
              <w:t xml:space="preserve"> ______________ № 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выдан «____» _____ </w:t>
            </w:r>
            <w:proofErr w:type="gramStart"/>
            <w:r w:rsidRPr="00AC64EB">
              <w:rPr>
                <w:rFonts w:ascii="Times New Roman" w:hAnsi="Times New Roman" w:cs="Times New Roman"/>
                <w:color w:val="000000"/>
                <w:sz w:val="24"/>
                <w:szCs w:val="24"/>
                <w:lang w:eastAsia="ru-RU"/>
              </w:rPr>
              <w:t>г</w:t>
            </w:r>
            <w:proofErr w:type="gramEnd"/>
            <w:r w:rsidRPr="00AC64EB">
              <w:rPr>
                <w:rFonts w:ascii="Times New Roman" w:hAnsi="Times New Roman" w:cs="Times New Roman"/>
                <w:color w:val="000000"/>
                <w:sz w:val="24"/>
                <w:szCs w:val="24"/>
                <w:lang w:eastAsia="ru-RU"/>
              </w:rPr>
              <w:t>.______________________________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(кем </w:t>
            </w:r>
            <w:proofErr w:type="gramStart"/>
            <w:r w:rsidRPr="00AC64EB">
              <w:rPr>
                <w:rFonts w:ascii="Times New Roman" w:hAnsi="Times New Roman" w:cs="Times New Roman"/>
                <w:color w:val="000000"/>
                <w:sz w:val="24"/>
                <w:szCs w:val="24"/>
                <w:lang w:eastAsia="ru-RU"/>
              </w:rPr>
              <w:t>выдан</w:t>
            </w:r>
            <w:proofErr w:type="gram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Место регистрации: 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ОГРН_______________, ИНН_____________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2425"/>
        </w:trPr>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___________________________________ документ о государственной регистрации в качестве юридического лица______________________________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дата регистрации «______» ____________________ </w:t>
            </w:r>
            <w:proofErr w:type="gramStart"/>
            <w:r w:rsidRPr="00AC64EB">
              <w:rPr>
                <w:rFonts w:ascii="Times New Roman" w:hAnsi="Times New Roman" w:cs="Times New Roman"/>
                <w:color w:val="000000"/>
                <w:sz w:val="24"/>
                <w:szCs w:val="24"/>
                <w:lang w:eastAsia="ru-RU"/>
              </w:rPr>
              <w:t>г</w:t>
            </w:r>
            <w:proofErr w:type="gram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ОГРН______________ИНН________________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_______________________________________,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действующего</w:t>
            </w:r>
            <w:proofErr w:type="gramEnd"/>
            <w:r w:rsidRPr="00AC64EB">
              <w:rPr>
                <w:rFonts w:ascii="Times New Roman" w:hAnsi="Times New Roman" w:cs="Times New Roman"/>
                <w:color w:val="000000"/>
                <w:sz w:val="24"/>
                <w:szCs w:val="24"/>
                <w:lang w:eastAsia="ru-RU"/>
              </w:rPr>
              <w:t xml:space="preserve"> на основании________________________,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_____________ Факс: 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Прошу предоставить в собственность бесплатно земельный участок с кадастровым номером _________ площадью ________ кв. метров, 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Вид права, на котором используется земельный участок:</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Реквизиты документа, удостоверяющего право, на котором заявитель использует земельный участок_________________________________________.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firstRow="1" w:lastRow="0" w:firstColumn="1" w:lastColumn="0" w:noHBand="0" w:noVBand="1"/>
      </w:tblPr>
      <w:tblGrid>
        <w:gridCol w:w="718"/>
        <w:gridCol w:w="2155"/>
        <w:gridCol w:w="2504"/>
        <w:gridCol w:w="2139"/>
        <w:gridCol w:w="1982"/>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 </w:t>
            </w:r>
            <w:proofErr w:type="gramStart"/>
            <w:r w:rsidRPr="00AC64EB">
              <w:rPr>
                <w:rFonts w:ascii="Times New Roman" w:hAnsi="Times New Roman" w:cs="Times New Roman"/>
                <w:color w:val="000000"/>
                <w:sz w:val="24"/>
                <w:szCs w:val="24"/>
                <w:lang w:eastAsia="ru-RU"/>
              </w:rPr>
              <w:t>п</w:t>
            </w:r>
            <w:proofErr w:type="gramEnd"/>
            <w:r w:rsidRPr="00AC64EB">
              <w:rPr>
                <w:rFonts w:ascii="Times New Roman" w:hAnsi="Times New Roman" w:cs="Times New Roman"/>
                <w:color w:val="000000"/>
                <w:sz w:val="24"/>
                <w:szCs w:val="24"/>
                <w:lang w:eastAsia="ru-RU"/>
              </w:rPr>
              <w:t>/п</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w:t>
            </w: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w:t>
            </w:r>
            <w:proofErr w:type="gramStart"/>
            <w:r w:rsidRPr="00AC64EB">
              <w:rPr>
                <w:rFonts w:ascii="Times New Roman" w:hAnsi="Times New Roman" w:cs="Times New Roman"/>
                <w:color w:val="000000"/>
                <w:sz w:val="24"/>
                <w:szCs w:val="24"/>
                <w:lang w:eastAsia="ru-RU"/>
              </w:rPr>
              <w:t>ь(</w:t>
            </w:r>
            <w:proofErr w:type="gramEnd"/>
            <w:r w:rsidRPr="00AC64EB">
              <w:rPr>
                <w:rFonts w:ascii="Times New Roman" w:hAnsi="Times New Roman" w:cs="Times New Roman"/>
                <w:color w:val="000000"/>
                <w:sz w:val="24"/>
                <w:szCs w:val="24"/>
                <w:lang w:eastAsia="ru-RU"/>
              </w:rPr>
              <w:t>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Реквизиты </w:t>
            </w:r>
            <w:proofErr w:type="spellStart"/>
            <w:proofErr w:type="gramStart"/>
            <w:r w:rsidRPr="00AC64EB">
              <w:rPr>
                <w:rFonts w:ascii="Times New Roman" w:hAnsi="Times New Roman" w:cs="Times New Roman"/>
                <w:color w:val="000000"/>
                <w:sz w:val="24"/>
                <w:szCs w:val="24"/>
                <w:lang w:eastAsia="ru-RU"/>
              </w:rPr>
              <w:t>правоустанавлива-ющих</w:t>
            </w:r>
            <w:proofErr w:type="spellEnd"/>
            <w:proofErr w:type="gramEnd"/>
            <w:r w:rsidRPr="00AC64EB">
              <w:rPr>
                <w:rFonts w:ascii="Times New Roman" w:hAnsi="Times New Roman" w:cs="Times New Roman"/>
                <w:color w:val="000000"/>
                <w:sz w:val="24"/>
                <w:szCs w:val="24"/>
                <w:lang w:eastAsia="ru-RU"/>
              </w:rPr>
              <w:t xml:space="preserve"> документов</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w:t>
      </w:r>
      <w:proofErr w:type="gramStart"/>
      <w:r w:rsidRPr="00AC64EB">
        <w:rPr>
          <w:rFonts w:ascii="Times New Roman" w:hAnsi="Times New Roman" w:cs="Times New Roman"/>
          <w:color w:val="000000"/>
          <w:sz w:val="24"/>
          <w:szCs w:val="24"/>
          <w:lang w:eastAsia="ru-RU"/>
        </w:rPr>
        <w:t>а(</w:t>
      </w:r>
      <w:proofErr w:type="spellStart"/>
      <w:proofErr w:type="gramEnd"/>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возникновения права на объект недвижимости у заявител</w:t>
      </w:r>
      <w:proofErr w:type="gramStart"/>
      <w:r w:rsidRPr="00AC64EB">
        <w:rPr>
          <w:rFonts w:ascii="Times New Roman" w:hAnsi="Times New Roman" w:cs="Times New Roman"/>
          <w:color w:val="000000"/>
          <w:sz w:val="24"/>
          <w:szCs w:val="24"/>
          <w:lang w:eastAsia="ru-RU"/>
        </w:rPr>
        <w:t>я(</w:t>
      </w:r>
      <w:proofErr w:type="gramEnd"/>
      <w:r w:rsidRPr="00AC64EB">
        <w:rPr>
          <w:rFonts w:ascii="Times New Roman" w:hAnsi="Times New Roman" w:cs="Times New Roman"/>
          <w:color w:val="000000"/>
          <w:sz w:val="24"/>
          <w:szCs w:val="24"/>
          <w:lang w:eastAsia="ru-RU"/>
        </w:rPr>
        <w:t>ей) ____________________________________________________________________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перехода права, реквизиты документов о переходе права на объек</w:t>
      </w:r>
      <w:proofErr w:type="gramStart"/>
      <w:r w:rsidRPr="00AC64EB">
        <w:rPr>
          <w:rFonts w:ascii="Times New Roman" w:hAnsi="Times New Roman" w:cs="Times New Roman"/>
          <w:color w:val="000000"/>
          <w:sz w:val="24"/>
          <w:szCs w:val="24"/>
          <w:lang w:eastAsia="ru-RU"/>
        </w:rPr>
        <w:t>т(</w:t>
      </w:r>
      <w:proofErr w:type="gramEnd"/>
      <w:r w:rsidRPr="00AC64EB">
        <w:rPr>
          <w:rFonts w:ascii="Times New Roman" w:hAnsi="Times New Roman" w:cs="Times New Roman"/>
          <w:color w:val="000000"/>
          <w:sz w:val="24"/>
          <w:szCs w:val="24"/>
          <w:lang w:eastAsia="ru-RU"/>
        </w:rPr>
        <w:t>ы) недвижимости)</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2F35E1">
        <w:rPr>
          <w:rFonts w:ascii="Times New Roman" w:hAnsi="Times New Roman" w:cs="Times New Roman"/>
          <w:color w:val="000000"/>
          <w:sz w:val="24"/>
          <w:szCs w:val="24"/>
          <w:lang w:eastAsia="ru-RU"/>
        </w:rPr>
        <w:t>Муни</w:t>
      </w:r>
      <w:r w:rsidR="007B079A">
        <w:rPr>
          <w:rFonts w:ascii="Times New Roman" w:hAnsi="Times New Roman" w:cs="Times New Roman"/>
          <w:color w:val="000000"/>
          <w:sz w:val="24"/>
          <w:szCs w:val="24"/>
          <w:lang w:eastAsia="ru-RU"/>
        </w:rPr>
        <w:t xml:space="preserve">ципального образования «Красноармейское сельское поселение» </w:t>
      </w:r>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526" w:type="dxa"/>
        <w:tblInd w:w="180" w:type="dxa"/>
        <w:tblCellMar>
          <w:left w:w="0" w:type="dxa"/>
          <w:right w:w="0" w:type="dxa"/>
        </w:tblCellMar>
        <w:tblLook w:val="04A0" w:firstRow="1" w:lastRow="0" w:firstColumn="1" w:lastColumn="0" w:noHBand="0" w:noVBand="1"/>
      </w:tblPr>
      <w:tblGrid>
        <w:gridCol w:w="375"/>
        <w:gridCol w:w="9151"/>
      </w:tblGrid>
      <w:tr w:rsidR="00C515A0" w:rsidRPr="00AC64EB" w:rsidTr="00C515A0">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191884">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7B079A">
              <w:rPr>
                <w:rFonts w:ascii="Times New Roman" w:hAnsi="Times New Roman" w:cs="Times New Roman"/>
                <w:color w:val="000000"/>
                <w:sz w:val="24"/>
                <w:szCs w:val="24"/>
                <w:lang w:eastAsia="ru-RU"/>
              </w:rPr>
              <w:t>Красноармейского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numPr>
          <w:ilvl w:val="0"/>
          <w:numId w:val="5"/>
        </w:numPr>
        <w:shd w:val="clear" w:color="auto" w:fill="FFFFFF"/>
        <w:suppressAutoHyphens w:val="0"/>
        <w:spacing w:after="0" w:line="240" w:lineRule="auto"/>
        <w:ind w:left="0" w:firstLine="709"/>
        <w:jc w:val="both"/>
        <w:rPr>
          <w:rFonts w:ascii="Times New Roman" w:hAnsi="Times New Roman" w:cs="Times New Roman"/>
          <w:color w:val="000000"/>
          <w:sz w:val="28"/>
          <w:szCs w:val="28"/>
          <w:lang w:eastAsia="ru-RU"/>
        </w:rPr>
      </w:pPr>
      <w:r w:rsidRPr="00AC64EB">
        <w:rPr>
          <w:rFonts w:ascii="Times New Roman" w:hAnsi="Times New Roman" w:cs="Times New Roman"/>
          <w:color w:val="000000"/>
          <w:sz w:val="24"/>
          <w:szCs w:val="24"/>
          <w:shd w:val="clear" w:color="auto" w:fill="FFFFFF"/>
          <w:lang w:eastAsia="ru-RU"/>
        </w:rPr>
        <w:t>…… (перечень документов прилагаемых к заявлению с указанием количества листов).</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w:t>
      </w:r>
      <w:r w:rsidR="00945005">
        <w:rPr>
          <w:rFonts w:ascii="Times New Roman" w:hAnsi="Times New Roman" w:cs="Times New Roman"/>
          <w:color w:val="000000"/>
          <w:sz w:val="24"/>
          <w:szCs w:val="24"/>
          <w:lang w:eastAsia="ru-RU"/>
        </w:rPr>
        <w:t>вления «____» ______________ 20</w:t>
      </w:r>
      <w:r w:rsidRPr="00AC64EB">
        <w:rPr>
          <w:rFonts w:ascii="Times New Roman" w:hAnsi="Times New Roman" w:cs="Times New Roman"/>
          <w:color w:val="000000"/>
          <w:sz w:val="24"/>
          <w:szCs w:val="24"/>
          <w:lang w:eastAsia="ru-RU"/>
        </w:rPr>
        <w:t>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w:t>
      </w:r>
      <w:r w:rsidR="00945005">
        <w:rPr>
          <w:rFonts w:ascii="Times New Roman" w:hAnsi="Times New Roman" w:cs="Times New Roman"/>
          <w:color w:val="000000"/>
          <w:sz w:val="24"/>
          <w:szCs w:val="24"/>
          <w:lang w:eastAsia="ru-RU"/>
        </w:rPr>
        <w:t>вления «____» ______________ 20</w:t>
      </w:r>
      <w:r w:rsidRPr="00AC64EB">
        <w:rPr>
          <w:rFonts w:ascii="Times New Roman" w:hAnsi="Times New Roman" w:cs="Times New Roman"/>
          <w:color w:val="000000"/>
          <w:sz w:val="24"/>
          <w:szCs w:val="24"/>
          <w:lang w:eastAsia="ru-RU"/>
        </w:rPr>
        <w:t>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Pr="00AC64EB">
        <w:rPr>
          <w:rFonts w:ascii="Times New Roman" w:hAnsi="Times New Roman" w:cs="Times New Roman"/>
          <w:color w:val="000000"/>
          <w:sz w:val="24"/>
          <w:szCs w:val="24"/>
          <w:shd w:val="clear" w:color="auto" w:fill="FFFFFF"/>
          <w:lang w:eastAsia="ru-RU"/>
        </w:rPr>
        <w:lastRenderedPageBreak/>
        <w:t>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C64EB">
        <w:rPr>
          <w:rFonts w:ascii="Times New Roman" w:hAnsi="Times New Roman" w:cs="Times New Roman"/>
          <w:color w:val="000000"/>
          <w:sz w:val="24"/>
          <w:szCs w:val="24"/>
          <w:shd w:val="clear" w:color="auto" w:fill="FFFFFF"/>
          <w:lang w:eastAsia="ru-RU"/>
        </w:rPr>
        <w:t>предупрежден</w:t>
      </w:r>
      <w:proofErr w:type="gramEnd"/>
    </w:p>
    <w:p w:rsidR="00C515A0" w:rsidRPr="00AC64EB" w:rsidRDefault="00C515A0" w:rsidP="00C515A0">
      <w:pPr>
        <w:shd w:val="clear" w:color="auto" w:fill="FFFFFF"/>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________________ ___________________________________________________(подпись заявителя) (Ф.И.О. заявителя, полностью)</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br w:type="textWrapping" w:clear="all"/>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xml:space="preserve">Приложение № </w:t>
      </w:r>
      <w:r w:rsidR="000C6BE8" w:rsidRPr="00AC64EB">
        <w:rPr>
          <w:rFonts w:ascii="Times New Roman" w:hAnsi="Times New Roman" w:cs="Times New Roman"/>
          <w:color w:val="000000"/>
          <w:sz w:val="24"/>
          <w:szCs w:val="24"/>
          <w:lang w:eastAsia="ru-RU"/>
        </w:rPr>
        <w:t>3</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заполнения заявления (запроса) о предоставлении услуги</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160" w:type="dxa"/>
        <w:tblInd w:w="2127" w:type="dxa"/>
        <w:tblCellMar>
          <w:left w:w="0" w:type="dxa"/>
          <w:right w:w="0" w:type="dxa"/>
        </w:tblCellMar>
        <w:tblLook w:val="04A0" w:firstRow="1" w:lastRow="0" w:firstColumn="1" w:lastColumn="0" w:noHBand="0" w:noVBand="1"/>
      </w:tblPr>
      <w:tblGrid>
        <w:gridCol w:w="8160"/>
      </w:tblGrid>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945005">
              <w:rPr>
                <w:rFonts w:ascii="Times New Roman" w:hAnsi="Times New Roman" w:cs="Times New Roman"/>
                <w:color w:val="000000"/>
                <w:sz w:val="24"/>
                <w:szCs w:val="24"/>
                <w:lang w:eastAsia="ru-RU"/>
              </w:rPr>
              <w:t>Красноармейского</w:t>
            </w:r>
            <w:r w:rsidR="00191884">
              <w:rPr>
                <w:rFonts w:ascii="Times New Roman" w:hAnsi="Times New Roman" w:cs="Times New Roman"/>
                <w:color w:val="000000"/>
                <w:sz w:val="24"/>
                <w:szCs w:val="24"/>
                <w:lang w:eastAsia="ru-RU"/>
              </w:rPr>
              <w:t xml:space="preserve"> </w:t>
            </w:r>
            <w:r w:rsidR="002F35E1">
              <w:rPr>
                <w:rFonts w:ascii="Times New Roman" w:hAnsi="Times New Roman" w:cs="Times New Roman"/>
                <w:color w:val="000000"/>
                <w:sz w:val="24"/>
                <w:szCs w:val="24"/>
                <w:lang w:eastAsia="ru-RU"/>
              </w:rPr>
              <w:t>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Иванова Мария Андреевна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 паспорт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cерия00 00 № 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выдан</w:t>
            </w:r>
            <w:proofErr w:type="gramEnd"/>
            <w:r w:rsidRPr="00AC64EB">
              <w:rPr>
                <w:rFonts w:ascii="Times New Roman" w:hAnsi="Times New Roman" w:cs="Times New Roman"/>
                <w:color w:val="000000"/>
                <w:sz w:val="24"/>
                <w:szCs w:val="24"/>
                <w:lang w:eastAsia="ru-RU"/>
              </w:rPr>
              <w:t xml:space="preserve"> «00» августа 0000 года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ТП межрайонного отдела УФМС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 __________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(кем </w:t>
            </w:r>
            <w:proofErr w:type="gramStart"/>
            <w:r w:rsidRPr="00AC64EB">
              <w:rPr>
                <w:rFonts w:ascii="Times New Roman" w:hAnsi="Times New Roman" w:cs="Times New Roman"/>
                <w:color w:val="000000"/>
                <w:sz w:val="24"/>
                <w:szCs w:val="24"/>
                <w:lang w:eastAsia="ru-RU"/>
              </w:rPr>
              <w:t>выдан</w:t>
            </w:r>
            <w:proofErr w:type="gram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Место регистрации: </w:t>
            </w:r>
            <w:r w:rsidR="00F47D64">
              <w:rPr>
                <w:rFonts w:ascii="Times New Roman" w:hAnsi="Times New Roman" w:cs="Times New Roman"/>
                <w:color w:val="000000"/>
                <w:sz w:val="24"/>
                <w:szCs w:val="24"/>
                <w:lang w:eastAsia="ru-RU"/>
              </w:rPr>
              <w:t>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000000000.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roofErr w:type="gram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993"/>
        </w:trPr>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ООО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о государственной регистрации в качестве юридического лица свидетельство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00 00 № 00000000,дата регистрации «00» августа 0000 года, ОГРН 0000000, ИНН 00000000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Иванова Василия Ивановича, генерального директор</w:t>
            </w:r>
            <w:proofErr w:type="gramStart"/>
            <w:r w:rsidRPr="00AC64EB">
              <w:rPr>
                <w:rFonts w:ascii="Times New Roman" w:hAnsi="Times New Roman" w:cs="Times New Roman"/>
                <w:color w:val="000000"/>
                <w:sz w:val="24"/>
                <w:szCs w:val="24"/>
                <w:lang w:eastAsia="ru-RU"/>
              </w:rPr>
              <w:t>а ООО</w:t>
            </w:r>
            <w:proofErr w:type="gramEnd"/>
            <w:r w:rsidRPr="00AC64EB">
              <w:rPr>
                <w:rFonts w:ascii="Times New Roman" w:hAnsi="Times New Roman" w:cs="Times New Roman"/>
                <w:color w:val="000000"/>
                <w:sz w:val="24"/>
                <w:szCs w:val="24"/>
                <w:lang w:eastAsia="ru-RU"/>
              </w:rPr>
              <w:t xml:space="preserve">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действующего</w:t>
            </w:r>
            <w:proofErr w:type="gramEnd"/>
            <w:r w:rsidRPr="00AC64EB">
              <w:rPr>
                <w:rFonts w:ascii="Times New Roman" w:hAnsi="Times New Roman" w:cs="Times New Roman"/>
                <w:color w:val="000000"/>
                <w:sz w:val="24"/>
                <w:szCs w:val="24"/>
                <w:lang w:eastAsia="ru-RU"/>
              </w:rPr>
              <w:t xml:space="preserve"> на основании доверенность, № 00000 от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000000000 Факс: 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271" w:type="dxa"/>
        <w:tblInd w:w="1368" w:type="dxa"/>
        <w:tblCellMar>
          <w:left w:w="0" w:type="dxa"/>
          <w:right w:w="0" w:type="dxa"/>
        </w:tblCellMar>
        <w:tblLook w:val="04A0" w:firstRow="1" w:lastRow="0" w:firstColumn="1" w:lastColumn="0" w:noHBand="0" w:noVBand="1"/>
      </w:tblPr>
      <w:tblGrid>
        <w:gridCol w:w="8271"/>
      </w:tblGrid>
      <w:tr w:rsidR="00C515A0" w:rsidRPr="00AC64EB" w:rsidTr="00C515A0">
        <w:trPr>
          <w:trHeight w:val="426"/>
        </w:trPr>
        <w:tc>
          <w:tcPr>
            <w:tcW w:w="8271" w:type="dxa"/>
            <w:tcMar>
              <w:top w:w="0" w:type="dxa"/>
              <w:left w:w="108" w:type="dxa"/>
              <w:bottom w:w="0" w:type="dxa"/>
              <w:right w:w="108" w:type="dxa"/>
            </w:tcMar>
          </w:tcPr>
          <w:p w:rsidR="00C515A0" w:rsidRPr="00AC64EB" w:rsidRDefault="00C515A0" w:rsidP="00C515A0">
            <w:pPr>
              <w:suppressAutoHyphens w:val="0"/>
              <w:spacing w:after="0" w:line="240" w:lineRule="auto"/>
              <w:ind w:firstLine="709"/>
              <w:jc w:val="both"/>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Прошу предоставить в собственность бесплатно земельный участок с кадастровым номером 61:11:0000000:0 площадью 230 кв. метров, находящийся по адресу: __________________, из категории земель: земли населенных пунктов, вид разрешенного использования </w:t>
      </w:r>
      <w:proofErr w:type="gramStart"/>
      <w:r w:rsidRPr="00AC64EB">
        <w:rPr>
          <w:rFonts w:ascii="Times New Roman" w:hAnsi="Times New Roman" w:cs="Times New Roman"/>
          <w:color w:val="000000"/>
          <w:sz w:val="24"/>
          <w:szCs w:val="24"/>
          <w:lang w:eastAsia="ru-RU"/>
        </w:rPr>
        <w:t>:д</w:t>
      </w:r>
      <w:proofErr w:type="gramEnd"/>
      <w:r w:rsidRPr="00AC64EB">
        <w:rPr>
          <w:rFonts w:ascii="Times New Roman" w:hAnsi="Times New Roman" w:cs="Times New Roman"/>
          <w:color w:val="000000"/>
          <w:sz w:val="24"/>
          <w:szCs w:val="24"/>
          <w:lang w:eastAsia="ru-RU"/>
        </w:rPr>
        <w:t>ля ведения личного подсобного хозяйства, ограничения использования и обременения земельного участка: не имеются (или) участок обременен публичным сервитутом.</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roofErr w:type="gramStart"/>
      <w:r w:rsidRPr="00AC64EB">
        <w:rPr>
          <w:rFonts w:ascii="Times New Roman" w:hAnsi="Times New Roman" w:cs="Times New Roman"/>
          <w:color w:val="000000"/>
          <w:sz w:val="24"/>
          <w:szCs w:val="24"/>
          <w:lang w:eastAsia="ru-RU"/>
        </w:rPr>
        <w:t xml:space="preserve">Вид права, на котором используется земельный участок: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(или) аренда, (или) постоянное (бессрочное) пользование) (или) иное.</w:t>
      </w:r>
      <w:proofErr w:type="gramEnd"/>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Реквизиты документа, удостоверяющего право, на котором заявитель </w:t>
      </w:r>
      <w:proofErr w:type="gramStart"/>
      <w:r w:rsidRPr="00AC64EB">
        <w:rPr>
          <w:rFonts w:ascii="Times New Roman" w:hAnsi="Times New Roman" w:cs="Times New Roman"/>
          <w:color w:val="000000"/>
          <w:sz w:val="24"/>
          <w:szCs w:val="24"/>
          <w:lang w:eastAsia="ru-RU"/>
        </w:rPr>
        <w:t>использует земельный участок отсутствуют</w:t>
      </w:r>
      <w:proofErr w:type="gramEnd"/>
      <w:r w:rsidRPr="00AC64EB">
        <w:rPr>
          <w:rFonts w:ascii="Times New Roman" w:hAnsi="Times New Roman" w:cs="Times New Roman"/>
          <w:color w:val="000000"/>
          <w:sz w:val="24"/>
          <w:szCs w:val="24"/>
          <w:lang w:eastAsia="ru-RU"/>
        </w:rPr>
        <w:t xml:space="preserve"> (или) договор аренды от 00.00.0000 №0.</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firstRow="1" w:lastRow="0" w:firstColumn="1" w:lastColumn="0" w:noHBand="0" w:noVBand="1"/>
      </w:tblPr>
      <w:tblGrid>
        <w:gridCol w:w="599"/>
        <w:gridCol w:w="2081"/>
        <w:gridCol w:w="2276"/>
        <w:gridCol w:w="2725"/>
        <w:gridCol w:w="1817"/>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 </w:t>
            </w:r>
            <w:proofErr w:type="gramStart"/>
            <w:r w:rsidRPr="00AC64EB">
              <w:rPr>
                <w:rFonts w:ascii="Times New Roman" w:hAnsi="Times New Roman" w:cs="Times New Roman"/>
                <w:color w:val="000000"/>
                <w:sz w:val="24"/>
                <w:szCs w:val="24"/>
                <w:lang w:eastAsia="ru-RU"/>
              </w:rPr>
              <w:t>п</w:t>
            </w:r>
            <w:proofErr w:type="gramEnd"/>
            <w:r w:rsidRPr="00AC64EB">
              <w:rPr>
                <w:rFonts w:ascii="Times New Roman" w:hAnsi="Times New Roman" w:cs="Times New Roman"/>
                <w:color w:val="000000"/>
                <w:sz w:val="24"/>
                <w:szCs w:val="24"/>
                <w:lang w:eastAsia="ru-RU"/>
              </w:rPr>
              <w:t>/п</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 кадастровый номер</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w:t>
            </w:r>
            <w:proofErr w:type="gramStart"/>
            <w:r w:rsidRPr="00AC64EB">
              <w:rPr>
                <w:rFonts w:ascii="Times New Roman" w:hAnsi="Times New Roman" w:cs="Times New Roman"/>
                <w:color w:val="000000"/>
                <w:sz w:val="24"/>
                <w:szCs w:val="24"/>
                <w:lang w:eastAsia="ru-RU"/>
              </w:rPr>
              <w:t>ь(</w:t>
            </w:r>
            <w:proofErr w:type="gramEnd"/>
            <w:r w:rsidRPr="00AC64EB">
              <w:rPr>
                <w:rFonts w:ascii="Times New Roman" w:hAnsi="Times New Roman" w:cs="Times New Roman"/>
                <w:color w:val="000000"/>
                <w:sz w:val="24"/>
                <w:szCs w:val="24"/>
                <w:lang w:eastAsia="ru-RU"/>
              </w:rPr>
              <w:t>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Правоустанавливающий документ, реквизиты</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Здание, 61:11:0000000:0</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Иванова Мария Андреевна</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дата государственной регистрации права 00.00.0000, номер государственной регистрации 000000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w:t>
      </w:r>
      <w:proofErr w:type="gramStart"/>
      <w:r w:rsidRPr="00AC64EB">
        <w:rPr>
          <w:rFonts w:ascii="Times New Roman" w:hAnsi="Times New Roman" w:cs="Times New Roman"/>
          <w:color w:val="000000"/>
          <w:sz w:val="24"/>
          <w:szCs w:val="24"/>
          <w:lang w:eastAsia="ru-RU"/>
        </w:rPr>
        <w:t>а(</w:t>
      </w:r>
      <w:proofErr w:type="spellStart"/>
      <w:proofErr w:type="gramEnd"/>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 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945005">
        <w:rPr>
          <w:rFonts w:ascii="Times New Roman" w:hAnsi="Times New Roman" w:cs="Times New Roman"/>
          <w:color w:val="000000"/>
          <w:sz w:val="24"/>
          <w:szCs w:val="24"/>
          <w:lang w:eastAsia="ru-RU"/>
        </w:rPr>
        <w:t>Красноармейского</w:t>
      </w:r>
      <w:r w:rsidR="002F35E1">
        <w:rPr>
          <w:rFonts w:ascii="Times New Roman" w:hAnsi="Times New Roman" w:cs="Times New Roman"/>
          <w:color w:val="000000"/>
          <w:sz w:val="24"/>
          <w:szCs w:val="24"/>
          <w:lang w:eastAsia="ru-RU"/>
        </w:rPr>
        <w:t xml:space="preserve"> сельского поселени</w:t>
      </w:r>
      <w:proofErr w:type="gramStart"/>
      <w:r w:rsidR="002F35E1">
        <w:rPr>
          <w:rFonts w:ascii="Times New Roman" w:hAnsi="Times New Roman" w:cs="Times New Roman"/>
          <w:color w:val="000000"/>
          <w:sz w:val="24"/>
          <w:szCs w:val="24"/>
          <w:lang w:eastAsia="ru-RU"/>
        </w:rPr>
        <w:t>я</w:t>
      </w:r>
      <w:r w:rsidRPr="00AC64EB">
        <w:rPr>
          <w:rFonts w:ascii="Times New Roman" w:hAnsi="Times New Roman" w:cs="Times New Roman"/>
          <w:color w:val="000000"/>
          <w:sz w:val="24"/>
          <w:szCs w:val="24"/>
          <w:lang w:eastAsia="ru-RU"/>
        </w:rPr>
        <w:t>(</w:t>
      </w:r>
      <w:proofErr w:type="gramEnd"/>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498" w:type="dxa"/>
        <w:tblInd w:w="180" w:type="dxa"/>
        <w:tblCellMar>
          <w:left w:w="0" w:type="dxa"/>
          <w:right w:w="0" w:type="dxa"/>
        </w:tblCellMar>
        <w:tblLook w:val="04A0" w:firstRow="1" w:lastRow="0" w:firstColumn="1" w:lastColumn="0" w:noHBand="0" w:noVBand="1"/>
      </w:tblPr>
      <w:tblGrid>
        <w:gridCol w:w="489"/>
        <w:gridCol w:w="9009"/>
      </w:tblGrid>
      <w:tr w:rsidR="00C515A0" w:rsidRPr="00AC64EB" w:rsidTr="00C515A0">
        <w:trPr>
          <w:trHeight w:val="239"/>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191884">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945005">
              <w:rPr>
                <w:rFonts w:ascii="Times New Roman" w:hAnsi="Times New Roman" w:cs="Times New Roman"/>
                <w:color w:val="000000"/>
                <w:sz w:val="24"/>
                <w:szCs w:val="24"/>
                <w:lang w:eastAsia="ru-RU"/>
              </w:rPr>
              <w:t>Красноармейского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Х</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1.</w:t>
      </w:r>
      <w:r w:rsidRPr="00AC64EB">
        <w:rPr>
          <w:rFonts w:ascii="Times New Roman" w:hAnsi="Times New Roman" w:cs="Times New Roman"/>
          <w:color w:val="000000"/>
          <w:sz w:val="24"/>
          <w:szCs w:val="24"/>
          <w:lang w:eastAsia="ru-RU"/>
        </w:rPr>
        <w:t xml:space="preserve"> Заявление </w:t>
      </w:r>
      <w:r w:rsidRPr="00AC64EB">
        <w:rPr>
          <w:rFonts w:ascii="Times New Roman" w:hAnsi="Times New Roman" w:cs="Times New Roman"/>
          <w:color w:val="000000"/>
          <w:sz w:val="24"/>
          <w:szCs w:val="24"/>
          <w:shd w:val="clear" w:color="auto" w:fill="FFFFFF"/>
          <w:lang w:eastAsia="ru-RU"/>
        </w:rPr>
        <w:t>на 0 л.</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2…….,</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lastRenderedPageBreak/>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C64EB">
        <w:rPr>
          <w:rFonts w:ascii="Times New Roman" w:hAnsi="Times New Roman" w:cs="Times New Roman"/>
          <w:color w:val="000000"/>
          <w:sz w:val="24"/>
          <w:szCs w:val="24"/>
          <w:shd w:val="clear" w:color="auto" w:fill="FFFFFF"/>
          <w:lang w:eastAsia="ru-RU"/>
        </w:rPr>
        <w:t>предупрежден</w:t>
      </w:r>
      <w:proofErr w:type="gramEnd"/>
    </w:p>
    <w:p w:rsidR="00C515A0" w:rsidRPr="00C515A0"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 __________________________________________(подпись заявителя) (Ф.И.О. заявителя, полностью)</w:t>
      </w:r>
    </w:p>
    <w:p w:rsidR="00C515A0" w:rsidRPr="00C515A0" w:rsidRDefault="00C515A0" w:rsidP="003267A3">
      <w:pPr>
        <w:spacing w:after="0" w:line="240" w:lineRule="auto"/>
        <w:ind w:firstLine="706"/>
        <w:jc w:val="both"/>
        <w:rPr>
          <w:rFonts w:ascii="Times New Roman" w:hAnsi="Times New Roman" w:cs="Times New Roman"/>
          <w:sz w:val="24"/>
          <w:szCs w:val="24"/>
        </w:rPr>
      </w:pPr>
    </w:p>
    <w:sectPr w:rsidR="00C515A0" w:rsidRPr="00C515A0" w:rsidSect="00302835">
      <w:footerReference w:type="default" r:id="rId11"/>
      <w:pgSz w:w="11906" w:h="16838"/>
      <w:pgMar w:top="1134" w:right="850" w:bottom="1134" w:left="1701" w:header="720" w:footer="720" w:gutter="0"/>
      <w:cols w:space="72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4E" w:rsidRDefault="003C7B4E">
      <w:pPr>
        <w:rPr>
          <w:rFonts w:cs="Times New Roman"/>
        </w:rPr>
      </w:pPr>
      <w:r>
        <w:rPr>
          <w:rFonts w:cs="Times New Roman"/>
        </w:rPr>
        <w:separator/>
      </w:r>
    </w:p>
  </w:endnote>
  <w:endnote w:type="continuationSeparator" w:id="0">
    <w:p w:rsidR="003C7B4E" w:rsidRDefault="003C7B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4E" w:rsidRDefault="003C7B4E">
    <w:pPr>
      <w:widowControl w:val="0"/>
      <w:spacing w:after="0" w:line="100" w:lineRule="atLeast"/>
      <w:jc w:val="center"/>
      <w:rPr>
        <w:rFonts w:ascii="Tahoma" w:hAnsi="Tahoma" w:cs="Tahoma"/>
        <w:b/>
        <w:bCs/>
        <w:sz w:val="20"/>
        <w:szCs w:val="20"/>
      </w:rPr>
    </w:pPr>
  </w:p>
  <w:p w:rsidR="003C7B4E" w:rsidRDefault="003C7B4E">
    <w:pPr>
      <w:widowControl w:val="0"/>
      <w:spacing w:after="0" w:line="100" w:lineRule="atLeast"/>
      <w:jc w:val="right"/>
      <w:rPr>
        <w:rFonts w:ascii="Tahoma" w:hAnsi="Tahoma" w:cs="Tahoma"/>
        <w:sz w:val="20"/>
        <w:szCs w:val="20"/>
      </w:rPr>
    </w:pPr>
  </w:p>
  <w:p w:rsidR="003C7B4E" w:rsidRDefault="003C7B4E">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4E" w:rsidRDefault="003C7B4E">
      <w:pPr>
        <w:rPr>
          <w:rFonts w:cs="Times New Roman"/>
        </w:rPr>
      </w:pPr>
      <w:r>
        <w:rPr>
          <w:rFonts w:cs="Times New Roman"/>
        </w:rPr>
        <w:separator/>
      </w:r>
    </w:p>
  </w:footnote>
  <w:footnote w:type="continuationSeparator" w:id="0">
    <w:p w:rsidR="003C7B4E" w:rsidRDefault="003C7B4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443C06DC"/>
    <w:multiLevelType w:val="multilevel"/>
    <w:tmpl w:val="A754B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2337"/>
    <w:rsid w:val="000028EA"/>
    <w:rsid w:val="000071BF"/>
    <w:rsid w:val="00010AD9"/>
    <w:rsid w:val="000120A3"/>
    <w:rsid w:val="00025AAD"/>
    <w:rsid w:val="00026E17"/>
    <w:rsid w:val="0003001F"/>
    <w:rsid w:val="00033018"/>
    <w:rsid w:val="000363B6"/>
    <w:rsid w:val="00037C53"/>
    <w:rsid w:val="000441F2"/>
    <w:rsid w:val="00046704"/>
    <w:rsid w:val="00064AE7"/>
    <w:rsid w:val="00066FCE"/>
    <w:rsid w:val="000709C9"/>
    <w:rsid w:val="00070E64"/>
    <w:rsid w:val="000711A2"/>
    <w:rsid w:val="000717AB"/>
    <w:rsid w:val="00077CC3"/>
    <w:rsid w:val="00080EB3"/>
    <w:rsid w:val="00082A29"/>
    <w:rsid w:val="0009445C"/>
    <w:rsid w:val="000A3027"/>
    <w:rsid w:val="000A38F2"/>
    <w:rsid w:val="000C12B0"/>
    <w:rsid w:val="000C24B8"/>
    <w:rsid w:val="000C6BE8"/>
    <w:rsid w:val="000C7443"/>
    <w:rsid w:val="000D1E5D"/>
    <w:rsid w:val="000E1ED1"/>
    <w:rsid w:val="00106C21"/>
    <w:rsid w:val="0012661D"/>
    <w:rsid w:val="0013739E"/>
    <w:rsid w:val="00147607"/>
    <w:rsid w:val="00173294"/>
    <w:rsid w:val="00191884"/>
    <w:rsid w:val="001A40C1"/>
    <w:rsid w:val="001A4914"/>
    <w:rsid w:val="001A5EA1"/>
    <w:rsid w:val="001B562F"/>
    <w:rsid w:val="001B5FE4"/>
    <w:rsid w:val="001C0A25"/>
    <w:rsid w:val="001D1D23"/>
    <w:rsid w:val="001D2E4A"/>
    <w:rsid w:val="001E6E32"/>
    <w:rsid w:val="001F0CD7"/>
    <w:rsid w:val="001F0FB4"/>
    <w:rsid w:val="001F443E"/>
    <w:rsid w:val="002004B5"/>
    <w:rsid w:val="00205F94"/>
    <w:rsid w:val="002328B6"/>
    <w:rsid w:val="00235C18"/>
    <w:rsid w:val="00241897"/>
    <w:rsid w:val="0024263B"/>
    <w:rsid w:val="00243774"/>
    <w:rsid w:val="0025531B"/>
    <w:rsid w:val="00265945"/>
    <w:rsid w:val="0027324E"/>
    <w:rsid w:val="00273E7C"/>
    <w:rsid w:val="00274895"/>
    <w:rsid w:val="00292167"/>
    <w:rsid w:val="0029221D"/>
    <w:rsid w:val="00292AF5"/>
    <w:rsid w:val="002B3482"/>
    <w:rsid w:val="002D607C"/>
    <w:rsid w:val="002E57D9"/>
    <w:rsid w:val="002F0D22"/>
    <w:rsid w:val="002F35E1"/>
    <w:rsid w:val="00302835"/>
    <w:rsid w:val="00310DFD"/>
    <w:rsid w:val="00321451"/>
    <w:rsid w:val="00324658"/>
    <w:rsid w:val="003267A3"/>
    <w:rsid w:val="00336909"/>
    <w:rsid w:val="00351BFF"/>
    <w:rsid w:val="003524BB"/>
    <w:rsid w:val="00354772"/>
    <w:rsid w:val="0036471A"/>
    <w:rsid w:val="003677AD"/>
    <w:rsid w:val="003805F0"/>
    <w:rsid w:val="0039110E"/>
    <w:rsid w:val="003954F2"/>
    <w:rsid w:val="003A233B"/>
    <w:rsid w:val="003B178A"/>
    <w:rsid w:val="003B34F7"/>
    <w:rsid w:val="003B40C1"/>
    <w:rsid w:val="003B64D7"/>
    <w:rsid w:val="003C71DF"/>
    <w:rsid w:val="003C7B4E"/>
    <w:rsid w:val="003D2C35"/>
    <w:rsid w:val="003E13DC"/>
    <w:rsid w:val="003F4A8D"/>
    <w:rsid w:val="003F5ECE"/>
    <w:rsid w:val="00404A19"/>
    <w:rsid w:val="00416573"/>
    <w:rsid w:val="0042595B"/>
    <w:rsid w:val="004338A1"/>
    <w:rsid w:val="00445A18"/>
    <w:rsid w:val="00450075"/>
    <w:rsid w:val="0045209A"/>
    <w:rsid w:val="004525B6"/>
    <w:rsid w:val="004560AB"/>
    <w:rsid w:val="004607F4"/>
    <w:rsid w:val="004617E5"/>
    <w:rsid w:val="00462738"/>
    <w:rsid w:val="00464E48"/>
    <w:rsid w:val="0048022D"/>
    <w:rsid w:val="00485BDD"/>
    <w:rsid w:val="00494B96"/>
    <w:rsid w:val="004979BA"/>
    <w:rsid w:val="004A09D2"/>
    <w:rsid w:val="004A167C"/>
    <w:rsid w:val="004A2337"/>
    <w:rsid w:val="004A5A1C"/>
    <w:rsid w:val="004A736F"/>
    <w:rsid w:val="004B280D"/>
    <w:rsid w:val="004D47CB"/>
    <w:rsid w:val="004D4934"/>
    <w:rsid w:val="004E3983"/>
    <w:rsid w:val="004E503A"/>
    <w:rsid w:val="00503A44"/>
    <w:rsid w:val="00512BE8"/>
    <w:rsid w:val="00514774"/>
    <w:rsid w:val="00516771"/>
    <w:rsid w:val="00557A0C"/>
    <w:rsid w:val="005754EF"/>
    <w:rsid w:val="00577C45"/>
    <w:rsid w:val="00582DCF"/>
    <w:rsid w:val="00583100"/>
    <w:rsid w:val="0058432A"/>
    <w:rsid w:val="00587226"/>
    <w:rsid w:val="005A03B0"/>
    <w:rsid w:val="005A1AFA"/>
    <w:rsid w:val="005A4AB4"/>
    <w:rsid w:val="005A7137"/>
    <w:rsid w:val="005B2AC2"/>
    <w:rsid w:val="005C23BD"/>
    <w:rsid w:val="005D3F49"/>
    <w:rsid w:val="005E290E"/>
    <w:rsid w:val="005E344F"/>
    <w:rsid w:val="005F0902"/>
    <w:rsid w:val="005F542A"/>
    <w:rsid w:val="006138B1"/>
    <w:rsid w:val="00617560"/>
    <w:rsid w:val="00617946"/>
    <w:rsid w:val="00636225"/>
    <w:rsid w:val="006529F7"/>
    <w:rsid w:val="00660EC9"/>
    <w:rsid w:val="006667A2"/>
    <w:rsid w:val="006679E3"/>
    <w:rsid w:val="006707E9"/>
    <w:rsid w:val="006A0E1D"/>
    <w:rsid w:val="006B20E8"/>
    <w:rsid w:val="006C1EFC"/>
    <w:rsid w:val="006D6AA3"/>
    <w:rsid w:val="006E2DD3"/>
    <w:rsid w:val="006E2DFE"/>
    <w:rsid w:val="006E4708"/>
    <w:rsid w:val="006F6F67"/>
    <w:rsid w:val="00716267"/>
    <w:rsid w:val="00724D61"/>
    <w:rsid w:val="00733073"/>
    <w:rsid w:val="0073473A"/>
    <w:rsid w:val="0074342D"/>
    <w:rsid w:val="007457A9"/>
    <w:rsid w:val="0075580D"/>
    <w:rsid w:val="007628E9"/>
    <w:rsid w:val="00780248"/>
    <w:rsid w:val="007844D5"/>
    <w:rsid w:val="0079012C"/>
    <w:rsid w:val="00790908"/>
    <w:rsid w:val="007A3570"/>
    <w:rsid w:val="007A5822"/>
    <w:rsid w:val="007B079A"/>
    <w:rsid w:val="007C142C"/>
    <w:rsid w:val="007C3C4A"/>
    <w:rsid w:val="007C40A3"/>
    <w:rsid w:val="007C5A9F"/>
    <w:rsid w:val="007F2AF3"/>
    <w:rsid w:val="007F5D36"/>
    <w:rsid w:val="00807D47"/>
    <w:rsid w:val="00816F07"/>
    <w:rsid w:val="00825155"/>
    <w:rsid w:val="008278AC"/>
    <w:rsid w:val="008372F3"/>
    <w:rsid w:val="00844CF7"/>
    <w:rsid w:val="00854681"/>
    <w:rsid w:val="00882260"/>
    <w:rsid w:val="00887369"/>
    <w:rsid w:val="00893F34"/>
    <w:rsid w:val="00894487"/>
    <w:rsid w:val="008A6376"/>
    <w:rsid w:val="008A75BD"/>
    <w:rsid w:val="008C1D08"/>
    <w:rsid w:val="008D72D1"/>
    <w:rsid w:val="008E453A"/>
    <w:rsid w:val="008F3143"/>
    <w:rsid w:val="008F577B"/>
    <w:rsid w:val="008F5E60"/>
    <w:rsid w:val="009165B2"/>
    <w:rsid w:val="0094296A"/>
    <w:rsid w:val="00945005"/>
    <w:rsid w:val="00945BD1"/>
    <w:rsid w:val="0095423F"/>
    <w:rsid w:val="00957D36"/>
    <w:rsid w:val="00960F9A"/>
    <w:rsid w:val="00974292"/>
    <w:rsid w:val="00976F37"/>
    <w:rsid w:val="00982043"/>
    <w:rsid w:val="009939B2"/>
    <w:rsid w:val="00997132"/>
    <w:rsid w:val="009C0920"/>
    <w:rsid w:val="009C5821"/>
    <w:rsid w:val="009C6B98"/>
    <w:rsid w:val="009D5786"/>
    <w:rsid w:val="009F446C"/>
    <w:rsid w:val="009F5C5A"/>
    <w:rsid w:val="00A11CD1"/>
    <w:rsid w:val="00A13E97"/>
    <w:rsid w:val="00A145C8"/>
    <w:rsid w:val="00A17EBE"/>
    <w:rsid w:val="00A25340"/>
    <w:rsid w:val="00A301D2"/>
    <w:rsid w:val="00A4619D"/>
    <w:rsid w:val="00A47168"/>
    <w:rsid w:val="00A574E6"/>
    <w:rsid w:val="00A74825"/>
    <w:rsid w:val="00A849B6"/>
    <w:rsid w:val="00A863C9"/>
    <w:rsid w:val="00AA19CF"/>
    <w:rsid w:val="00AC64EB"/>
    <w:rsid w:val="00AD0448"/>
    <w:rsid w:val="00AD6226"/>
    <w:rsid w:val="00AE59B6"/>
    <w:rsid w:val="00AE6C4C"/>
    <w:rsid w:val="00B04570"/>
    <w:rsid w:val="00B07475"/>
    <w:rsid w:val="00B22991"/>
    <w:rsid w:val="00B33826"/>
    <w:rsid w:val="00B375DA"/>
    <w:rsid w:val="00B4634D"/>
    <w:rsid w:val="00B54395"/>
    <w:rsid w:val="00B54BA0"/>
    <w:rsid w:val="00B563E4"/>
    <w:rsid w:val="00B63B82"/>
    <w:rsid w:val="00B91D5C"/>
    <w:rsid w:val="00BA2F02"/>
    <w:rsid w:val="00BA600C"/>
    <w:rsid w:val="00BB1D43"/>
    <w:rsid w:val="00BB2F65"/>
    <w:rsid w:val="00BB43D5"/>
    <w:rsid w:val="00BB5FAE"/>
    <w:rsid w:val="00BC3EB9"/>
    <w:rsid w:val="00BD3BD3"/>
    <w:rsid w:val="00BF3C83"/>
    <w:rsid w:val="00BF7175"/>
    <w:rsid w:val="00BF7BF3"/>
    <w:rsid w:val="00C06508"/>
    <w:rsid w:val="00C106E0"/>
    <w:rsid w:val="00C141A8"/>
    <w:rsid w:val="00C15677"/>
    <w:rsid w:val="00C23C30"/>
    <w:rsid w:val="00C43589"/>
    <w:rsid w:val="00C515A0"/>
    <w:rsid w:val="00C51C89"/>
    <w:rsid w:val="00C63602"/>
    <w:rsid w:val="00C647F4"/>
    <w:rsid w:val="00C6498A"/>
    <w:rsid w:val="00C73BCF"/>
    <w:rsid w:val="00C92B72"/>
    <w:rsid w:val="00C968B5"/>
    <w:rsid w:val="00CA3E63"/>
    <w:rsid w:val="00CB1034"/>
    <w:rsid w:val="00CC0A9F"/>
    <w:rsid w:val="00CD4B95"/>
    <w:rsid w:val="00CD6E40"/>
    <w:rsid w:val="00CE0D6B"/>
    <w:rsid w:val="00CE50E5"/>
    <w:rsid w:val="00CF2A81"/>
    <w:rsid w:val="00D0145B"/>
    <w:rsid w:val="00D05D55"/>
    <w:rsid w:val="00D232B1"/>
    <w:rsid w:val="00D23507"/>
    <w:rsid w:val="00D30337"/>
    <w:rsid w:val="00D313E5"/>
    <w:rsid w:val="00D35A14"/>
    <w:rsid w:val="00D506FD"/>
    <w:rsid w:val="00D72574"/>
    <w:rsid w:val="00D81D4B"/>
    <w:rsid w:val="00D96332"/>
    <w:rsid w:val="00DA7DB9"/>
    <w:rsid w:val="00DB1A35"/>
    <w:rsid w:val="00DC09E6"/>
    <w:rsid w:val="00DD21F6"/>
    <w:rsid w:val="00DE0578"/>
    <w:rsid w:val="00E060C1"/>
    <w:rsid w:val="00E073BC"/>
    <w:rsid w:val="00E11DDB"/>
    <w:rsid w:val="00E12017"/>
    <w:rsid w:val="00E14D9B"/>
    <w:rsid w:val="00E212CE"/>
    <w:rsid w:val="00E329E5"/>
    <w:rsid w:val="00E32B61"/>
    <w:rsid w:val="00E457C8"/>
    <w:rsid w:val="00E47A0B"/>
    <w:rsid w:val="00E54F1C"/>
    <w:rsid w:val="00E62CB5"/>
    <w:rsid w:val="00E7150D"/>
    <w:rsid w:val="00E71BE3"/>
    <w:rsid w:val="00E767CD"/>
    <w:rsid w:val="00E96651"/>
    <w:rsid w:val="00E967DE"/>
    <w:rsid w:val="00E973A8"/>
    <w:rsid w:val="00E977D3"/>
    <w:rsid w:val="00EA2396"/>
    <w:rsid w:val="00EA7B1C"/>
    <w:rsid w:val="00EC0E9D"/>
    <w:rsid w:val="00EC3F07"/>
    <w:rsid w:val="00EC597B"/>
    <w:rsid w:val="00EC77C4"/>
    <w:rsid w:val="00ED68CA"/>
    <w:rsid w:val="00EE04B0"/>
    <w:rsid w:val="00EE179A"/>
    <w:rsid w:val="00EE5320"/>
    <w:rsid w:val="00EF65BE"/>
    <w:rsid w:val="00F0169B"/>
    <w:rsid w:val="00F040A3"/>
    <w:rsid w:val="00F0766E"/>
    <w:rsid w:val="00F16210"/>
    <w:rsid w:val="00F174B3"/>
    <w:rsid w:val="00F42AB7"/>
    <w:rsid w:val="00F474EA"/>
    <w:rsid w:val="00F477A9"/>
    <w:rsid w:val="00F47D64"/>
    <w:rsid w:val="00F5775A"/>
    <w:rsid w:val="00F81A4D"/>
    <w:rsid w:val="00F932C8"/>
    <w:rsid w:val="00F95754"/>
    <w:rsid w:val="00FA06F1"/>
    <w:rsid w:val="00FA5715"/>
    <w:rsid w:val="00FC79CE"/>
    <w:rsid w:val="00FD2254"/>
    <w:rsid w:val="00FD4D1F"/>
    <w:rsid w:val="00FE12B7"/>
    <w:rsid w:val="00FE4B04"/>
    <w:rsid w:val="00FE7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B98"/>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9C6B98"/>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9C6B98"/>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9C6B98"/>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9C6B98"/>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9C6B98"/>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9C6B98"/>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9C6B98"/>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9C6B98"/>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9C6B98"/>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C6B98"/>
    <w:rPr>
      <w:rFonts w:ascii="Calibri" w:hAnsi="Calibri" w:cs="Calibri"/>
      <w:b/>
      <w:bCs/>
      <w:i/>
      <w:iCs/>
      <w:sz w:val="24"/>
      <w:szCs w:val="24"/>
      <w:lang w:eastAsia="ar-SA"/>
    </w:rPr>
  </w:style>
  <w:style w:type="character" w:customStyle="1" w:styleId="20">
    <w:name w:val="Заголовок 2 Знак"/>
    <w:link w:val="2"/>
    <w:uiPriority w:val="99"/>
    <w:locked/>
    <w:rsid w:val="009C6B98"/>
    <w:rPr>
      <w:rFonts w:ascii="Arial" w:hAnsi="Arial" w:cs="Arial"/>
      <w:b/>
      <w:bCs/>
      <w:i/>
      <w:iCs/>
      <w:sz w:val="28"/>
      <w:szCs w:val="28"/>
      <w:lang w:eastAsia="ar-SA"/>
    </w:rPr>
  </w:style>
  <w:style w:type="character" w:customStyle="1" w:styleId="30">
    <w:name w:val="Заголовок 3 Знак"/>
    <w:link w:val="3"/>
    <w:uiPriority w:val="99"/>
    <w:locked/>
    <w:rsid w:val="009C6B98"/>
    <w:rPr>
      <w:rFonts w:ascii="Arial" w:hAnsi="Arial" w:cs="Arial"/>
      <w:b/>
      <w:bCs/>
      <w:sz w:val="26"/>
      <w:szCs w:val="26"/>
      <w:lang w:eastAsia="ar-SA"/>
    </w:rPr>
  </w:style>
  <w:style w:type="character" w:customStyle="1" w:styleId="40">
    <w:name w:val="Заголовок 4 Знак"/>
    <w:link w:val="4"/>
    <w:uiPriority w:val="99"/>
    <w:locked/>
    <w:rsid w:val="009C6B98"/>
    <w:rPr>
      <w:rFonts w:ascii="Calibri" w:hAnsi="Calibri" w:cs="Calibri"/>
      <w:b/>
      <w:bCs/>
      <w:sz w:val="24"/>
      <w:szCs w:val="24"/>
      <w:lang w:eastAsia="ar-SA"/>
    </w:rPr>
  </w:style>
  <w:style w:type="character" w:customStyle="1" w:styleId="50">
    <w:name w:val="Заголовок 5 Знак"/>
    <w:link w:val="5"/>
    <w:uiPriority w:val="99"/>
    <w:locked/>
    <w:rsid w:val="009C6B98"/>
    <w:rPr>
      <w:rFonts w:ascii="Calibri" w:hAnsi="Calibri" w:cs="Calibri"/>
      <w:b/>
      <w:bCs/>
      <w:i/>
      <w:iCs/>
      <w:sz w:val="26"/>
      <w:szCs w:val="26"/>
      <w:lang w:eastAsia="ar-SA"/>
    </w:rPr>
  </w:style>
  <w:style w:type="character" w:customStyle="1" w:styleId="60">
    <w:name w:val="Заголовок 6 Знак"/>
    <w:link w:val="6"/>
    <w:uiPriority w:val="99"/>
    <w:locked/>
    <w:rsid w:val="009C6B98"/>
    <w:rPr>
      <w:rFonts w:ascii="Calibri" w:hAnsi="Calibri" w:cs="Calibri"/>
      <w:i/>
      <w:iCs/>
      <w:sz w:val="22"/>
      <w:szCs w:val="22"/>
      <w:lang w:eastAsia="ar-SA"/>
    </w:rPr>
  </w:style>
  <w:style w:type="character" w:customStyle="1" w:styleId="70">
    <w:name w:val="Заголовок 7 Знак"/>
    <w:link w:val="7"/>
    <w:uiPriority w:val="99"/>
    <w:locked/>
    <w:rsid w:val="009C6B98"/>
    <w:rPr>
      <w:rFonts w:ascii="Calibri" w:hAnsi="Calibri" w:cs="Calibri"/>
      <w:sz w:val="24"/>
      <w:szCs w:val="24"/>
      <w:lang w:eastAsia="ar-SA"/>
    </w:rPr>
  </w:style>
  <w:style w:type="character" w:customStyle="1" w:styleId="80">
    <w:name w:val="Заголовок 8 Знак"/>
    <w:link w:val="8"/>
    <w:uiPriority w:val="99"/>
    <w:locked/>
    <w:rsid w:val="009C6B98"/>
    <w:rPr>
      <w:rFonts w:ascii="Arial" w:hAnsi="Arial" w:cs="Arial"/>
      <w:i/>
      <w:iCs/>
      <w:lang w:eastAsia="ar-SA"/>
    </w:rPr>
  </w:style>
  <w:style w:type="character" w:customStyle="1" w:styleId="90">
    <w:name w:val="Заголовок 9 Знак"/>
    <w:link w:val="9"/>
    <w:uiPriority w:val="99"/>
    <w:locked/>
    <w:rsid w:val="009C6B98"/>
    <w:rPr>
      <w:rFonts w:ascii="Arial" w:hAnsi="Arial" w:cs="Arial"/>
      <w:b/>
      <w:bCs/>
      <w:i/>
      <w:iCs/>
      <w:sz w:val="18"/>
      <w:szCs w:val="18"/>
      <w:lang w:eastAsia="ar-SA"/>
    </w:rPr>
  </w:style>
  <w:style w:type="character" w:styleId="a4">
    <w:name w:val="Hyperlink"/>
    <w:uiPriority w:val="99"/>
    <w:rsid w:val="009C6B98"/>
    <w:rPr>
      <w:rFonts w:cs="Times New Roman"/>
      <w:color w:val="0000FF"/>
      <w:u w:val="single"/>
    </w:rPr>
  </w:style>
  <w:style w:type="character" w:customStyle="1" w:styleId="a5">
    <w:name w:val="Верхний колонтитул Знак"/>
    <w:uiPriority w:val="99"/>
    <w:rsid w:val="009C6B98"/>
    <w:rPr>
      <w:rFonts w:cs="Times New Roman"/>
    </w:rPr>
  </w:style>
  <w:style w:type="character" w:customStyle="1" w:styleId="a6">
    <w:name w:val="Нижний колонтитул Знак"/>
    <w:uiPriority w:val="99"/>
    <w:rsid w:val="009C6B98"/>
    <w:rPr>
      <w:rFonts w:cs="Times New Roman"/>
    </w:rPr>
  </w:style>
  <w:style w:type="character" w:customStyle="1" w:styleId="a7">
    <w:name w:val="Текст выноски Знак"/>
    <w:uiPriority w:val="99"/>
    <w:rsid w:val="009C6B98"/>
    <w:rPr>
      <w:rFonts w:ascii="Tahoma" w:hAnsi="Tahoma" w:cs="Tahoma"/>
      <w:sz w:val="16"/>
      <w:szCs w:val="16"/>
    </w:rPr>
  </w:style>
  <w:style w:type="character" w:customStyle="1" w:styleId="11">
    <w:name w:val="Заголовок 1 Знак1"/>
    <w:uiPriority w:val="99"/>
    <w:rsid w:val="009C6B98"/>
    <w:rPr>
      <w:rFonts w:ascii="Times New Roman" w:hAnsi="Times New Roman"/>
      <w:b/>
      <w:i/>
      <w:sz w:val="24"/>
    </w:rPr>
  </w:style>
  <w:style w:type="character" w:customStyle="1" w:styleId="23">
    <w:name w:val="Заголовок 2 Знак3"/>
    <w:uiPriority w:val="99"/>
    <w:rsid w:val="009C6B98"/>
    <w:rPr>
      <w:rFonts w:ascii="Arial" w:hAnsi="Arial"/>
      <w:b/>
      <w:i/>
      <w:sz w:val="28"/>
    </w:rPr>
  </w:style>
  <w:style w:type="character" w:customStyle="1" w:styleId="a8">
    <w:name w:val="Текст сноски Знак"/>
    <w:uiPriority w:val="99"/>
    <w:rsid w:val="009C6B98"/>
    <w:rPr>
      <w:rFonts w:ascii="Times New Roman" w:hAnsi="Times New Roman" w:cs="Times New Roman"/>
      <w:sz w:val="20"/>
      <w:szCs w:val="20"/>
    </w:rPr>
  </w:style>
  <w:style w:type="character" w:customStyle="1" w:styleId="ConsPlusNormal">
    <w:name w:val="ConsPlusNormal Знак"/>
    <w:uiPriority w:val="99"/>
    <w:rsid w:val="009C6B98"/>
    <w:rPr>
      <w:rFonts w:ascii="Arial" w:hAnsi="Arial"/>
      <w:sz w:val="20"/>
    </w:rPr>
  </w:style>
  <w:style w:type="character" w:customStyle="1" w:styleId="a9">
    <w:name w:val="Основной текст Знак"/>
    <w:uiPriority w:val="99"/>
    <w:rsid w:val="009C6B98"/>
    <w:rPr>
      <w:rFonts w:ascii="Times New Roman" w:hAnsi="Times New Roman" w:cs="Times New Roman"/>
      <w:sz w:val="24"/>
      <w:szCs w:val="24"/>
    </w:rPr>
  </w:style>
  <w:style w:type="character" w:customStyle="1" w:styleId="aa">
    <w:name w:val="Основной текст с отступом Знак"/>
    <w:uiPriority w:val="99"/>
    <w:rsid w:val="009C6B98"/>
    <w:rPr>
      <w:rFonts w:ascii="Times New Roman" w:hAnsi="Times New Roman" w:cs="Times New Roman"/>
      <w:sz w:val="24"/>
      <w:szCs w:val="24"/>
    </w:rPr>
  </w:style>
  <w:style w:type="character" w:customStyle="1" w:styleId="HTML">
    <w:name w:val="Стандартный HTML Знак"/>
    <w:uiPriority w:val="99"/>
    <w:rsid w:val="009C6B98"/>
    <w:rPr>
      <w:rFonts w:ascii="Courier New" w:hAnsi="Courier New" w:cs="Courier New"/>
      <w:color w:val="000090"/>
      <w:sz w:val="20"/>
      <w:szCs w:val="20"/>
    </w:rPr>
  </w:style>
  <w:style w:type="character" w:styleId="ab">
    <w:name w:val="page number"/>
    <w:uiPriority w:val="99"/>
    <w:rsid w:val="009C6B98"/>
    <w:rPr>
      <w:rFonts w:cs="Times New Roman"/>
    </w:rPr>
  </w:style>
  <w:style w:type="character" w:customStyle="1" w:styleId="41">
    <w:name w:val="Знак Знак4"/>
    <w:uiPriority w:val="99"/>
    <w:rsid w:val="009C6B98"/>
    <w:rPr>
      <w:rFonts w:ascii="Arial" w:hAnsi="Arial"/>
      <w:sz w:val="24"/>
      <w:lang w:val="ru-RU" w:eastAsia="ar-SA" w:bidi="ar-SA"/>
    </w:rPr>
  </w:style>
  <w:style w:type="character" w:customStyle="1" w:styleId="21">
    <w:name w:val="Основной текст 2 Знак"/>
    <w:uiPriority w:val="99"/>
    <w:rsid w:val="009C6B98"/>
    <w:rPr>
      <w:rFonts w:ascii="Times New Roman" w:hAnsi="Times New Roman" w:cs="Times New Roman"/>
      <w:b/>
      <w:bCs/>
      <w:sz w:val="24"/>
      <w:szCs w:val="24"/>
    </w:rPr>
  </w:style>
  <w:style w:type="character" w:customStyle="1" w:styleId="ac">
    <w:name w:val="Подпись Знак"/>
    <w:uiPriority w:val="99"/>
    <w:rsid w:val="009C6B98"/>
    <w:rPr>
      <w:rFonts w:ascii="Times New Roman" w:hAnsi="Times New Roman" w:cs="Times New Roman"/>
      <w:b/>
      <w:bCs/>
      <w:sz w:val="28"/>
      <w:szCs w:val="28"/>
    </w:rPr>
  </w:style>
  <w:style w:type="character" w:customStyle="1" w:styleId="ad">
    <w:name w:val="Красная строка Знак"/>
    <w:uiPriority w:val="99"/>
    <w:rsid w:val="009C6B98"/>
  </w:style>
  <w:style w:type="character" w:customStyle="1" w:styleId="31">
    <w:name w:val="Основной текст 3 Знак"/>
    <w:uiPriority w:val="99"/>
    <w:rsid w:val="009C6B98"/>
    <w:rPr>
      <w:rFonts w:ascii="Times New Roman" w:hAnsi="Times New Roman" w:cs="Times New Roman"/>
      <w:sz w:val="16"/>
      <w:szCs w:val="16"/>
    </w:rPr>
  </w:style>
  <w:style w:type="character" w:customStyle="1" w:styleId="BodyTextIndentChar">
    <w:name w:val="Body Text Indent Char"/>
    <w:uiPriority w:val="99"/>
    <w:rsid w:val="009C6B98"/>
    <w:rPr>
      <w:sz w:val="24"/>
      <w:lang w:val="ru-RU" w:eastAsia="ar-SA" w:bidi="ar-SA"/>
    </w:rPr>
  </w:style>
  <w:style w:type="character" w:customStyle="1" w:styleId="BodyTextChar">
    <w:name w:val="Body Text Char"/>
    <w:uiPriority w:val="99"/>
    <w:rsid w:val="009C6B98"/>
    <w:rPr>
      <w:sz w:val="24"/>
      <w:lang w:val="ru-RU" w:eastAsia="ar-SA" w:bidi="ar-SA"/>
    </w:rPr>
  </w:style>
  <w:style w:type="character" w:customStyle="1" w:styleId="FontStyle13">
    <w:name w:val="Font Style13"/>
    <w:uiPriority w:val="99"/>
    <w:rsid w:val="009C6B98"/>
    <w:rPr>
      <w:rFonts w:ascii="Times New Roman" w:hAnsi="Times New Roman"/>
      <w:sz w:val="22"/>
    </w:rPr>
  </w:style>
  <w:style w:type="character" w:styleId="ae">
    <w:name w:val="FollowedHyperlink"/>
    <w:uiPriority w:val="99"/>
    <w:rsid w:val="009C6B98"/>
    <w:rPr>
      <w:rFonts w:cs="Times New Roman"/>
      <w:color w:val="800080"/>
      <w:u w:val="single"/>
    </w:rPr>
  </w:style>
  <w:style w:type="character" w:styleId="af">
    <w:name w:val="footnote reference"/>
    <w:uiPriority w:val="99"/>
    <w:semiHidden/>
    <w:rsid w:val="009C6B98"/>
    <w:rPr>
      <w:rFonts w:cs="Times New Roman"/>
      <w:vertAlign w:val="superscript"/>
    </w:rPr>
  </w:style>
  <w:style w:type="character" w:customStyle="1" w:styleId="af0">
    <w:name w:val="Знак Знак"/>
    <w:uiPriority w:val="99"/>
    <w:rsid w:val="009C6B98"/>
    <w:rPr>
      <w:rFonts w:ascii="Tahoma" w:hAnsi="Tahoma"/>
      <w:sz w:val="20"/>
      <w:lang w:val="en-US"/>
    </w:rPr>
  </w:style>
  <w:style w:type="character" w:customStyle="1" w:styleId="35">
    <w:name w:val="Знак Знак35"/>
    <w:uiPriority w:val="99"/>
    <w:rsid w:val="009C6B98"/>
    <w:rPr>
      <w:rFonts w:ascii="Arial" w:hAnsi="Arial"/>
      <w:b/>
      <w:i/>
      <w:sz w:val="28"/>
      <w:lang w:val="en-US"/>
    </w:rPr>
  </w:style>
  <w:style w:type="character" w:customStyle="1" w:styleId="34">
    <w:name w:val="Знак Знак34"/>
    <w:uiPriority w:val="99"/>
    <w:rsid w:val="009C6B98"/>
    <w:rPr>
      <w:rFonts w:ascii="Arial" w:hAnsi="Arial"/>
      <w:b/>
      <w:sz w:val="26"/>
      <w:lang w:val="en-US"/>
    </w:rPr>
  </w:style>
  <w:style w:type="character" w:customStyle="1" w:styleId="33">
    <w:name w:val="Знак Знак33"/>
    <w:uiPriority w:val="99"/>
    <w:rsid w:val="009C6B98"/>
    <w:rPr>
      <w:rFonts w:ascii="Times New Roman" w:hAnsi="Times New Roman"/>
      <w:b/>
      <w:sz w:val="20"/>
      <w:lang w:val="en-US"/>
    </w:rPr>
  </w:style>
  <w:style w:type="character" w:customStyle="1" w:styleId="32">
    <w:name w:val="Знак Знак32"/>
    <w:uiPriority w:val="99"/>
    <w:rsid w:val="009C6B98"/>
    <w:rPr>
      <w:rFonts w:ascii="Times New Roman" w:hAnsi="Times New Roman"/>
      <w:b/>
      <w:i/>
      <w:sz w:val="26"/>
      <w:lang w:val="en-US"/>
    </w:rPr>
  </w:style>
  <w:style w:type="character" w:customStyle="1" w:styleId="af1">
    <w:name w:val="Текст примечания Знак"/>
    <w:uiPriority w:val="99"/>
    <w:rsid w:val="009C6B98"/>
    <w:rPr>
      <w:rFonts w:ascii="Calibri" w:hAnsi="Calibri" w:cs="Calibri"/>
      <w:sz w:val="20"/>
      <w:szCs w:val="20"/>
    </w:rPr>
  </w:style>
  <w:style w:type="character" w:customStyle="1" w:styleId="af2">
    <w:name w:val="Тема примечания Знак"/>
    <w:uiPriority w:val="99"/>
    <w:rsid w:val="009C6B98"/>
    <w:rPr>
      <w:rFonts w:ascii="Calibri" w:hAnsi="Calibri" w:cs="Calibri"/>
      <w:b/>
      <w:bCs/>
      <w:sz w:val="20"/>
      <w:szCs w:val="20"/>
    </w:rPr>
  </w:style>
  <w:style w:type="character" w:customStyle="1" w:styleId="blk">
    <w:name w:val="blk"/>
    <w:uiPriority w:val="99"/>
    <w:rsid w:val="009C6B98"/>
  </w:style>
  <w:style w:type="character" w:customStyle="1" w:styleId="u">
    <w:name w:val="u"/>
    <w:uiPriority w:val="99"/>
    <w:rsid w:val="009C6B98"/>
  </w:style>
  <w:style w:type="character" w:customStyle="1" w:styleId="17">
    <w:name w:val="Знак Знак17"/>
    <w:uiPriority w:val="99"/>
    <w:rsid w:val="009C6B98"/>
    <w:rPr>
      <w:rFonts w:eastAsia="Times New Roman"/>
      <w:i/>
      <w:sz w:val="22"/>
      <w:lang w:val="ru-RU"/>
    </w:rPr>
  </w:style>
  <w:style w:type="character" w:customStyle="1" w:styleId="16">
    <w:name w:val="Знак Знак16"/>
    <w:uiPriority w:val="99"/>
    <w:rsid w:val="009C6B98"/>
    <w:rPr>
      <w:rFonts w:ascii="Arial" w:hAnsi="Arial"/>
      <w:lang w:val="ru-RU"/>
    </w:rPr>
  </w:style>
  <w:style w:type="character" w:customStyle="1" w:styleId="12">
    <w:name w:val="бпОсновной текст Знак Знак1"/>
    <w:uiPriority w:val="99"/>
    <w:rsid w:val="009C6B98"/>
    <w:rPr>
      <w:rFonts w:ascii="Times New Roman" w:hAnsi="Times New Roman"/>
      <w:sz w:val="24"/>
      <w:lang w:val="en-US"/>
    </w:rPr>
  </w:style>
  <w:style w:type="character" w:customStyle="1" w:styleId="af3">
    <w:name w:val="Название Знак"/>
    <w:uiPriority w:val="99"/>
    <w:rsid w:val="009C6B98"/>
    <w:rPr>
      <w:rFonts w:ascii="Arial" w:hAnsi="Arial" w:cs="Arial"/>
      <w:b/>
      <w:bCs/>
      <w:sz w:val="24"/>
      <w:szCs w:val="24"/>
    </w:rPr>
  </w:style>
  <w:style w:type="character" w:customStyle="1" w:styleId="36">
    <w:name w:val="Основной текст с отступом 3 Знак"/>
    <w:uiPriority w:val="99"/>
    <w:rsid w:val="009C6B98"/>
    <w:rPr>
      <w:rFonts w:ascii="Times New Roman" w:hAnsi="Times New Roman" w:cs="Times New Roman"/>
      <w:sz w:val="16"/>
      <w:szCs w:val="16"/>
    </w:rPr>
  </w:style>
  <w:style w:type="character" w:customStyle="1" w:styleId="af4">
    <w:name w:val="Текст Знак"/>
    <w:uiPriority w:val="99"/>
    <w:rsid w:val="009C6B98"/>
    <w:rPr>
      <w:rFonts w:ascii="Courier New" w:hAnsi="Courier New" w:cs="Courier New"/>
      <w:sz w:val="20"/>
      <w:szCs w:val="20"/>
    </w:rPr>
  </w:style>
  <w:style w:type="character" w:customStyle="1" w:styleId="13">
    <w:name w:val="Обычный1 Знак"/>
    <w:uiPriority w:val="99"/>
    <w:rsid w:val="009C6B98"/>
    <w:rPr>
      <w:rFonts w:ascii="Times New Roman" w:hAnsi="Times New Roman"/>
      <w:sz w:val="20"/>
    </w:rPr>
  </w:style>
  <w:style w:type="character" w:customStyle="1" w:styleId="Heading1Char">
    <w:name w:val="Heading 1 Char"/>
    <w:uiPriority w:val="99"/>
    <w:rsid w:val="009C6B98"/>
    <w:rPr>
      <w:rFonts w:ascii="Arial" w:hAnsi="Arial"/>
      <w:b/>
      <w:color w:val="000080"/>
      <w:lang w:val="ru-RU"/>
    </w:rPr>
  </w:style>
  <w:style w:type="character" w:customStyle="1" w:styleId="Heading2Char">
    <w:name w:val="Heading 2 Char"/>
    <w:uiPriority w:val="99"/>
    <w:rsid w:val="009C6B98"/>
    <w:rPr>
      <w:rFonts w:ascii="Arial" w:hAnsi="Arial"/>
      <w:sz w:val="24"/>
      <w:lang w:val="ru-RU"/>
    </w:rPr>
  </w:style>
  <w:style w:type="character" w:customStyle="1" w:styleId="Heading3Char">
    <w:name w:val="Heading 3 Char"/>
    <w:uiPriority w:val="99"/>
    <w:rsid w:val="009C6B98"/>
    <w:rPr>
      <w:rFonts w:ascii="Arial" w:hAnsi="Arial"/>
      <w:b/>
      <w:sz w:val="24"/>
      <w:lang w:val="ru-RU"/>
    </w:rPr>
  </w:style>
  <w:style w:type="character" w:customStyle="1" w:styleId="Heading4Char">
    <w:name w:val="Heading 4 Char"/>
    <w:uiPriority w:val="99"/>
    <w:rsid w:val="009C6B98"/>
    <w:rPr>
      <w:sz w:val="24"/>
      <w:lang w:val="ru-RU"/>
    </w:rPr>
  </w:style>
  <w:style w:type="character" w:customStyle="1" w:styleId="BodyTextChar1">
    <w:name w:val="Body Text Char1"/>
    <w:uiPriority w:val="99"/>
    <w:rsid w:val="009C6B98"/>
    <w:rPr>
      <w:sz w:val="24"/>
      <w:lang w:val="ru-RU"/>
    </w:rPr>
  </w:style>
  <w:style w:type="character" w:customStyle="1" w:styleId="BodyTextIndentChar1">
    <w:name w:val="Body Text Indent Char1"/>
    <w:uiPriority w:val="99"/>
    <w:rsid w:val="009C6B98"/>
    <w:rPr>
      <w:sz w:val="24"/>
      <w:lang w:val="ru-RU"/>
    </w:rPr>
  </w:style>
  <w:style w:type="character" w:customStyle="1" w:styleId="15">
    <w:name w:val="Знак Знак15"/>
    <w:uiPriority w:val="99"/>
    <w:rsid w:val="009C6B98"/>
    <w:rPr>
      <w:rFonts w:ascii="Times New Roman" w:hAnsi="Times New Roman"/>
      <w:sz w:val="24"/>
      <w:lang w:val="en-US"/>
    </w:rPr>
  </w:style>
  <w:style w:type="character" w:styleId="af5">
    <w:name w:val="Strong"/>
    <w:uiPriority w:val="99"/>
    <w:qFormat/>
    <w:rsid w:val="009C6B98"/>
    <w:rPr>
      <w:rFonts w:cs="Times New Roman"/>
      <w:b/>
      <w:bCs/>
    </w:rPr>
  </w:style>
  <w:style w:type="character" w:customStyle="1" w:styleId="HeaderChar">
    <w:name w:val="Header Char"/>
    <w:uiPriority w:val="99"/>
    <w:rsid w:val="009C6B98"/>
    <w:rPr>
      <w:sz w:val="24"/>
      <w:lang w:val="ru-RU" w:eastAsia="ar-SA" w:bidi="ar-SA"/>
    </w:rPr>
  </w:style>
  <w:style w:type="character" w:customStyle="1" w:styleId="FooterChar">
    <w:name w:val="Footer Char"/>
    <w:uiPriority w:val="99"/>
    <w:rsid w:val="009C6B98"/>
    <w:rPr>
      <w:sz w:val="24"/>
      <w:lang w:val="ru-RU" w:eastAsia="ar-SA" w:bidi="ar-SA"/>
    </w:rPr>
  </w:style>
  <w:style w:type="character" w:customStyle="1" w:styleId="120">
    <w:name w:val="Знак Знак12"/>
    <w:uiPriority w:val="99"/>
    <w:rsid w:val="009C6B98"/>
    <w:rPr>
      <w:rFonts w:ascii="Arial" w:hAnsi="Arial"/>
      <w:b/>
      <w:color w:val="000080"/>
      <w:sz w:val="20"/>
      <w:lang w:val="en-US"/>
    </w:rPr>
  </w:style>
  <w:style w:type="character" w:customStyle="1" w:styleId="SignatureChar">
    <w:name w:val="Signature Char"/>
    <w:uiPriority w:val="99"/>
    <w:rsid w:val="009C6B98"/>
    <w:rPr>
      <w:b/>
      <w:sz w:val="28"/>
      <w:lang w:val="ru-RU"/>
    </w:rPr>
  </w:style>
  <w:style w:type="character" w:customStyle="1" w:styleId="af6">
    <w:name w:val="Цветовое выделение"/>
    <w:uiPriority w:val="99"/>
    <w:rsid w:val="009C6B98"/>
    <w:rPr>
      <w:b/>
      <w:color w:val="000080"/>
      <w:sz w:val="20"/>
    </w:rPr>
  </w:style>
  <w:style w:type="character" w:customStyle="1" w:styleId="af7">
    <w:name w:val="Гипертекстовая ссылка"/>
    <w:uiPriority w:val="99"/>
    <w:rsid w:val="009C6B98"/>
    <w:rPr>
      <w:b/>
      <w:color w:val="008000"/>
      <w:sz w:val="20"/>
      <w:u w:val="single"/>
    </w:rPr>
  </w:style>
  <w:style w:type="character" w:customStyle="1" w:styleId="af8">
    <w:name w:val="Продолжение ссылки"/>
    <w:uiPriority w:val="99"/>
    <w:rsid w:val="009C6B98"/>
    <w:rPr>
      <w:rFonts w:cs="Times New Roman"/>
      <w:b/>
      <w:bCs/>
      <w:color w:val="008000"/>
      <w:sz w:val="20"/>
      <w:szCs w:val="20"/>
      <w:u w:val="single"/>
    </w:rPr>
  </w:style>
  <w:style w:type="character" w:customStyle="1" w:styleId="BodyTextFirstIndentChar">
    <w:name w:val="Body Text First Indent Char"/>
    <w:uiPriority w:val="99"/>
    <w:rsid w:val="009C6B98"/>
    <w:rPr>
      <w:rFonts w:cs="Times New Roman"/>
      <w:sz w:val="24"/>
      <w:szCs w:val="24"/>
      <w:lang w:val="ru-RU"/>
    </w:rPr>
  </w:style>
  <w:style w:type="character" w:customStyle="1" w:styleId="BodyText2Char">
    <w:name w:val="Body Text 2 Char"/>
    <w:uiPriority w:val="99"/>
    <w:rsid w:val="009C6B98"/>
    <w:rPr>
      <w:sz w:val="24"/>
      <w:lang w:val="ru-RU"/>
    </w:rPr>
  </w:style>
  <w:style w:type="character" w:customStyle="1" w:styleId="BodyText3Char">
    <w:name w:val="Body Text 3 Char"/>
    <w:uiPriority w:val="99"/>
    <w:rsid w:val="009C6B98"/>
    <w:rPr>
      <w:sz w:val="16"/>
      <w:lang w:val="ru-RU"/>
    </w:rPr>
  </w:style>
  <w:style w:type="character" w:customStyle="1" w:styleId="27">
    <w:name w:val="Знак Знак27"/>
    <w:uiPriority w:val="99"/>
    <w:rsid w:val="009C6B98"/>
    <w:rPr>
      <w:sz w:val="28"/>
      <w:lang w:val="ru-RU"/>
    </w:rPr>
  </w:style>
  <w:style w:type="character" w:customStyle="1" w:styleId="26">
    <w:name w:val="Знак Знак26"/>
    <w:uiPriority w:val="99"/>
    <w:rsid w:val="009C6B98"/>
    <w:rPr>
      <w:rFonts w:ascii="Arial" w:hAnsi="Arial"/>
      <w:b/>
      <w:sz w:val="26"/>
      <w:lang w:val="ru-RU"/>
    </w:rPr>
  </w:style>
  <w:style w:type="character" w:customStyle="1" w:styleId="25">
    <w:name w:val="Знак Знак25"/>
    <w:uiPriority w:val="99"/>
    <w:rsid w:val="009C6B98"/>
    <w:rPr>
      <w:rFonts w:ascii="Arial" w:hAnsi="Arial"/>
      <w:b/>
      <w:sz w:val="24"/>
      <w:lang w:val="ru-RU"/>
    </w:rPr>
  </w:style>
  <w:style w:type="character" w:styleId="af9">
    <w:name w:val="Emphasis"/>
    <w:uiPriority w:val="99"/>
    <w:qFormat/>
    <w:rsid w:val="009C6B98"/>
    <w:rPr>
      <w:rFonts w:cs="Times New Roman"/>
      <w:i/>
      <w:iCs/>
    </w:rPr>
  </w:style>
  <w:style w:type="character" w:customStyle="1" w:styleId="HTML1">
    <w:name w:val="Стандартный HTML Знак1"/>
    <w:uiPriority w:val="99"/>
    <w:rsid w:val="009C6B98"/>
    <w:rPr>
      <w:rFonts w:ascii="Courier New" w:hAnsi="Courier New"/>
      <w:lang w:val="en-US" w:eastAsia="ar-SA" w:bidi="ar-SA"/>
    </w:rPr>
  </w:style>
  <w:style w:type="character" w:customStyle="1" w:styleId="28">
    <w:name w:val="Знак Знак28"/>
    <w:uiPriority w:val="99"/>
    <w:rsid w:val="009C6B98"/>
    <w:rPr>
      <w:sz w:val="24"/>
      <w:lang w:val="ru-RU"/>
    </w:rPr>
  </w:style>
  <w:style w:type="character" w:customStyle="1" w:styleId="22">
    <w:name w:val="Заголовок 2 Знак2"/>
    <w:uiPriority w:val="99"/>
    <w:rsid w:val="009C6B98"/>
    <w:rPr>
      <w:rFonts w:ascii="Arial" w:hAnsi="Arial"/>
      <w:b/>
      <w:i/>
      <w:sz w:val="28"/>
      <w:lang w:val="ru-RU"/>
    </w:rPr>
  </w:style>
  <w:style w:type="character" w:customStyle="1" w:styleId="230">
    <w:name w:val="Знак Знак23"/>
    <w:uiPriority w:val="99"/>
    <w:rsid w:val="009C6B98"/>
    <w:rPr>
      <w:rFonts w:ascii="Times New Roman" w:hAnsi="Times New Roman"/>
      <w:sz w:val="24"/>
    </w:rPr>
  </w:style>
  <w:style w:type="character" w:customStyle="1" w:styleId="220">
    <w:name w:val="Знак Знак22"/>
    <w:uiPriority w:val="99"/>
    <w:rsid w:val="009C6B98"/>
    <w:rPr>
      <w:rFonts w:ascii="Times New Roman" w:hAnsi="Times New Roman"/>
      <w:sz w:val="28"/>
    </w:rPr>
  </w:style>
  <w:style w:type="character" w:customStyle="1" w:styleId="210">
    <w:name w:val="Знак Знак21"/>
    <w:uiPriority w:val="99"/>
    <w:rsid w:val="009C6B98"/>
    <w:rPr>
      <w:rFonts w:ascii="Arial" w:hAnsi="Arial"/>
      <w:b/>
      <w:sz w:val="26"/>
    </w:rPr>
  </w:style>
  <w:style w:type="character" w:customStyle="1" w:styleId="200">
    <w:name w:val="Знак Знак20"/>
    <w:uiPriority w:val="99"/>
    <w:rsid w:val="009C6B98"/>
    <w:rPr>
      <w:rFonts w:ascii="Times New Roman" w:hAnsi="Times New Roman"/>
      <w:b/>
      <w:sz w:val="28"/>
    </w:rPr>
  </w:style>
  <w:style w:type="character" w:customStyle="1" w:styleId="211">
    <w:name w:val="Заголовок 2 Знак1"/>
    <w:uiPriority w:val="99"/>
    <w:rsid w:val="009C6B98"/>
    <w:rPr>
      <w:rFonts w:ascii="Arial" w:hAnsi="Arial"/>
      <w:b/>
      <w:i/>
      <w:sz w:val="28"/>
      <w:lang w:val="ru-RU"/>
    </w:rPr>
  </w:style>
  <w:style w:type="character" w:customStyle="1" w:styleId="221">
    <w:name w:val="Знак Знак221"/>
    <w:uiPriority w:val="99"/>
    <w:rsid w:val="009C6B98"/>
    <w:rPr>
      <w:sz w:val="24"/>
      <w:lang w:val="ru-RU"/>
    </w:rPr>
  </w:style>
  <w:style w:type="character" w:customStyle="1" w:styleId="2110">
    <w:name w:val="Знак Знак211"/>
    <w:uiPriority w:val="99"/>
    <w:rsid w:val="009C6B98"/>
    <w:rPr>
      <w:sz w:val="28"/>
      <w:lang w:val="ru-RU"/>
    </w:rPr>
  </w:style>
  <w:style w:type="character" w:customStyle="1" w:styleId="201">
    <w:name w:val="Знак Знак201"/>
    <w:uiPriority w:val="99"/>
    <w:rsid w:val="009C6B98"/>
    <w:rPr>
      <w:rFonts w:ascii="Arial" w:hAnsi="Arial"/>
      <w:b/>
      <w:sz w:val="26"/>
      <w:lang w:val="ru-RU"/>
    </w:rPr>
  </w:style>
  <w:style w:type="character" w:customStyle="1" w:styleId="19">
    <w:name w:val="Знак Знак19"/>
    <w:uiPriority w:val="99"/>
    <w:rsid w:val="009C6B98"/>
    <w:rPr>
      <w:rFonts w:ascii="Arial" w:hAnsi="Arial"/>
      <w:b/>
      <w:sz w:val="24"/>
      <w:lang w:val="ru-RU" w:eastAsia="ar-SA" w:bidi="ar-SA"/>
    </w:rPr>
  </w:style>
  <w:style w:type="character" w:customStyle="1" w:styleId="18">
    <w:name w:val="Знак Знак18"/>
    <w:uiPriority w:val="99"/>
    <w:rsid w:val="009C6B98"/>
    <w:rPr>
      <w:b/>
      <w:i/>
      <w:sz w:val="24"/>
      <w:lang w:val="ru-RU" w:eastAsia="ar-SA" w:bidi="ar-SA"/>
    </w:rPr>
  </w:style>
  <w:style w:type="character" w:customStyle="1" w:styleId="151">
    <w:name w:val="Знак Знак151"/>
    <w:uiPriority w:val="99"/>
    <w:rsid w:val="009C6B98"/>
    <w:rPr>
      <w:rFonts w:ascii="Arial" w:hAnsi="Arial"/>
      <w:i/>
      <w:lang w:val="ru-RU"/>
    </w:rPr>
  </w:style>
  <w:style w:type="character" w:customStyle="1" w:styleId="110">
    <w:name w:val="Знак Знак11"/>
    <w:uiPriority w:val="99"/>
    <w:rsid w:val="009C6B98"/>
    <w:rPr>
      <w:sz w:val="24"/>
      <w:lang w:val="ru-RU"/>
    </w:rPr>
  </w:style>
  <w:style w:type="character" w:customStyle="1" w:styleId="91">
    <w:name w:val="Знак Знак9"/>
    <w:uiPriority w:val="99"/>
    <w:rsid w:val="009C6B98"/>
    <w:rPr>
      <w:lang w:val="ru-RU"/>
    </w:rPr>
  </w:style>
  <w:style w:type="character" w:customStyle="1" w:styleId="37">
    <w:name w:val="Знак Знак3"/>
    <w:uiPriority w:val="99"/>
    <w:rsid w:val="009C6B98"/>
    <w:rPr>
      <w:b/>
      <w:sz w:val="28"/>
      <w:lang w:val="ru-RU"/>
    </w:rPr>
  </w:style>
  <w:style w:type="character" w:customStyle="1" w:styleId="14">
    <w:name w:val="Знак Знак14"/>
    <w:uiPriority w:val="99"/>
    <w:rsid w:val="009C6B98"/>
    <w:rPr>
      <w:sz w:val="24"/>
      <w:lang w:val="ru-RU"/>
    </w:rPr>
  </w:style>
  <w:style w:type="character" w:customStyle="1" w:styleId="24">
    <w:name w:val="Знак Знак2"/>
    <w:uiPriority w:val="99"/>
    <w:rsid w:val="009C6B98"/>
    <w:rPr>
      <w:rFonts w:ascii="Times New Roman" w:hAnsi="Times New Roman"/>
      <w:sz w:val="24"/>
      <w:lang w:val="ru-RU"/>
    </w:rPr>
  </w:style>
  <w:style w:type="character" w:customStyle="1" w:styleId="100">
    <w:name w:val="Знак Знак10"/>
    <w:uiPriority w:val="99"/>
    <w:rsid w:val="009C6B98"/>
    <w:rPr>
      <w:sz w:val="24"/>
      <w:lang w:val="ru-RU"/>
    </w:rPr>
  </w:style>
  <w:style w:type="character" w:customStyle="1" w:styleId="1a">
    <w:name w:val="Знак Знак1"/>
    <w:uiPriority w:val="99"/>
    <w:rsid w:val="009C6B98"/>
    <w:rPr>
      <w:sz w:val="16"/>
      <w:lang w:val="ru-RU"/>
    </w:rPr>
  </w:style>
  <w:style w:type="character" w:customStyle="1" w:styleId="51">
    <w:name w:val="Знак Знак5"/>
    <w:uiPriority w:val="99"/>
    <w:rsid w:val="009C6B98"/>
    <w:rPr>
      <w:rFonts w:ascii="Tahoma" w:hAnsi="Tahoma"/>
      <w:sz w:val="16"/>
    </w:rPr>
  </w:style>
  <w:style w:type="character" w:customStyle="1" w:styleId="121">
    <w:name w:val="Знак Знак121"/>
    <w:uiPriority w:val="99"/>
    <w:rsid w:val="009C6B98"/>
    <w:rPr>
      <w:rFonts w:ascii="Arial" w:hAnsi="Arial"/>
      <w:b/>
      <w:color w:val="000080"/>
      <w:sz w:val="20"/>
      <w:lang w:val="en-US"/>
    </w:rPr>
  </w:style>
  <w:style w:type="character" w:customStyle="1" w:styleId="1b">
    <w:name w:val="Текст выноски Знак1"/>
    <w:uiPriority w:val="99"/>
    <w:rsid w:val="009C6B98"/>
    <w:rPr>
      <w:rFonts w:ascii="Tahoma" w:hAnsi="Tahoma"/>
      <w:sz w:val="16"/>
      <w:lang w:val="en-US" w:eastAsia="ar-SA" w:bidi="ar-SA"/>
    </w:rPr>
  </w:style>
  <w:style w:type="character" w:customStyle="1" w:styleId="1c">
    <w:name w:val="Схема документа Знак1"/>
    <w:uiPriority w:val="99"/>
    <w:rsid w:val="009C6B98"/>
    <w:rPr>
      <w:rFonts w:ascii="Tahoma" w:hAnsi="Tahoma"/>
      <w:sz w:val="16"/>
      <w:lang w:val="en-US" w:eastAsia="ar-SA" w:bidi="ar-SA"/>
    </w:rPr>
  </w:style>
  <w:style w:type="character" w:customStyle="1" w:styleId="29">
    <w:name w:val="Заголовок 2 Знак Знак Знак"/>
    <w:uiPriority w:val="99"/>
    <w:rsid w:val="009C6B98"/>
    <w:rPr>
      <w:rFonts w:ascii="Arial" w:hAnsi="Arial"/>
      <w:b/>
      <w:i/>
      <w:sz w:val="28"/>
      <w:lang w:val="ru-RU" w:eastAsia="ar-SA" w:bidi="ar-SA"/>
    </w:rPr>
  </w:style>
  <w:style w:type="character" w:customStyle="1" w:styleId="Heading1Char1">
    <w:name w:val="Heading 1 Char1"/>
    <w:uiPriority w:val="99"/>
    <w:rsid w:val="009C6B98"/>
    <w:rPr>
      <w:rFonts w:ascii="Tahoma" w:hAnsi="Tahoma"/>
      <w:lang w:val="en-US" w:eastAsia="ar-SA" w:bidi="ar-SA"/>
    </w:rPr>
  </w:style>
  <w:style w:type="character" w:customStyle="1" w:styleId="Heading2Char1">
    <w:name w:val="Heading 2 Char1"/>
    <w:uiPriority w:val="99"/>
    <w:rsid w:val="009C6B98"/>
    <w:rPr>
      <w:rFonts w:ascii="Arial" w:hAnsi="Arial"/>
      <w:b/>
      <w:i/>
      <w:sz w:val="28"/>
      <w:lang w:val="ru-RU" w:eastAsia="ar-SA" w:bidi="ar-SA"/>
    </w:rPr>
  </w:style>
  <w:style w:type="character" w:customStyle="1" w:styleId="Heading3Char1">
    <w:name w:val="Heading 3 Char1"/>
    <w:uiPriority w:val="99"/>
    <w:rsid w:val="009C6B98"/>
    <w:rPr>
      <w:rFonts w:ascii="Arial" w:hAnsi="Arial"/>
      <w:b/>
      <w:sz w:val="26"/>
      <w:lang w:val="ru-RU" w:eastAsia="ar-SA" w:bidi="ar-SA"/>
    </w:rPr>
  </w:style>
  <w:style w:type="character" w:customStyle="1" w:styleId="Heading4Char1">
    <w:name w:val="Heading 4 Char1"/>
    <w:uiPriority w:val="99"/>
    <w:rsid w:val="009C6B98"/>
    <w:rPr>
      <w:rFonts w:eastAsia="Times New Roman"/>
      <w:b/>
      <w:sz w:val="24"/>
      <w:lang w:val="ru-RU" w:eastAsia="ar-SA" w:bidi="ar-SA"/>
    </w:rPr>
  </w:style>
  <w:style w:type="character" w:customStyle="1" w:styleId="Heading5Char">
    <w:name w:val="Heading 5 Char"/>
    <w:uiPriority w:val="99"/>
    <w:rsid w:val="009C6B98"/>
    <w:rPr>
      <w:rFonts w:eastAsia="Times New Roman"/>
      <w:b/>
      <w:i/>
      <w:sz w:val="26"/>
      <w:lang w:val="ru-RU" w:eastAsia="ar-SA" w:bidi="ar-SA"/>
    </w:rPr>
  </w:style>
  <w:style w:type="character" w:customStyle="1" w:styleId="Heading6Char">
    <w:name w:val="Heading 6 Char"/>
    <w:uiPriority w:val="99"/>
    <w:rsid w:val="009C6B98"/>
    <w:rPr>
      <w:rFonts w:eastAsia="Times New Roman"/>
      <w:i/>
      <w:sz w:val="22"/>
      <w:lang w:val="ru-RU" w:eastAsia="ar-SA" w:bidi="ar-SA"/>
    </w:rPr>
  </w:style>
  <w:style w:type="character" w:customStyle="1" w:styleId="Heading7Char">
    <w:name w:val="Heading 7 Char"/>
    <w:uiPriority w:val="99"/>
    <w:rsid w:val="009C6B98"/>
    <w:rPr>
      <w:rFonts w:eastAsia="Times New Roman"/>
      <w:sz w:val="24"/>
      <w:lang w:val="ru-RU" w:eastAsia="ar-SA" w:bidi="ar-SA"/>
    </w:rPr>
  </w:style>
  <w:style w:type="character" w:customStyle="1" w:styleId="Heading8Char">
    <w:name w:val="Heading 8 Char"/>
    <w:uiPriority w:val="99"/>
    <w:rsid w:val="009C6B98"/>
    <w:rPr>
      <w:rFonts w:ascii="Arial" w:hAnsi="Arial"/>
      <w:i/>
      <w:lang w:val="ru-RU" w:eastAsia="ar-SA" w:bidi="ar-SA"/>
    </w:rPr>
  </w:style>
  <w:style w:type="character" w:customStyle="1" w:styleId="Heading9Char">
    <w:name w:val="Heading 9 Char"/>
    <w:uiPriority w:val="99"/>
    <w:rsid w:val="009C6B98"/>
    <w:rPr>
      <w:rFonts w:ascii="Arial" w:hAnsi="Arial"/>
      <w:b/>
      <w:i/>
      <w:sz w:val="18"/>
      <w:lang w:val="ru-RU" w:eastAsia="ar-SA" w:bidi="ar-SA"/>
    </w:rPr>
  </w:style>
  <w:style w:type="character" w:customStyle="1" w:styleId="HeaderChar1">
    <w:name w:val="Header Char1"/>
    <w:uiPriority w:val="99"/>
    <w:rsid w:val="009C6B98"/>
    <w:rPr>
      <w:rFonts w:ascii="Calibri" w:hAnsi="Calibri"/>
      <w:sz w:val="22"/>
      <w:lang w:val="ru-RU" w:eastAsia="ar-SA" w:bidi="ar-SA"/>
    </w:rPr>
  </w:style>
  <w:style w:type="character" w:customStyle="1" w:styleId="FooterChar1">
    <w:name w:val="Footer Char1"/>
    <w:uiPriority w:val="99"/>
    <w:rsid w:val="009C6B98"/>
    <w:rPr>
      <w:rFonts w:ascii="Calibri" w:hAnsi="Calibri"/>
      <w:sz w:val="22"/>
      <w:lang w:val="ru-RU" w:eastAsia="ar-SA" w:bidi="ar-SA"/>
    </w:rPr>
  </w:style>
  <w:style w:type="character" w:customStyle="1" w:styleId="BodyTextChar2">
    <w:name w:val="Body Text Char2"/>
    <w:uiPriority w:val="99"/>
    <w:rsid w:val="009C6B98"/>
    <w:rPr>
      <w:rFonts w:eastAsia="Times New Roman"/>
      <w:sz w:val="24"/>
      <w:lang w:val="ru-RU" w:eastAsia="ar-SA" w:bidi="ar-SA"/>
    </w:rPr>
  </w:style>
  <w:style w:type="character" w:customStyle="1" w:styleId="BodyTextIndentChar2">
    <w:name w:val="Body Text Indent Char2"/>
    <w:uiPriority w:val="99"/>
    <w:rsid w:val="009C6B98"/>
    <w:rPr>
      <w:rFonts w:eastAsia="Times New Roman"/>
      <w:sz w:val="24"/>
      <w:lang w:val="ru-RU" w:eastAsia="ar-SA" w:bidi="ar-SA"/>
    </w:rPr>
  </w:style>
  <w:style w:type="character" w:customStyle="1" w:styleId="HTMLPreformattedChar">
    <w:name w:val="HTML Preformatted Char"/>
    <w:uiPriority w:val="99"/>
    <w:rsid w:val="009C6B98"/>
    <w:rPr>
      <w:rFonts w:ascii="Courier New" w:hAnsi="Courier New"/>
      <w:color w:val="000090"/>
      <w:lang w:val="ru-RU" w:eastAsia="ar-SA" w:bidi="ar-SA"/>
    </w:rPr>
  </w:style>
  <w:style w:type="character" w:customStyle="1" w:styleId="BodyText2Char1">
    <w:name w:val="Body Text 2 Char1"/>
    <w:uiPriority w:val="99"/>
    <w:rsid w:val="009C6B98"/>
    <w:rPr>
      <w:rFonts w:eastAsia="Times New Roman"/>
      <w:b/>
      <w:sz w:val="24"/>
      <w:lang w:val="ru-RU" w:eastAsia="ar-SA" w:bidi="ar-SA"/>
    </w:rPr>
  </w:style>
  <w:style w:type="character" w:customStyle="1" w:styleId="SignatureChar1">
    <w:name w:val="Signature Char1"/>
    <w:uiPriority w:val="99"/>
    <w:rsid w:val="009C6B98"/>
    <w:rPr>
      <w:rFonts w:eastAsia="Times New Roman"/>
      <w:b/>
      <w:sz w:val="28"/>
      <w:lang w:val="ru-RU" w:eastAsia="ar-SA" w:bidi="ar-SA"/>
    </w:rPr>
  </w:style>
  <w:style w:type="character" w:customStyle="1" w:styleId="BodyTextFirstIndentChar1">
    <w:name w:val="Body Text First Indent Char1"/>
    <w:uiPriority w:val="99"/>
    <w:rsid w:val="009C6B98"/>
    <w:rPr>
      <w:rFonts w:eastAsia="Times New Roman"/>
      <w:sz w:val="24"/>
      <w:lang w:val="ru-RU" w:eastAsia="ar-SA" w:bidi="ar-SA"/>
    </w:rPr>
  </w:style>
  <w:style w:type="character" w:customStyle="1" w:styleId="BodyText3Char1">
    <w:name w:val="Body Text 3 Char1"/>
    <w:uiPriority w:val="99"/>
    <w:rsid w:val="009C6B98"/>
    <w:rPr>
      <w:rFonts w:eastAsia="Times New Roman"/>
      <w:sz w:val="16"/>
      <w:lang w:val="ru-RU" w:eastAsia="ar-SA" w:bidi="ar-SA"/>
    </w:rPr>
  </w:style>
  <w:style w:type="character" w:customStyle="1" w:styleId="TitleChar">
    <w:name w:val="Title Char"/>
    <w:uiPriority w:val="99"/>
    <w:rsid w:val="009C6B98"/>
    <w:rPr>
      <w:rFonts w:ascii="Arial" w:hAnsi="Arial"/>
      <w:b/>
      <w:sz w:val="24"/>
      <w:lang w:val="ru-RU" w:eastAsia="ar-SA" w:bidi="ar-SA"/>
    </w:rPr>
  </w:style>
  <w:style w:type="character" w:customStyle="1" w:styleId="BodyTextIndent3Char">
    <w:name w:val="Body Text Indent 3 Char"/>
    <w:uiPriority w:val="99"/>
    <w:rsid w:val="009C6B98"/>
    <w:rPr>
      <w:rFonts w:eastAsia="Times New Roman"/>
      <w:sz w:val="16"/>
      <w:lang w:val="ru-RU" w:eastAsia="ar-SA" w:bidi="ar-SA"/>
    </w:rPr>
  </w:style>
  <w:style w:type="character" w:customStyle="1" w:styleId="PlainTextChar">
    <w:name w:val="Plain Text Char"/>
    <w:uiPriority w:val="99"/>
    <w:rsid w:val="009C6B98"/>
    <w:rPr>
      <w:rFonts w:ascii="Courier New" w:hAnsi="Courier New"/>
      <w:lang w:val="ru-RU" w:eastAsia="ar-SA" w:bidi="ar-SA"/>
    </w:rPr>
  </w:style>
  <w:style w:type="character" w:customStyle="1" w:styleId="2a">
    <w:name w:val="Красная строка 2 Знак"/>
    <w:uiPriority w:val="99"/>
    <w:rsid w:val="009C6B98"/>
    <w:rPr>
      <w:rFonts w:ascii="Times New Roman" w:hAnsi="Times New Roman" w:cs="Times New Roman"/>
      <w:sz w:val="20"/>
      <w:szCs w:val="20"/>
    </w:rPr>
  </w:style>
  <w:style w:type="character" w:customStyle="1" w:styleId="apple-style-span">
    <w:name w:val="apple-style-span"/>
    <w:uiPriority w:val="99"/>
    <w:rsid w:val="009C6B98"/>
    <w:rPr>
      <w:rFonts w:cs="Times New Roman"/>
    </w:rPr>
  </w:style>
  <w:style w:type="character" w:styleId="afa">
    <w:name w:val="annotation reference"/>
    <w:uiPriority w:val="99"/>
    <w:semiHidden/>
    <w:rsid w:val="009C6B98"/>
    <w:rPr>
      <w:rFonts w:cs="Times New Roman"/>
      <w:sz w:val="16"/>
      <w:szCs w:val="16"/>
    </w:rPr>
  </w:style>
  <w:style w:type="character" w:customStyle="1" w:styleId="ListLabel1">
    <w:name w:val="ListLabel 1"/>
    <w:uiPriority w:val="99"/>
    <w:rsid w:val="009C6B98"/>
    <w:rPr>
      <w:color w:val="auto"/>
      <w:sz w:val="28"/>
    </w:rPr>
  </w:style>
  <w:style w:type="character" w:customStyle="1" w:styleId="ListLabel2">
    <w:name w:val="ListLabel 2"/>
    <w:uiPriority w:val="99"/>
    <w:rsid w:val="009C6B98"/>
    <w:rPr>
      <w:sz w:val="24"/>
    </w:rPr>
  </w:style>
  <w:style w:type="character" w:customStyle="1" w:styleId="ListLabel3">
    <w:name w:val="ListLabel 3"/>
    <w:uiPriority w:val="99"/>
    <w:rsid w:val="009C6B98"/>
    <w:rPr>
      <w:rFonts w:eastAsia="Times New Roman"/>
      <w:sz w:val="22"/>
    </w:rPr>
  </w:style>
  <w:style w:type="character" w:customStyle="1" w:styleId="ListLabel4">
    <w:name w:val="ListLabel 4"/>
    <w:uiPriority w:val="99"/>
    <w:rsid w:val="009C6B98"/>
    <w:rPr>
      <w:sz w:val="28"/>
    </w:rPr>
  </w:style>
  <w:style w:type="character" w:customStyle="1" w:styleId="ListLabel5">
    <w:name w:val="ListLabel 5"/>
    <w:uiPriority w:val="99"/>
    <w:rsid w:val="009C6B98"/>
  </w:style>
  <w:style w:type="character" w:customStyle="1" w:styleId="ListLabel6">
    <w:name w:val="ListLabel 6"/>
    <w:uiPriority w:val="99"/>
    <w:rsid w:val="009C6B98"/>
  </w:style>
  <w:style w:type="character" w:customStyle="1" w:styleId="ListLabel7">
    <w:name w:val="ListLabel 7"/>
    <w:uiPriority w:val="99"/>
    <w:rsid w:val="009C6B98"/>
  </w:style>
  <w:style w:type="character" w:customStyle="1" w:styleId="ListLabel8">
    <w:name w:val="ListLabel 8"/>
    <w:uiPriority w:val="99"/>
    <w:rsid w:val="009C6B98"/>
  </w:style>
  <w:style w:type="paragraph" w:styleId="afb">
    <w:name w:val="Title"/>
    <w:basedOn w:val="a"/>
    <w:next w:val="afc"/>
    <w:link w:val="1d"/>
    <w:uiPriority w:val="99"/>
    <w:qFormat/>
    <w:rsid w:val="009C6B98"/>
    <w:pPr>
      <w:spacing w:after="0" w:line="100" w:lineRule="atLeast"/>
      <w:jc w:val="center"/>
    </w:pPr>
    <w:rPr>
      <w:rFonts w:ascii="Arial" w:eastAsia="Times New Roman" w:hAnsi="Arial" w:cs="Arial"/>
      <w:b/>
      <w:bCs/>
      <w:sz w:val="24"/>
      <w:szCs w:val="24"/>
    </w:rPr>
  </w:style>
  <w:style w:type="paragraph" w:styleId="afd">
    <w:name w:val="List"/>
    <w:basedOn w:val="a0"/>
    <w:uiPriority w:val="99"/>
    <w:rsid w:val="009C6B98"/>
  </w:style>
  <w:style w:type="paragraph" w:styleId="a0">
    <w:name w:val="Body Text"/>
    <w:basedOn w:val="a"/>
    <w:link w:val="1e"/>
    <w:uiPriority w:val="99"/>
    <w:rsid w:val="009C6B98"/>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sid w:val="009C6B98"/>
    <w:rPr>
      <w:rFonts w:ascii="Calibri" w:eastAsia="SimSun" w:hAnsi="Calibri" w:cs="Calibri"/>
      <w:lang w:eastAsia="ar-SA" w:bidi="ar-SA"/>
    </w:rPr>
  </w:style>
  <w:style w:type="paragraph" w:styleId="afc">
    <w:name w:val="Subtitle"/>
    <w:basedOn w:val="afb"/>
    <w:next w:val="a0"/>
    <w:link w:val="afe"/>
    <w:uiPriority w:val="99"/>
    <w:qFormat/>
    <w:rsid w:val="009C6B98"/>
    <w:pPr>
      <w:keepNext/>
      <w:spacing w:before="240" w:after="120" w:line="276" w:lineRule="auto"/>
    </w:pPr>
    <w:rPr>
      <w:rFonts w:eastAsia="Microsoft YaHei"/>
      <w:b w:val="0"/>
      <w:bCs w:val="0"/>
      <w:i/>
      <w:iCs/>
      <w:sz w:val="28"/>
      <w:szCs w:val="28"/>
    </w:rPr>
  </w:style>
  <w:style w:type="character" w:customStyle="1" w:styleId="afe">
    <w:name w:val="Подзаголовок Знак"/>
    <w:link w:val="afc"/>
    <w:uiPriority w:val="11"/>
    <w:locked/>
    <w:rsid w:val="009C6B98"/>
    <w:rPr>
      <w:rFonts w:ascii="Cambria" w:eastAsia="Times New Roman" w:hAnsi="Cambria" w:cs="Times New Roman"/>
      <w:sz w:val="24"/>
      <w:szCs w:val="24"/>
      <w:lang w:eastAsia="ar-SA" w:bidi="ar-SA"/>
    </w:rPr>
  </w:style>
  <w:style w:type="character" w:customStyle="1" w:styleId="1d">
    <w:name w:val="Название Знак1"/>
    <w:link w:val="afb"/>
    <w:uiPriority w:val="10"/>
    <w:locked/>
    <w:rsid w:val="009C6B98"/>
    <w:rPr>
      <w:rFonts w:ascii="Cambria" w:eastAsia="Times New Roman" w:hAnsi="Cambria" w:cs="Times New Roman"/>
      <w:b/>
      <w:bCs/>
      <w:kern w:val="28"/>
      <w:sz w:val="32"/>
      <w:szCs w:val="32"/>
      <w:lang w:eastAsia="ar-SA" w:bidi="ar-SA"/>
    </w:rPr>
  </w:style>
  <w:style w:type="paragraph" w:customStyle="1" w:styleId="1f">
    <w:name w:val="Название1"/>
    <w:basedOn w:val="a"/>
    <w:uiPriority w:val="99"/>
    <w:rsid w:val="009C6B98"/>
    <w:pPr>
      <w:suppressLineNumbers/>
      <w:spacing w:before="120" w:after="120"/>
    </w:pPr>
    <w:rPr>
      <w:i/>
      <w:iCs/>
      <w:sz w:val="24"/>
      <w:szCs w:val="24"/>
    </w:rPr>
  </w:style>
  <w:style w:type="paragraph" w:customStyle="1" w:styleId="1f0">
    <w:name w:val="Указатель1"/>
    <w:basedOn w:val="a"/>
    <w:uiPriority w:val="99"/>
    <w:rsid w:val="009C6B98"/>
    <w:pPr>
      <w:suppressLineNumbers/>
    </w:pPr>
  </w:style>
  <w:style w:type="paragraph" w:customStyle="1" w:styleId="ConsPlusNormal0">
    <w:name w:val="ConsPlusNormal"/>
    <w:uiPriority w:val="99"/>
    <w:rsid w:val="009C6B98"/>
    <w:pPr>
      <w:suppressAutoHyphens/>
      <w:spacing w:line="100" w:lineRule="atLeast"/>
    </w:pPr>
    <w:rPr>
      <w:rFonts w:ascii="Arial" w:eastAsia="SimSun" w:hAnsi="Arial" w:cs="Arial"/>
      <w:lang w:eastAsia="ar-SA"/>
    </w:rPr>
  </w:style>
  <w:style w:type="paragraph" w:styleId="aff">
    <w:name w:val="header"/>
    <w:basedOn w:val="a"/>
    <w:link w:val="1f1"/>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link w:val="aff"/>
    <w:uiPriority w:val="99"/>
    <w:semiHidden/>
    <w:locked/>
    <w:rsid w:val="009C6B98"/>
    <w:rPr>
      <w:rFonts w:ascii="Calibri" w:eastAsia="SimSun" w:hAnsi="Calibri" w:cs="Calibri"/>
      <w:lang w:eastAsia="ar-SA" w:bidi="ar-SA"/>
    </w:rPr>
  </w:style>
  <w:style w:type="paragraph" w:styleId="aff0">
    <w:name w:val="footer"/>
    <w:basedOn w:val="a"/>
    <w:link w:val="1f2"/>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link w:val="aff0"/>
    <w:uiPriority w:val="99"/>
    <w:semiHidden/>
    <w:locked/>
    <w:rsid w:val="009C6B98"/>
    <w:rPr>
      <w:rFonts w:ascii="Calibri" w:eastAsia="SimSun" w:hAnsi="Calibri" w:cs="Calibri"/>
      <w:lang w:eastAsia="ar-SA" w:bidi="ar-SA"/>
    </w:rPr>
  </w:style>
  <w:style w:type="paragraph" w:styleId="aff1">
    <w:name w:val="List Paragraph"/>
    <w:basedOn w:val="a"/>
    <w:uiPriority w:val="99"/>
    <w:qFormat/>
    <w:rsid w:val="009C6B98"/>
    <w:pPr>
      <w:ind w:left="720"/>
    </w:pPr>
  </w:style>
  <w:style w:type="paragraph" w:styleId="aff2">
    <w:name w:val="Balloon Text"/>
    <w:basedOn w:val="a"/>
    <w:link w:val="2b"/>
    <w:uiPriority w:val="99"/>
    <w:semiHidden/>
    <w:rsid w:val="009C6B98"/>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sid w:val="009C6B98"/>
    <w:rPr>
      <w:rFonts w:ascii="Tahoma" w:eastAsia="SimSun" w:hAnsi="Tahoma" w:cs="Tahoma"/>
      <w:sz w:val="16"/>
      <w:szCs w:val="16"/>
      <w:lang w:eastAsia="ar-SA" w:bidi="ar-SA"/>
    </w:rPr>
  </w:style>
  <w:style w:type="paragraph" w:customStyle="1" w:styleId="aff3">
    <w:name w:val="МУ Обычный стиль"/>
    <w:basedOn w:val="a"/>
    <w:uiPriority w:val="99"/>
    <w:rsid w:val="009C6B98"/>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9C6B98"/>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9C6B98"/>
    <w:pPr>
      <w:spacing w:after="0" w:line="100" w:lineRule="atLeast"/>
    </w:pPr>
    <w:rPr>
      <w:rFonts w:eastAsia="Times New Roman"/>
      <w:sz w:val="20"/>
      <w:szCs w:val="20"/>
    </w:rPr>
  </w:style>
  <w:style w:type="character" w:customStyle="1" w:styleId="1f3">
    <w:name w:val="Текст сноски Знак1"/>
    <w:link w:val="aff4"/>
    <w:uiPriority w:val="99"/>
    <w:semiHidden/>
    <w:locked/>
    <w:rsid w:val="009C6B98"/>
    <w:rPr>
      <w:rFonts w:ascii="Calibri" w:eastAsia="SimSun" w:hAnsi="Calibri" w:cs="Calibri"/>
      <w:sz w:val="20"/>
      <w:szCs w:val="20"/>
      <w:lang w:eastAsia="ar-SA" w:bidi="ar-SA"/>
    </w:rPr>
  </w:style>
  <w:style w:type="paragraph" w:styleId="aff5">
    <w:name w:val="Body Text Indent"/>
    <w:basedOn w:val="a0"/>
    <w:link w:val="1f4"/>
    <w:uiPriority w:val="99"/>
    <w:rsid w:val="009C6B98"/>
    <w:pPr>
      <w:spacing w:after="120"/>
      <w:ind w:firstLine="210"/>
      <w:jc w:val="left"/>
    </w:pPr>
    <w:rPr>
      <w:sz w:val="24"/>
      <w:szCs w:val="24"/>
    </w:rPr>
  </w:style>
  <w:style w:type="character" w:customStyle="1" w:styleId="1f4">
    <w:name w:val="Основной текст с отступом Знак1"/>
    <w:link w:val="aff5"/>
    <w:uiPriority w:val="99"/>
    <w:semiHidden/>
    <w:locked/>
    <w:rsid w:val="009C6B98"/>
    <w:rPr>
      <w:rFonts w:ascii="Calibri" w:eastAsia="SimSun" w:hAnsi="Calibri" w:cs="Calibri"/>
      <w:lang w:eastAsia="ar-SA" w:bidi="ar-SA"/>
    </w:rPr>
  </w:style>
  <w:style w:type="paragraph" w:customStyle="1" w:styleId="aff6">
    <w:name w:val="Знак"/>
    <w:basedOn w:val="a"/>
    <w:uiPriority w:val="99"/>
    <w:rsid w:val="009C6B98"/>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9C6B98"/>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9C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sid w:val="009C6B98"/>
    <w:rPr>
      <w:rFonts w:ascii="Courier New" w:eastAsia="SimSun" w:hAnsi="Courier New" w:cs="Courier New"/>
      <w:sz w:val="20"/>
      <w:szCs w:val="20"/>
      <w:lang w:eastAsia="ar-SA" w:bidi="ar-SA"/>
    </w:rPr>
  </w:style>
  <w:style w:type="paragraph" w:styleId="2c">
    <w:name w:val="Body Text 2"/>
    <w:basedOn w:val="a"/>
    <w:link w:val="212"/>
    <w:uiPriority w:val="99"/>
    <w:rsid w:val="009C6B98"/>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sid w:val="009C6B98"/>
    <w:rPr>
      <w:rFonts w:ascii="Calibri" w:eastAsia="SimSun" w:hAnsi="Calibri" w:cs="Calibri"/>
      <w:lang w:eastAsia="ar-SA" w:bidi="ar-SA"/>
    </w:rPr>
  </w:style>
  <w:style w:type="paragraph" w:customStyle="1" w:styleId="aff7">
    <w:name w:val="Готовый"/>
    <w:basedOn w:val="a"/>
    <w:uiPriority w:val="99"/>
    <w:rsid w:val="009C6B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9C6B98"/>
    <w:pPr>
      <w:suppressLineNumbers/>
      <w:spacing w:after="0" w:line="100" w:lineRule="atLeast"/>
      <w:ind w:left="4252"/>
    </w:pPr>
    <w:rPr>
      <w:rFonts w:eastAsia="Times New Roman"/>
      <w:b/>
      <w:bCs/>
      <w:sz w:val="28"/>
      <w:szCs w:val="28"/>
    </w:rPr>
  </w:style>
  <w:style w:type="character" w:customStyle="1" w:styleId="1f5">
    <w:name w:val="Подпись Знак1"/>
    <w:link w:val="aff8"/>
    <w:uiPriority w:val="99"/>
    <w:semiHidden/>
    <w:locked/>
    <w:rsid w:val="009C6B98"/>
    <w:rPr>
      <w:rFonts w:ascii="Calibri" w:eastAsia="SimSun" w:hAnsi="Calibri" w:cs="Calibri"/>
      <w:lang w:eastAsia="ar-SA" w:bidi="ar-SA"/>
    </w:rPr>
  </w:style>
  <w:style w:type="paragraph" w:styleId="38">
    <w:name w:val="Body Text 3"/>
    <w:basedOn w:val="a"/>
    <w:link w:val="310"/>
    <w:uiPriority w:val="99"/>
    <w:rsid w:val="009C6B98"/>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sid w:val="009C6B98"/>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9C6B98"/>
    <w:pPr>
      <w:spacing w:after="0"/>
      <w:ind w:left="720"/>
      <w:jc w:val="center"/>
    </w:pPr>
    <w:rPr>
      <w:rFonts w:eastAsia="Times New Roman"/>
    </w:rPr>
  </w:style>
  <w:style w:type="paragraph" w:customStyle="1" w:styleId="Style3">
    <w:name w:val="Style3"/>
    <w:basedOn w:val="a"/>
    <w:uiPriority w:val="99"/>
    <w:rsid w:val="009C6B98"/>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9C6B98"/>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9C6B98"/>
    <w:pPr>
      <w:spacing w:line="100" w:lineRule="atLeast"/>
    </w:pPr>
    <w:rPr>
      <w:rFonts w:eastAsia="Times New Roman"/>
      <w:sz w:val="20"/>
      <w:szCs w:val="20"/>
    </w:rPr>
  </w:style>
  <w:style w:type="character" w:customStyle="1" w:styleId="1f7">
    <w:name w:val="Текст примечания Знак1"/>
    <w:link w:val="affb"/>
    <w:uiPriority w:val="99"/>
    <w:semiHidden/>
    <w:locked/>
    <w:rsid w:val="009C6B98"/>
    <w:rPr>
      <w:rFonts w:ascii="Calibri" w:eastAsia="SimSun" w:hAnsi="Calibri" w:cs="Calibri"/>
      <w:sz w:val="20"/>
      <w:szCs w:val="20"/>
      <w:lang w:eastAsia="ar-SA" w:bidi="ar-SA"/>
    </w:rPr>
  </w:style>
  <w:style w:type="paragraph" w:styleId="affc">
    <w:name w:val="annotation subject"/>
    <w:basedOn w:val="affb"/>
    <w:link w:val="1f8"/>
    <w:uiPriority w:val="99"/>
    <w:semiHidden/>
    <w:rsid w:val="009C6B98"/>
    <w:rPr>
      <w:b/>
      <w:bCs/>
    </w:rPr>
  </w:style>
  <w:style w:type="character" w:customStyle="1" w:styleId="1f8">
    <w:name w:val="Тема примечания Знак1"/>
    <w:link w:val="affc"/>
    <w:uiPriority w:val="99"/>
    <w:semiHidden/>
    <w:locked/>
    <w:rsid w:val="009C6B98"/>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9C6B98"/>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9C6B98"/>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9C6B98"/>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9C6B98"/>
    <w:pPr>
      <w:spacing w:after="0" w:line="216" w:lineRule="auto"/>
      <w:jc w:val="center"/>
    </w:pPr>
    <w:rPr>
      <w:rFonts w:eastAsia="Times New Roman"/>
      <w:b/>
      <w:bCs/>
    </w:rPr>
  </w:style>
  <w:style w:type="paragraph" w:customStyle="1" w:styleId="213">
    <w:name w:val="Основной текст 21"/>
    <w:basedOn w:val="a"/>
    <w:uiPriority w:val="99"/>
    <w:rsid w:val="009C6B98"/>
    <w:pPr>
      <w:spacing w:after="0" w:line="216" w:lineRule="auto"/>
      <w:ind w:firstLine="709"/>
      <w:jc w:val="both"/>
    </w:pPr>
    <w:rPr>
      <w:rFonts w:eastAsia="Times New Roman"/>
      <w:sz w:val="20"/>
      <w:szCs w:val="20"/>
    </w:rPr>
  </w:style>
  <w:style w:type="paragraph" w:styleId="39">
    <w:name w:val="Body Text Indent 3"/>
    <w:basedOn w:val="a"/>
    <w:link w:val="311"/>
    <w:uiPriority w:val="99"/>
    <w:rsid w:val="009C6B98"/>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sid w:val="009C6B98"/>
    <w:rPr>
      <w:rFonts w:ascii="Calibri" w:eastAsia="SimSun" w:hAnsi="Calibri" w:cs="Calibri"/>
      <w:sz w:val="16"/>
      <w:szCs w:val="16"/>
      <w:lang w:eastAsia="ar-SA" w:bidi="ar-SA"/>
    </w:rPr>
  </w:style>
  <w:style w:type="paragraph" w:styleId="affe">
    <w:name w:val="Plain Text"/>
    <w:basedOn w:val="a"/>
    <w:link w:val="1fa"/>
    <w:uiPriority w:val="99"/>
    <w:rsid w:val="009C6B98"/>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e"/>
    <w:uiPriority w:val="99"/>
    <w:semiHidden/>
    <w:locked/>
    <w:rsid w:val="009C6B98"/>
    <w:rPr>
      <w:rFonts w:ascii="Courier New" w:eastAsia="SimSun" w:hAnsi="Courier New" w:cs="Courier New"/>
      <w:sz w:val="20"/>
      <w:szCs w:val="20"/>
      <w:lang w:eastAsia="ar-SA" w:bidi="ar-SA"/>
    </w:rPr>
  </w:style>
  <w:style w:type="paragraph" w:customStyle="1" w:styleId="ConsNormal">
    <w:name w:val="ConsNormal"/>
    <w:uiPriority w:val="99"/>
    <w:rsid w:val="009C6B98"/>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9C6B98"/>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9C6B98"/>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9C6B98"/>
    <w:pPr>
      <w:spacing w:before="120" w:after="120" w:line="100" w:lineRule="atLeast"/>
      <w:jc w:val="both"/>
    </w:pPr>
    <w:rPr>
      <w:rFonts w:eastAsia="Times New Roman"/>
      <w:sz w:val="24"/>
      <w:szCs w:val="24"/>
    </w:rPr>
  </w:style>
  <w:style w:type="paragraph" w:customStyle="1" w:styleId="ConsNonformat">
    <w:name w:val="ConsNonformat"/>
    <w:uiPriority w:val="99"/>
    <w:rsid w:val="009C6B98"/>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9C6B98"/>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9C6B98"/>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9C6B98"/>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9C6B98"/>
    <w:pPr>
      <w:spacing w:after="120" w:line="240" w:lineRule="exact"/>
      <w:jc w:val="center"/>
    </w:pPr>
    <w:rPr>
      <w:rFonts w:eastAsia="Times New Roman"/>
      <w:b/>
      <w:bCs/>
      <w:sz w:val="28"/>
      <w:szCs w:val="28"/>
    </w:rPr>
  </w:style>
  <w:style w:type="paragraph" w:customStyle="1" w:styleId="afff1">
    <w:name w:val="Приложение"/>
    <w:basedOn w:val="a0"/>
    <w:uiPriority w:val="99"/>
    <w:rsid w:val="009C6B98"/>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9C6B98"/>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9C6B98"/>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9C6B98"/>
    <w:pPr>
      <w:spacing w:after="120" w:line="240" w:lineRule="exact"/>
      <w:jc w:val="left"/>
    </w:pPr>
    <w:rPr>
      <w:b/>
      <w:bCs/>
      <w:sz w:val="24"/>
      <w:szCs w:val="24"/>
    </w:rPr>
  </w:style>
  <w:style w:type="paragraph" w:customStyle="1" w:styleId="afff5">
    <w:name w:val="Подпись на общем бланке"/>
    <w:basedOn w:val="aff8"/>
    <w:uiPriority w:val="99"/>
    <w:rsid w:val="009C6B98"/>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9C6B98"/>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9C6B98"/>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9C6B98"/>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9C6B98"/>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9C6B98"/>
    <w:pPr>
      <w:spacing w:after="60"/>
      <w:ind w:firstLine="709"/>
      <w:jc w:val="both"/>
    </w:pPr>
    <w:rPr>
      <w:sz w:val="28"/>
      <w:szCs w:val="28"/>
    </w:rPr>
  </w:style>
  <w:style w:type="paragraph" w:customStyle="1" w:styleId="1fd">
    <w:name w:val="Знак1"/>
    <w:basedOn w:val="a"/>
    <w:uiPriority w:val="99"/>
    <w:rsid w:val="009C6B98"/>
    <w:pPr>
      <w:spacing w:after="160" w:line="240" w:lineRule="exact"/>
      <w:jc w:val="both"/>
    </w:pPr>
    <w:rPr>
      <w:rFonts w:eastAsia="Times New Roman"/>
      <w:sz w:val="24"/>
      <w:szCs w:val="24"/>
      <w:lang w:val="en-US"/>
    </w:rPr>
  </w:style>
  <w:style w:type="paragraph" w:customStyle="1" w:styleId="Normal1">
    <w:name w:val="Normal1"/>
    <w:uiPriority w:val="99"/>
    <w:rsid w:val="009C6B98"/>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9C6B98"/>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9C6B98"/>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9C6B98"/>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9C6B98"/>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9C6B98"/>
    <w:pPr>
      <w:spacing w:after="0" w:line="100" w:lineRule="atLeast"/>
      <w:jc w:val="center"/>
    </w:pPr>
    <w:rPr>
      <w:rFonts w:eastAsia="Times New Roman"/>
      <w:sz w:val="24"/>
      <w:szCs w:val="24"/>
    </w:rPr>
  </w:style>
  <w:style w:type="paragraph" w:styleId="afffb">
    <w:name w:val="No Spacing"/>
    <w:uiPriority w:val="99"/>
    <w:qFormat/>
    <w:rsid w:val="009C6B98"/>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9C6B98"/>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9C6B98"/>
    <w:pPr>
      <w:widowControl w:val="0"/>
      <w:ind w:left="283"/>
    </w:pPr>
    <w:rPr>
      <w:sz w:val="20"/>
      <w:szCs w:val="20"/>
    </w:rPr>
  </w:style>
  <w:style w:type="character" w:customStyle="1" w:styleId="214">
    <w:name w:val="Красная строка 2 Знак1"/>
    <w:link w:val="2e"/>
    <w:uiPriority w:val="99"/>
    <w:semiHidden/>
    <w:locked/>
    <w:rsid w:val="009C6B98"/>
  </w:style>
  <w:style w:type="paragraph" w:customStyle="1" w:styleId="222">
    <w:name w:val="Основной текст 22"/>
    <w:basedOn w:val="a"/>
    <w:uiPriority w:val="99"/>
    <w:rsid w:val="009C6B98"/>
    <w:pPr>
      <w:spacing w:after="0" w:line="216" w:lineRule="auto"/>
      <w:ind w:firstLine="709"/>
      <w:jc w:val="both"/>
    </w:pPr>
    <w:rPr>
      <w:rFonts w:eastAsia="Times New Roman"/>
      <w:sz w:val="20"/>
      <w:szCs w:val="20"/>
    </w:rPr>
  </w:style>
  <w:style w:type="paragraph" w:customStyle="1" w:styleId="Default">
    <w:name w:val="Default"/>
    <w:uiPriority w:val="99"/>
    <w:rsid w:val="009C6B98"/>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C6B98"/>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0">
    <w:name w:val="Знак Знак17"/>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msonormal0">
    <w:name w:val="msonormal"/>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libri" w:hAnsi="Calibri" w:cs="Calibri"/>
      <w:b/>
      <w:bCs/>
      <w:i/>
      <w:iCs/>
      <w:sz w:val="24"/>
      <w:szCs w:val="24"/>
      <w:lang w:eastAsia="ar-SA"/>
    </w:rPr>
  </w:style>
  <w:style w:type="character" w:customStyle="1" w:styleId="20">
    <w:name w:val="Заголовок 2 Знак"/>
    <w:link w:val="2"/>
    <w:uiPriority w:val="99"/>
    <w:locked/>
    <w:rPr>
      <w:rFonts w:ascii="Arial" w:hAnsi="Arial" w:cs="Arial"/>
      <w:b/>
      <w:bCs/>
      <w:i/>
      <w:iCs/>
      <w:sz w:val="28"/>
      <w:szCs w:val="28"/>
      <w:lang w:eastAsia="ar-SA"/>
    </w:rPr>
  </w:style>
  <w:style w:type="character" w:customStyle="1" w:styleId="30">
    <w:name w:val="Заголовок 3 Знак"/>
    <w:link w:val="3"/>
    <w:uiPriority w:val="99"/>
    <w:locked/>
    <w:rPr>
      <w:rFonts w:ascii="Arial" w:hAnsi="Arial" w:cs="Arial"/>
      <w:b/>
      <w:bCs/>
      <w:sz w:val="26"/>
      <w:szCs w:val="26"/>
      <w:lang w:eastAsia="ar-SA"/>
    </w:rPr>
  </w:style>
  <w:style w:type="character" w:customStyle="1" w:styleId="40">
    <w:name w:val="Заголовок 4 Знак"/>
    <w:link w:val="4"/>
    <w:uiPriority w:val="99"/>
    <w:locked/>
    <w:rPr>
      <w:rFonts w:ascii="Calibri" w:hAnsi="Calibri" w:cs="Calibri"/>
      <w:b/>
      <w:bCs/>
      <w:sz w:val="24"/>
      <w:szCs w:val="24"/>
      <w:lang w:eastAsia="ar-SA"/>
    </w:rPr>
  </w:style>
  <w:style w:type="character" w:customStyle="1" w:styleId="50">
    <w:name w:val="Заголовок 5 Знак"/>
    <w:link w:val="5"/>
    <w:uiPriority w:val="99"/>
    <w:locked/>
    <w:rPr>
      <w:rFonts w:ascii="Calibri" w:hAnsi="Calibri" w:cs="Calibri"/>
      <w:b/>
      <w:bCs/>
      <w:i/>
      <w:iCs/>
      <w:sz w:val="26"/>
      <w:szCs w:val="26"/>
      <w:lang w:eastAsia="ar-SA"/>
    </w:rPr>
  </w:style>
  <w:style w:type="character" w:customStyle="1" w:styleId="60">
    <w:name w:val="Заголовок 6 Знак"/>
    <w:link w:val="6"/>
    <w:uiPriority w:val="99"/>
    <w:locked/>
    <w:rPr>
      <w:rFonts w:ascii="Calibri" w:hAnsi="Calibri" w:cs="Calibri"/>
      <w:i/>
      <w:iCs/>
      <w:sz w:val="22"/>
      <w:szCs w:val="22"/>
      <w:lang w:eastAsia="ar-SA"/>
    </w:rPr>
  </w:style>
  <w:style w:type="character" w:customStyle="1" w:styleId="70">
    <w:name w:val="Заголовок 7 Знак"/>
    <w:link w:val="7"/>
    <w:uiPriority w:val="99"/>
    <w:locked/>
    <w:rPr>
      <w:rFonts w:ascii="Calibri" w:hAnsi="Calibri" w:cs="Calibri"/>
      <w:sz w:val="24"/>
      <w:szCs w:val="24"/>
      <w:lang w:eastAsia="ar-SA"/>
    </w:rPr>
  </w:style>
  <w:style w:type="character" w:customStyle="1" w:styleId="80">
    <w:name w:val="Заголовок 8 Знак"/>
    <w:link w:val="8"/>
    <w:uiPriority w:val="99"/>
    <w:locked/>
    <w:rPr>
      <w:rFonts w:ascii="Arial" w:hAnsi="Arial" w:cs="Arial"/>
      <w:i/>
      <w:iCs/>
      <w:lang w:eastAsia="ar-SA"/>
    </w:rPr>
  </w:style>
  <w:style w:type="character" w:customStyle="1" w:styleId="90">
    <w:name w:val="Заголовок 9 Знак"/>
    <w:link w:val="9"/>
    <w:uiPriority w:val="99"/>
    <w:locked/>
    <w:rPr>
      <w:rFonts w:ascii="Arial" w:hAnsi="Arial" w:cs="Arial"/>
      <w:b/>
      <w:bCs/>
      <w:i/>
      <w:iCs/>
      <w:sz w:val="18"/>
      <w:szCs w:val="18"/>
      <w:lang w:eastAsia="ar-SA"/>
    </w:rPr>
  </w:style>
  <w:style w:type="character" w:styleId="a4">
    <w:name w:val="Hyperlink"/>
    <w:uiPriority w:val="99"/>
    <w:rPr>
      <w:rFonts w:cs="Times New Roman"/>
      <w:color w:val="0000FF"/>
      <w:u w:val="single"/>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99"/>
    <w:qFormat/>
    <w:pPr>
      <w:spacing w:after="0" w:line="100" w:lineRule="atLeast"/>
      <w:jc w:val="center"/>
    </w:pPr>
    <w:rPr>
      <w:rFonts w:ascii="Arial" w:eastAsia="Times New Roman" w:hAnsi="Arial" w:cs="Arial"/>
      <w:b/>
      <w:bCs/>
      <w:sz w:val="24"/>
      <w:szCs w:val="24"/>
    </w:rPr>
  </w:style>
  <w:style w:type="paragraph" w:styleId="afd">
    <w:name w:val="List"/>
    <w:basedOn w:val="a0"/>
    <w:uiPriority w:val="99"/>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c">
    <w:name w:val="Subtitle"/>
    <w:basedOn w:val="afb"/>
    <w:next w:val="a0"/>
    <w:link w:val="afe"/>
    <w:uiPriority w:val="99"/>
    <w:qFormat/>
    <w:pPr>
      <w:keepNext/>
      <w:spacing w:before="240" w:after="120" w:line="276" w:lineRule="auto"/>
    </w:pPr>
    <w:rPr>
      <w:rFonts w:eastAsia="Microsoft YaHei"/>
      <w:b w:val="0"/>
      <w:bCs w:val="0"/>
      <w:i/>
      <w:iCs/>
      <w:sz w:val="28"/>
      <w:szCs w:val="28"/>
    </w:rPr>
  </w:style>
  <w:style w:type="character" w:customStyle="1" w:styleId="afe">
    <w:name w:val="Подзаголовок Знак"/>
    <w:link w:val="afc"/>
    <w:uiPriority w:val="11"/>
    <w:locked/>
    <w:rPr>
      <w:rFonts w:ascii="Cambria" w:eastAsia="Times New Roman" w:hAnsi="Cambria" w:cs="Times New Roman"/>
      <w:sz w:val="24"/>
      <w:szCs w:val="24"/>
      <w:lang w:val="x-none" w:eastAsia="ar-SA" w:bidi="ar-SA"/>
    </w:rPr>
  </w:style>
  <w:style w:type="character" w:customStyle="1" w:styleId="1d">
    <w:name w:val="Название Знак1"/>
    <w:link w:val="afb"/>
    <w:uiPriority w:val="10"/>
    <w:locked/>
    <w:rPr>
      <w:rFonts w:ascii="Cambria" w:eastAsia="Times New Roman" w:hAnsi="Cambria" w:cs="Times New Roman"/>
      <w:b/>
      <w:bCs/>
      <w:kern w:val="28"/>
      <w:sz w:val="32"/>
      <w:szCs w:val="32"/>
      <w:lang w:val="x-none" w:eastAsia="ar-SA" w:bidi="ar-SA"/>
    </w:rPr>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link w:val="aff"/>
    <w:uiPriority w:val="99"/>
    <w:semiHidden/>
    <w:locked/>
    <w:rPr>
      <w:rFonts w:ascii="Calibri" w:eastAsia="SimSun" w:hAnsi="Calibri" w:cs="Calibri"/>
      <w:lang w:val="x-none" w:eastAsia="ar-SA" w:bidi="ar-SA"/>
    </w:rPr>
  </w:style>
  <w:style w:type="paragraph" w:styleId="aff0">
    <w:name w:val="footer"/>
    <w:basedOn w:val="a"/>
    <w:link w:val="1f2"/>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link w:val="aff0"/>
    <w:uiPriority w:val="99"/>
    <w:semiHidden/>
    <w:locked/>
    <w:rPr>
      <w:rFonts w:ascii="Calibri" w:eastAsia="SimSun" w:hAnsi="Calibri" w:cs="Calibri"/>
      <w:lang w:val="x-none"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Pr>
      <w:rFonts w:ascii="Tahoma" w:eastAsia="SimSun" w:hAnsi="Tahoma" w:cs="Tahoma"/>
      <w:sz w:val="16"/>
      <w:szCs w:val="16"/>
      <w:lang w:val="x-none"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link w:val="aff4"/>
    <w:uiPriority w:val="99"/>
    <w:semiHidden/>
    <w:locked/>
    <w:rPr>
      <w:rFonts w:ascii="Calibri" w:eastAsia="SimSun" w:hAnsi="Calibri" w:cs="Calibri"/>
      <w:sz w:val="20"/>
      <w:szCs w:val="20"/>
      <w:lang w:val="x-none" w:eastAsia="ar-SA" w:bidi="ar-SA"/>
    </w:rPr>
  </w:style>
  <w:style w:type="paragraph" w:styleId="aff5">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link w:val="aff5"/>
    <w:uiPriority w:val="99"/>
    <w:semiHidden/>
    <w:locked/>
    <w:rPr>
      <w:rFonts w:ascii="Calibri" w:eastAsia="SimSun" w:hAnsi="Calibri" w:cs="Calibri"/>
      <w:lang w:val="x-none"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link w:val="aff8"/>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link w:val="affb"/>
    <w:uiPriority w:val="99"/>
    <w:semiHidden/>
    <w:locked/>
    <w:rPr>
      <w:rFonts w:ascii="Calibri" w:eastAsia="SimSun" w:hAnsi="Calibri" w:cs="Calibri"/>
      <w:sz w:val="20"/>
      <w:szCs w:val="20"/>
      <w:lang w:val="x-none"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rPr>
      <w:sz w:val="20"/>
      <w:szCs w:val="20"/>
    </w:r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0">
    <w:name w:val="Знак Знак17"/>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msonormal0">
    <w:name w:val="msonormal"/>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24144">
      <w:marLeft w:val="0"/>
      <w:marRight w:val="0"/>
      <w:marTop w:val="0"/>
      <w:marBottom w:val="0"/>
      <w:divBdr>
        <w:top w:val="none" w:sz="0" w:space="0" w:color="auto"/>
        <w:left w:val="none" w:sz="0" w:space="0" w:color="auto"/>
        <w:bottom w:val="none" w:sz="0" w:space="0" w:color="auto"/>
        <w:right w:val="none" w:sz="0" w:space="0" w:color="auto"/>
      </w:divBdr>
    </w:div>
    <w:div w:id="1545824145">
      <w:marLeft w:val="0"/>
      <w:marRight w:val="0"/>
      <w:marTop w:val="0"/>
      <w:marBottom w:val="0"/>
      <w:divBdr>
        <w:top w:val="none" w:sz="0" w:space="0" w:color="auto"/>
        <w:left w:val="none" w:sz="0" w:space="0" w:color="auto"/>
        <w:bottom w:val="none" w:sz="0" w:space="0" w:color="auto"/>
        <w:right w:val="none" w:sz="0" w:space="0" w:color="auto"/>
      </w:divBdr>
    </w:div>
    <w:div w:id="1545824146">
      <w:marLeft w:val="0"/>
      <w:marRight w:val="0"/>
      <w:marTop w:val="0"/>
      <w:marBottom w:val="0"/>
      <w:divBdr>
        <w:top w:val="none" w:sz="0" w:space="0" w:color="auto"/>
        <w:left w:val="none" w:sz="0" w:space="0" w:color="auto"/>
        <w:bottom w:val="none" w:sz="0" w:space="0" w:color="auto"/>
        <w:right w:val="none" w:sz="0" w:space="0" w:color="auto"/>
      </w:divBdr>
    </w:div>
    <w:div w:id="1545824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2d5e283d47c0aeed8ed199b7f0a8f1a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lovsky.mfc.office@yandex.ru" TargetMode="External"/><Relationship Id="rId4" Type="http://schemas.openxmlformats.org/officeDocument/2006/relationships/settings" Target="settings.xml"/><Relationship Id="rId9" Type="http://schemas.openxmlformats.org/officeDocument/2006/relationships/hyperlink" Target="https://base.garant.ru/71388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70</Pages>
  <Words>15520</Words>
  <Characters>121925</Characters>
  <Application>Microsoft Office Word</Application>
  <DocSecurity>0</DocSecurity>
  <Lines>1016</Lines>
  <Paragraphs>274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137171</CharactersWithSpaces>
  <SharedDoc>false</SharedDoc>
  <HLinks>
    <vt:vector size="24" baseType="variant">
      <vt:variant>
        <vt:i4>4194320</vt:i4>
      </vt:variant>
      <vt:variant>
        <vt:i4>9</vt:i4>
      </vt:variant>
      <vt:variant>
        <vt:i4>0</vt:i4>
      </vt:variant>
      <vt:variant>
        <vt:i4>5</vt:i4>
      </vt:variant>
      <vt:variant>
        <vt:lpwstr>http://www.kamb61.ru/</vt:lpwstr>
      </vt:variant>
      <vt:variant>
        <vt:lpwstr/>
      </vt:variant>
      <vt:variant>
        <vt:i4>5832822</vt:i4>
      </vt:variant>
      <vt:variant>
        <vt:i4>6</vt:i4>
      </vt:variant>
      <vt:variant>
        <vt:i4>0</vt:i4>
      </vt:variant>
      <vt:variant>
        <vt:i4>5</vt:i4>
      </vt:variant>
      <vt:variant>
        <vt:lpwstr>mailto:orlovsky.mfc.office@yandex.ru</vt:lpwstr>
      </vt:variant>
      <vt:variant>
        <vt:lpwstr/>
      </vt:variant>
      <vt:variant>
        <vt:i4>1179729</vt:i4>
      </vt:variant>
      <vt:variant>
        <vt:i4>3</vt:i4>
      </vt:variant>
      <vt:variant>
        <vt:i4>0</vt:i4>
      </vt:variant>
      <vt:variant>
        <vt:i4>5</vt:i4>
      </vt:variant>
      <vt:variant>
        <vt:lpwstr>https://base.garant.ru/71388648/</vt:lpwstr>
      </vt:variant>
      <vt:variant>
        <vt:lpwstr/>
      </vt:variant>
      <vt:variant>
        <vt:i4>8323152</vt:i4>
      </vt:variant>
      <vt:variant>
        <vt:i4>0</vt:i4>
      </vt:variant>
      <vt:variant>
        <vt:i4>0</vt:i4>
      </vt:variant>
      <vt:variant>
        <vt:i4>5</vt:i4>
      </vt:variant>
      <vt:variant>
        <vt:lpwstr>https://base.garant.ru/12124624/2d5e283d47c0aeed8ed199b7f0a8f1a5/</vt:lpwstr>
      </vt:variant>
      <vt:variant>
        <vt:lpwstr>block_391027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10</cp:revision>
  <cp:lastPrinted>2024-05-06T13:02:00Z</cp:lastPrinted>
  <dcterms:created xsi:type="dcterms:W3CDTF">2024-04-16T11:32:00Z</dcterms:created>
  <dcterms:modified xsi:type="dcterms:W3CDTF">2024-05-07T04:59:00Z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