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C52" w:rsidRDefault="00ED60C7" w:rsidP="00ED60C7">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 xml:space="preserve">РОССИЙСКАЯ ФЕДЕРАЦИЯ    </w:t>
      </w:r>
    </w:p>
    <w:p w:rsidR="00ED60C7" w:rsidRDefault="00ED60C7" w:rsidP="00ED60C7">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РОСТОВСКАЯ ОБЛАСТЬ</w:t>
      </w:r>
    </w:p>
    <w:p w:rsidR="00ED60C7" w:rsidRDefault="00ED60C7" w:rsidP="00ED60C7">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МУНИЦИПАЛЬНОЕ ОБРАЗОВАНИЕ</w:t>
      </w:r>
    </w:p>
    <w:p w:rsidR="00ED60C7" w:rsidRDefault="00ED60C7" w:rsidP="00ED60C7">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«КРАСНОАРМЕЙСКОЕ СЕЛЬСКОЕ ПОСЕЛЕНИЕ»</w:t>
      </w:r>
    </w:p>
    <w:p w:rsidR="00ED60C7" w:rsidRDefault="00ED60C7" w:rsidP="00ED60C7">
      <w:pPr>
        <w:keepNext/>
        <w:suppressAutoHyphens/>
        <w:spacing w:before="240" w:after="26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АДМИНИСТРАЦИЯ КРАСНОАРМЕЙСКОГО СЕЛЬСКОГО ПОСЕЛЕНИЯ</w:t>
      </w:r>
    </w:p>
    <w:p w:rsidR="00ED60C7" w:rsidRDefault="00ED60C7" w:rsidP="00ED60C7">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5A5CE4" w:rsidRPr="00A404B3" w:rsidRDefault="005A5CE4" w:rsidP="001A0C17">
      <w:pPr>
        <w:jc w:val="center"/>
        <w:rPr>
          <w:b/>
          <w:spacing w:val="38"/>
          <w:sz w:val="18"/>
          <w:szCs w:val="26"/>
        </w:rPr>
      </w:pPr>
    </w:p>
    <w:p w:rsidR="00542125" w:rsidRDefault="005E5482" w:rsidP="00B87FB2">
      <w:pPr>
        <w:rPr>
          <w:sz w:val="28"/>
          <w:szCs w:val="28"/>
        </w:rPr>
      </w:pPr>
      <w:r>
        <w:rPr>
          <w:sz w:val="28"/>
          <w:szCs w:val="28"/>
        </w:rPr>
        <w:t>04.12</w:t>
      </w:r>
      <w:r w:rsidR="00DC1AE6">
        <w:rPr>
          <w:sz w:val="28"/>
          <w:szCs w:val="28"/>
        </w:rPr>
        <w:t>.</w:t>
      </w:r>
      <w:r w:rsidR="002D0CE4">
        <w:rPr>
          <w:sz w:val="28"/>
          <w:szCs w:val="28"/>
        </w:rPr>
        <w:t>2019</w:t>
      </w:r>
      <w:r w:rsidR="00DF72AC">
        <w:rPr>
          <w:sz w:val="28"/>
          <w:szCs w:val="28"/>
        </w:rPr>
        <w:t xml:space="preserve"> </w:t>
      </w:r>
      <w:r w:rsidR="00B87FB2">
        <w:rPr>
          <w:sz w:val="28"/>
          <w:szCs w:val="28"/>
        </w:rPr>
        <w:t xml:space="preserve">                                    </w:t>
      </w:r>
      <w:r w:rsidR="00C327FC">
        <w:rPr>
          <w:sz w:val="28"/>
          <w:szCs w:val="28"/>
        </w:rPr>
        <w:t xml:space="preserve"> </w:t>
      </w:r>
      <w:r w:rsidR="005A5CE4" w:rsidRPr="00C327FC">
        <w:rPr>
          <w:sz w:val="28"/>
          <w:szCs w:val="28"/>
        </w:rPr>
        <w:sym w:font="Times New Roman" w:char="2116"/>
      </w:r>
      <w:r w:rsidR="005A5CE4" w:rsidRPr="00C327FC">
        <w:rPr>
          <w:sz w:val="28"/>
          <w:szCs w:val="28"/>
        </w:rPr>
        <w:t xml:space="preserve"> </w:t>
      </w:r>
      <w:r w:rsidR="0038118A">
        <w:rPr>
          <w:sz w:val="28"/>
          <w:szCs w:val="28"/>
        </w:rPr>
        <w:t xml:space="preserve"> </w:t>
      </w:r>
      <w:r>
        <w:rPr>
          <w:sz w:val="28"/>
          <w:szCs w:val="28"/>
        </w:rPr>
        <w:t>252</w:t>
      </w:r>
      <w:r w:rsidR="00CE16F4">
        <w:rPr>
          <w:sz w:val="28"/>
          <w:szCs w:val="28"/>
        </w:rPr>
        <w:t xml:space="preserve">  </w:t>
      </w:r>
      <w:r w:rsidR="0038118A">
        <w:rPr>
          <w:sz w:val="28"/>
          <w:szCs w:val="28"/>
        </w:rPr>
        <w:t xml:space="preserve">             </w:t>
      </w:r>
      <w:r w:rsidR="00EC3D85">
        <w:rPr>
          <w:sz w:val="28"/>
          <w:szCs w:val="28"/>
        </w:rPr>
        <w:t xml:space="preserve">       </w:t>
      </w:r>
      <w:r w:rsidR="006050FB">
        <w:rPr>
          <w:sz w:val="28"/>
          <w:szCs w:val="28"/>
        </w:rPr>
        <w:t xml:space="preserve">    </w:t>
      </w:r>
      <w:r w:rsidR="00D57BAF">
        <w:rPr>
          <w:sz w:val="28"/>
          <w:szCs w:val="28"/>
        </w:rPr>
        <w:t xml:space="preserve">     </w:t>
      </w:r>
      <w:r w:rsidR="0038118A">
        <w:rPr>
          <w:sz w:val="28"/>
          <w:szCs w:val="28"/>
        </w:rPr>
        <w:t xml:space="preserve">   п</w:t>
      </w:r>
      <w:r w:rsidR="00B87FB2">
        <w:rPr>
          <w:sz w:val="28"/>
          <w:szCs w:val="28"/>
        </w:rPr>
        <w:t>.</w:t>
      </w:r>
      <w:r w:rsidR="0038118A">
        <w:rPr>
          <w:sz w:val="28"/>
          <w:szCs w:val="28"/>
        </w:rPr>
        <w:t xml:space="preserve"> Красноармей</w:t>
      </w:r>
      <w:r w:rsidR="00B87FB2">
        <w:rPr>
          <w:sz w:val="28"/>
          <w:szCs w:val="28"/>
        </w:rPr>
        <w:t>ский</w:t>
      </w:r>
    </w:p>
    <w:p w:rsidR="009D5485" w:rsidRDefault="009D5485" w:rsidP="009D5485">
      <w:pPr>
        <w:ind w:left="8505"/>
        <w:jc w:val="center"/>
        <w:rPr>
          <w:sz w:val="28"/>
          <w:szCs w:val="28"/>
        </w:rPr>
      </w:pPr>
    </w:p>
    <w:p w:rsidR="009D5485" w:rsidRDefault="009D5485" w:rsidP="009D5485">
      <w:pPr>
        <w:ind w:left="8505"/>
        <w:jc w:val="center"/>
        <w:rPr>
          <w:sz w:val="28"/>
          <w:szCs w:val="28"/>
        </w:rPr>
      </w:pPr>
    </w:p>
    <w:p w:rsidR="004D1937" w:rsidRDefault="004D1937" w:rsidP="004D1937">
      <w:pPr>
        <w:autoSpaceDE w:val="0"/>
        <w:autoSpaceDN w:val="0"/>
        <w:adjustRightInd w:val="0"/>
        <w:ind w:right="5101"/>
        <w:jc w:val="both"/>
        <w:rPr>
          <w:sz w:val="28"/>
          <w:szCs w:val="28"/>
        </w:rPr>
      </w:pPr>
      <w:r>
        <w:rPr>
          <w:sz w:val="28"/>
          <w:szCs w:val="28"/>
        </w:rPr>
        <w:t>О внесении изменений в постановление Администрации Красноармейского сельского поселения от 26.11.2018 № 238</w:t>
      </w:r>
    </w:p>
    <w:p w:rsidR="004D1937" w:rsidRDefault="004D1937" w:rsidP="004D1937">
      <w:pPr>
        <w:rPr>
          <w:kern w:val="2"/>
          <w:sz w:val="28"/>
          <w:szCs w:val="28"/>
        </w:rPr>
      </w:pPr>
    </w:p>
    <w:p w:rsidR="004D1937" w:rsidRDefault="004D1937" w:rsidP="004D1937">
      <w:pPr>
        <w:rPr>
          <w:kern w:val="2"/>
          <w:sz w:val="28"/>
          <w:szCs w:val="28"/>
        </w:rPr>
      </w:pPr>
    </w:p>
    <w:p w:rsidR="00276782" w:rsidRPr="00276782" w:rsidRDefault="00276782" w:rsidP="00276782">
      <w:pPr>
        <w:autoSpaceDE w:val="0"/>
        <w:autoSpaceDN w:val="0"/>
        <w:adjustRightInd w:val="0"/>
        <w:ind w:left="360" w:right="-29"/>
        <w:jc w:val="both"/>
        <w:rPr>
          <w:sz w:val="28"/>
          <w:szCs w:val="28"/>
        </w:rPr>
      </w:pPr>
      <w:r w:rsidRPr="00276782">
        <w:rPr>
          <w:sz w:val="28"/>
          <w:szCs w:val="28"/>
        </w:rPr>
        <w:t xml:space="preserve">      В связи с уточнением бюджетных </w:t>
      </w:r>
      <w:proofErr w:type="gramStart"/>
      <w:r w:rsidRPr="00276782">
        <w:rPr>
          <w:sz w:val="28"/>
          <w:szCs w:val="28"/>
        </w:rPr>
        <w:t xml:space="preserve">ассигнований,   </w:t>
      </w:r>
      <w:proofErr w:type="gramEnd"/>
      <w:r w:rsidRPr="00276782">
        <w:rPr>
          <w:sz w:val="28"/>
          <w:szCs w:val="28"/>
        </w:rPr>
        <w:t xml:space="preserve">Администрация Красноармейского сельского поселения </w:t>
      </w:r>
      <w:r w:rsidRPr="00276782">
        <w:rPr>
          <w:b/>
          <w:sz w:val="28"/>
          <w:szCs w:val="28"/>
        </w:rPr>
        <w:t>п о с  т а н о в л я е т:</w:t>
      </w:r>
    </w:p>
    <w:p w:rsidR="00A75A9D" w:rsidRDefault="00A75A9D" w:rsidP="00A75A9D">
      <w:pPr>
        <w:rPr>
          <w:kern w:val="2"/>
          <w:sz w:val="28"/>
          <w:szCs w:val="28"/>
        </w:rPr>
      </w:pPr>
    </w:p>
    <w:p w:rsidR="00276782" w:rsidRPr="00A51D00" w:rsidRDefault="00276782" w:rsidP="00A75A9D">
      <w:pPr>
        <w:suppressAutoHyphens/>
        <w:autoSpaceDE w:val="0"/>
        <w:autoSpaceDN w:val="0"/>
        <w:adjustRightInd w:val="0"/>
        <w:ind w:firstLine="709"/>
        <w:jc w:val="both"/>
        <w:rPr>
          <w:b/>
          <w:sz w:val="28"/>
          <w:szCs w:val="28"/>
        </w:rPr>
      </w:pPr>
    </w:p>
    <w:p w:rsidR="004D1937" w:rsidRDefault="004D1937" w:rsidP="00A75A9D">
      <w:pPr>
        <w:tabs>
          <w:tab w:val="left" w:pos="1134"/>
        </w:tabs>
        <w:suppressAutoHyphens/>
        <w:autoSpaceDE w:val="0"/>
        <w:autoSpaceDN w:val="0"/>
        <w:adjustRightInd w:val="0"/>
        <w:ind w:left="360"/>
        <w:jc w:val="both"/>
        <w:rPr>
          <w:rFonts w:eastAsia="SimSun" w:cs="Calibri"/>
          <w:kern w:val="2"/>
          <w:sz w:val="28"/>
          <w:szCs w:val="28"/>
        </w:rPr>
      </w:pPr>
      <w:bookmarkStart w:id="0" w:name="_GoBack"/>
      <w:bookmarkEnd w:id="0"/>
      <w:r>
        <w:rPr>
          <w:sz w:val="28"/>
          <w:szCs w:val="28"/>
        </w:rPr>
        <w:t xml:space="preserve">1.Внести изменение в постановление Администрации Красноармейского сельского поселения от 26.11.2018 № 238  «Об утверждении муниципальной программы Красноармейского сельского поселения Орловского района </w:t>
      </w:r>
      <w:r>
        <w:rPr>
          <w:bCs/>
          <w:sz w:val="28"/>
          <w:szCs w:val="28"/>
        </w:rPr>
        <w:t>«</w:t>
      </w:r>
      <w:r w:rsidRPr="004D1937">
        <w:rPr>
          <w:bCs/>
          <w:sz w:val="28"/>
          <w:szCs w:val="28"/>
        </w:rPr>
        <w:t>Развитие транспортной системы</w:t>
      </w:r>
      <w:r>
        <w:rPr>
          <w:bCs/>
          <w:sz w:val="28"/>
          <w:szCs w:val="28"/>
        </w:rPr>
        <w:t>»</w:t>
      </w:r>
      <w:r>
        <w:rPr>
          <w:rFonts w:eastAsia="SimSun" w:cs="Calibri"/>
          <w:kern w:val="2"/>
          <w:sz w:val="28"/>
          <w:szCs w:val="28"/>
        </w:rPr>
        <w:t xml:space="preserve"> изложив его в новой редакции, согласно приложению </w:t>
      </w:r>
      <w:r w:rsidR="00A75A9D">
        <w:rPr>
          <w:rFonts w:eastAsia="SimSun" w:cs="Calibri"/>
          <w:kern w:val="2"/>
          <w:sz w:val="28"/>
          <w:szCs w:val="28"/>
        </w:rPr>
        <w:t xml:space="preserve">1 </w:t>
      </w:r>
      <w:r>
        <w:rPr>
          <w:rFonts w:eastAsia="SimSun" w:cs="Calibri"/>
          <w:kern w:val="2"/>
          <w:sz w:val="28"/>
          <w:szCs w:val="28"/>
        </w:rPr>
        <w:t>к настоящему постановлению.</w:t>
      </w:r>
    </w:p>
    <w:p w:rsidR="004D1937" w:rsidRDefault="004D1937" w:rsidP="00A75A9D">
      <w:pPr>
        <w:suppressAutoHyphens/>
        <w:autoSpaceDE w:val="0"/>
        <w:autoSpaceDN w:val="0"/>
        <w:adjustRightInd w:val="0"/>
        <w:ind w:left="375"/>
        <w:jc w:val="both"/>
        <w:rPr>
          <w:sz w:val="28"/>
          <w:szCs w:val="28"/>
        </w:rPr>
      </w:pPr>
      <w:r>
        <w:rPr>
          <w:sz w:val="28"/>
          <w:szCs w:val="28"/>
        </w:rPr>
        <w:t xml:space="preserve">2. Настоящее постановление подлежит официальному обнародованию.  </w:t>
      </w:r>
    </w:p>
    <w:p w:rsidR="004D1937" w:rsidRDefault="004D1937" w:rsidP="00A75A9D">
      <w:pPr>
        <w:suppressAutoHyphens/>
        <w:jc w:val="both"/>
        <w:rPr>
          <w:kern w:val="2"/>
          <w:sz w:val="28"/>
          <w:szCs w:val="28"/>
        </w:rPr>
      </w:pPr>
      <w:r w:rsidRPr="005F7BCC">
        <w:rPr>
          <w:sz w:val="28"/>
          <w:szCs w:val="28"/>
        </w:rPr>
        <w:t xml:space="preserve">     3. </w:t>
      </w:r>
      <w:r w:rsidRPr="00482C4B">
        <w:rPr>
          <w:kern w:val="2"/>
          <w:sz w:val="28"/>
          <w:szCs w:val="28"/>
        </w:rPr>
        <w:t xml:space="preserve">Контроль за выполнением настоящего постановления </w:t>
      </w:r>
      <w:r>
        <w:rPr>
          <w:kern w:val="2"/>
          <w:sz w:val="28"/>
          <w:szCs w:val="28"/>
        </w:rPr>
        <w:t xml:space="preserve">возложить на  </w:t>
      </w:r>
    </w:p>
    <w:p w:rsidR="004D1937" w:rsidRDefault="004D1937" w:rsidP="00A75A9D">
      <w:pPr>
        <w:suppressAutoHyphens/>
        <w:jc w:val="both"/>
        <w:rPr>
          <w:kern w:val="2"/>
          <w:sz w:val="28"/>
          <w:szCs w:val="28"/>
        </w:rPr>
      </w:pPr>
      <w:r>
        <w:rPr>
          <w:kern w:val="2"/>
          <w:sz w:val="28"/>
          <w:szCs w:val="28"/>
        </w:rPr>
        <w:t xml:space="preserve">      специалиста  Администрации Красноармейского сельского поселения  </w:t>
      </w:r>
    </w:p>
    <w:p w:rsidR="004D1937" w:rsidRPr="004D1937" w:rsidRDefault="004D1937" w:rsidP="00A75A9D">
      <w:pPr>
        <w:suppressAutoHyphens/>
        <w:jc w:val="both"/>
        <w:rPr>
          <w:kern w:val="2"/>
          <w:sz w:val="28"/>
          <w:szCs w:val="28"/>
        </w:rPr>
      </w:pPr>
      <w:r>
        <w:rPr>
          <w:kern w:val="2"/>
          <w:sz w:val="28"/>
          <w:szCs w:val="28"/>
        </w:rPr>
        <w:t xml:space="preserve">      </w:t>
      </w:r>
      <w:proofErr w:type="spellStart"/>
      <w:r>
        <w:rPr>
          <w:kern w:val="2"/>
          <w:sz w:val="28"/>
          <w:szCs w:val="28"/>
        </w:rPr>
        <w:t>Старунову</w:t>
      </w:r>
      <w:proofErr w:type="spellEnd"/>
      <w:r>
        <w:rPr>
          <w:kern w:val="2"/>
          <w:sz w:val="28"/>
          <w:szCs w:val="28"/>
        </w:rPr>
        <w:t xml:space="preserve"> М.С.</w:t>
      </w:r>
    </w:p>
    <w:p w:rsidR="004D1937" w:rsidRPr="005F7BCC" w:rsidRDefault="004D1937" w:rsidP="004D1937">
      <w:pPr>
        <w:suppressAutoHyphens/>
        <w:autoSpaceDE w:val="0"/>
        <w:autoSpaceDN w:val="0"/>
        <w:adjustRightInd w:val="0"/>
        <w:ind w:firstLine="540"/>
        <w:jc w:val="both"/>
        <w:rPr>
          <w:sz w:val="28"/>
          <w:szCs w:val="28"/>
        </w:rPr>
      </w:pPr>
    </w:p>
    <w:p w:rsidR="00A51D00" w:rsidRPr="00A51D00" w:rsidRDefault="00A51D00" w:rsidP="00A51D00">
      <w:pPr>
        <w:autoSpaceDE w:val="0"/>
        <w:autoSpaceDN w:val="0"/>
        <w:adjustRightInd w:val="0"/>
        <w:jc w:val="both"/>
        <w:rPr>
          <w:rFonts w:eastAsia="Calibri"/>
          <w:sz w:val="28"/>
          <w:szCs w:val="28"/>
          <w:lang w:eastAsia="en-US"/>
        </w:rPr>
      </w:pPr>
    </w:p>
    <w:p w:rsidR="00A51D00" w:rsidRPr="00A51D00" w:rsidRDefault="00A51D00" w:rsidP="00A51D00">
      <w:pPr>
        <w:autoSpaceDN w:val="0"/>
        <w:rPr>
          <w:sz w:val="28"/>
          <w:szCs w:val="28"/>
        </w:rPr>
      </w:pPr>
      <w:r w:rsidRPr="00A51D00">
        <w:rPr>
          <w:sz w:val="28"/>
          <w:szCs w:val="28"/>
        </w:rPr>
        <w:t xml:space="preserve"> Глава Администрации</w:t>
      </w:r>
    </w:p>
    <w:p w:rsidR="00A51D00" w:rsidRPr="00A51D00" w:rsidRDefault="00A51D00" w:rsidP="00A51D00">
      <w:pPr>
        <w:autoSpaceDN w:val="0"/>
        <w:rPr>
          <w:sz w:val="28"/>
          <w:szCs w:val="28"/>
        </w:rPr>
      </w:pPr>
      <w:r w:rsidRPr="00A51D00">
        <w:rPr>
          <w:sz w:val="28"/>
          <w:szCs w:val="28"/>
        </w:rPr>
        <w:t xml:space="preserve"> </w:t>
      </w:r>
      <w:r w:rsidR="00F7636A">
        <w:rPr>
          <w:sz w:val="28"/>
          <w:szCs w:val="28"/>
        </w:rPr>
        <w:t>Красноармей</w:t>
      </w:r>
      <w:r w:rsidRPr="00A51D00">
        <w:rPr>
          <w:sz w:val="28"/>
          <w:szCs w:val="28"/>
        </w:rPr>
        <w:t xml:space="preserve">ского сельского поселения                                  </w:t>
      </w:r>
      <w:proofErr w:type="spellStart"/>
      <w:r w:rsidR="00F7636A">
        <w:rPr>
          <w:sz w:val="28"/>
          <w:szCs w:val="28"/>
        </w:rPr>
        <w:t>А.С.Богуш</w:t>
      </w:r>
      <w:proofErr w:type="spellEnd"/>
    </w:p>
    <w:p w:rsidR="00A51D00" w:rsidRPr="00A51D00" w:rsidRDefault="00A51D00" w:rsidP="00A51D00">
      <w:pPr>
        <w:autoSpaceDN w:val="0"/>
        <w:rPr>
          <w:sz w:val="28"/>
          <w:szCs w:val="28"/>
        </w:rPr>
      </w:pPr>
    </w:p>
    <w:p w:rsidR="00A51D00" w:rsidRPr="00A51D00" w:rsidRDefault="00A51D00" w:rsidP="00A51D00">
      <w:pPr>
        <w:pageBreakBefore/>
        <w:suppressAutoHyphens/>
        <w:spacing w:line="252" w:lineRule="auto"/>
        <w:ind w:left="6237"/>
        <w:jc w:val="center"/>
        <w:rPr>
          <w:sz w:val="28"/>
          <w:szCs w:val="28"/>
        </w:rPr>
      </w:pPr>
      <w:r w:rsidRPr="00A51D00">
        <w:rPr>
          <w:sz w:val="28"/>
          <w:szCs w:val="28"/>
        </w:rPr>
        <w:lastRenderedPageBreak/>
        <w:t xml:space="preserve">Приложение1 </w:t>
      </w:r>
    </w:p>
    <w:p w:rsidR="00A51D00" w:rsidRPr="00A51D00" w:rsidRDefault="00A51D00" w:rsidP="00A51D00">
      <w:pPr>
        <w:suppressAutoHyphens/>
        <w:spacing w:line="252" w:lineRule="auto"/>
        <w:ind w:left="6237"/>
        <w:jc w:val="center"/>
        <w:rPr>
          <w:sz w:val="28"/>
          <w:szCs w:val="28"/>
        </w:rPr>
      </w:pPr>
      <w:r w:rsidRPr="00A51D00">
        <w:rPr>
          <w:sz w:val="28"/>
          <w:szCs w:val="28"/>
        </w:rPr>
        <w:t>к постановлению</w:t>
      </w:r>
    </w:p>
    <w:p w:rsidR="00A51D00" w:rsidRPr="00A51D00" w:rsidRDefault="00A51D00" w:rsidP="00A51D00">
      <w:pPr>
        <w:suppressAutoHyphens/>
        <w:spacing w:line="252" w:lineRule="auto"/>
        <w:ind w:left="6237"/>
        <w:jc w:val="center"/>
        <w:rPr>
          <w:sz w:val="28"/>
          <w:szCs w:val="28"/>
        </w:rPr>
      </w:pPr>
      <w:r w:rsidRPr="00A51D00">
        <w:rPr>
          <w:sz w:val="28"/>
          <w:szCs w:val="28"/>
        </w:rPr>
        <w:t xml:space="preserve">Администрации </w:t>
      </w:r>
      <w:r w:rsidR="00F7636A">
        <w:rPr>
          <w:sz w:val="28"/>
          <w:szCs w:val="28"/>
        </w:rPr>
        <w:t>Красноармей</w:t>
      </w:r>
      <w:r w:rsidRPr="00A51D00">
        <w:rPr>
          <w:sz w:val="28"/>
          <w:szCs w:val="28"/>
        </w:rPr>
        <w:t>ского сельского поселения</w:t>
      </w:r>
    </w:p>
    <w:p w:rsidR="00A51D00" w:rsidRPr="00A51D00" w:rsidRDefault="000C00EA" w:rsidP="00A51D00">
      <w:pPr>
        <w:suppressAutoHyphens/>
        <w:spacing w:line="252" w:lineRule="auto"/>
        <w:ind w:left="6237"/>
        <w:jc w:val="center"/>
        <w:rPr>
          <w:sz w:val="28"/>
          <w:szCs w:val="28"/>
        </w:rPr>
      </w:pPr>
      <w:r>
        <w:rPr>
          <w:sz w:val="28"/>
          <w:szCs w:val="28"/>
        </w:rPr>
        <w:t>О</w:t>
      </w:r>
      <w:r w:rsidR="00347E5F">
        <w:rPr>
          <w:sz w:val="28"/>
          <w:szCs w:val="28"/>
        </w:rPr>
        <w:t>т</w:t>
      </w:r>
      <w:r w:rsidR="00876EDE">
        <w:rPr>
          <w:sz w:val="28"/>
          <w:szCs w:val="28"/>
        </w:rPr>
        <w:t xml:space="preserve"> 04</w:t>
      </w:r>
      <w:r w:rsidR="00234A3F">
        <w:rPr>
          <w:sz w:val="28"/>
          <w:szCs w:val="28"/>
        </w:rPr>
        <w:t>.</w:t>
      </w:r>
      <w:r w:rsidR="00876EDE">
        <w:rPr>
          <w:sz w:val="28"/>
          <w:szCs w:val="28"/>
        </w:rPr>
        <w:t>12</w:t>
      </w:r>
      <w:r w:rsidR="002D0CE4">
        <w:rPr>
          <w:sz w:val="28"/>
          <w:szCs w:val="28"/>
        </w:rPr>
        <w:t>.2019</w:t>
      </w:r>
      <w:r w:rsidR="00A51D00" w:rsidRPr="00A51D00">
        <w:rPr>
          <w:sz w:val="28"/>
          <w:szCs w:val="28"/>
        </w:rPr>
        <w:t xml:space="preserve"> № </w:t>
      </w:r>
      <w:r w:rsidR="00876EDE">
        <w:rPr>
          <w:sz w:val="28"/>
          <w:szCs w:val="28"/>
        </w:rPr>
        <w:t>252</w:t>
      </w: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D900C3" w:rsidRPr="00D900C3" w:rsidRDefault="00D900C3" w:rsidP="00D900C3">
      <w:pPr>
        <w:jc w:val="center"/>
        <w:rPr>
          <w:caps/>
          <w:sz w:val="28"/>
          <w:szCs w:val="28"/>
        </w:rPr>
      </w:pPr>
      <w:r w:rsidRPr="00D900C3">
        <w:rPr>
          <w:caps/>
          <w:sz w:val="28"/>
          <w:szCs w:val="28"/>
        </w:rPr>
        <w:t>МУНИЦИПАЛЬНАЯ  программа</w:t>
      </w:r>
      <w:r w:rsidR="00FB299E">
        <w:rPr>
          <w:caps/>
          <w:sz w:val="28"/>
          <w:szCs w:val="28"/>
        </w:rPr>
        <w:t xml:space="preserve"> </w:t>
      </w:r>
      <w:r w:rsidR="00674650">
        <w:rPr>
          <w:sz w:val="28"/>
          <w:szCs w:val="28"/>
        </w:rPr>
        <w:t>КРАСНОАРМЕЙСКОГО СЕЛЬСКОГО ПОСЕЛЕНИЯ</w:t>
      </w:r>
      <w:r w:rsidRPr="00D900C3">
        <w:rPr>
          <w:caps/>
          <w:sz w:val="28"/>
          <w:szCs w:val="28"/>
        </w:rPr>
        <w:t xml:space="preserve"> ОРЛОВСКОГО РАЙОНА</w:t>
      </w:r>
    </w:p>
    <w:p w:rsidR="00D900C3" w:rsidRPr="00D900C3" w:rsidRDefault="00D900C3" w:rsidP="00D900C3">
      <w:pPr>
        <w:jc w:val="center"/>
        <w:rPr>
          <w:sz w:val="28"/>
          <w:szCs w:val="28"/>
        </w:rPr>
      </w:pPr>
      <w:r w:rsidRPr="00D900C3">
        <w:rPr>
          <w:caps/>
          <w:sz w:val="28"/>
          <w:szCs w:val="28"/>
        </w:rPr>
        <w:t>«Развитие транспортной системы»</w:t>
      </w:r>
    </w:p>
    <w:p w:rsidR="00D900C3" w:rsidRPr="00D900C3" w:rsidRDefault="00D900C3" w:rsidP="00D900C3">
      <w:pPr>
        <w:rPr>
          <w:sz w:val="28"/>
          <w:szCs w:val="28"/>
        </w:rPr>
      </w:pPr>
    </w:p>
    <w:p w:rsidR="00D900C3" w:rsidRPr="00D900C3" w:rsidRDefault="00D900C3" w:rsidP="00D900C3">
      <w:pPr>
        <w:autoSpaceDE w:val="0"/>
        <w:autoSpaceDN w:val="0"/>
        <w:adjustRightInd w:val="0"/>
        <w:jc w:val="center"/>
        <w:rPr>
          <w:caps/>
          <w:sz w:val="28"/>
          <w:szCs w:val="28"/>
        </w:rPr>
      </w:pPr>
      <w:r w:rsidRPr="00D900C3">
        <w:rPr>
          <w:caps/>
          <w:sz w:val="28"/>
          <w:szCs w:val="28"/>
        </w:rPr>
        <w:t>Паспорт</w:t>
      </w:r>
    </w:p>
    <w:p w:rsidR="00D900C3" w:rsidRPr="00D900C3" w:rsidRDefault="00D900C3" w:rsidP="00D900C3">
      <w:pPr>
        <w:jc w:val="center"/>
        <w:rPr>
          <w:sz w:val="28"/>
          <w:szCs w:val="28"/>
        </w:rPr>
      </w:pPr>
      <w:r w:rsidRPr="00D900C3">
        <w:rPr>
          <w:sz w:val="28"/>
          <w:szCs w:val="28"/>
        </w:rPr>
        <w:t>муниципальной программы</w:t>
      </w:r>
      <w:r w:rsidR="00FB299E">
        <w:rPr>
          <w:sz w:val="28"/>
          <w:szCs w:val="28"/>
        </w:rPr>
        <w:t xml:space="preserve"> Красноармей</w:t>
      </w:r>
      <w:r w:rsidRPr="00D900C3">
        <w:rPr>
          <w:sz w:val="28"/>
          <w:szCs w:val="28"/>
        </w:rPr>
        <w:t>ского сельско</w:t>
      </w:r>
      <w:r w:rsidR="00674650">
        <w:rPr>
          <w:sz w:val="28"/>
          <w:szCs w:val="28"/>
        </w:rPr>
        <w:t xml:space="preserve">го поселения Орловского района </w:t>
      </w:r>
      <w:r w:rsidRPr="00D900C3">
        <w:rPr>
          <w:sz w:val="28"/>
          <w:szCs w:val="28"/>
        </w:rPr>
        <w:t>«Развитие транспортной системы»</w:t>
      </w:r>
    </w:p>
    <w:p w:rsidR="00D900C3" w:rsidRPr="00D900C3" w:rsidRDefault="00D900C3" w:rsidP="00D900C3">
      <w:pPr>
        <w:jc w:val="center"/>
        <w:rPr>
          <w:sz w:val="28"/>
          <w:szCs w:val="28"/>
        </w:rPr>
      </w:pPr>
    </w:p>
    <w:tbl>
      <w:tblPr>
        <w:tblW w:w="5036" w:type="pct"/>
        <w:tblInd w:w="-72" w:type="dxa"/>
        <w:tblLayout w:type="fixed"/>
        <w:tblCellMar>
          <w:left w:w="70" w:type="dxa"/>
          <w:right w:w="70" w:type="dxa"/>
        </w:tblCellMar>
        <w:tblLook w:val="00A0" w:firstRow="1" w:lastRow="0" w:firstColumn="1" w:lastColumn="0" w:noHBand="0" w:noVBand="0"/>
      </w:tblPr>
      <w:tblGrid>
        <w:gridCol w:w="2694"/>
        <w:gridCol w:w="567"/>
        <w:gridCol w:w="6702"/>
      </w:tblGrid>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 xml:space="preserve">Наименование муниципальной программы </w:t>
            </w:r>
            <w:r w:rsidR="00107254" w:rsidRPr="00107254">
              <w:rPr>
                <w:sz w:val="28"/>
                <w:szCs w:val="28"/>
              </w:rPr>
              <w:t xml:space="preserve">Красноармейского сельского поселения </w:t>
            </w:r>
            <w:r w:rsidRPr="00D900C3">
              <w:rPr>
                <w:sz w:val="28"/>
                <w:szCs w:val="28"/>
              </w:rPr>
              <w:t>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677FC7" w:rsidP="00D900C3">
            <w:pPr>
              <w:jc w:val="both"/>
              <w:rPr>
                <w:sz w:val="28"/>
                <w:szCs w:val="28"/>
              </w:rPr>
            </w:pPr>
            <w:r w:rsidRPr="00D900C3">
              <w:rPr>
                <w:sz w:val="28"/>
                <w:szCs w:val="28"/>
              </w:rPr>
              <w:t xml:space="preserve"> </w:t>
            </w:r>
            <w:r w:rsidR="00D900C3" w:rsidRPr="00D900C3">
              <w:rPr>
                <w:sz w:val="28"/>
                <w:szCs w:val="28"/>
              </w:rPr>
              <w:t>«Развитие транспортной системы» (далее – муниципальная программа).</w:t>
            </w:r>
          </w:p>
          <w:p w:rsidR="00D900C3" w:rsidRPr="00D900C3" w:rsidRDefault="00D900C3" w:rsidP="00D900C3">
            <w:pPr>
              <w:jc w:val="both"/>
              <w:rPr>
                <w:sz w:val="28"/>
                <w:szCs w:val="28"/>
              </w:rPr>
            </w:pPr>
          </w:p>
        </w:tc>
      </w:tr>
      <w:tr w:rsidR="00D900C3" w:rsidRPr="00D900C3" w:rsidTr="0048275C">
        <w:trPr>
          <w:trHeight w:val="360"/>
        </w:trPr>
        <w:tc>
          <w:tcPr>
            <w:tcW w:w="2694" w:type="dxa"/>
          </w:tcPr>
          <w:p w:rsidR="00D900C3" w:rsidRPr="00D900C3" w:rsidRDefault="00D900C3" w:rsidP="00D900C3">
            <w:pPr>
              <w:autoSpaceDE w:val="0"/>
              <w:autoSpaceDN w:val="0"/>
              <w:adjustRightInd w:val="0"/>
              <w:rPr>
                <w:sz w:val="28"/>
                <w:szCs w:val="28"/>
              </w:rPr>
            </w:pPr>
            <w:r w:rsidRPr="00D900C3">
              <w:rPr>
                <w:sz w:val="28"/>
                <w:szCs w:val="28"/>
              </w:rPr>
              <w:t xml:space="preserve">Ответственный исполнитель муниципальной программы </w:t>
            </w:r>
            <w:r w:rsidR="00107254" w:rsidRPr="00107254">
              <w:rPr>
                <w:sz w:val="28"/>
                <w:szCs w:val="28"/>
              </w:rPr>
              <w:t xml:space="preserve">Красноармейского сельского поселения </w:t>
            </w:r>
            <w:r w:rsidRPr="00D900C3">
              <w:rPr>
                <w:sz w:val="28"/>
                <w:szCs w:val="28"/>
              </w:rPr>
              <w:t>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Администрация</w:t>
            </w:r>
            <w:r w:rsidR="00FB299E">
              <w:rPr>
                <w:sz w:val="28"/>
                <w:szCs w:val="28"/>
              </w:rPr>
              <w:t xml:space="preserve"> Красноармей</w:t>
            </w:r>
            <w:r w:rsidRPr="00D900C3">
              <w:rPr>
                <w:sz w:val="28"/>
                <w:szCs w:val="28"/>
              </w:rPr>
              <w:t>ского сельского поселения.</w:t>
            </w:r>
          </w:p>
        </w:tc>
      </w:tr>
      <w:tr w:rsidR="00D900C3" w:rsidRPr="00D900C3" w:rsidTr="0048275C">
        <w:trPr>
          <w:trHeight w:val="360"/>
        </w:trPr>
        <w:tc>
          <w:tcPr>
            <w:tcW w:w="2694" w:type="dxa"/>
          </w:tcPr>
          <w:p w:rsidR="00D900C3" w:rsidRPr="00D900C3" w:rsidRDefault="00D900C3" w:rsidP="00D900C3">
            <w:pPr>
              <w:autoSpaceDE w:val="0"/>
              <w:autoSpaceDN w:val="0"/>
              <w:adjustRightInd w:val="0"/>
              <w:rPr>
                <w:sz w:val="28"/>
                <w:szCs w:val="28"/>
              </w:rPr>
            </w:pPr>
            <w:r w:rsidRPr="00D900C3">
              <w:rPr>
                <w:sz w:val="28"/>
                <w:szCs w:val="28"/>
              </w:rPr>
              <w:t xml:space="preserve">Соисполнители муниципальной  программы </w:t>
            </w:r>
            <w:r w:rsidR="00107254" w:rsidRPr="00107254">
              <w:rPr>
                <w:sz w:val="28"/>
                <w:szCs w:val="28"/>
              </w:rPr>
              <w:t xml:space="preserve">Красноармейского сельского поселения </w:t>
            </w:r>
            <w:r w:rsidRPr="00D900C3">
              <w:rPr>
                <w:sz w:val="28"/>
                <w:szCs w:val="28"/>
              </w:rPr>
              <w:t>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Отсутствуют.</w:t>
            </w:r>
          </w:p>
        </w:tc>
      </w:tr>
      <w:tr w:rsidR="00D900C3" w:rsidRPr="00D900C3" w:rsidTr="0048275C">
        <w:trPr>
          <w:trHeight w:val="360"/>
        </w:trPr>
        <w:tc>
          <w:tcPr>
            <w:tcW w:w="2694" w:type="dxa"/>
          </w:tcPr>
          <w:p w:rsidR="00D900C3" w:rsidRPr="00D900C3" w:rsidRDefault="00D900C3" w:rsidP="00D900C3">
            <w:pPr>
              <w:autoSpaceDE w:val="0"/>
              <w:autoSpaceDN w:val="0"/>
              <w:adjustRightInd w:val="0"/>
              <w:rPr>
                <w:sz w:val="28"/>
                <w:szCs w:val="28"/>
              </w:rPr>
            </w:pPr>
            <w:r w:rsidRPr="00D900C3">
              <w:rPr>
                <w:sz w:val="28"/>
                <w:szCs w:val="28"/>
              </w:rPr>
              <w:t xml:space="preserve">Участники муниципальной  программы </w:t>
            </w:r>
            <w:r w:rsidR="00107254">
              <w:rPr>
                <w:sz w:val="28"/>
                <w:szCs w:val="28"/>
              </w:rPr>
              <w:t>Красноармей</w:t>
            </w:r>
            <w:r w:rsidR="00107254" w:rsidRPr="00D900C3">
              <w:rPr>
                <w:sz w:val="28"/>
                <w:szCs w:val="28"/>
              </w:rPr>
              <w:t xml:space="preserve">ского сельского поселения </w:t>
            </w:r>
            <w:r w:rsidRPr="00D900C3">
              <w:rPr>
                <w:sz w:val="28"/>
                <w:szCs w:val="28"/>
              </w:rPr>
              <w:t>Орловского района</w:t>
            </w: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p>
        </w:tc>
        <w:tc>
          <w:tcPr>
            <w:tcW w:w="6702" w:type="dxa"/>
          </w:tcPr>
          <w:p w:rsidR="00D900C3" w:rsidRPr="00D900C3" w:rsidRDefault="00D900C3" w:rsidP="00D900C3">
            <w:pPr>
              <w:tabs>
                <w:tab w:val="left" w:pos="497"/>
              </w:tabs>
              <w:ind w:left="215"/>
              <w:contextualSpacing/>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Подпрограммы му</w:t>
            </w:r>
            <w:r w:rsidRPr="00D900C3">
              <w:rPr>
                <w:sz w:val="28"/>
                <w:szCs w:val="28"/>
              </w:rPr>
              <w:lastRenderedPageBreak/>
              <w:t xml:space="preserve">ниципальной  программы </w:t>
            </w:r>
            <w:r w:rsidR="00107254">
              <w:rPr>
                <w:sz w:val="28"/>
                <w:szCs w:val="28"/>
              </w:rPr>
              <w:t>Красноармей</w:t>
            </w:r>
            <w:r w:rsidR="00107254" w:rsidRPr="00D900C3">
              <w:rPr>
                <w:sz w:val="28"/>
                <w:szCs w:val="28"/>
              </w:rPr>
              <w:t xml:space="preserve">ского сельского поселения </w:t>
            </w:r>
            <w:r w:rsidRPr="00D900C3">
              <w:rPr>
                <w:sz w:val="28"/>
                <w:szCs w:val="28"/>
              </w:rPr>
              <w:t>Орловского района</w:t>
            </w:r>
          </w:p>
          <w:p w:rsidR="00D900C3" w:rsidRPr="00D900C3" w:rsidRDefault="00D900C3" w:rsidP="00D900C3">
            <w:pPr>
              <w:autoSpaceDE w:val="0"/>
              <w:autoSpaceDN w:val="0"/>
              <w:adjustRightInd w:val="0"/>
              <w:jc w:val="both"/>
              <w:rPr>
                <w:sz w:val="28"/>
                <w:szCs w:val="28"/>
              </w:rPr>
            </w:pPr>
          </w:p>
        </w:tc>
        <w:tc>
          <w:tcPr>
            <w:tcW w:w="567" w:type="dxa"/>
          </w:tcPr>
          <w:p w:rsidR="00D900C3" w:rsidRPr="00D900C3" w:rsidRDefault="00D900C3" w:rsidP="00D900C3">
            <w:pPr>
              <w:jc w:val="center"/>
              <w:rPr>
                <w:sz w:val="28"/>
                <w:szCs w:val="28"/>
              </w:rPr>
            </w:pPr>
            <w:r w:rsidRPr="00D900C3">
              <w:rPr>
                <w:sz w:val="28"/>
                <w:szCs w:val="28"/>
              </w:rPr>
              <w:lastRenderedPageBreak/>
              <w:t>–</w:t>
            </w:r>
          </w:p>
        </w:tc>
        <w:tc>
          <w:tcPr>
            <w:tcW w:w="6702" w:type="dxa"/>
          </w:tcPr>
          <w:p w:rsidR="00D900C3" w:rsidRPr="00D900C3" w:rsidRDefault="00D900C3" w:rsidP="00D900C3">
            <w:pPr>
              <w:numPr>
                <w:ilvl w:val="0"/>
                <w:numId w:val="12"/>
              </w:numPr>
              <w:tabs>
                <w:tab w:val="left" w:pos="497"/>
              </w:tabs>
              <w:ind w:firstLine="215"/>
              <w:contextualSpacing/>
              <w:jc w:val="both"/>
              <w:rPr>
                <w:sz w:val="28"/>
                <w:szCs w:val="28"/>
              </w:rPr>
            </w:pPr>
            <w:r w:rsidRPr="00D900C3">
              <w:rPr>
                <w:sz w:val="28"/>
                <w:szCs w:val="28"/>
              </w:rPr>
              <w:t xml:space="preserve">Развитие транспортной инфраструктуры </w:t>
            </w:r>
            <w:r w:rsidR="00FB299E">
              <w:rPr>
                <w:sz w:val="28"/>
                <w:szCs w:val="28"/>
              </w:rPr>
              <w:lastRenderedPageBreak/>
              <w:t>Красноармей</w:t>
            </w:r>
            <w:r w:rsidRPr="00D900C3">
              <w:rPr>
                <w:sz w:val="28"/>
                <w:szCs w:val="28"/>
              </w:rPr>
              <w:t>ского сельского поселения;</w:t>
            </w:r>
          </w:p>
          <w:p w:rsidR="00D900C3" w:rsidRPr="00D900C3" w:rsidRDefault="00D900C3" w:rsidP="00D900C3">
            <w:pPr>
              <w:numPr>
                <w:ilvl w:val="0"/>
                <w:numId w:val="12"/>
              </w:numPr>
              <w:tabs>
                <w:tab w:val="left" w:pos="497"/>
              </w:tabs>
              <w:ind w:firstLine="215"/>
              <w:contextualSpacing/>
              <w:jc w:val="both"/>
              <w:rPr>
                <w:sz w:val="28"/>
                <w:szCs w:val="28"/>
              </w:rPr>
            </w:pPr>
            <w:r w:rsidRPr="00D900C3">
              <w:rPr>
                <w:sz w:val="28"/>
                <w:szCs w:val="28"/>
              </w:rPr>
              <w:t xml:space="preserve">Повышение безопасности дорожного движения на территории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tabs>
                <w:tab w:val="left" w:pos="497"/>
              </w:tabs>
              <w:ind w:left="215"/>
              <w:contextualSpacing/>
              <w:jc w:val="both"/>
              <w:rPr>
                <w:sz w:val="28"/>
                <w:szCs w:val="28"/>
              </w:rPr>
            </w:pPr>
          </w:p>
          <w:p w:rsidR="00D900C3" w:rsidRPr="00D900C3" w:rsidRDefault="00D900C3" w:rsidP="00D900C3">
            <w:pPr>
              <w:tabs>
                <w:tab w:val="left" w:pos="497"/>
              </w:tabs>
              <w:ind w:left="215"/>
              <w:contextualSpacing/>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lastRenderedPageBreak/>
              <w:t>Программно – целевые инструменты муниципальной программы</w:t>
            </w:r>
            <w:r w:rsidR="00D046B2">
              <w:rPr>
                <w:sz w:val="28"/>
                <w:szCs w:val="28"/>
              </w:rPr>
              <w:t xml:space="preserve"> Красноармей</w:t>
            </w:r>
            <w:r w:rsidR="00D046B2" w:rsidRPr="00D900C3">
              <w:rPr>
                <w:sz w:val="28"/>
                <w:szCs w:val="28"/>
              </w:rPr>
              <w:t>ского сельского поселения 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tabs>
                <w:tab w:val="left" w:pos="497"/>
              </w:tabs>
              <w:contextualSpacing/>
              <w:jc w:val="both"/>
              <w:rPr>
                <w:sz w:val="28"/>
                <w:szCs w:val="28"/>
              </w:rPr>
            </w:pPr>
            <w:r w:rsidRPr="00D900C3">
              <w:rPr>
                <w:sz w:val="28"/>
                <w:szCs w:val="28"/>
              </w:rPr>
              <w:t>Отсутствуют.</w:t>
            </w: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 xml:space="preserve">Цели муниципальной  программы </w:t>
            </w:r>
            <w:r w:rsidR="00FB299E">
              <w:rPr>
                <w:sz w:val="28"/>
                <w:szCs w:val="28"/>
              </w:rPr>
              <w:t>Красноармей</w:t>
            </w:r>
            <w:r w:rsidRPr="00D900C3">
              <w:rPr>
                <w:sz w:val="28"/>
                <w:szCs w:val="28"/>
              </w:rPr>
              <w:t>ского сельского поселения 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widowControl w:val="0"/>
              <w:autoSpaceDE w:val="0"/>
              <w:autoSpaceDN w:val="0"/>
              <w:adjustRightInd w:val="0"/>
              <w:jc w:val="both"/>
              <w:rPr>
                <w:sz w:val="28"/>
                <w:szCs w:val="28"/>
              </w:rPr>
            </w:pPr>
            <w:r w:rsidRPr="00D900C3">
              <w:rPr>
                <w:sz w:val="28"/>
                <w:szCs w:val="28"/>
              </w:rPr>
              <w:t xml:space="preserve">Создание условий для устойчивого функционирования транспортной системы </w:t>
            </w:r>
            <w:r w:rsidR="00FB299E">
              <w:rPr>
                <w:sz w:val="28"/>
                <w:szCs w:val="28"/>
              </w:rPr>
              <w:t>Красноармей</w:t>
            </w:r>
            <w:r w:rsidRPr="00D900C3">
              <w:rPr>
                <w:sz w:val="28"/>
                <w:szCs w:val="28"/>
              </w:rPr>
              <w:t>ского сельского поселения, повышение уровня безопасности движения.</w:t>
            </w: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 xml:space="preserve">Задачи муниципальной  программы </w:t>
            </w:r>
            <w:r w:rsidR="00FB299E">
              <w:rPr>
                <w:sz w:val="28"/>
                <w:szCs w:val="28"/>
              </w:rPr>
              <w:t>Красноармей</w:t>
            </w:r>
            <w:r w:rsidRPr="00D900C3">
              <w:rPr>
                <w:sz w:val="28"/>
                <w:szCs w:val="28"/>
              </w:rPr>
              <w:t>ского сельского поселения</w:t>
            </w:r>
            <w:r w:rsidR="00D046B2">
              <w:rPr>
                <w:sz w:val="28"/>
                <w:szCs w:val="28"/>
              </w:rPr>
              <w:t xml:space="preserve"> </w:t>
            </w:r>
            <w:r w:rsidRPr="00D900C3">
              <w:rPr>
                <w:sz w:val="28"/>
                <w:szCs w:val="28"/>
              </w:rPr>
              <w:t>Орловского района</w:t>
            </w:r>
          </w:p>
          <w:p w:rsidR="00D900C3" w:rsidRPr="00D900C3" w:rsidRDefault="00D900C3" w:rsidP="00D900C3">
            <w:pPr>
              <w:autoSpaceDE w:val="0"/>
              <w:autoSpaceDN w:val="0"/>
              <w:adjustRightInd w:val="0"/>
              <w:jc w:val="both"/>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ind w:left="6"/>
              <w:contextualSpacing/>
              <w:jc w:val="both"/>
              <w:rPr>
                <w:sz w:val="28"/>
                <w:szCs w:val="28"/>
              </w:rPr>
            </w:pPr>
            <w:r w:rsidRPr="00D900C3">
              <w:rPr>
                <w:sz w:val="28"/>
                <w:szCs w:val="28"/>
              </w:rPr>
              <w:t xml:space="preserve">Обеспечение функционирования и развития сети автомобильных дорог общего пользования местного значения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ind w:left="6"/>
              <w:contextualSpacing/>
              <w:jc w:val="both"/>
              <w:rPr>
                <w:sz w:val="28"/>
                <w:szCs w:val="28"/>
              </w:rPr>
            </w:pPr>
          </w:p>
          <w:p w:rsidR="00D900C3" w:rsidRPr="00D900C3" w:rsidRDefault="00D900C3" w:rsidP="00D900C3">
            <w:pPr>
              <w:ind w:left="6"/>
              <w:contextualSpacing/>
              <w:jc w:val="both"/>
              <w:rPr>
                <w:sz w:val="28"/>
                <w:szCs w:val="28"/>
              </w:rPr>
            </w:pPr>
            <w:r w:rsidRPr="00D900C3">
              <w:rPr>
                <w:sz w:val="28"/>
                <w:szCs w:val="22"/>
              </w:rPr>
              <w:t xml:space="preserve">сокращение количества лиц, погибших в результате дорожно-транспортных происшествий, </w:t>
            </w:r>
            <w:r w:rsidRPr="00D900C3">
              <w:rPr>
                <w:sz w:val="28"/>
                <w:szCs w:val="28"/>
              </w:rPr>
              <w:t>снижение тяжести травм в дорожно-транспортных происшествиях;</w:t>
            </w:r>
          </w:p>
          <w:p w:rsidR="00D900C3" w:rsidRPr="00D900C3" w:rsidRDefault="00D900C3" w:rsidP="00D900C3">
            <w:pPr>
              <w:ind w:left="6"/>
              <w:contextualSpacing/>
              <w:jc w:val="both"/>
              <w:rPr>
                <w:sz w:val="28"/>
                <w:szCs w:val="28"/>
              </w:rPr>
            </w:pPr>
          </w:p>
          <w:p w:rsidR="00D900C3" w:rsidRPr="00D900C3" w:rsidRDefault="00D900C3" w:rsidP="00D900C3">
            <w:pPr>
              <w:ind w:left="6"/>
              <w:contextualSpacing/>
              <w:jc w:val="both"/>
              <w:rPr>
                <w:sz w:val="28"/>
                <w:szCs w:val="28"/>
              </w:rPr>
            </w:pPr>
            <w:r w:rsidRPr="00D900C3">
              <w:rPr>
                <w:sz w:val="28"/>
                <w:szCs w:val="28"/>
              </w:rPr>
              <w:t>улучшение транспортного обслуживания населения.</w:t>
            </w:r>
          </w:p>
          <w:p w:rsidR="00D900C3" w:rsidRPr="00D900C3" w:rsidRDefault="00D900C3" w:rsidP="00D900C3">
            <w:pPr>
              <w:ind w:left="6"/>
              <w:contextualSpacing/>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rFonts w:cs="Arial"/>
                <w:sz w:val="28"/>
                <w:szCs w:val="28"/>
              </w:rPr>
              <w:t xml:space="preserve">Целевые индикаторы и показатели </w:t>
            </w:r>
            <w:r w:rsidRPr="00D900C3">
              <w:rPr>
                <w:sz w:val="28"/>
                <w:szCs w:val="28"/>
              </w:rPr>
              <w:t xml:space="preserve">муниципальной  программы </w:t>
            </w:r>
            <w:r w:rsidR="00FB299E">
              <w:rPr>
                <w:sz w:val="28"/>
                <w:szCs w:val="28"/>
              </w:rPr>
              <w:t>Красноармей</w:t>
            </w:r>
            <w:r w:rsidRPr="00D900C3">
              <w:rPr>
                <w:sz w:val="28"/>
                <w:szCs w:val="28"/>
              </w:rPr>
              <w:t>ского сельского поселения Орловского района</w:t>
            </w:r>
          </w:p>
          <w:p w:rsidR="00D900C3" w:rsidRPr="00D900C3" w:rsidRDefault="00D900C3" w:rsidP="00D900C3">
            <w:pPr>
              <w:jc w:val="both"/>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Доля протяженности автомобильных</w:t>
            </w:r>
            <w:r w:rsidRPr="00D900C3">
              <w:rPr>
                <w:sz w:val="28"/>
                <w:szCs w:val="28"/>
              </w:rPr>
              <w:br/>
              <w:t>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количество лиц, погибших в результате дорожно-транспортных происшествий;</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тяжесть последствий в результате дорожно-транспортных происшествий.</w:t>
            </w:r>
          </w:p>
          <w:p w:rsidR="00D900C3" w:rsidRPr="00D900C3" w:rsidRDefault="00D900C3" w:rsidP="00D900C3">
            <w:pPr>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 xml:space="preserve">Этапы и сроки реализации муниципальной  программы </w:t>
            </w:r>
            <w:r w:rsidR="00FB299E">
              <w:rPr>
                <w:sz w:val="28"/>
                <w:szCs w:val="28"/>
              </w:rPr>
              <w:t>Красноармей</w:t>
            </w:r>
            <w:r w:rsidRPr="00D900C3">
              <w:rPr>
                <w:sz w:val="28"/>
                <w:szCs w:val="28"/>
              </w:rPr>
              <w:t xml:space="preserve">ского </w:t>
            </w:r>
            <w:r w:rsidRPr="00D900C3">
              <w:rPr>
                <w:sz w:val="28"/>
                <w:szCs w:val="28"/>
              </w:rPr>
              <w:lastRenderedPageBreak/>
              <w:t>сельского поселения</w:t>
            </w:r>
            <w:r w:rsidR="00D046B2">
              <w:rPr>
                <w:sz w:val="28"/>
                <w:szCs w:val="28"/>
              </w:rPr>
              <w:t xml:space="preserve"> </w:t>
            </w:r>
            <w:r w:rsidRPr="00D900C3">
              <w:rPr>
                <w:sz w:val="28"/>
                <w:szCs w:val="28"/>
              </w:rPr>
              <w:t>Орловского района</w:t>
            </w:r>
          </w:p>
        </w:tc>
        <w:tc>
          <w:tcPr>
            <w:tcW w:w="567" w:type="dxa"/>
          </w:tcPr>
          <w:p w:rsidR="00D900C3" w:rsidRPr="00D900C3" w:rsidRDefault="00D900C3" w:rsidP="00D900C3">
            <w:pPr>
              <w:jc w:val="center"/>
              <w:rPr>
                <w:sz w:val="28"/>
                <w:szCs w:val="28"/>
              </w:rPr>
            </w:pPr>
            <w:r w:rsidRPr="00D900C3">
              <w:rPr>
                <w:sz w:val="28"/>
                <w:szCs w:val="28"/>
              </w:rPr>
              <w:lastRenderedPageBreak/>
              <w:t>–</w:t>
            </w:r>
          </w:p>
        </w:tc>
        <w:tc>
          <w:tcPr>
            <w:tcW w:w="6702" w:type="dxa"/>
          </w:tcPr>
          <w:p w:rsidR="00D900C3" w:rsidRPr="00D900C3" w:rsidRDefault="00D900C3" w:rsidP="00D900C3">
            <w:pPr>
              <w:jc w:val="both"/>
              <w:rPr>
                <w:sz w:val="28"/>
                <w:szCs w:val="28"/>
              </w:rPr>
            </w:pPr>
            <w:r w:rsidRPr="00D900C3">
              <w:rPr>
                <w:sz w:val="28"/>
                <w:szCs w:val="28"/>
              </w:rPr>
              <w:t>2019 – 2030 годы.</w:t>
            </w:r>
          </w:p>
          <w:p w:rsidR="00D900C3" w:rsidRPr="00D900C3" w:rsidRDefault="00D900C3" w:rsidP="00D900C3">
            <w:pPr>
              <w:jc w:val="both"/>
              <w:rPr>
                <w:sz w:val="28"/>
                <w:szCs w:val="28"/>
              </w:rPr>
            </w:pPr>
            <w:r w:rsidRPr="00D900C3">
              <w:rPr>
                <w:sz w:val="28"/>
                <w:szCs w:val="28"/>
              </w:rPr>
              <w:t>Этапы муниципальной программы не выделяются.</w:t>
            </w:r>
          </w:p>
        </w:tc>
      </w:tr>
    </w:tbl>
    <w:p w:rsidR="00D900C3" w:rsidRPr="00D900C3" w:rsidRDefault="00D900C3" w:rsidP="00D900C3">
      <w:pPr>
        <w:rPr>
          <w:sz w:val="28"/>
        </w:rPr>
      </w:pPr>
    </w:p>
    <w:tbl>
      <w:tblPr>
        <w:tblW w:w="5000" w:type="pct"/>
        <w:tblLayout w:type="fixed"/>
        <w:tblCellMar>
          <w:left w:w="70" w:type="dxa"/>
          <w:right w:w="70" w:type="dxa"/>
        </w:tblCellMar>
        <w:tblLook w:val="00A0" w:firstRow="1" w:lastRow="0" w:firstColumn="1" w:lastColumn="0" w:noHBand="0" w:noVBand="0"/>
      </w:tblPr>
      <w:tblGrid>
        <w:gridCol w:w="2622"/>
        <w:gridCol w:w="567"/>
        <w:gridCol w:w="6703"/>
      </w:tblGrid>
      <w:tr w:rsidR="00D900C3" w:rsidRPr="00D900C3" w:rsidTr="0048275C">
        <w:trPr>
          <w:trHeight w:val="240"/>
        </w:trPr>
        <w:tc>
          <w:tcPr>
            <w:tcW w:w="2622" w:type="dxa"/>
          </w:tcPr>
          <w:p w:rsidR="00D900C3" w:rsidRPr="00D900C3" w:rsidRDefault="00D900C3" w:rsidP="00D900C3">
            <w:pPr>
              <w:autoSpaceDE w:val="0"/>
              <w:autoSpaceDN w:val="0"/>
              <w:adjustRightInd w:val="0"/>
              <w:rPr>
                <w:sz w:val="28"/>
                <w:szCs w:val="28"/>
              </w:rPr>
            </w:pPr>
            <w:r w:rsidRPr="00D900C3">
              <w:rPr>
                <w:sz w:val="28"/>
                <w:szCs w:val="28"/>
              </w:rPr>
              <w:t xml:space="preserve">Ресурсное обеспечение муниципальной  программы </w:t>
            </w:r>
            <w:r w:rsidR="00FB299E">
              <w:rPr>
                <w:sz w:val="28"/>
                <w:szCs w:val="28"/>
              </w:rPr>
              <w:t>Красноармей</w:t>
            </w:r>
            <w:r w:rsidRPr="00D900C3">
              <w:rPr>
                <w:sz w:val="28"/>
                <w:szCs w:val="28"/>
              </w:rPr>
              <w:t>ского сельского поселения</w:t>
            </w:r>
            <w:r w:rsidR="00D046B2">
              <w:rPr>
                <w:sz w:val="28"/>
                <w:szCs w:val="28"/>
              </w:rPr>
              <w:t xml:space="preserve"> </w:t>
            </w:r>
            <w:r w:rsidRPr="00D900C3">
              <w:rPr>
                <w:sz w:val="28"/>
                <w:szCs w:val="28"/>
              </w:rPr>
              <w:t>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rPr>
                <w:sz w:val="28"/>
                <w:szCs w:val="28"/>
              </w:rPr>
            </w:pPr>
            <w:r w:rsidRPr="00D900C3">
              <w:rPr>
                <w:sz w:val="28"/>
                <w:szCs w:val="28"/>
              </w:rPr>
              <w:t>–</w:t>
            </w:r>
          </w:p>
        </w:tc>
        <w:tc>
          <w:tcPr>
            <w:tcW w:w="6703" w:type="dxa"/>
          </w:tcPr>
          <w:p w:rsidR="00D900C3" w:rsidRPr="00D900C3" w:rsidRDefault="00D900C3" w:rsidP="00D900C3">
            <w:pPr>
              <w:jc w:val="both"/>
              <w:rPr>
                <w:sz w:val="28"/>
                <w:szCs w:val="28"/>
              </w:rPr>
            </w:pPr>
            <w:r w:rsidRPr="00D900C3">
              <w:rPr>
                <w:sz w:val="28"/>
                <w:szCs w:val="28"/>
              </w:rPr>
              <w:t xml:space="preserve">Общий объем финансирования муниципальной программы на 2019 – 2030 годы составляет  </w:t>
            </w:r>
          </w:p>
          <w:p w:rsidR="00D900C3" w:rsidRPr="00D900C3" w:rsidRDefault="00D900C3" w:rsidP="00D900C3">
            <w:pPr>
              <w:jc w:val="both"/>
              <w:rPr>
                <w:sz w:val="28"/>
                <w:szCs w:val="28"/>
              </w:rPr>
            </w:pPr>
            <w:r w:rsidRPr="00D900C3">
              <w:rPr>
                <w:sz w:val="28"/>
                <w:szCs w:val="28"/>
              </w:rPr>
              <w:t>–</w:t>
            </w:r>
            <w:r w:rsidR="00547EFA">
              <w:rPr>
                <w:sz w:val="28"/>
                <w:szCs w:val="28"/>
              </w:rPr>
              <w:t xml:space="preserve">1636,0 </w:t>
            </w:r>
            <w:r w:rsidRPr="00D900C3">
              <w:rPr>
                <w:sz w:val="28"/>
                <w:szCs w:val="28"/>
              </w:rPr>
              <w:t xml:space="preserve">тыс. рублей, </w:t>
            </w:r>
          </w:p>
          <w:p w:rsidR="00D900C3" w:rsidRPr="00D900C3" w:rsidRDefault="00D900C3" w:rsidP="00D900C3">
            <w:pPr>
              <w:jc w:val="both"/>
              <w:rPr>
                <w:sz w:val="28"/>
                <w:szCs w:val="28"/>
              </w:rPr>
            </w:pPr>
            <w:r w:rsidRPr="00D900C3">
              <w:rPr>
                <w:sz w:val="28"/>
                <w:szCs w:val="28"/>
              </w:rPr>
              <w:t>в том числе по годам:</w:t>
            </w:r>
          </w:p>
          <w:p w:rsidR="00D900C3" w:rsidRPr="00D900C3" w:rsidRDefault="00D900C3" w:rsidP="00D900C3">
            <w:pPr>
              <w:jc w:val="both"/>
              <w:rPr>
                <w:sz w:val="28"/>
                <w:szCs w:val="28"/>
              </w:rPr>
            </w:pPr>
            <w:r w:rsidRPr="00D900C3">
              <w:rPr>
                <w:sz w:val="28"/>
                <w:szCs w:val="28"/>
              </w:rPr>
              <w:t xml:space="preserve">2019 год – </w:t>
            </w:r>
            <w:r w:rsidR="00547EFA">
              <w:rPr>
                <w:sz w:val="28"/>
                <w:szCs w:val="28"/>
              </w:rPr>
              <w:t>436,0</w:t>
            </w:r>
            <w:r w:rsidR="00FB299E">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234A3F">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4D1937">
              <w:rPr>
                <w:sz w:val="28"/>
                <w:szCs w:val="28"/>
              </w:rPr>
              <w:t xml:space="preserve"> </w:t>
            </w:r>
            <w:r w:rsidRPr="00D900C3">
              <w:rPr>
                <w:sz w:val="28"/>
                <w:szCs w:val="28"/>
              </w:rPr>
              <w:t>–</w:t>
            </w:r>
            <w:r w:rsidR="004D1937">
              <w:rPr>
                <w:sz w:val="28"/>
                <w:szCs w:val="28"/>
              </w:rPr>
              <w:t xml:space="preserve"> </w:t>
            </w:r>
            <w:r w:rsidR="00234A3F">
              <w:rPr>
                <w:sz w:val="28"/>
                <w:szCs w:val="28"/>
              </w:rPr>
              <w:t>400,0</w:t>
            </w:r>
            <w:r w:rsidR="004D1937">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2022 год– </w:t>
            </w:r>
            <w:r w:rsidR="00234A3F">
              <w:rPr>
                <w:sz w:val="28"/>
                <w:szCs w:val="28"/>
              </w:rPr>
              <w:t xml:space="preserve"> 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2023 год– 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 xml:space="preserve">в том числе за счет средств федерального бюджета </w:t>
            </w:r>
          </w:p>
          <w:p w:rsidR="00D900C3" w:rsidRPr="00D900C3" w:rsidRDefault="00D900C3" w:rsidP="00107254">
            <w:pPr>
              <w:jc w:val="both"/>
              <w:rPr>
                <w:sz w:val="28"/>
                <w:szCs w:val="28"/>
              </w:rPr>
            </w:pPr>
            <w:r w:rsidRPr="00D900C3">
              <w:rPr>
                <w:sz w:val="28"/>
                <w:szCs w:val="28"/>
              </w:rPr>
              <w:t xml:space="preserve">– </w:t>
            </w:r>
            <w:r w:rsidRPr="00FB299E">
              <w:rPr>
                <w:sz w:val="28"/>
                <w:szCs w:val="28"/>
              </w:rPr>
              <w:t>0,0</w:t>
            </w:r>
            <w:r w:rsidR="00107254">
              <w:rPr>
                <w:sz w:val="28"/>
                <w:szCs w:val="28"/>
              </w:rPr>
              <w:t xml:space="preserve"> тыс. рублей.</w:t>
            </w:r>
            <w:r w:rsidRPr="00D900C3">
              <w:rPr>
                <w:sz w:val="28"/>
                <w:szCs w:val="28"/>
              </w:rPr>
              <w:t xml:space="preserve"> </w:t>
            </w:r>
          </w:p>
          <w:p w:rsidR="00D900C3" w:rsidRPr="00D900C3" w:rsidRDefault="00D900C3" w:rsidP="00D900C3">
            <w:pPr>
              <w:jc w:val="both"/>
              <w:rPr>
                <w:sz w:val="28"/>
                <w:szCs w:val="28"/>
              </w:rPr>
            </w:pPr>
            <w:r w:rsidRPr="00D900C3">
              <w:rPr>
                <w:sz w:val="28"/>
                <w:szCs w:val="28"/>
              </w:rPr>
              <w:t>за счет средств областного бюджета</w:t>
            </w:r>
          </w:p>
          <w:p w:rsidR="00D900C3" w:rsidRPr="00D900C3" w:rsidRDefault="00D900C3" w:rsidP="00107254">
            <w:pPr>
              <w:jc w:val="both"/>
              <w:rPr>
                <w:sz w:val="28"/>
                <w:szCs w:val="28"/>
              </w:rPr>
            </w:pPr>
            <w:r w:rsidRPr="00D900C3">
              <w:rPr>
                <w:sz w:val="28"/>
                <w:szCs w:val="28"/>
              </w:rPr>
              <w:t>– 0,0</w:t>
            </w:r>
            <w:r w:rsidR="00107254">
              <w:rPr>
                <w:sz w:val="28"/>
                <w:szCs w:val="28"/>
              </w:rPr>
              <w:t xml:space="preserve"> </w:t>
            </w:r>
            <w:r w:rsidRPr="00D900C3">
              <w:rPr>
                <w:sz w:val="28"/>
                <w:szCs w:val="28"/>
              </w:rPr>
              <w:t>тыс. рублей</w:t>
            </w:r>
            <w:r w:rsidR="00107254">
              <w:rPr>
                <w:sz w:val="28"/>
                <w:szCs w:val="28"/>
              </w:rPr>
              <w:t>.</w:t>
            </w:r>
          </w:p>
          <w:p w:rsidR="00D900C3" w:rsidRPr="00D900C3" w:rsidRDefault="00D900C3" w:rsidP="00D900C3">
            <w:pPr>
              <w:jc w:val="both"/>
              <w:rPr>
                <w:sz w:val="28"/>
                <w:szCs w:val="28"/>
              </w:rPr>
            </w:pPr>
            <w:r w:rsidRPr="00D900C3">
              <w:rPr>
                <w:sz w:val="28"/>
                <w:szCs w:val="28"/>
              </w:rPr>
              <w:t xml:space="preserve">за счет средств местного бюджета </w:t>
            </w:r>
          </w:p>
          <w:p w:rsidR="00D900C3" w:rsidRPr="00D900C3" w:rsidRDefault="00D900C3" w:rsidP="00D900C3">
            <w:pPr>
              <w:jc w:val="both"/>
              <w:rPr>
                <w:sz w:val="28"/>
                <w:szCs w:val="28"/>
              </w:rPr>
            </w:pPr>
            <w:r w:rsidRPr="00D900C3">
              <w:rPr>
                <w:sz w:val="28"/>
                <w:szCs w:val="28"/>
              </w:rPr>
              <w:t xml:space="preserve">                –</w:t>
            </w:r>
            <w:r w:rsidR="00547EFA">
              <w:rPr>
                <w:sz w:val="28"/>
                <w:szCs w:val="28"/>
              </w:rPr>
              <w:t>1636,0</w:t>
            </w:r>
            <w:r w:rsidR="004D1937">
              <w:rPr>
                <w:sz w:val="28"/>
                <w:szCs w:val="28"/>
              </w:rPr>
              <w:t xml:space="preserve"> </w:t>
            </w:r>
            <w:r w:rsidRPr="00FB299E">
              <w:rPr>
                <w:sz w:val="28"/>
                <w:szCs w:val="28"/>
              </w:rPr>
              <w:t>тыс</w:t>
            </w:r>
            <w:r w:rsidRPr="00D900C3">
              <w:rPr>
                <w:sz w:val="28"/>
                <w:szCs w:val="28"/>
              </w:rPr>
              <w:t>. рублей, в том числе:</w:t>
            </w:r>
          </w:p>
          <w:p w:rsidR="00D900C3" w:rsidRPr="00D900C3" w:rsidRDefault="00D900C3" w:rsidP="00D900C3">
            <w:pPr>
              <w:jc w:val="both"/>
              <w:rPr>
                <w:sz w:val="28"/>
                <w:szCs w:val="28"/>
              </w:rPr>
            </w:pPr>
            <w:r w:rsidRPr="00D900C3">
              <w:rPr>
                <w:sz w:val="28"/>
                <w:szCs w:val="28"/>
              </w:rPr>
              <w:t xml:space="preserve">2019 год – </w:t>
            </w:r>
            <w:r w:rsidR="00547EFA">
              <w:rPr>
                <w:sz w:val="28"/>
                <w:szCs w:val="28"/>
              </w:rPr>
              <w:t>436,0</w:t>
            </w:r>
            <w:r w:rsidR="00FB299E">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5E6870">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4D1937">
              <w:rPr>
                <w:sz w:val="28"/>
                <w:szCs w:val="28"/>
              </w:rPr>
              <w:t xml:space="preserve">  </w:t>
            </w:r>
            <w:r w:rsidR="005E6870">
              <w:rPr>
                <w:sz w:val="28"/>
                <w:szCs w:val="28"/>
              </w:rPr>
              <w:t>400,0</w:t>
            </w:r>
            <w:r w:rsidR="00FB299E">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2022 год– </w:t>
            </w:r>
            <w:r w:rsidR="005E6870">
              <w:rPr>
                <w:sz w:val="28"/>
                <w:szCs w:val="28"/>
              </w:rPr>
              <w:t xml:space="preserve"> 40</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2023 год– 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107254">
            <w:pPr>
              <w:jc w:val="both"/>
            </w:pPr>
          </w:p>
        </w:tc>
      </w:tr>
      <w:tr w:rsidR="00D900C3" w:rsidRPr="00D900C3" w:rsidTr="0048275C">
        <w:trPr>
          <w:trHeight w:val="844"/>
        </w:trPr>
        <w:tc>
          <w:tcPr>
            <w:tcW w:w="2622" w:type="dxa"/>
          </w:tcPr>
          <w:p w:rsidR="00D900C3" w:rsidRPr="00D900C3" w:rsidRDefault="00D900C3" w:rsidP="00D900C3">
            <w:pPr>
              <w:autoSpaceDE w:val="0"/>
              <w:autoSpaceDN w:val="0"/>
              <w:adjustRightInd w:val="0"/>
              <w:rPr>
                <w:sz w:val="28"/>
                <w:szCs w:val="28"/>
              </w:rPr>
            </w:pPr>
            <w:r w:rsidRPr="00D900C3">
              <w:rPr>
                <w:rFonts w:cs="Arial"/>
                <w:sz w:val="28"/>
                <w:szCs w:val="28"/>
              </w:rPr>
              <w:t xml:space="preserve">Ожидаемые результаты реализации </w:t>
            </w:r>
            <w:r w:rsidRPr="00D900C3">
              <w:rPr>
                <w:sz w:val="28"/>
                <w:szCs w:val="28"/>
              </w:rPr>
              <w:t xml:space="preserve">муниципальной  программы </w:t>
            </w:r>
            <w:r w:rsidR="00107254" w:rsidRPr="00107254">
              <w:rPr>
                <w:sz w:val="28"/>
                <w:szCs w:val="28"/>
              </w:rPr>
              <w:t>Красноармейского сельского поселе</w:t>
            </w:r>
            <w:r w:rsidR="00107254">
              <w:rPr>
                <w:sz w:val="28"/>
                <w:szCs w:val="28"/>
              </w:rPr>
              <w:t xml:space="preserve">ния </w:t>
            </w:r>
            <w:r w:rsidRPr="00D900C3">
              <w:rPr>
                <w:sz w:val="28"/>
                <w:szCs w:val="28"/>
              </w:rPr>
              <w:t>Орловского района</w:t>
            </w:r>
          </w:p>
          <w:p w:rsidR="00D900C3" w:rsidRPr="00D900C3" w:rsidRDefault="00D900C3" w:rsidP="00D900C3">
            <w:pPr>
              <w:jc w:val="both"/>
              <w:rPr>
                <w:sz w:val="28"/>
                <w:szCs w:val="28"/>
              </w:rPr>
            </w:pPr>
          </w:p>
        </w:tc>
        <w:tc>
          <w:tcPr>
            <w:tcW w:w="567" w:type="dxa"/>
          </w:tcPr>
          <w:p w:rsidR="00D900C3" w:rsidRPr="00D900C3" w:rsidRDefault="00D900C3" w:rsidP="00D900C3">
            <w:pPr>
              <w:rPr>
                <w:sz w:val="28"/>
                <w:szCs w:val="28"/>
              </w:rPr>
            </w:pPr>
            <w:r w:rsidRPr="00D900C3">
              <w:rPr>
                <w:sz w:val="28"/>
                <w:szCs w:val="28"/>
              </w:rPr>
              <w:t>–</w:t>
            </w:r>
          </w:p>
        </w:tc>
        <w:tc>
          <w:tcPr>
            <w:tcW w:w="6703" w:type="dxa"/>
          </w:tcPr>
          <w:p w:rsidR="00D900C3" w:rsidRPr="00D900C3" w:rsidRDefault="00D900C3" w:rsidP="00D900C3">
            <w:pPr>
              <w:jc w:val="both"/>
              <w:rPr>
                <w:sz w:val="28"/>
                <w:szCs w:val="28"/>
              </w:rPr>
            </w:pPr>
            <w:r w:rsidRPr="00D900C3">
              <w:rPr>
                <w:sz w:val="28"/>
                <w:szCs w:val="28"/>
              </w:rPr>
              <w:t xml:space="preserve">Развитая транспортная система, обеспечивающая стабильное развитие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jc w:val="both"/>
              <w:rPr>
                <w:sz w:val="28"/>
                <w:szCs w:val="28"/>
              </w:rPr>
            </w:pPr>
            <w:r w:rsidRPr="00D900C3">
              <w:rPr>
                <w:sz w:val="28"/>
                <w:szCs w:val="28"/>
              </w:rPr>
              <w:t xml:space="preserve">современная система обеспечения безопасности дорожного движения на автомобильных дорогах общего пользования местного значения и улично-дорожной сети населенных пунктов </w:t>
            </w:r>
            <w:r w:rsidR="00FB299E">
              <w:rPr>
                <w:sz w:val="28"/>
                <w:szCs w:val="28"/>
              </w:rPr>
              <w:t>Красноармей</w:t>
            </w:r>
            <w:r w:rsidRPr="00D900C3">
              <w:rPr>
                <w:sz w:val="28"/>
                <w:szCs w:val="28"/>
              </w:rPr>
              <w:t>ского сельского поселения.</w:t>
            </w:r>
          </w:p>
        </w:tc>
      </w:tr>
    </w:tbl>
    <w:p w:rsidR="00D900C3" w:rsidRPr="00D900C3" w:rsidRDefault="00D900C3" w:rsidP="00D900C3">
      <w:pPr>
        <w:autoSpaceDE w:val="0"/>
        <w:autoSpaceDN w:val="0"/>
        <w:adjustRightInd w:val="0"/>
        <w:jc w:val="center"/>
        <w:rPr>
          <w:caps/>
          <w:sz w:val="28"/>
          <w:szCs w:val="28"/>
        </w:rPr>
      </w:pPr>
    </w:p>
    <w:p w:rsidR="00D900C3" w:rsidRPr="00D900C3" w:rsidRDefault="00D900C3" w:rsidP="00D900C3">
      <w:pPr>
        <w:autoSpaceDE w:val="0"/>
        <w:autoSpaceDN w:val="0"/>
        <w:adjustRightInd w:val="0"/>
        <w:jc w:val="center"/>
        <w:rPr>
          <w:caps/>
          <w:sz w:val="28"/>
          <w:szCs w:val="28"/>
        </w:rPr>
      </w:pPr>
      <w:r w:rsidRPr="00D900C3">
        <w:rPr>
          <w:caps/>
          <w:sz w:val="28"/>
          <w:szCs w:val="28"/>
        </w:rPr>
        <w:t>Паспорт</w:t>
      </w:r>
    </w:p>
    <w:p w:rsidR="00D900C3" w:rsidRPr="00D900C3" w:rsidRDefault="00D900C3" w:rsidP="00D900C3">
      <w:pPr>
        <w:jc w:val="center"/>
        <w:rPr>
          <w:sz w:val="28"/>
          <w:szCs w:val="28"/>
        </w:rPr>
      </w:pPr>
      <w:r w:rsidRPr="00D900C3">
        <w:rPr>
          <w:sz w:val="28"/>
          <w:szCs w:val="28"/>
        </w:rPr>
        <w:t xml:space="preserve">подпрограммы </w:t>
      </w:r>
      <w:r w:rsidRPr="00D900C3">
        <w:rPr>
          <w:sz w:val="28"/>
          <w:szCs w:val="28"/>
        </w:rPr>
        <w:br/>
        <w:t>«Развитие транспортной инфраструктуры</w:t>
      </w:r>
      <w:r w:rsidR="00707292">
        <w:rPr>
          <w:sz w:val="28"/>
          <w:szCs w:val="28"/>
        </w:rPr>
        <w:t xml:space="preserve"> Красноармейского сельского поселения</w:t>
      </w:r>
      <w:r w:rsidRPr="00D900C3">
        <w:rPr>
          <w:sz w:val="28"/>
          <w:szCs w:val="28"/>
        </w:rPr>
        <w:t>»</w:t>
      </w:r>
    </w:p>
    <w:p w:rsidR="00D900C3" w:rsidRPr="00D900C3" w:rsidRDefault="00D900C3" w:rsidP="00D900C3">
      <w:pPr>
        <w:contextualSpacing/>
        <w:jc w:val="center"/>
        <w:rPr>
          <w:sz w:val="28"/>
          <w:szCs w:val="28"/>
        </w:rPr>
      </w:pPr>
    </w:p>
    <w:p w:rsidR="00D900C3" w:rsidRPr="00D900C3" w:rsidRDefault="00D900C3" w:rsidP="00D900C3">
      <w:pPr>
        <w:tabs>
          <w:tab w:val="left" w:pos="2880"/>
        </w:tabs>
        <w:contextualSpacing/>
        <w:jc w:val="center"/>
        <w:rPr>
          <w:sz w:val="28"/>
          <w:szCs w:val="28"/>
        </w:rPr>
      </w:pPr>
    </w:p>
    <w:tbl>
      <w:tblPr>
        <w:tblW w:w="4834" w:type="pct"/>
        <w:tblLayout w:type="fixed"/>
        <w:tblCellMar>
          <w:left w:w="70" w:type="dxa"/>
          <w:right w:w="70" w:type="dxa"/>
        </w:tblCellMar>
        <w:tblLook w:val="00A0" w:firstRow="1" w:lastRow="0" w:firstColumn="1" w:lastColumn="0" w:noHBand="0" w:noVBand="0"/>
      </w:tblPr>
      <w:tblGrid>
        <w:gridCol w:w="3189"/>
        <w:gridCol w:w="420"/>
        <w:gridCol w:w="5955"/>
      </w:tblGrid>
      <w:tr w:rsidR="00D900C3" w:rsidRPr="00D900C3" w:rsidTr="0048275C">
        <w:trPr>
          <w:trHeight w:val="240"/>
        </w:trPr>
        <w:tc>
          <w:tcPr>
            <w:tcW w:w="3189" w:type="dxa"/>
          </w:tcPr>
          <w:p w:rsidR="002225EC" w:rsidRPr="00D900C3" w:rsidRDefault="00D900C3" w:rsidP="00D900C3">
            <w:pPr>
              <w:autoSpaceDE w:val="0"/>
              <w:autoSpaceDN w:val="0"/>
              <w:adjustRightInd w:val="0"/>
              <w:rPr>
                <w:sz w:val="28"/>
                <w:szCs w:val="28"/>
              </w:rPr>
            </w:pPr>
            <w:r w:rsidRPr="00D900C3">
              <w:rPr>
                <w:sz w:val="28"/>
                <w:szCs w:val="28"/>
              </w:rPr>
              <w:t>Наименование подпрограммы</w:t>
            </w:r>
            <w:r w:rsidR="002225EC">
              <w:rPr>
                <w:sz w:val="28"/>
                <w:szCs w:val="28"/>
              </w:rPr>
              <w:t xml:space="preserve"> </w:t>
            </w:r>
          </w:p>
          <w:p w:rsidR="00D900C3" w:rsidRPr="00D900C3" w:rsidRDefault="00D900C3" w:rsidP="00107254">
            <w:pPr>
              <w:autoSpaceDE w:val="0"/>
              <w:autoSpaceDN w:val="0"/>
              <w:adjustRightInd w:val="0"/>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«Развитие транспортной инфраструктуры </w:t>
            </w:r>
            <w:r w:rsidR="00FB299E">
              <w:rPr>
                <w:sz w:val="28"/>
                <w:szCs w:val="28"/>
              </w:rPr>
              <w:t>Красноармей</w:t>
            </w:r>
            <w:r w:rsidRPr="00D900C3">
              <w:rPr>
                <w:sz w:val="28"/>
                <w:szCs w:val="28"/>
              </w:rPr>
              <w:t>ского сельского поселения» (далее – Подпрограмма 1).</w:t>
            </w:r>
          </w:p>
          <w:p w:rsidR="00D900C3" w:rsidRPr="00D900C3" w:rsidRDefault="00D900C3" w:rsidP="00D900C3">
            <w:pPr>
              <w:contextualSpacing/>
              <w:jc w:val="both"/>
              <w:rPr>
                <w:sz w:val="28"/>
                <w:szCs w:val="28"/>
              </w:rPr>
            </w:pPr>
          </w:p>
          <w:p w:rsidR="00D900C3" w:rsidRPr="00D900C3" w:rsidRDefault="00D900C3" w:rsidP="00D900C3">
            <w:pPr>
              <w:jc w:val="both"/>
              <w:rPr>
                <w:sz w:val="28"/>
                <w:szCs w:val="28"/>
              </w:rPr>
            </w:pPr>
          </w:p>
        </w:tc>
      </w:tr>
      <w:tr w:rsidR="00D900C3" w:rsidRPr="00D900C3" w:rsidTr="0048275C">
        <w:trPr>
          <w:trHeight w:val="360"/>
        </w:trPr>
        <w:tc>
          <w:tcPr>
            <w:tcW w:w="3189" w:type="dxa"/>
          </w:tcPr>
          <w:p w:rsidR="00D900C3" w:rsidRPr="00D900C3" w:rsidRDefault="00D900C3" w:rsidP="00D900C3">
            <w:pPr>
              <w:autoSpaceDE w:val="0"/>
              <w:autoSpaceDN w:val="0"/>
              <w:adjustRightInd w:val="0"/>
              <w:rPr>
                <w:sz w:val="28"/>
                <w:szCs w:val="28"/>
              </w:rPr>
            </w:pPr>
            <w:r w:rsidRPr="00D900C3">
              <w:rPr>
                <w:sz w:val="28"/>
                <w:szCs w:val="28"/>
              </w:rPr>
              <w:t>Ответственный исполнитель подпрограммы</w:t>
            </w:r>
          </w:p>
          <w:p w:rsidR="002225EC" w:rsidRPr="00D900C3" w:rsidRDefault="002225EC" w:rsidP="00707292">
            <w:pPr>
              <w:autoSpaceDE w:val="0"/>
              <w:autoSpaceDN w:val="0"/>
              <w:adjustRightInd w:val="0"/>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сельского поселения</w:t>
            </w:r>
          </w:p>
        </w:tc>
      </w:tr>
      <w:tr w:rsidR="00D900C3" w:rsidRPr="00D900C3" w:rsidTr="0048275C">
        <w:trPr>
          <w:trHeight w:val="1775"/>
        </w:trPr>
        <w:tc>
          <w:tcPr>
            <w:tcW w:w="3189" w:type="dxa"/>
          </w:tcPr>
          <w:p w:rsidR="00D900C3" w:rsidRPr="00D900C3" w:rsidRDefault="00D900C3" w:rsidP="00707292">
            <w:pPr>
              <w:autoSpaceDE w:val="0"/>
              <w:autoSpaceDN w:val="0"/>
              <w:adjustRightInd w:val="0"/>
              <w:rPr>
                <w:rFonts w:ascii="Calibri" w:hAnsi="Calibri"/>
                <w:sz w:val="22"/>
                <w:szCs w:val="22"/>
              </w:rPr>
            </w:pPr>
            <w:r w:rsidRPr="00D900C3">
              <w:rPr>
                <w:sz w:val="28"/>
                <w:szCs w:val="28"/>
              </w:rPr>
              <w:t xml:space="preserve">Участники </w:t>
            </w:r>
            <w:r w:rsidRPr="00707292">
              <w:rPr>
                <w:sz w:val="28"/>
                <w:szCs w:val="28"/>
              </w:rPr>
              <w:t>подпрограммы</w:t>
            </w:r>
            <w:r w:rsidR="00107254" w:rsidRPr="00707292">
              <w:rPr>
                <w:sz w:val="28"/>
                <w:szCs w:val="28"/>
              </w:rPr>
              <w:t xml:space="preserve">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сельского поселения.</w:t>
            </w:r>
          </w:p>
        </w:tc>
      </w:tr>
      <w:tr w:rsidR="00D900C3" w:rsidRPr="00D900C3" w:rsidTr="0048275C">
        <w:trPr>
          <w:trHeight w:val="1361"/>
        </w:trPr>
        <w:tc>
          <w:tcPr>
            <w:tcW w:w="3189" w:type="dxa"/>
          </w:tcPr>
          <w:p w:rsidR="00D900C3" w:rsidRPr="00D900C3" w:rsidRDefault="00D900C3" w:rsidP="00707292">
            <w:pPr>
              <w:autoSpaceDE w:val="0"/>
              <w:autoSpaceDN w:val="0"/>
              <w:adjustRightInd w:val="0"/>
              <w:rPr>
                <w:sz w:val="28"/>
                <w:szCs w:val="28"/>
              </w:rPr>
            </w:pPr>
            <w:r w:rsidRPr="00D900C3">
              <w:rPr>
                <w:sz w:val="28"/>
                <w:szCs w:val="28"/>
              </w:rPr>
              <w:t xml:space="preserve">Программно – целевые инструменты </w:t>
            </w:r>
            <w:r w:rsidR="00107254">
              <w:rPr>
                <w:sz w:val="28"/>
                <w:szCs w:val="28"/>
              </w:rPr>
              <w:t>под</w:t>
            </w:r>
            <w:r w:rsidRPr="00D900C3">
              <w:rPr>
                <w:sz w:val="28"/>
                <w:szCs w:val="28"/>
              </w:rPr>
              <w:t>программы</w:t>
            </w:r>
            <w:r w:rsidR="002225EC">
              <w:rPr>
                <w:sz w:val="28"/>
                <w:szCs w:val="28"/>
              </w:rPr>
              <w:t xml:space="preserve">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tabs>
                <w:tab w:val="left" w:pos="497"/>
              </w:tabs>
              <w:contextualSpacing/>
              <w:jc w:val="both"/>
              <w:rPr>
                <w:sz w:val="28"/>
                <w:szCs w:val="28"/>
              </w:rPr>
            </w:pPr>
            <w:r w:rsidRPr="00D900C3">
              <w:rPr>
                <w:sz w:val="28"/>
                <w:szCs w:val="28"/>
              </w:rPr>
              <w:t>отсутствуют.</w:t>
            </w:r>
          </w:p>
        </w:tc>
      </w:tr>
      <w:tr w:rsidR="00D900C3" w:rsidRPr="00D900C3" w:rsidTr="0048275C">
        <w:trPr>
          <w:trHeight w:val="1361"/>
        </w:trPr>
        <w:tc>
          <w:tcPr>
            <w:tcW w:w="3189" w:type="dxa"/>
          </w:tcPr>
          <w:p w:rsidR="00D900C3" w:rsidRPr="00D900C3" w:rsidRDefault="00D900C3" w:rsidP="00D900C3">
            <w:pPr>
              <w:autoSpaceDE w:val="0"/>
              <w:autoSpaceDN w:val="0"/>
              <w:adjustRightInd w:val="0"/>
              <w:jc w:val="both"/>
              <w:rPr>
                <w:sz w:val="28"/>
                <w:szCs w:val="28"/>
              </w:rPr>
            </w:pPr>
            <w:r w:rsidRPr="00D900C3">
              <w:rPr>
                <w:sz w:val="28"/>
                <w:szCs w:val="28"/>
              </w:rPr>
              <w:t>Цели подпрограммы</w:t>
            </w:r>
          </w:p>
          <w:p w:rsidR="00D900C3" w:rsidRPr="00D900C3" w:rsidRDefault="00D900C3" w:rsidP="00107254">
            <w:pPr>
              <w:widowControl w:val="0"/>
              <w:autoSpaceDE w:val="0"/>
              <w:autoSpaceDN w:val="0"/>
              <w:adjustRightInd w:val="0"/>
              <w:jc w:val="both"/>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widowControl w:val="0"/>
              <w:autoSpaceDE w:val="0"/>
              <w:autoSpaceDN w:val="0"/>
              <w:adjustRightInd w:val="0"/>
              <w:jc w:val="both"/>
              <w:rPr>
                <w:sz w:val="28"/>
                <w:szCs w:val="28"/>
              </w:rPr>
            </w:pPr>
            <w:r w:rsidRPr="00D900C3">
              <w:rPr>
                <w:sz w:val="28"/>
                <w:szCs w:val="28"/>
              </w:rPr>
              <w:t>Развитие современной и эффективной автомобильно-дорожной инфраструктуры.</w:t>
            </w:r>
          </w:p>
        </w:tc>
      </w:tr>
      <w:tr w:rsidR="00D900C3" w:rsidRPr="00D900C3" w:rsidTr="0048275C">
        <w:trPr>
          <w:trHeight w:val="240"/>
        </w:trPr>
        <w:tc>
          <w:tcPr>
            <w:tcW w:w="3189" w:type="dxa"/>
          </w:tcPr>
          <w:p w:rsidR="00D900C3" w:rsidRDefault="00D900C3" w:rsidP="00D900C3">
            <w:pPr>
              <w:autoSpaceDE w:val="0"/>
              <w:autoSpaceDN w:val="0"/>
              <w:adjustRightInd w:val="0"/>
              <w:jc w:val="both"/>
              <w:rPr>
                <w:sz w:val="28"/>
                <w:szCs w:val="28"/>
              </w:rPr>
            </w:pPr>
            <w:r w:rsidRPr="00D900C3">
              <w:rPr>
                <w:sz w:val="28"/>
                <w:szCs w:val="28"/>
              </w:rPr>
              <w:t>Задачи подпрограммы</w:t>
            </w:r>
          </w:p>
          <w:p w:rsidR="002225EC" w:rsidRPr="00D900C3" w:rsidRDefault="002225EC" w:rsidP="00D900C3">
            <w:pPr>
              <w:autoSpaceDE w:val="0"/>
              <w:autoSpaceDN w:val="0"/>
              <w:adjustRightInd w:val="0"/>
              <w:jc w:val="both"/>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ind w:left="6"/>
              <w:contextualSpacing/>
              <w:jc w:val="both"/>
              <w:rPr>
                <w:sz w:val="28"/>
                <w:szCs w:val="28"/>
              </w:rPr>
            </w:pPr>
            <w:r w:rsidRPr="00D900C3">
              <w:rPr>
                <w:sz w:val="28"/>
                <w:szCs w:val="28"/>
              </w:rPr>
              <w:t xml:space="preserve">Формирование единой дорожной сети круглогодичной доступности для населения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обеспечение сельских населенных пунктов постоянной круглогодичной связью с сетью автомобильных дорог общего пользования местного значения  по дорогам с твёрдым покрытием</w:t>
            </w:r>
          </w:p>
        </w:tc>
      </w:tr>
      <w:tr w:rsidR="00D900C3" w:rsidRPr="00D900C3" w:rsidTr="0048275C">
        <w:trPr>
          <w:cantSplit/>
          <w:trHeight w:val="240"/>
        </w:trPr>
        <w:tc>
          <w:tcPr>
            <w:tcW w:w="3189" w:type="dxa"/>
          </w:tcPr>
          <w:p w:rsidR="00D900C3" w:rsidRDefault="00D900C3" w:rsidP="00107254">
            <w:pPr>
              <w:jc w:val="both"/>
              <w:rPr>
                <w:sz w:val="28"/>
                <w:szCs w:val="28"/>
              </w:rPr>
            </w:pPr>
            <w:r w:rsidRPr="00D900C3">
              <w:rPr>
                <w:sz w:val="28"/>
                <w:szCs w:val="28"/>
              </w:rPr>
              <w:t>Целевые индикаторы и показатели подпрограммы</w:t>
            </w:r>
            <w:r w:rsidR="00674650">
              <w:rPr>
                <w:sz w:val="28"/>
                <w:szCs w:val="28"/>
              </w:rPr>
              <w:t xml:space="preserve"> </w:t>
            </w:r>
          </w:p>
          <w:p w:rsidR="002225EC" w:rsidRPr="00D900C3" w:rsidRDefault="002225EC" w:rsidP="00107254">
            <w:pPr>
              <w:jc w:val="both"/>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Количество километров построенных  (реконструированных) и отремонтированных (капитально отремонтированных) автомобильных дорог общего пользования местного значения.</w:t>
            </w:r>
          </w:p>
          <w:p w:rsidR="00D900C3" w:rsidRPr="00D900C3" w:rsidRDefault="00D900C3" w:rsidP="00D900C3">
            <w:pPr>
              <w:jc w:val="both"/>
              <w:rPr>
                <w:sz w:val="28"/>
                <w:szCs w:val="28"/>
              </w:rPr>
            </w:pPr>
          </w:p>
        </w:tc>
      </w:tr>
      <w:tr w:rsidR="00D900C3" w:rsidRPr="00D900C3" w:rsidTr="0048275C">
        <w:trPr>
          <w:trHeight w:val="240"/>
        </w:trPr>
        <w:tc>
          <w:tcPr>
            <w:tcW w:w="3189" w:type="dxa"/>
          </w:tcPr>
          <w:p w:rsidR="00D900C3" w:rsidRDefault="00D900C3" w:rsidP="00D900C3">
            <w:pPr>
              <w:autoSpaceDE w:val="0"/>
              <w:autoSpaceDN w:val="0"/>
              <w:adjustRightInd w:val="0"/>
              <w:rPr>
                <w:sz w:val="28"/>
                <w:szCs w:val="28"/>
              </w:rPr>
            </w:pPr>
            <w:r w:rsidRPr="00D900C3">
              <w:rPr>
                <w:sz w:val="28"/>
                <w:szCs w:val="28"/>
              </w:rPr>
              <w:t xml:space="preserve">Этапы и сроки реализации подпрограммы </w:t>
            </w:r>
          </w:p>
          <w:p w:rsidR="00D900C3" w:rsidRPr="00D900C3" w:rsidRDefault="00D900C3" w:rsidP="00707292">
            <w:pPr>
              <w:autoSpaceDE w:val="0"/>
              <w:autoSpaceDN w:val="0"/>
              <w:adjustRightInd w:val="0"/>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2019 – 2030 годы.</w:t>
            </w:r>
          </w:p>
          <w:p w:rsidR="00D900C3" w:rsidRPr="00D900C3" w:rsidRDefault="00D900C3" w:rsidP="00D900C3">
            <w:pPr>
              <w:jc w:val="both"/>
              <w:rPr>
                <w:sz w:val="28"/>
                <w:szCs w:val="28"/>
              </w:rPr>
            </w:pPr>
            <w:r w:rsidRPr="00D900C3">
              <w:rPr>
                <w:sz w:val="28"/>
                <w:szCs w:val="28"/>
              </w:rPr>
              <w:t xml:space="preserve">Этапы реализации подпрограммы не выделяются. </w:t>
            </w:r>
          </w:p>
        </w:tc>
      </w:tr>
      <w:tr w:rsidR="00D900C3" w:rsidRPr="00D900C3" w:rsidTr="0048275C">
        <w:trPr>
          <w:trHeight w:val="997"/>
        </w:trPr>
        <w:tc>
          <w:tcPr>
            <w:tcW w:w="3189" w:type="dxa"/>
          </w:tcPr>
          <w:p w:rsidR="00D900C3" w:rsidRPr="00D900C3" w:rsidRDefault="00D900C3" w:rsidP="00D900C3">
            <w:pPr>
              <w:autoSpaceDE w:val="0"/>
              <w:autoSpaceDN w:val="0"/>
              <w:adjustRightInd w:val="0"/>
              <w:rPr>
                <w:sz w:val="28"/>
                <w:szCs w:val="28"/>
              </w:rPr>
            </w:pPr>
            <w:r w:rsidRPr="00D900C3">
              <w:rPr>
                <w:sz w:val="28"/>
                <w:szCs w:val="28"/>
              </w:rPr>
              <w:t>Ресурсное обеспечение подпрограммы</w:t>
            </w:r>
          </w:p>
          <w:p w:rsidR="00D900C3" w:rsidRPr="00D900C3" w:rsidRDefault="00D900C3" w:rsidP="00D900C3">
            <w:pPr>
              <w:widowControl w:val="0"/>
              <w:autoSpaceDE w:val="0"/>
              <w:autoSpaceDN w:val="0"/>
              <w:adjustRightInd w:val="0"/>
              <w:rPr>
                <w:sz w:val="28"/>
                <w:szCs w:val="28"/>
              </w:rPr>
            </w:pPr>
            <w:r w:rsidRPr="00D900C3">
              <w:rPr>
                <w:sz w:val="28"/>
                <w:szCs w:val="28"/>
              </w:rPr>
              <w:t xml:space="preserve">муниципальной </w:t>
            </w:r>
          </w:p>
          <w:p w:rsidR="00D900C3" w:rsidRPr="00D900C3" w:rsidRDefault="00D900C3" w:rsidP="00A75A9D">
            <w:pPr>
              <w:autoSpaceDE w:val="0"/>
              <w:autoSpaceDN w:val="0"/>
              <w:adjustRightInd w:val="0"/>
              <w:rPr>
                <w:sz w:val="28"/>
                <w:szCs w:val="28"/>
              </w:rPr>
            </w:pPr>
            <w:r w:rsidRPr="00D900C3">
              <w:rPr>
                <w:sz w:val="28"/>
                <w:szCs w:val="28"/>
              </w:rPr>
              <w:t xml:space="preserve">программы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Общий объем финансирования подпрограммы на 2019 – 2030 годы составляет  </w:t>
            </w:r>
          </w:p>
          <w:p w:rsidR="00D900C3" w:rsidRPr="00D900C3" w:rsidRDefault="00D900C3" w:rsidP="00D900C3">
            <w:pPr>
              <w:jc w:val="both"/>
              <w:rPr>
                <w:sz w:val="28"/>
                <w:szCs w:val="28"/>
              </w:rPr>
            </w:pPr>
            <w:r w:rsidRPr="00D900C3">
              <w:rPr>
                <w:sz w:val="28"/>
                <w:szCs w:val="28"/>
              </w:rPr>
              <w:t xml:space="preserve">                –</w:t>
            </w:r>
            <w:r w:rsidR="00547EFA">
              <w:rPr>
                <w:sz w:val="28"/>
                <w:szCs w:val="28"/>
              </w:rPr>
              <w:t>1636,0</w:t>
            </w:r>
            <w:r w:rsidRPr="00D900C3">
              <w:rPr>
                <w:sz w:val="28"/>
                <w:szCs w:val="28"/>
              </w:rPr>
              <w:t xml:space="preserve">тыс. рублей, </w:t>
            </w:r>
          </w:p>
          <w:p w:rsidR="00D900C3" w:rsidRPr="00D900C3" w:rsidRDefault="00D900C3" w:rsidP="00D900C3">
            <w:pPr>
              <w:jc w:val="both"/>
              <w:rPr>
                <w:sz w:val="28"/>
                <w:szCs w:val="28"/>
              </w:rPr>
            </w:pPr>
            <w:r w:rsidRPr="00D900C3">
              <w:rPr>
                <w:sz w:val="28"/>
                <w:szCs w:val="28"/>
              </w:rPr>
              <w:t>в том числе по годам:</w:t>
            </w:r>
          </w:p>
          <w:p w:rsidR="00D900C3" w:rsidRPr="00D900C3" w:rsidRDefault="00D900C3" w:rsidP="00D900C3">
            <w:pPr>
              <w:jc w:val="both"/>
              <w:rPr>
                <w:sz w:val="28"/>
                <w:szCs w:val="28"/>
              </w:rPr>
            </w:pPr>
            <w:r w:rsidRPr="00D900C3">
              <w:rPr>
                <w:sz w:val="28"/>
                <w:szCs w:val="28"/>
              </w:rPr>
              <w:t xml:space="preserve">2019 год – </w:t>
            </w:r>
            <w:r w:rsidR="00547EFA">
              <w:rPr>
                <w:sz w:val="28"/>
                <w:szCs w:val="28"/>
              </w:rPr>
              <w:t>436,0</w:t>
            </w:r>
            <w:r w:rsidR="004D1937">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5E6870">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4D1937">
              <w:rPr>
                <w:sz w:val="28"/>
                <w:szCs w:val="28"/>
              </w:rPr>
              <w:t xml:space="preserve">  </w:t>
            </w:r>
            <w:r w:rsidR="005E6870">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 xml:space="preserve">2022 год– </w:t>
            </w:r>
            <w:r w:rsidR="005E6870">
              <w:rPr>
                <w:sz w:val="28"/>
                <w:szCs w:val="28"/>
              </w:rPr>
              <w:t xml:space="preserve"> 40</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2023 год– 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 xml:space="preserve">в том числе за счет средств федерального бюджета – </w:t>
            </w:r>
            <w:r w:rsidRPr="00674650">
              <w:rPr>
                <w:sz w:val="28"/>
                <w:szCs w:val="28"/>
              </w:rPr>
              <w:t>0,0</w:t>
            </w:r>
            <w:r w:rsidRPr="00D900C3">
              <w:rPr>
                <w:sz w:val="28"/>
                <w:szCs w:val="28"/>
              </w:rPr>
              <w:t xml:space="preserve"> тыс. рублей.</w:t>
            </w:r>
          </w:p>
          <w:p w:rsidR="00D900C3" w:rsidRPr="00D900C3" w:rsidRDefault="00D900C3" w:rsidP="00D900C3">
            <w:pPr>
              <w:ind w:left="1206" w:hanging="1206"/>
              <w:jc w:val="both"/>
              <w:rPr>
                <w:sz w:val="28"/>
                <w:szCs w:val="28"/>
              </w:rPr>
            </w:pPr>
            <w:r w:rsidRPr="00D900C3">
              <w:rPr>
                <w:sz w:val="28"/>
                <w:szCs w:val="28"/>
              </w:rPr>
              <w:t xml:space="preserve">за счет средств областного бюджета </w:t>
            </w:r>
          </w:p>
          <w:p w:rsidR="00D900C3" w:rsidRPr="00107254" w:rsidRDefault="00D900C3" w:rsidP="00107254">
            <w:pPr>
              <w:ind w:left="1206" w:hanging="1206"/>
              <w:jc w:val="both"/>
              <w:rPr>
                <w:sz w:val="28"/>
                <w:szCs w:val="28"/>
              </w:rPr>
            </w:pPr>
            <w:r w:rsidRPr="00D900C3">
              <w:rPr>
                <w:sz w:val="28"/>
                <w:szCs w:val="28"/>
              </w:rPr>
              <w:t xml:space="preserve">– </w:t>
            </w:r>
            <w:r w:rsidRPr="00674650">
              <w:rPr>
                <w:sz w:val="28"/>
                <w:szCs w:val="28"/>
              </w:rPr>
              <w:t>0,0</w:t>
            </w:r>
            <w:r w:rsidRPr="00D900C3">
              <w:rPr>
                <w:sz w:val="28"/>
                <w:szCs w:val="28"/>
              </w:rPr>
              <w:t xml:space="preserve"> тыс. рублей</w:t>
            </w:r>
            <w:r w:rsidR="00107254">
              <w:rPr>
                <w:sz w:val="28"/>
                <w:szCs w:val="28"/>
              </w:rPr>
              <w:t>.</w:t>
            </w:r>
          </w:p>
          <w:p w:rsidR="00D900C3" w:rsidRPr="00D900C3" w:rsidRDefault="00D900C3" w:rsidP="00D900C3">
            <w:pPr>
              <w:jc w:val="both"/>
              <w:rPr>
                <w:sz w:val="28"/>
                <w:szCs w:val="28"/>
              </w:rPr>
            </w:pPr>
            <w:r w:rsidRPr="00D900C3">
              <w:rPr>
                <w:sz w:val="28"/>
                <w:szCs w:val="28"/>
              </w:rPr>
              <w:t xml:space="preserve">за счет средств местного бюджета </w:t>
            </w:r>
          </w:p>
          <w:p w:rsidR="00D900C3" w:rsidRPr="00D900C3" w:rsidRDefault="00D900C3" w:rsidP="00D900C3">
            <w:pPr>
              <w:jc w:val="both"/>
              <w:rPr>
                <w:sz w:val="28"/>
                <w:szCs w:val="28"/>
              </w:rPr>
            </w:pPr>
            <w:r w:rsidRPr="00D900C3">
              <w:rPr>
                <w:sz w:val="28"/>
                <w:szCs w:val="28"/>
              </w:rPr>
              <w:t>–</w:t>
            </w:r>
            <w:r w:rsidR="00547EFA">
              <w:rPr>
                <w:sz w:val="28"/>
                <w:szCs w:val="28"/>
              </w:rPr>
              <w:t>1636,0</w:t>
            </w:r>
            <w:r w:rsidRPr="00D900C3">
              <w:rPr>
                <w:sz w:val="28"/>
                <w:szCs w:val="28"/>
              </w:rPr>
              <w:t>тыс. рублей, в том числе:</w:t>
            </w:r>
          </w:p>
          <w:p w:rsidR="00D900C3" w:rsidRPr="00D900C3" w:rsidRDefault="00D900C3" w:rsidP="00D900C3">
            <w:pPr>
              <w:jc w:val="both"/>
              <w:rPr>
                <w:sz w:val="28"/>
                <w:szCs w:val="28"/>
              </w:rPr>
            </w:pPr>
            <w:r w:rsidRPr="00D900C3">
              <w:rPr>
                <w:sz w:val="28"/>
                <w:szCs w:val="28"/>
              </w:rPr>
              <w:t>2019 год –</w:t>
            </w:r>
            <w:r w:rsidR="00547EFA">
              <w:rPr>
                <w:sz w:val="28"/>
                <w:szCs w:val="28"/>
              </w:rPr>
              <w:t>436,0</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5E6870">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046182">
              <w:rPr>
                <w:sz w:val="28"/>
                <w:szCs w:val="28"/>
              </w:rPr>
              <w:t xml:space="preserve">  </w:t>
            </w:r>
            <w:r w:rsidR="005E6870">
              <w:rPr>
                <w:sz w:val="28"/>
                <w:szCs w:val="28"/>
              </w:rPr>
              <w:t>400,0</w:t>
            </w:r>
            <w:r w:rsidR="00107254">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2022 год– </w:t>
            </w:r>
            <w:r w:rsidR="005E6870">
              <w:rPr>
                <w:sz w:val="28"/>
                <w:szCs w:val="28"/>
              </w:rPr>
              <w:t xml:space="preserve"> 40</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2023 год– 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107254">
            <w:pPr>
              <w:jc w:val="both"/>
              <w:rPr>
                <w:sz w:val="28"/>
                <w:szCs w:val="28"/>
              </w:rPr>
            </w:pPr>
          </w:p>
        </w:tc>
      </w:tr>
      <w:tr w:rsidR="00D900C3" w:rsidRPr="00D900C3" w:rsidTr="0048275C">
        <w:trPr>
          <w:trHeight w:val="1278"/>
        </w:trPr>
        <w:tc>
          <w:tcPr>
            <w:tcW w:w="3189" w:type="dxa"/>
          </w:tcPr>
          <w:p w:rsidR="00D900C3" w:rsidRPr="00D900C3" w:rsidRDefault="00D900C3" w:rsidP="00707292">
            <w:pPr>
              <w:autoSpaceDE w:val="0"/>
              <w:autoSpaceDN w:val="0"/>
              <w:adjustRightInd w:val="0"/>
              <w:rPr>
                <w:sz w:val="28"/>
                <w:szCs w:val="28"/>
              </w:rPr>
            </w:pPr>
            <w:r w:rsidRPr="00D900C3">
              <w:rPr>
                <w:sz w:val="28"/>
                <w:szCs w:val="28"/>
              </w:rPr>
              <w:t xml:space="preserve">Ожидаемые результаты реализации </w:t>
            </w:r>
            <w:r w:rsidR="00107254">
              <w:rPr>
                <w:sz w:val="28"/>
                <w:szCs w:val="28"/>
              </w:rPr>
              <w:t>под</w:t>
            </w:r>
            <w:r w:rsidRPr="00D900C3">
              <w:rPr>
                <w:sz w:val="28"/>
                <w:szCs w:val="28"/>
              </w:rPr>
              <w:t>программы</w:t>
            </w:r>
            <w:r w:rsidR="002225EC">
              <w:rPr>
                <w:sz w:val="28"/>
                <w:szCs w:val="28"/>
              </w:rPr>
              <w:t xml:space="preserve">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Default="00D900C3" w:rsidP="00D900C3">
            <w:pPr>
              <w:jc w:val="both"/>
              <w:rPr>
                <w:sz w:val="28"/>
                <w:szCs w:val="28"/>
              </w:rPr>
            </w:pPr>
            <w:r w:rsidRPr="00D900C3">
              <w:rPr>
                <w:sz w:val="28"/>
                <w:szCs w:val="28"/>
              </w:rPr>
              <w:t xml:space="preserve">Улучшение транспортно-эксплуатационных показателей автомобильных дорог общего пользования местного значения </w:t>
            </w:r>
          </w:p>
          <w:p w:rsidR="003F7369" w:rsidRPr="00D900C3" w:rsidRDefault="003F7369" w:rsidP="003F7369">
            <w:pPr>
              <w:jc w:val="both"/>
              <w:rPr>
                <w:sz w:val="28"/>
                <w:szCs w:val="28"/>
              </w:rPr>
            </w:pPr>
          </w:p>
          <w:p w:rsidR="003F7369" w:rsidRPr="00D900C3" w:rsidRDefault="003F7369" w:rsidP="00D900C3">
            <w:pPr>
              <w:jc w:val="both"/>
              <w:rPr>
                <w:sz w:val="28"/>
                <w:szCs w:val="28"/>
              </w:rPr>
            </w:pPr>
          </w:p>
        </w:tc>
      </w:tr>
    </w:tbl>
    <w:p w:rsidR="00D900C3" w:rsidRPr="00D900C3" w:rsidRDefault="00D900C3" w:rsidP="00D900C3">
      <w:pPr>
        <w:ind w:left="720"/>
        <w:contextualSpacing/>
        <w:jc w:val="center"/>
        <w:rPr>
          <w:sz w:val="28"/>
          <w:szCs w:val="28"/>
        </w:rPr>
      </w:pPr>
    </w:p>
    <w:p w:rsidR="00D900C3" w:rsidRPr="00D900C3" w:rsidRDefault="00D900C3" w:rsidP="00D900C3">
      <w:pPr>
        <w:autoSpaceDE w:val="0"/>
        <w:autoSpaceDN w:val="0"/>
        <w:adjustRightInd w:val="0"/>
        <w:jc w:val="center"/>
        <w:rPr>
          <w:caps/>
          <w:sz w:val="28"/>
          <w:szCs w:val="28"/>
        </w:rPr>
      </w:pPr>
      <w:r w:rsidRPr="00D900C3">
        <w:rPr>
          <w:caps/>
          <w:sz w:val="28"/>
          <w:szCs w:val="28"/>
        </w:rPr>
        <w:t>Паспорт</w:t>
      </w:r>
    </w:p>
    <w:p w:rsidR="00D900C3" w:rsidRPr="00D900C3" w:rsidRDefault="00D900C3" w:rsidP="00D900C3">
      <w:pPr>
        <w:autoSpaceDE w:val="0"/>
        <w:autoSpaceDN w:val="0"/>
        <w:adjustRightInd w:val="0"/>
        <w:jc w:val="center"/>
        <w:rPr>
          <w:caps/>
          <w:sz w:val="28"/>
          <w:szCs w:val="28"/>
        </w:rPr>
      </w:pPr>
      <w:r w:rsidRPr="00D900C3">
        <w:rPr>
          <w:sz w:val="28"/>
          <w:szCs w:val="28"/>
        </w:rPr>
        <w:t>подпрограммы</w:t>
      </w:r>
    </w:p>
    <w:p w:rsidR="00D900C3" w:rsidRPr="00D900C3" w:rsidRDefault="00D900C3" w:rsidP="00D900C3">
      <w:pPr>
        <w:ind w:firstLine="709"/>
        <w:contextualSpacing/>
        <w:jc w:val="center"/>
        <w:rPr>
          <w:sz w:val="28"/>
          <w:szCs w:val="28"/>
        </w:rPr>
      </w:pPr>
      <w:r w:rsidRPr="00D900C3">
        <w:rPr>
          <w:sz w:val="28"/>
          <w:szCs w:val="28"/>
        </w:rPr>
        <w:t xml:space="preserve">«Повышение безопасности дорожного движения на территории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ind w:firstLine="709"/>
        <w:contextualSpacing/>
        <w:jc w:val="both"/>
        <w:rPr>
          <w:sz w:val="28"/>
          <w:szCs w:val="28"/>
        </w:rPr>
      </w:pPr>
    </w:p>
    <w:tbl>
      <w:tblPr>
        <w:tblW w:w="5027" w:type="pct"/>
        <w:tblInd w:w="28" w:type="dxa"/>
        <w:tblLayout w:type="fixed"/>
        <w:tblLook w:val="01E0" w:firstRow="1" w:lastRow="1" w:firstColumn="1" w:lastColumn="1" w:noHBand="0" w:noVBand="0"/>
      </w:tblPr>
      <w:tblGrid>
        <w:gridCol w:w="4111"/>
        <w:gridCol w:w="496"/>
        <w:gridCol w:w="71"/>
        <w:gridCol w:w="5103"/>
        <w:gridCol w:w="80"/>
      </w:tblGrid>
      <w:tr w:rsidR="00D900C3" w:rsidRPr="00D900C3" w:rsidTr="00707292">
        <w:trPr>
          <w:gridAfter w:val="1"/>
          <w:wAfter w:w="80" w:type="dxa"/>
          <w:trHeight w:val="876"/>
        </w:trPr>
        <w:tc>
          <w:tcPr>
            <w:tcW w:w="4111" w:type="dxa"/>
            <w:tcMar>
              <w:top w:w="28" w:type="dxa"/>
              <w:left w:w="28" w:type="dxa"/>
              <w:bottom w:w="28" w:type="dxa"/>
              <w:right w:w="28" w:type="dxa"/>
            </w:tcMar>
          </w:tcPr>
          <w:p w:rsidR="00D900C3" w:rsidRDefault="00D900C3" w:rsidP="00D900C3">
            <w:pPr>
              <w:contextualSpacing/>
              <w:rPr>
                <w:sz w:val="28"/>
                <w:szCs w:val="28"/>
              </w:rPr>
            </w:pPr>
            <w:r w:rsidRPr="00D900C3">
              <w:rPr>
                <w:sz w:val="28"/>
                <w:szCs w:val="28"/>
              </w:rPr>
              <w:t xml:space="preserve">Наименование подпрограммы </w:t>
            </w:r>
          </w:p>
          <w:p w:rsidR="00D900C3" w:rsidRPr="00D900C3" w:rsidRDefault="00D900C3" w:rsidP="00707292">
            <w:pPr>
              <w:contextualSpacing/>
              <w:rPr>
                <w:sz w:val="28"/>
                <w:szCs w:val="28"/>
              </w:rPr>
            </w:pPr>
          </w:p>
        </w:tc>
        <w:tc>
          <w:tcPr>
            <w:tcW w:w="567" w:type="dxa"/>
            <w:gridSpan w:val="2"/>
            <w:tcMar>
              <w:top w:w="28" w:type="dxa"/>
              <w:left w:w="28" w:type="dxa"/>
              <w:bottom w:w="28"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28" w:type="dxa"/>
              <w:left w:w="28" w:type="dxa"/>
              <w:bottom w:w="28" w:type="dxa"/>
              <w:right w:w="28" w:type="dxa"/>
            </w:tcMar>
          </w:tcPr>
          <w:p w:rsidR="00D900C3" w:rsidRPr="00D900C3" w:rsidRDefault="00D900C3" w:rsidP="00D900C3">
            <w:pPr>
              <w:contextualSpacing/>
              <w:jc w:val="both"/>
              <w:rPr>
                <w:sz w:val="28"/>
                <w:szCs w:val="28"/>
              </w:rPr>
            </w:pPr>
            <w:r w:rsidRPr="00D900C3">
              <w:rPr>
                <w:sz w:val="28"/>
                <w:szCs w:val="28"/>
              </w:rPr>
              <w:t xml:space="preserve">«Повышение безопасности дорожного движения на территории </w:t>
            </w:r>
            <w:r w:rsidR="00FB299E">
              <w:rPr>
                <w:sz w:val="28"/>
                <w:szCs w:val="28"/>
              </w:rPr>
              <w:t>Красноармей</w:t>
            </w:r>
            <w:r w:rsidRPr="00D900C3">
              <w:rPr>
                <w:sz w:val="28"/>
                <w:szCs w:val="28"/>
              </w:rPr>
              <w:t>ского сельского поселения» (далее – Подпрограмма 2)</w:t>
            </w:r>
          </w:p>
        </w:tc>
      </w:tr>
      <w:tr w:rsidR="00D900C3" w:rsidRPr="00D900C3" w:rsidTr="00707292">
        <w:tc>
          <w:tcPr>
            <w:tcW w:w="4111" w:type="dxa"/>
            <w:tcMar>
              <w:top w:w="0" w:type="dxa"/>
              <w:left w:w="28" w:type="dxa"/>
              <w:bottom w:w="0" w:type="dxa"/>
              <w:right w:w="28" w:type="dxa"/>
            </w:tcMar>
          </w:tcPr>
          <w:p w:rsidR="00400EEA" w:rsidRPr="00D900C3" w:rsidRDefault="00D900C3" w:rsidP="00707292">
            <w:pPr>
              <w:contextualSpacing/>
              <w:rPr>
                <w:sz w:val="28"/>
                <w:szCs w:val="28"/>
              </w:rPr>
            </w:pPr>
            <w:r w:rsidRPr="00D900C3">
              <w:rPr>
                <w:sz w:val="28"/>
                <w:szCs w:val="28"/>
              </w:rPr>
              <w:t xml:space="preserve">Ответственный исполнитель подпрограммы </w:t>
            </w:r>
          </w:p>
        </w:tc>
        <w:tc>
          <w:tcPr>
            <w:tcW w:w="496" w:type="dxa"/>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253" w:type="dxa"/>
            <w:gridSpan w:val="3"/>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сельского поселения</w:t>
            </w:r>
          </w:p>
        </w:tc>
      </w:tr>
      <w:tr w:rsidR="00D900C3" w:rsidRPr="00D900C3" w:rsidTr="00707292">
        <w:trPr>
          <w:gridAfter w:val="1"/>
          <w:wAfter w:w="80" w:type="dxa"/>
        </w:trPr>
        <w:tc>
          <w:tcPr>
            <w:tcW w:w="4111" w:type="dxa"/>
            <w:tcMar>
              <w:top w:w="0" w:type="dxa"/>
              <w:left w:w="28" w:type="dxa"/>
              <w:bottom w:w="0" w:type="dxa"/>
              <w:right w:w="28" w:type="dxa"/>
            </w:tcMar>
          </w:tcPr>
          <w:p w:rsidR="00D900C3" w:rsidRDefault="00D900C3" w:rsidP="00400EEA">
            <w:pPr>
              <w:contextualSpacing/>
              <w:rPr>
                <w:sz w:val="28"/>
                <w:szCs w:val="28"/>
              </w:rPr>
            </w:pPr>
            <w:r w:rsidRPr="00D900C3">
              <w:rPr>
                <w:sz w:val="28"/>
                <w:szCs w:val="28"/>
              </w:rPr>
              <w:t xml:space="preserve">Участники подпрограммы </w:t>
            </w:r>
          </w:p>
          <w:p w:rsidR="002225EC" w:rsidRPr="00D900C3" w:rsidRDefault="002225EC" w:rsidP="00707292">
            <w:pPr>
              <w:contextualSpacing/>
              <w:rPr>
                <w:sz w:val="28"/>
                <w:szCs w:val="28"/>
              </w:rPr>
            </w:pP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Pr="00D900C3" w:rsidRDefault="00D900C3" w:rsidP="00707292">
            <w:pPr>
              <w:autoSpaceDE w:val="0"/>
              <w:autoSpaceDN w:val="0"/>
              <w:adjustRightInd w:val="0"/>
              <w:rPr>
                <w:sz w:val="28"/>
                <w:szCs w:val="28"/>
              </w:rPr>
            </w:pPr>
            <w:r w:rsidRPr="00D900C3">
              <w:rPr>
                <w:sz w:val="28"/>
                <w:szCs w:val="28"/>
              </w:rPr>
              <w:t xml:space="preserve">Программно – целевые инструменты </w:t>
            </w:r>
            <w:r w:rsidR="00400EEA">
              <w:rPr>
                <w:sz w:val="28"/>
                <w:szCs w:val="28"/>
              </w:rPr>
              <w:t>под</w:t>
            </w:r>
            <w:r w:rsidRPr="00D900C3">
              <w:rPr>
                <w:sz w:val="28"/>
                <w:szCs w:val="28"/>
              </w:rPr>
              <w:t>программы</w:t>
            </w:r>
            <w:r w:rsidR="002225EC">
              <w:rPr>
                <w:sz w:val="28"/>
                <w:szCs w:val="28"/>
              </w:rPr>
              <w:t xml:space="preserve"> </w:t>
            </w:r>
          </w:p>
        </w:tc>
        <w:tc>
          <w:tcPr>
            <w:tcW w:w="567" w:type="dxa"/>
            <w:gridSpan w:val="2"/>
            <w:tcMar>
              <w:top w:w="0" w:type="dxa"/>
              <w:left w:w="28" w:type="dxa"/>
              <w:bottom w:w="0" w:type="dxa"/>
              <w:right w:w="28" w:type="dxa"/>
            </w:tcMar>
          </w:tcPr>
          <w:p w:rsidR="00D900C3" w:rsidRPr="00D900C3" w:rsidRDefault="00D900C3" w:rsidP="00D900C3">
            <w:pPr>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tabs>
                <w:tab w:val="left" w:pos="497"/>
              </w:tabs>
              <w:contextualSpacing/>
              <w:jc w:val="both"/>
              <w:rPr>
                <w:sz w:val="28"/>
                <w:szCs w:val="28"/>
              </w:rPr>
            </w:pPr>
            <w:r w:rsidRPr="00D900C3">
              <w:rPr>
                <w:sz w:val="28"/>
                <w:szCs w:val="28"/>
              </w:rPr>
              <w:t>Отсутствуют.</w:t>
            </w:r>
          </w:p>
        </w:tc>
      </w:tr>
      <w:tr w:rsidR="00D900C3" w:rsidRPr="00D900C3" w:rsidTr="00707292">
        <w:trPr>
          <w:gridAfter w:val="1"/>
          <w:wAfter w:w="80" w:type="dxa"/>
          <w:cantSplit/>
        </w:trPr>
        <w:tc>
          <w:tcPr>
            <w:tcW w:w="4111" w:type="dxa"/>
            <w:tcMar>
              <w:top w:w="0" w:type="dxa"/>
              <w:left w:w="28" w:type="dxa"/>
              <w:bottom w:w="0" w:type="dxa"/>
              <w:right w:w="28" w:type="dxa"/>
            </w:tcMar>
          </w:tcPr>
          <w:p w:rsidR="00D900C3" w:rsidRDefault="00D900C3" w:rsidP="00400EEA">
            <w:pPr>
              <w:contextualSpacing/>
              <w:rPr>
                <w:sz w:val="28"/>
                <w:szCs w:val="28"/>
              </w:rPr>
            </w:pPr>
            <w:r w:rsidRPr="00D900C3">
              <w:rPr>
                <w:sz w:val="28"/>
                <w:szCs w:val="28"/>
              </w:rPr>
              <w:t xml:space="preserve">Цель подпрограммы </w:t>
            </w:r>
          </w:p>
          <w:p w:rsidR="002225EC" w:rsidRPr="00D900C3" w:rsidRDefault="002225EC" w:rsidP="00400EEA">
            <w:pPr>
              <w:contextualSpacing/>
              <w:rPr>
                <w:sz w:val="28"/>
                <w:szCs w:val="28"/>
              </w:rPr>
            </w:pP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Default="00D900C3" w:rsidP="00D900C3">
            <w:pPr>
              <w:contextualSpacing/>
              <w:jc w:val="both"/>
              <w:rPr>
                <w:sz w:val="28"/>
                <w:szCs w:val="28"/>
              </w:rPr>
            </w:pPr>
            <w:r w:rsidRPr="00D900C3">
              <w:rPr>
                <w:sz w:val="28"/>
                <w:szCs w:val="28"/>
              </w:rPr>
              <w:t>Сокращение количества лиц, погибших в результате дорожно-транспортных происшествий.</w:t>
            </w:r>
          </w:p>
          <w:p w:rsidR="002225EC" w:rsidRPr="00D900C3" w:rsidRDefault="002225EC" w:rsidP="00D900C3">
            <w:pPr>
              <w:contextualSpacing/>
              <w:jc w:val="both"/>
              <w:rPr>
                <w:sz w:val="28"/>
                <w:szCs w:val="28"/>
              </w:rPr>
            </w:pP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Default="00D900C3" w:rsidP="00400EEA">
            <w:pPr>
              <w:contextualSpacing/>
              <w:rPr>
                <w:sz w:val="28"/>
                <w:szCs w:val="28"/>
              </w:rPr>
            </w:pPr>
            <w:r w:rsidRPr="00D900C3">
              <w:rPr>
                <w:sz w:val="28"/>
                <w:szCs w:val="28"/>
              </w:rPr>
              <w:t xml:space="preserve">Задачи подпрограммы </w:t>
            </w:r>
          </w:p>
          <w:p w:rsidR="002225EC" w:rsidRPr="00D900C3" w:rsidRDefault="002225EC" w:rsidP="00400EEA">
            <w:pPr>
              <w:contextualSpacing/>
              <w:rPr>
                <w:sz w:val="28"/>
                <w:szCs w:val="28"/>
              </w:rPr>
            </w:pP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Default="00D900C3" w:rsidP="00D900C3">
            <w:pPr>
              <w:contextualSpacing/>
              <w:jc w:val="both"/>
              <w:rPr>
                <w:sz w:val="28"/>
                <w:szCs w:val="28"/>
              </w:rPr>
            </w:pPr>
            <w:r w:rsidRPr="00D900C3">
              <w:rPr>
                <w:sz w:val="28"/>
                <w:szCs w:val="28"/>
              </w:rPr>
              <w:t xml:space="preserve">Создание современной системы безопасности дорожного движения на автомобильных дорогах общего пользования местного значения и улично-дорожной сети населённых пунктов </w:t>
            </w:r>
            <w:r w:rsidR="00FB299E">
              <w:rPr>
                <w:sz w:val="28"/>
                <w:szCs w:val="28"/>
              </w:rPr>
              <w:t>Красноармей</w:t>
            </w:r>
            <w:r w:rsidRPr="00D900C3">
              <w:rPr>
                <w:sz w:val="28"/>
                <w:szCs w:val="28"/>
              </w:rPr>
              <w:t>ского сельского поселения.</w:t>
            </w:r>
          </w:p>
          <w:p w:rsidR="002225EC" w:rsidRPr="00D900C3" w:rsidRDefault="002225EC" w:rsidP="00D900C3">
            <w:pPr>
              <w:contextualSpacing/>
              <w:jc w:val="both"/>
              <w:rPr>
                <w:sz w:val="28"/>
                <w:szCs w:val="28"/>
              </w:rPr>
            </w:pP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2225EC" w:rsidRPr="00D900C3" w:rsidRDefault="00D900C3" w:rsidP="00707292">
            <w:pPr>
              <w:contextualSpacing/>
              <w:rPr>
                <w:sz w:val="28"/>
                <w:szCs w:val="28"/>
              </w:rPr>
            </w:pPr>
            <w:r w:rsidRPr="00D900C3">
              <w:rPr>
                <w:sz w:val="28"/>
                <w:szCs w:val="28"/>
              </w:rPr>
              <w:t xml:space="preserve">Целевые индикаторы и показатели подпрограммы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Количество лиц, погибших в результате дорожно-транспортных происшествий;</w:t>
            </w:r>
          </w:p>
          <w:p w:rsidR="00D900C3" w:rsidRPr="00D900C3" w:rsidRDefault="00D900C3" w:rsidP="00D900C3">
            <w:pPr>
              <w:contextualSpacing/>
              <w:jc w:val="both"/>
              <w:rPr>
                <w:sz w:val="28"/>
                <w:szCs w:val="28"/>
              </w:rPr>
            </w:pPr>
          </w:p>
          <w:p w:rsidR="00D900C3" w:rsidRPr="00D900C3" w:rsidRDefault="00D900C3" w:rsidP="00D900C3">
            <w:pPr>
              <w:contextualSpacing/>
              <w:jc w:val="both"/>
              <w:rPr>
                <w:sz w:val="28"/>
                <w:szCs w:val="28"/>
              </w:rPr>
            </w:pPr>
            <w:r w:rsidRPr="00D900C3">
              <w:rPr>
                <w:sz w:val="28"/>
                <w:szCs w:val="28"/>
              </w:rPr>
              <w:t>тяжесть последствий в результате дорожно-транспортных происшествий (количество погибших на 100 пострадавших).</w:t>
            </w: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2225EC" w:rsidRPr="00D900C3" w:rsidRDefault="00D900C3" w:rsidP="00707292">
            <w:pPr>
              <w:contextualSpacing/>
              <w:rPr>
                <w:sz w:val="28"/>
                <w:szCs w:val="28"/>
              </w:rPr>
            </w:pPr>
            <w:r w:rsidRPr="00D900C3">
              <w:rPr>
                <w:sz w:val="28"/>
                <w:szCs w:val="28"/>
              </w:rPr>
              <w:t xml:space="preserve">Этапы и сроки реализации подпрограммы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rPr>
                <w:sz w:val="28"/>
                <w:szCs w:val="28"/>
              </w:rPr>
            </w:pPr>
            <w:r w:rsidRPr="00D900C3">
              <w:rPr>
                <w:sz w:val="28"/>
                <w:szCs w:val="28"/>
              </w:rPr>
              <w:t>Первый этап 2019 – 2024 годы;</w:t>
            </w:r>
          </w:p>
          <w:p w:rsidR="00D900C3" w:rsidRPr="00D900C3" w:rsidRDefault="00D900C3" w:rsidP="00D900C3">
            <w:pPr>
              <w:contextualSpacing/>
              <w:rPr>
                <w:sz w:val="28"/>
                <w:szCs w:val="28"/>
              </w:rPr>
            </w:pPr>
            <w:r w:rsidRPr="00D900C3">
              <w:rPr>
                <w:sz w:val="28"/>
                <w:szCs w:val="28"/>
              </w:rPr>
              <w:t>второй этап  2025 – 2030 годы</w:t>
            </w:r>
          </w:p>
          <w:p w:rsidR="00D900C3" w:rsidRPr="00D900C3" w:rsidRDefault="00D900C3" w:rsidP="00D900C3">
            <w:pPr>
              <w:ind w:firstLine="709"/>
              <w:contextualSpacing/>
              <w:jc w:val="both"/>
              <w:rPr>
                <w:sz w:val="28"/>
                <w:szCs w:val="28"/>
              </w:rPr>
            </w:pP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Pr="00D900C3" w:rsidRDefault="00D900C3" w:rsidP="00707292">
            <w:pPr>
              <w:contextualSpacing/>
              <w:rPr>
                <w:sz w:val="28"/>
                <w:szCs w:val="28"/>
              </w:rPr>
            </w:pPr>
            <w:r w:rsidRPr="00D900C3">
              <w:rPr>
                <w:sz w:val="28"/>
                <w:szCs w:val="28"/>
              </w:rPr>
              <w:t xml:space="preserve">Ресурсное обеспечение подпрограммы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 xml:space="preserve">Общий объём финансирования подпрограммы на 2019 – 2030 годы составляет </w:t>
            </w:r>
          </w:p>
          <w:p w:rsidR="00D900C3" w:rsidRPr="00D900C3" w:rsidRDefault="00D900C3" w:rsidP="00D900C3">
            <w:pPr>
              <w:contextualSpacing/>
              <w:jc w:val="both"/>
              <w:rPr>
                <w:sz w:val="28"/>
                <w:szCs w:val="28"/>
              </w:rPr>
            </w:pPr>
            <w:r w:rsidRPr="00D900C3">
              <w:rPr>
                <w:sz w:val="28"/>
                <w:szCs w:val="28"/>
              </w:rPr>
              <w:t>–</w:t>
            </w:r>
            <w:r w:rsidRPr="00400EEA">
              <w:rPr>
                <w:sz w:val="28"/>
                <w:szCs w:val="28"/>
              </w:rPr>
              <w:t>0,0</w:t>
            </w:r>
            <w:r w:rsidRPr="00D900C3">
              <w:rPr>
                <w:sz w:val="28"/>
                <w:szCs w:val="28"/>
              </w:rPr>
              <w:t xml:space="preserve"> тыс. рублей, в том числе по годам:</w:t>
            </w:r>
          </w:p>
          <w:p w:rsidR="00D900C3" w:rsidRPr="00D900C3" w:rsidRDefault="00D900C3" w:rsidP="00D900C3">
            <w:pPr>
              <w:contextualSpacing/>
              <w:jc w:val="both"/>
              <w:rPr>
                <w:sz w:val="28"/>
                <w:szCs w:val="28"/>
              </w:rPr>
            </w:pPr>
            <w:r w:rsidRPr="00D900C3">
              <w:rPr>
                <w:sz w:val="28"/>
                <w:szCs w:val="28"/>
              </w:rPr>
              <w:t>2019 год – 0,0 тыс. рублей;</w:t>
            </w:r>
          </w:p>
          <w:p w:rsidR="00D900C3" w:rsidRPr="00D900C3" w:rsidRDefault="00D900C3" w:rsidP="00D900C3">
            <w:pPr>
              <w:contextualSpacing/>
              <w:jc w:val="both"/>
              <w:rPr>
                <w:sz w:val="28"/>
                <w:szCs w:val="28"/>
              </w:rPr>
            </w:pPr>
            <w:r w:rsidRPr="00D900C3">
              <w:rPr>
                <w:sz w:val="28"/>
                <w:szCs w:val="28"/>
              </w:rPr>
              <w:t>2020 год – 0,0  тыс. рублей;</w:t>
            </w:r>
          </w:p>
          <w:p w:rsidR="00D900C3" w:rsidRPr="00D900C3" w:rsidRDefault="00D900C3" w:rsidP="00D900C3">
            <w:pPr>
              <w:jc w:val="both"/>
              <w:rPr>
                <w:sz w:val="28"/>
                <w:szCs w:val="28"/>
              </w:rPr>
            </w:pPr>
            <w:r w:rsidRPr="00D900C3">
              <w:rPr>
                <w:sz w:val="28"/>
                <w:szCs w:val="28"/>
              </w:rPr>
              <w:t>2021 год– 0,0 тыс. рублей;</w:t>
            </w:r>
          </w:p>
          <w:p w:rsidR="00D900C3" w:rsidRPr="00D900C3" w:rsidRDefault="00D900C3" w:rsidP="00D900C3">
            <w:pPr>
              <w:jc w:val="both"/>
              <w:rPr>
                <w:sz w:val="28"/>
                <w:szCs w:val="28"/>
              </w:rPr>
            </w:pPr>
            <w:r w:rsidRPr="00D900C3">
              <w:rPr>
                <w:sz w:val="28"/>
                <w:szCs w:val="28"/>
              </w:rPr>
              <w:t>2022 год– 0,0 тыс. рублей;</w:t>
            </w:r>
          </w:p>
          <w:p w:rsidR="00D900C3" w:rsidRPr="00D900C3" w:rsidRDefault="00D900C3" w:rsidP="00D900C3">
            <w:pPr>
              <w:jc w:val="both"/>
              <w:rPr>
                <w:sz w:val="28"/>
                <w:szCs w:val="28"/>
              </w:rPr>
            </w:pPr>
            <w:r w:rsidRPr="00D900C3">
              <w:rPr>
                <w:sz w:val="28"/>
                <w:szCs w:val="28"/>
              </w:rPr>
              <w:t>2023 год– 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contextualSpacing/>
              <w:jc w:val="both"/>
              <w:rPr>
                <w:sz w:val="28"/>
                <w:szCs w:val="28"/>
              </w:rPr>
            </w:pPr>
            <w:r w:rsidRPr="00D900C3">
              <w:rPr>
                <w:sz w:val="28"/>
                <w:szCs w:val="28"/>
              </w:rPr>
              <w:t>2030 год– 0,0 тыс. рублей.</w:t>
            </w:r>
          </w:p>
          <w:p w:rsidR="00D900C3" w:rsidRPr="00D900C3" w:rsidRDefault="00D900C3" w:rsidP="00D900C3">
            <w:pPr>
              <w:contextualSpacing/>
              <w:jc w:val="both"/>
              <w:rPr>
                <w:sz w:val="28"/>
                <w:szCs w:val="28"/>
              </w:rPr>
            </w:pPr>
            <w:r w:rsidRPr="00D900C3">
              <w:rPr>
                <w:sz w:val="28"/>
                <w:szCs w:val="28"/>
              </w:rPr>
              <w:t>за счет средств областного бюджета</w:t>
            </w:r>
          </w:p>
          <w:p w:rsidR="00400EEA" w:rsidRPr="00D900C3" w:rsidRDefault="00D900C3" w:rsidP="00400EEA">
            <w:pPr>
              <w:contextualSpacing/>
              <w:jc w:val="both"/>
              <w:rPr>
                <w:sz w:val="28"/>
                <w:szCs w:val="28"/>
              </w:rPr>
            </w:pPr>
            <w:r w:rsidRPr="00D900C3">
              <w:rPr>
                <w:sz w:val="28"/>
                <w:szCs w:val="28"/>
              </w:rPr>
              <w:t>– 0</w:t>
            </w:r>
            <w:r w:rsidR="00400EEA">
              <w:rPr>
                <w:sz w:val="28"/>
                <w:szCs w:val="28"/>
              </w:rPr>
              <w:t>,0</w:t>
            </w:r>
            <w:r w:rsidRPr="00D900C3">
              <w:rPr>
                <w:sz w:val="28"/>
                <w:szCs w:val="28"/>
              </w:rPr>
              <w:t xml:space="preserve"> тыс. рублей,</w:t>
            </w:r>
          </w:p>
          <w:p w:rsidR="00D900C3" w:rsidRPr="00D900C3" w:rsidRDefault="00D900C3" w:rsidP="00D900C3">
            <w:pPr>
              <w:contextualSpacing/>
              <w:jc w:val="both"/>
              <w:rPr>
                <w:sz w:val="28"/>
                <w:szCs w:val="28"/>
              </w:rPr>
            </w:pPr>
            <w:r w:rsidRPr="00D900C3">
              <w:rPr>
                <w:sz w:val="28"/>
                <w:szCs w:val="28"/>
              </w:rPr>
              <w:t>.</w:t>
            </w:r>
          </w:p>
          <w:p w:rsidR="00D900C3" w:rsidRPr="00D900C3" w:rsidRDefault="00D900C3" w:rsidP="00D900C3">
            <w:pPr>
              <w:contextualSpacing/>
              <w:jc w:val="both"/>
              <w:rPr>
                <w:sz w:val="28"/>
                <w:szCs w:val="28"/>
              </w:rPr>
            </w:pPr>
            <w:r w:rsidRPr="00D900C3">
              <w:rPr>
                <w:sz w:val="28"/>
                <w:szCs w:val="28"/>
              </w:rPr>
              <w:t xml:space="preserve">за счет средств местного бюджета </w:t>
            </w:r>
          </w:p>
          <w:p w:rsidR="00D900C3" w:rsidRPr="00D900C3" w:rsidRDefault="00D900C3" w:rsidP="00D900C3">
            <w:pPr>
              <w:contextualSpacing/>
              <w:jc w:val="both"/>
              <w:rPr>
                <w:sz w:val="28"/>
                <w:szCs w:val="28"/>
              </w:rPr>
            </w:pPr>
            <w:r w:rsidRPr="00D900C3">
              <w:rPr>
                <w:sz w:val="28"/>
                <w:szCs w:val="28"/>
              </w:rPr>
              <w:t xml:space="preserve">– </w:t>
            </w:r>
            <w:r w:rsidRPr="00400EEA">
              <w:rPr>
                <w:sz w:val="28"/>
                <w:szCs w:val="28"/>
              </w:rPr>
              <w:t>0,0</w:t>
            </w:r>
            <w:r w:rsidRPr="00D900C3">
              <w:rPr>
                <w:sz w:val="28"/>
                <w:szCs w:val="28"/>
              </w:rPr>
              <w:t xml:space="preserve"> тыс. рублей.</w:t>
            </w:r>
          </w:p>
          <w:p w:rsidR="00D900C3" w:rsidRPr="00D900C3" w:rsidRDefault="00D900C3" w:rsidP="00D900C3">
            <w:pPr>
              <w:contextualSpacing/>
              <w:jc w:val="both"/>
              <w:rPr>
                <w:sz w:val="28"/>
                <w:szCs w:val="28"/>
              </w:rPr>
            </w:pPr>
            <w:r w:rsidRPr="00D900C3">
              <w:rPr>
                <w:sz w:val="28"/>
                <w:szCs w:val="28"/>
              </w:rPr>
              <w:t>в том числе годам:</w:t>
            </w:r>
          </w:p>
          <w:p w:rsidR="00D900C3" w:rsidRPr="00D900C3" w:rsidRDefault="00D900C3" w:rsidP="00D900C3">
            <w:pPr>
              <w:contextualSpacing/>
              <w:jc w:val="both"/>
              <w:rPr>
                <w:sz w:val="28"/>
                <w:szCs w:val="28"/>
              </w:rPr>
            </w:pPr>
            <w:r w:rsidRPr="00D900C3">
              <w:rPr>
                <w:sz w:val="28"/>
                <w:szCs w:val="28"/>
              </w:rPr>
              <w:t>2019 год – 0,0  тыс. рублей;</w:t>
            </w:r>
          </w:p>
          <w:p w:rsidR="00D900C3" w:rsidRPr="00D900C3" w:rsidRDefault="00D900C3" w:rsidP="00D900C3">
            <w:pPr>
              <w:contextualSpacing/>
              <w:jc w:val="both"/>
              <w:rPr>
                <w:sz w:val="28"/>
                <w:szCs w:val="28"/>
              </w:rPr>
            </w:pPr>
            <w:r w:rsidRPr="00D900C3">
              <w:rPr>
                <w:sz w:val="28"/>
                <w:szCs w:val="28"/>
              </w:rPr>
              <w:t>2020 год – 0,0  тыс. рублей.</w:t>
            </w:r>
          </w:p>
          <w:p w:rsidR="00D900C3" w:rsidRPr="00D900C3" w:rsidRDefault="00D900C3" w:rsidP="00D900C3">
            <w:pPr>
              <w:jc w:val="both"/>
              <w:rPr>
                <w:sz w:val="28"/>
                <w:szCs w:val="28"/>
              </w:rPr>
            </w:pPr>
            <w:r w:rsidRPr="00D900C3">
              <w:rPr>
                <w:sz w:val="28"/>
                <w:szCs w:val="28"/>
              </w:rPr>
              <w:t>2021 год– 0,0 тыс. рублей;</w:t>
            </w:r>
          </w:p>
          <w:p w:rsidR="00D900C3" w:rsidRPr="00D900C3" w:rsidRDefault="00D900C3" w:rsidP="00D900C3">
            <w:pPr>
              <w:jc w:val="both"/>
              <w:rPr>
                <w:sz w:val="28"/>
                <w:szCs w:val="28"/>
              </w:rPr>
            </w:pPr>
            <w:r w:rsidRPr="00D900C3">
              <w:rPr>
                <w:sz w:val="28"/>
                <w:szCs w:val="28"/>
              </w:rPr>
              <w:t>2022 год– 0,0 тыс. рублей;</w:t>
            </w:r>
          </w:p>
          <w:p w:rsidR="00D900C3" w:rsidRPr="00D900C3" w:rsidRDefault="00D900C3" w:rsidP="00D900C3">
            <w:pPr>
              <w:jc w:val="both"/>
              <w:rPr>
                <w:sz w:val="28"/>
                <w:szCs w:val="28"/>
              </w:rPr>
            </w:pPr>
            <w:r w:rsidRPr="00D900C3">
              <w:rPr>
                <w:sz w:val="28"/>
                <w:szCs w:val="28"/>
              </w:rPr>
              <w:t>2023 год– 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contextualSpacing/>
              <w:jc w:val="both"/>
              <w:rPr>
                <w:sz w:val="28"/>
                <w:szCs w:val="28"/>
              </w:rPr>
            </w:pPr>
            <w:r w:rsidRPr="00D900C3">
              <w:rPr>
                <w:sz w:val="28"/>
                <w:szCs w:val="28"/>
              </w:rPr>
              <w:t>2030 год– 0,0 тыс. рублей.</w:t>
            </w:r>
          </w:p>
          <w:p w:rsidR="00D900C3" w:rsidRPr="00D900C3" w:rsidRDefault="00D900C3" w:rsidP="00400EEA">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Pr="00D900C3" w:rsidRDefault="00D900C3" w:rsidP="00707292">
            <w:pPr>
              <w:contextualSpacing/>
              <w:rPr>
                <w:sz w:val="28"/>
                <w:szCs w:val="28"/>
              </w:rPr>
            </w:pPr>
            <w:r w:rsidRPr="00D900C3">
              <w:rPr>
                <w:sz w:val="28"/>
                <w:szCs w:val="28"/>
              </w:rPr>
              <w:t xml:space="preserve">Ожидаемые результаты реализации подпрограммы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 xml:space="preserve">Современная система обеспечения безопасности дорожного движения на автомобильных дорогах общего пользования и улично-дорожной сети населённых пунктов в </w:t>
            </w:r>
            <w:r w:rsidR="00FB299E">
              <w:rPr>
                <w:sz w:val="28"/>
                <w:szCs w:val="28"/>
              </w:rPr>
              <w:t>Красноармей</w:t>
            </w:r>
            <w:r w:rsidRPr="00D900C3">
              <w:rPr>
                <w:sz w:val="28"/>
                <w:szCs w:val="28"/>
              </w:rPr>
              <w:t>ском сельском поселении.</w:t>
            </w:r>
          </w:p>
        </w:tc>
      </w:tr>
    </w:tbl>
    <w:p w:rsidR="00D900C3" w:rsidRDefault="00D900C3" w:rsidP="00D900C3">
      <w:pPr>
        <w:contextualSpacing/>
        <w:rPr>
          <w:sz w:val="28"/>
          <w:szCs w:val="28"/>
        </w:rPr>
      </w:pPr>
    </w:p>
    <w:p w:rsidR="002225EC" w:rsidRPr="00D900C3" w:rsidRDefault="002225EC" w:rsidP="00D900C3">
      <w:pPr>
        <w:contextualSpacing/>
        <w:rPr>
          <w:sz w:val="28"/>
          <w:szCs w:val="28"/>
        </w:rPr>
      </w:pPr>
    </w:p>
    <w:p w:rsidR="00D900C3" w:rsidRPr="00D900C3" w:rsidRDefault="00D900C3" w:rsidP="00D900C3">
      <w:pPr>
        <w:ind w:left="720"/>
        <w:contextualSpacing/>
        <w:jc w:val="center"/>
        <w:rPr>
          <w:sz w:val="28"/>
          <w:szCs w:val="28"/>
        </w:rPr>
      </w:pPr>
    </w:p>
    <w:p w:rsidR="00D900C3" w:rsidRPr="00D900C3" w:rsidRDefault="00D900C3" w:rsidP="00D900C3">
      <w:pPr>
        <w:widowControl w:val="0"/>
        <w:autoSpaceDE w:val="0"/>
        <w:autoSpaceDN w:val="0"/>
        <w:adjustRightInd w:val="0"/>
        <w:ind w:left="142"/>
        <w:jc w:val="center"/>
        <w:outlineLvl w:val="1"/>
        <w:rPr>
          <w:sz w:val="28"/>
          <w:szCs w:val="28"/>
        </w:rPr>
      </w:pPr>
      <w:r w:rsidRPr="00D900C3">
        <w:rPr>
          <w:sz w:val="28"/>
          <w:szCs w:val="28"/>
        </w:rPr>
        <w:t>Приоритеты и цели муниципальной политики в</w:t>
      </w:r>
    </w:p>
    <w:p w:rsidR="00D900C3" w:rsidRPr="00D900C3" w:rsidRDefault="00D900C3" w:rsidP="00D900C3">
      <w:pPr>
        <w:widowControl w:val="0"/>
        <w:autoSpaceDE w:val="0"/>
        <w:autoSpaceDN w:val="0"/>
        <w:adjustRightInd w:val="0"/>
        <w:ind w:left="142"/>
        <w:jc w:val="center"/>
        <w:outlineLvl w:val="1"/>
        <w:rPr>
          <w:sz w:val="28"/>
          <w:szCs w:val="28"/>
        </w:rPr>
      </w:pPr>
      <w:r w:rsidRPr="00D900C3">
        <w:rPr>
          <w:sz w:val="28"/>
          <w:szCs w:val="28"/>
        </w:rPr>
        <w:t>транспортной сфере</w:t>
      </w:r>
      <w:r w:rsidR="00400EEA">
        <w:rPr>
          <w:sz w:val="28"/>
          <w:szCs w:val="28"/>
        </w:rPr>
        <w:t xml:space="preserve">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widowControl w:val="0"/>
        <w:autoSpaceDE w:val="0"/>
        <w:autoSpaceDN w:val="0"/>
        <w:adjustRightInd w:val="0"/>
        <w:jc w:val="both"/>
        <w:rPr>
          <w:sz w:val="28"/>
          <w:szCs w:val="28"/>
        </w:rPr>
      </w:pP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Основной целью является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Для достижения основной цели необходимо решить следующие задачи:</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(содержание дорог и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D900C3" w:rsidRPr="00D900C3" w:rsidRDefault="00D900C3" w:rsidP="00D900C3">
      <w:pPr>
        <w:widowControl w:val="0"/>
        <w:autoSpaceDE w:val="0"/>
        <w:autoSpaceDN w:val="0"/>
        <w:adjustRightInd w:val="0"/>
        <w:ind w:firstLine="709"/>
        <w:jc w:val="both"/>
        <w:rPr>
          <w:sz w:val="28"/>
          <w:szCs w:val="28"/>
        </w:rPr>
      </w:pPr>
      <w:proofErr w:type="gramStart"/>
      <w:r w:rsidRPr="00D900C3">
        <w:rPr>
          <w:sz w:val="28"/>
          <w:szCs w:val="28"/>
        </w:rPr>
        <w:t>выполнение</w:t>
      </w:r>
      <w:proofErr w:type="gramEnd"/>
      <w:r w:rsidRPr="00D900C3">
        <w:rPr>
          <w:sz w:val="28"/>
          <w:szCs w:val="28"/>
        </w:rPr>
        <w:t xml:space="preserve">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технических характеристик класса и категорий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подготовка проектной документации на строительство, реконструкцию, капитальный ремонт автомобильных дорог общего пользования местного значения и искусственных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увеличение протяженности, изменение параметров автомобильных дорог общего пользования местного значения, ведущее к изменению класса и категории автомобильной дороги (строительство или реконструкция дорог и искусственных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Сведения о показателях (индикаторах) муниципальной  программы и их значениях приведены в приложении №1 к муниципальной программе.</w:t>
      </w:r>
    </w:p>
    <w:p w:rsidR="00D900C3" w:rsidRPr="00D900C3" w:rsidRDefault="00D900C3" w:rsidP="00D900C3">
      <w:pPr>
        <w:autoSpaceDE w:val="0"/>
        <w:autoSpaceDN w:val="0"/>
        <w:adjustRightInd w:val="0"/>
        <w:ind w:firstLine="709"/>
        <w:jc w:val="both"/>
        <w:rPr>
          <w:kern w:val="2"/>
          <w:sz w:val="28"/>
          <w:szCs w:val="28"/>
        </w:rPr>
      </w:pPr>
      <w:r w:rsidRPr="00D900C3">
        <w:rPr>
          <w:kern w:val="2"/>
          <w:sz w:val="28"/>
          <w:szCs w:val="28"/>
        </w:rPr>
        <w:t>Перечень подпрограмм, основных мероприятий муниципальной  программы приведен в приложении № 2 к муниципальной программе.</w:t>
      </w:r>
    </w:p>
    <w:p w:rsidR="00D900C3" w:rsidRPr="00D900C3" w:rsidRDefault="00D900C3" w:rsidP="00D900C3">
      <w:pPr>
        <w:widowControl w:val="0"/>
        <w:autoSpaceDE w:val="0"/>
        <w:autoSpaceDN w:val="0"/>
        <w:adjustRightInd w:val="0"/>
        <w:ind w:firstLine="709"/>
        <w:jc w:val="both"/>
        <w:rPr>
          <w:sz w:val="28"/>
          <w:szCs w:val="28"/>
        </w:rPr>
      </w:pPr>
      <w:r w:rsidRPr="00D900C3">
        <w:rPr>
          <w:kern w:val="2"/>
          <w:sz w:val="28"/>
          <w:szCs w:val="28"/>
        </w:rPr>
        <w:t>Расходы на реализацию муниципальной программы представлены в приложениях № 3, № 4 к муниципальной программе</w:t>
      </w:r>
    </w:p>
    <w:p w:rsidR="00D900C3" w:rsidRPr="00D900C3" w:rsidRDefault="00D900C3" w:rsidP="00D900C3">
      <w:pPr>
        <w:autoSpaceDE w:val="0"/>
        <w:autoSpaceDN w:val="0"/>
        <w:adjustRightInd w:val="0"/>
        <w:ind w:firstLine="709"/>
        <w:jc w:val="both"/>
        <w:rPr>
          <w:sz w:val="28"/>
          <w:szCs w:val="28"/>
        </w:rPr>
      </w:pPr>
      <w:r w:rsidRPr="00D900C3">
        <w:rPr>
          <w:kern w:val="2"/>
          <w:sz w:val="28"/>
          <w:szCs w:val="28"/>
        </w:rPr>
        <w:t>Муниципальную программу предполагается реализовать в 2019– 2030</w:t>
      </w:r>
      <w:r w:rsidR="00A75A9D">
        <w:rPr>
          <w:kern w:val="2"/>
          <w:sz w:val="28"/>
          <w:szCs w:val="28"/>
        </w:rPr>
        <w:t xml:space="preserve"> </w:t>
      </w:r>
      <w:r w:rsidRPr="00D900C3">
        <w:rPr>
          <w:kern w:val="2"/>
          <w:sz w:val="28"/>
          <w:szCs w:val="28"/>
        </w:rPr>
        <w:t>годах.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Поскольку мероприятия,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а финансирование планируемых мероприятий зависит от возможности дорожного фонда Орловского района, то в пределах срока действия подпрограммы этап реализации соответствует одному году.</w:t>
      </w:r>
    </w:p>
    <w:p w:rsidR="00D900C3" w:rsidRPr="00D900C3" w:rsidRDefault="00D900C3" w:rsidP="00D900C3">
      <w:pPr>
        <w:autoSpaceDE w:val="0"/>
        <w:autoSpaceDN w:val="0"/>
        <w:adjustRightInd w:val="0"/>
        <w:ind w:firstLine="709"/>
        <w:jc w:val="both"/>
        <w:rPr>
          <w:kern w:val="2"/>
          <w:sz w:val="28"/>
          <w:szCs w:val="28"/>
        </w:rPr>
      </w:pPr>
      <w:r w:rsidRPr="00D900C3">
        <w:rPr>
          <w:kern w:val="2"/>
          <w:sz w:val="28"/>
          <w:szCs w:val="28"/>
        </w:rPr>
        <w:t>Реализация подпрограммы направлена на обеспечение исполнения  муниципальной программы</w:t>
      </w:r>
      <w:r w:rsidR="00400EEA">
        <w:rPr>
          <w:kern w:val="2"/>
          <w:sz w:val="28"/>
          <w:szCs w:val="28"/>
        </w:rPr>
        <w:t xml:space="preserve"> </w:t>
      </w:r>
      <w:r w:rsidR="00FB299E">
        <w:rPr>
          <w:sz w:val="28"/>
          <w:szCs w:val="28"/>
        </w:rPr>
        <w:t>Красноармей</w:t>
      </w:r>
      <w:r w:rsidRPr="00D900C3">
        <w:rPr>
          <w:sz w:val="28"/>
          <w:szCs w:val="28"/>
        </w:rPr>
        <w:t>ского сельского поселения Орловского района</w:t>
      </w:r>
      <w:r w:rsidRPr="00D900C3">
        <w:rPr>
          <w:kern w:val="2"/>
          <w:sz w:val="28"/>
          <w:szCs w:val="28"/>
        </w:rPr>
        <w:t xml:space="preserve">  «Развитие транспортной системы».</w:t>
      </w:r>
    </w:p>
    <w:p w:rsidR="00D900C3" w:rsidRPr="00D900C3" w:rsidRDefault="00D900C3" w:rsidP="00D900C3">
      <w:pPr>
        <w:autoSpaceDE w:val="0"/>
        <w:autoSpaceDN w:val="0"/>
        <w:adjustRightInd w:val="0"/>
        <w:ind w:firstLine="709"/>
        <w:jc w:val="both"/>
        <w:rPr>
          <w:sz w:val="28"/>
          <w:szCs w:val="28"/>
        </w:rPr>
      </w:pPr>
    </w:p>
    <w:p w:rsidR="00D900C3" w:rsidRPr="00D900C3" w:rsidRDefault="009E2880" w:rsidP="00D900C3">
      <w:pPr>
        <w:jc w:val="center"/>
        <w:rPr>
          <w:sz w:val="28"/>
          <w:szCs w:val="28"/>
        </w:rPr>
      </w:pPr>
      <w:r>
        <w:rPr>
          <w:sz w:val="28"/>
          <w:szCs w:val="28"/>
        </w:rPr>
        <w:t>Участие сельского поселения</w:t>
      </w:r>
      <w:r w:rsidR="00D900C3" w:rsidRPr="00D900C3">
        <w:rPr>
          <w:sz w:val="28"/>
          <w:szCs w:val="28"/>
        </w:rPr>
        <w:t xml:space="preserve"> </w:t>
      </w:r>
    </w:p>
    <w:p w:rsidR="00D900C3" w:rsidRPr="00D900C3" w:rsidRDefault="00D900C3" w:rsidP="00D900C3">
      <w:pPr>
        <w:jc w:val="center"/>
        <w:rPr>
          <w:sz w:val="28"/>
          <w:szCs w:val="28"/>
        </w:rPr>
      </w:pPr>
      <w:r w:rsidRPr="00D900C3">
        <w:rPr>
          <w:sz w:val="28"/>
          <w:szCs w:val="28"/>
        </w:rPr>
        <w:t>в реализации программы.</w:t>
      </w:r>
    </w:p>
    <w:p w:rsidR="00D900C3" w:rsidRPr="00D900C3" w:rsidRDefault="00D900C3" w:rsidP="00D900C3">
      <w:pPr>
        <w:jc w:val="center"/>
        <w:rPr>
          <w:sz w:val="28"/>
          <w:szCs w:val="28"/>
        </w:rPr>
      </w:pPr>
    </w:p>
    <w:p w:rsidR="00D900C3" w:rsidRPr="00D900C3" w:rsidRDefault="009E2880" w:rsidP="009E2880">
      <w:pPr>
        <w:ind w:firstLine="567"/>
        <w:rPr>
          <w:sz w:val="28"/>
          <w:szCs w:val="28"/>
        </w:rPr>
      </w:pPr>
      <w:r>
        <w:rPr>
          <w:sz w:val="28"/>
          <w:szCs w:val="28"/>
        </w:rPr>
        <w:t>В</w:t>
      </w:r>
      <w:r w:rsidR="00D900C3" w:rsidRPr="00D900C3">
        <w:rPr>
          <w:sz w:val="28"/>
          <w:szCs w:val="28"/>
        </w:rPr>
        <w:t xml:space="preserve"> связи с тем, что в 2017 году полномочия по осуществлению дорожной деятельности в отношении автомобильных дорог общего пользования местного значения на территории Орловского района переданы Администрации Орлов</w:t>
      </w:r>
      <w:r>
        <w:rPr>
          <w:sz w:val="28"/>
          <w:szCs w:val="28"/>
        </w:rPr>
        <w:t>ского района, в бюджет сельского поселения из бюджета Орловского района на осуществление части полномочий по решению вопросов местного значения передаются средства в соответствии с заключенными соглашениями.</w:t>
      </w:r>
    </w:p>
    <w:p w:rsidR="00D900C3" w:rsidRPr="00D900C3" w:rsidRDefault="00D900C3" w:rsidP="00D900C3">
      <w:pPr>
        <w:autoSpaceDE w:val="0"/>
        <w:autoSpaceDN w:val="0"/>
        <w:adjustRightInd w:val="0"/>
        <w:jc w:val="both"/>
        <w:rPr>
          <w:kern w:val="2"/>
          <w:sz w:val="28"/>
          <w:szCs w:val="28"/>
        </w:rPr>
      </w:pPr>
    </w:p>
    <w:p w:rsidR="00D900C3" w:rsidRPr="00D900C3" w:rsidRDefault="00D900C3" w:rsidP="00D900C3">
      <w:pPr>
        <w:contextualSpacing/>
        <w:rPr>
          <w:sz w:val="28"/>
          <w:szCs w:val="28"/>
        </w:rPr>
      </w:pPr>
    </w:p>
    <w:p w:rsidR="00D900C3" w:rsidRPr="00D900C3" w:rsidRDefault="00D900C3" w:rsidP="00D900C3">
      <w:pPr>
        <w:rPr>
          <w:sz w:val="28"/>
          <w:szCs w:val="28"/>
        </w:rPr>
      </w:pPr>
    </w:p>
    <w:p w:rsidR="00D900C3" w:rsidRPr="00D900C3" w:rsidRDefault="00D900C3" w:rsidP="00D900C3">
      <w:pPr>
        <w:rPr>
          <w:sz w:val="28"/>
          <w:szCs w:val="28"/>
        </w:rPr>
        <w:sectPr w:rsidR="00D900C3" w:rsidRPr="00D900C3" w:rsidSect="00D900C3">
          <w:footerReference w:type="even" r:id="rId8"/>
          <w:footerReference w:type="default" r:id="rId9"/>
          <w:pgSz w:w="11907" w:h="16840"/>
          <w:pgMar w:top="568" w:right="851" w:bottom="142" w:left="1304" w:header="720" w:footer="720" w:gutter="0"/>
          <w:cols w:space="720"/>
          <w:docGrid w:linePitch="272"/>
        </w:sectPr>
      </w:pP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Приложение №1</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к муниципальной программе</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«Развитие транспортной системы»</w:t>
      </w:r>
    </w:p>
    <w:p w:rsidR="00D900C3" w:rsidRPr="00D900C3" w:rsidRDefault="00D900C3" w:rsidP="00D900C3">
      <w:pPr>
        <w:widowControl w:val="0"/>
        <w:autoSpaceDE w:val="0"/>
        <w:autoSpaceDN w:val="0"/>
        <w:adjustRightInd w:val="0"/>
        <w:jc w:val="center"/>
        <w:outlineLvl w:val="2"/>
        <w:rPr>
          <w:sz w:val="28"/>
          <w:szCs w:val="28"/>
        </w:rPr>
      </w:pPr>
    </w:p>
    <w:p w:rsidR="00D900C3" w:rsidRPr="00D900C3" w:rsidRDefault="00D900C3" w:rsidP="00D900C3">
      <w:pPr>
        <w:widowControl w:val="0"/>
        <w:tabs>
          <w:tab w:val="left" w:pos="9610"/>
        </w:tabs>
        <w:autoSpaceDE w:val="0"/>
        <w:autoSpaceDN w:val="0"/>
        <w:adjustRightInd w:val="0"/>
        <w:jc w:val="center"/>
        <w:rPr>
          <w:sz w:val="28"/>
          <w:szCs w:val="28"/>
        </w:rPr>
      </w:pPr>
      <w:bookmarkStart w:id="1" w:name="Par400"/>
      <w:bookmarkEnd w:id="1"/>
    </w:p>
    <w:p w:rsidR="00D900C3" w:rsidRPr="00D900C3" w:rsidRDefault="00D900C3" w:rsidP="00D900C3">
      <w:pPr>
        <w:widowControl w:val="0"/>
        <w:tabs>
          <w:tab w:val="left" w:pos="9610"/>
        </w:tabs>
        <w:autoSpaceDE w:val="0"/>
        <w:autoSpaceDN w:val="0"/>
        <w:adjustRightInd w:val="0"/>
        <w:jc w:val="center"/>
        <w:rPr>
          <w:caps/>
          <w:sz w:val="28"/>
          <w:szCs w:val="28"/>
        </w:rPr>
      </w:pPr>
      <w:r w:rsidRPr="00D900C3">
        <w:rPr>
          <w:caps/>
          <w:sz w:val="28"/>
          <w:szCs w:val="28"/>
        </w:rPr>
        <w:t>Сведения</w:t>
      </w:r>
    </w:p>
    <w:p w:rsidR="00D900C3" w:rsidRPr="00D900C3" w:rsidRDefault="00D900C3" w:rsidP="00D900C3">
      <w:pPr>
        <w:widowControl w:val="0"/>
        <w:autoSpaceDE w:val="0"/>
        <w:autoSpaceDN w:val="0"/>
        <w:adjustRightInd w:val="0"/>
        <w:jc w:val="center"/>
        <w:rPr>
          <w:sz w:val="28"/>
          <w:szCs w:val="28"/>
        </w:rPr>
      </w:pPr>
      <w:r w:rsidRPr="00D900C3">
        <w:rPr>
          <w:sz w:val="28"/>
          <w:szCs w:val="28"/>
        </w:rPr>
        <w:t>о показателях муниципальной программы</w:t>
      </w:r>
      <w:r w:rsidR="009E2880">
        <w:rPr>
          <w:sz w:val="28"/>
          <w:szCs w:val="28"/>
        </w:rPr>
        <w:t xml:space="preserve"> </w:t>
      </w:r>
      <w:r w:rsidR="00FB299E">
        <w:rPr>
          <w:sz w:val="28"/>
          <w:szCs w:val="28"/>
        </w:rPr>
        <w:t>Красноармей</w:t>
      </w:r>
      <w:r w:rsidRPr="00D900C3">
        <w:rPr>
          <w:sz w:val="28"/>
          <w:szCs w:val="28"/>
        </w:rPr>
        <w:t>ского сельского поселения Орловского района «Развитие транспортной системы», подпрограмм муниципальной программы и их значениях</w:t>
      </w:r>
    </w:p>
    <w:p w:rsidR="00D900C3" w:rsidRPr="00D900C3" w:rsidRDefault="00D900C3" w:rsidP="00D900C3">
      <w:pPr>
        <w:widowControl w:val="0"/>
        <w:autoSpaceDE w:val="0"/>
        <w:autoSpaceDN w:val="0"/>
        <w:adjustRightInd w:val="0"/>
        <w:jc w:val="center"/>
        <w:rPr>
          <w:sz w:val="22"/>
          <w:szCs w:val="28"/>
        </w:rPr>
      </w:pPr>
    </w:p>
    <w:p w:rsidR="00D900C3" w:rsidRPr="00D900C3" w:rsidRDefault="00D900C3" w:rsidP="00D900C3">
      <w:pPr>
        <w:rPr>
          <w:sz w:val="2"/>
        </w:rPr>
      </w:pPr>
    </w:p>
    <w:tbl>
      <w:tblPr>
        <w:tblW w:w="5334" w:type="pct"/>
        <w:tblInd w:w="-776" w:type="dxa"/>
        <w:tblLayout w:type="fixed"/>
        <w:tblCellMar>
          <w:left w:w="75" w:type="dxa"/>
          <w:right w:w="75" w:type="dxa"/>
        </w:tblCellMar>
        <w:tblLook w:val="0020" w:firstRow="1" w:lastRow="0" w:firstColumn="0" w:lastColumn="0" w:noHBand="0" w:noVBand="0"/>
      </w:tblPr>
      <w:tblGrid>
        <w:gridCol w:w="567"/>
        <w:gridCol w:w="4825"/>
        <w:gridCol w:w="1133"/>
        <w:gridCol w:w="1133"/>
        <w:gridCol w:w="709"/>
        <w:gridCol w:w="732"/>
        <w:gridCol w:w="708"/>
        <w:gridCol w:w="685"/>
        <w:gridCol w:w="708"/>
        <w:gridCol w:w="708"/>
        <w:gridCol w:w="708"/>
        <w:gridCol w:w="709"/>
        <w:gridCol w:w="709"/>
        <w:gridCol w:w="709"/>
        <w:gridCol w:w="708"/>
        <w:gridCol w:w="708"/>
      </w:tblGrid>
      <w:tr w:rsidR="00D900C3" w:rsidRPr="00D900C3" w:rsidTr="0048275C">
        <w:trPr>
          <w:tblHeader/>
        </w:trPr>
        <w:tc>
          <w:tcPr>
            <w:tcW w:w="567" w:type="dxa"/>
            <w:vMerge w:val="restart"/>
            <w:tcBorders>
              <w:top w:val="single" w:sz="4" w:space="0" w:color="auto"/>
              <w:left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w:t>
            </w:r>
          </w:p>
          <w:p w:rsidR="00D900C3" w:rsidRPr="00D900C3" w:rsidRDefault="00D900C3" w:rsidP="00D900C3">
            <w:pPr>
              <w:widowControl w:val="0"/>
              <w:autoSpaceDE w:val="0"/>
              <w:autoSpaceDN w:val="0"/>
              <w:adjustRightInd w:val="0"/>
              <w:jc w:val="center"/>
            </w:pPr>
            <w:proofErr w:type="gramStart"/>
            <w:r w:rsidRPr="00D900C3">
              <w:t>п</w:t>
            </w:r>
            <w:proofErr w:type="gramEnd"/>
            <w:r w:rsidRPr="00D900C3">
              <w:t>/п</w:t>
            </w:r>
          </w:p>
        </w:tc>
        <w:tc>
          <w:tcPr>
            <w:tcW w:w="4825" w:type="dxa"/>
            <w:vMerge w:val="restart"/>
            <w:tcBorders>
              <w:top w:val="single" w:sz="4" w:space="0" w:color="auto"/>
              <w:left w:val="single" w:sz="4" w:space="0" w:color="auto"/>
              <w:right w:val="single" w:sz="4" w:space="0" w:color="auto"/>
            </w:tcBorders>
          </w:tcPr>
          <w:p w:rsidR="00D900C3" w:rsidRPr="00D900C3" w:rsidRDefault="00C52649" w:rsidP="00D900C3">
            <w:pPr>
              <w:widowControl w:val="0"/>
              <w:autoSpaceDE w:val="0"/>
              <w:autoSpaceDN w:val="0"/>
              <w:adjustRightInd w:val="0"/>
              <w:jc w:val="center"/>
            </w:pPr>
            <w:r w:rsidRPr="002042E8">
              <w:rPr>
                <w:sz w:val="24"/>
                <w:szCs w:val="24"/>
              </w:rPr>
              <w:t>Номер и наименование показателя</w:t>
            </w:r>
          </w:p>
        </w:tc>
        <w:tc>
          <w:tcPr>
            <w:tcW w:w="1133" w:type="dxa"/>
            <w:vMerge w:val="restart"/>
            <w:tcBorders>
              <w:top w:val="single" w:sz="4" w:space="0" w:color="auto"/>
              <w:left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Вид показа-</w:t>
            </w:r>
          </w:p>
          <w:p w:rsidR="00D900C3" w:rsidRPr="00D900C3" w:rsidRDefault="00D900C3" w:rsidP="00D900C3">
            <w:pPr>
              <w:widowControl w:val="0"/>
              <w:autoSpaceDE w:val="0"/>
              <w:autoSpaceDN w:val="0"/>
              <w:adjustRightInd w:val="0"/>
              <w:jc w:val="center"/>
            </w:pPr>
            <w:r w:rsidRPr="00D900C3">
              <w:t>теля</w:t>
            </w:r>
          </w:p>
        </w:tc>
        <w:tc>
          <w:tcPr>
            <w:tcW w:w="1133" w:type="dxa"/>
            <w:vMerge w:val="restart"/>
            <w:tcBorders>
              <w:top w:val="single" w:sz="4" w:space="0" w:color="auto"/>
              <w:left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Единица</w:t>
            </w:r>
          </w:p>
          <w:p w:rsidR="00D900C3" w:rsidRPr="00D900C3" w:rsidRDefault="00D900C3" w:rsidP="00D900C3">
            <w:pPr>
              <w:widowControl w:val="0"/>
              <w:autoSpaceDE w:val="0"/>
              <w:autoSpaceDN w:val="0"/>
              <w:adjustRightInd w:val="0"/>
              <w:jc w:val="center"/>
            </w:pPr>
            <w:r w:rsidRPr="00D900C3">
              <w:t>измерения</w:t>
            </w:r>
          </w:p>
        </w:tc>
        <w:tc>
          <w:tcPr>
            <w:tcW w:w="8501" w:type="dxa"/>
            <w:gridSpan w:val="12"/>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Значения показателей</w:t>
            </w:r>
          </w:p>
        </w:tc>
      </w:tr>
      <w:tr w:rsidR="00D900C3" w:rsidRPr="00D900C3" w:rsidTr="0048275C">
        <w:trPr>
          <w:tblHeader/>
        </w:trPr>
        <w:tc>
          <w:tcPr>
            <w:tcW w:w="567" w:type="dxa"/>
            <w:vMerge/>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p>
        </w:tc>
        <w:tc>
          <w:tcPr>
            <w:tcW w:w="4825" w:type="dxa"/>
            <w:vMerge/>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p>
        </w:tc>
        <w:tc>
          <w:tcPr>
            <w:tcW w:w="1133" w:type="dxa"/>
            <w:vMerge/>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p>
        </w:tc>
        <w:tc>
          <w:tcPr>
            <w:tcW w:w="1133" w:type="dxa"/>
            <w:vMerge/>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D900C3" w:rsidRPr="00D900C3" w:rsidRDefault="00D900C3" w:rsidP="00D900C3">
            <w:r w:rsidRPr="00D900C3">
              <w:t>2019</w:t>
            </w:r>
          </w:p>
        </w:tc>
        <w:tc>
          <w:tcPr>
            <w:tcW w:w="732" w:type="dxa"/>
            <w:tcBorders>
              <w:top w:val="single" w:sz="4" w:space="0" w:color="auto"/>
              <w:left w:val="single" w:sz="4" w:space="0" w:color="auto"/>
              <w:bottom w:val="single" w:sz="4" w:space="0" w:color="auto"/>
              <w:right w:val="single" w:sz="4" w:space="0" w:color="auto"/>
            </w:tcBorders>
          </w:tcPr>
          <w:p w:rsidR="00D900C3" w:rsidRPr="00D900C3" w:rsidRDefault="00D900C3" w:rsidP="00D900C3">
            <w:r w:rsidRPr="00D900C3">
              <w:t>2020</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r w:rsidRPr="00D900C3">
              <w:t>2021</w:t>
            </w:r>
          </w:p>
        </w:tc>
        <w:tc>
          <w:tcPr>
            <w:tcW w:w="685" w:type="dxa"/>
            <w:tcBorders>
              <w:top w:val="single" w:sz="4" w:space="0" w:color="auto"/>
              <w:left w:val="single" w:sz="4" w:space="0" w:color="auto"/>
              <w:bottom w:val="single" w:sz="4" w:space="0" w:color="auto"/>
              <w:right w:val="single" w:sz="4" w:space="0" w:color="auto"/>
            </w:tcBorders>
          </w:tcPr>
          <w:p w:rsidR="00D900C3" w:rsidRPr="00D900C3" w:rsidRDefault="00D900C3" w:rsidP="00D900C3">
            <w:r w:rsidRPr="00D900C3">
              <w:t>2022</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r w:rsidRPr="00D900C3">
              <w:t>2023</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r w:rsidRPr="00D900C3">
              <w:t>2024</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r w:rsidRPr="00D900C3">
              <w:t>2025</w:t>
            </w:r>
          </w:p>
        </w:tc>
        <w:tc>
          <w:tcPr>
            <w:tcW w:w="709" w:type="dxa"/>
            <w:tcBorders>
              <w:top w:val="single" w:sz="4" w:space="0" w:color="auto"/>
              <w:left w:val="single" w:sz="4" w:space="0" w:color="auto"/>
              <w:bottom w:val="single" w:sz="4" w:space="0" w:color="auto"/>
              <w:right w:val="single" w:sz="4" w:space="0" w:color="auto"/>
            </w:tcBorders>
          </w:tcPr>
          <w:p w:rsidR="00D900C3" w:rsidRPr="00D900C3" w:rsidRDefault="00D900C3" w:rsidP="00D900C3">
            <w:r w:rsidRPr="00D900C3">
              <w:t>2026</w:t>
            </w:r>
          </w:p>
        </w:tc>
        <w:tc>
          <w:tcPr>
            <w:tcW w:w="709" w:type="dxa"/>
            <w:tcBorders>
              <w:top w:val="single" w:sz="4" w:space="0" w:color="auto"/>
              <w:left w:val="single" w:sz="4" w:space="0" w:color="auto"/>
              <w:bottom w:val="single" w:sz="4" w:space="0" w:color="auto"/>
              <w:right w:val="single" w:sz="4" w:space="0" w:color="auto"/>
            </w:tcBorders>
          </w:tcPr>
          <w:p w:rsidR="00D900C3" w:rsidRPr="00D900C3" w:rsidRDefault="00D900C3" w:rsidP="00D900C3">
            <w:r w:rsidRPr="00D900C3">
              <w:t>2027</w:t>
            </w:r>
          </w:p>
        </w:tc>
        <w:tc>
          <w:tcPr>
            <w:tcW w:w="709"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2028</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2029</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2030</w:t>
            </w:r>
          </w:p>
        </w:tc>
      </w:tr>
      <w:tr w:rsidR="00D900C3" w:rsidRPr="00D900C3" w:rsidTr="0048275C">
        <w:trPr>
          <w:tblHeader/>
        </w:trPr>
        <w:tc>
          <w:tcPr>
            <w:tcW w:w="567"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1</w:t>
            </w:r>
          </w:p>
        </w:tc>
        <w:tc>
          <w:tcPr>
            <w:tcW w:w="4825"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2</w:t>
            </w:r>
          </w:p>
        </w:tc>
        <w:tc>
          <w:tcPr>
            <w:tcW w:w="1133"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p>
        </w:tc>
        <w:tc>
          <w:tcPr>
            <w:tcW w:w="1133"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3</w:t>
            </w:r>
          </w:p>
        </w:tc>
        <w:tc>
          <w:tcPr>
            <w:tcW w:w="709"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4</w:t>
            </w:r>
          </w:p>
        </w:tc>
        <w:tc>
          <w:tcPr>
            <w:tcW w:w="732"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5</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6</w:t>
            </w:r>
          </w:p>
        </w:tc>
        <w:tc>
          <w:tcPr>
            <w:tcW w:w="685"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7</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8</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9</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10</w:t>
            </w:r>
          </w:p>
        </w:tc>
        <w:tc>
          <w:tcPr>
            <w:tcW w:w="709"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11</w:t>
            </w:r>
          </w:p>
        </w:tc>
        <w:tc>
          <w:tcPr>
            <w:tcW w:w="709"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12</w:t>
            </w:r>
          </w:p>
        </w:tc>
        <w:tc>
          <w:tcPr>
            <w:tcW w:w="709"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13</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14</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15</w:t>
            </w:r>
          </w:p>
        </w:tc>
      </w:tr>
      <w:tr w:rsidR="00D900C3" w:rsidRPr="00D900C3" w:rsidTr="0048275C">
        <w:tc>
          <w:tcPr>
            <w:tcW w:w="16159" w:type="dxa"/>
            <w:gridSpan w:val="16"/>
            <w:tcBorders>
              <w:top w:val="nil"/>
              <w:left w:val="single" w:sz="4" w:space="0" w:color="auto"/>
              <w:bottom w:val="single" w:sz="4" w:space="0" w:color="auto"/>
              <w:right w:val="single" w:sz="4" w:space="0" w:color="auto"/>
            </w:tcBorders>
          </w:tcPr>
          <w:p w:rsidR="00D900C3" w:rsidRPr="00D900C3" w:rsidRDefault="00D900C3" w:rsidP="008F247E">
            <w:pPr>
              <w:widowControl w:val="0"/>
              <w:autoSpaceDE w:val="0"/>
              <w:autoSpaceDN w:val="0"/>
              <w:adjustRightInd w:val="0"/>
              <w:ind w:left="360"/>
              <w:jc w:val="center"/>
            </w:pPr>
            <w:r w:rsidRPr="00D900C3">
              <w:t>Муниципальная программа «Развитие транспортной системы»</w:t>
            </w:r>
          </w:p>
        </w:tc>
      </w:tr>
      <w:tr w:rsidR="00D47D68" w:rsidRPr="00D900C3" w:rsidTr="00B420A4">
        <w:trPr>
          <w:trHeight w:val="292"/>
        </w:trPr>
        <w:tc>
          <w:tcPr>
            <w:tcW w:w="567" w:type="dxa"/>
            <w:tcBorders>
              <w:top w:val="nil"/>
              <w:left w:val="single" w:sz="4" w:space="0" w:color="auto"/>
              <w:bottom w:val="single" w:sz="4" w:space="0" w:color="auto"/>
              <w:right w:val="single" w:sz="4" w:space="0" w:color="auto"/>
            </w:tcBorders>
          </w:tcPr>
          <w:p w:rsidR="00D47D68" w:rsidRPr="00D900C3" w:rsidRDefault="00D47D68" w:rsidP="00D900C3">
            <w:pPr>
              <w:widowControl w:val="0"/>
              <w:autoSpaceDE w:val="0"/>
              <w:autoSpaceDN w:val="0"/>
              <w:adjustRightInd w:val="0"/>
              <w:jc w:val="center"/>
            </w:pPr>
            <w:r w:rsidRPr="00D900C3">
              <w:t>1.1</w:t>
            </w:r>
          </w:p>
        </w:tc>
        <w:tc>
          <w:tcPr>
            <w:tcW w:w="4825" w:type="dxa"/>
            <w:tcBorders>
              <w:top w:val="nil"/>
              <w:left w:val="single" w:sz="4" w:space="0" w:color="auto"/>
              <w:bottom w:val="single" w:sz="4" w:space="0" w:color="auto"/>
              <w:right w:val="single" w:sz="4" w:space="0" w:color="auto"/>
            </w:tcBorders>
          </w:tcPr>
          <w:p w:rsidR="00D47D68" w:rsidRPr="00D900C3" w:rsidRDefault="00707292" w:rsidP="00D900C3">
            <w:r w:rsidRPr="00D900C3">
              <w:t xml:space="preserve">Показатель </w:t>
            </w:r>
            <w:r>
              <w:t xml:space="preserve"> 1. </w:t>
            </w:r>
            <w:r w:rsidR="00D47D68" w:rsidRPr="00D900C3">
              <w:t>Доля протяженности автомобильных дорог общего пользования местного значения, не отвечающих нормативным требова</w:t>
            </w:r>
            <w:r w:rsidR="00D47D68" w:rsidRPr="00D900C3">
              <w:softHyphen/>
              <w:t>ниям, в общей протяженности автомо</w:t>
            </w:r>
            <w:r w:rsidR="00D47D68" w:rsidRPr="00D900C3">
              <w:softHyphen/>
              <w:t>бильных дорог общего пользования местного значения;</w:t>
            </w:r>
          </w:p>
        </w:tc>
        <w:tc>
          <w:tcPr>
            <w:tcW w:w="1133" w:type="dxa"/>
            <w:tcBorders>
              <w:top w:val="nil"/>
              <w:left w:val="single" w:sz="4" w:space="0" w:color="auto"/>
              <w:bottom w:val="single" w:sz="4" w:space="0" w:color="auto"/>
              <w:right w:val="single" w:sz="4" w:space="0" w:color="auto"/>
            </w:tcBorders>
            <w:vAlign w:val="center"/>
          </w:tcPr>
          <w:p w:rsidR="00D47D68" w:rsidRPr="00D900C3" w:rsidRDefault="00D47D68" w:rsidP="00D900C3">
            <w:pPr>
              <w:widowControl w:val="0"/>
              <w:autoSpaceDE w:val="0"/>
              <w:autoSpaceDN w:val="0"/>
              <w:adjustRightInd w:val="0"/>
              <w:jc w:val="center"/>
            </w:pPr>
            <w:proofErr w:type="spellStart"/>
            <w:proofErr w:type="gramStart"/>
            <w:r w:rsidRPr="00D900C3">
              <w:t>статис</w:t>
            </w:r>
            <w:proofErr w:type="gramEnd"/>
            <w:r w:rsidRPr="00D900C3">
              <w:t>-тический</w:t>
            </w:r>
            <w:proofErr w:type="spellEnd"/>
          </w:p>
        </w:tc>
        <w:tc>
          <w:tcPr>
            <w:tcW w:w="1133" w:type="dxa"/>
            <w:tcBorders>
              <w:top w:val="nil"/>
              <w:left w:val="single" w:sz="4" w:space="0" w:color="auto"/>
              <w:bottom w:val="single" w:sz="4" w:space="0" w:color="auto"/>
              <w:right w:val="single" w:sz="4" w:space="0" w:color="auto"/>
            </w:tcBorders>
            <w:vAlign w:val="center"/>
          </w:tcPr>
          <w:p w:rsidR="00D47D68" w:rsidRPr="00D900C3" w:rsidRDefault="00D47D68" w:rsidP="00D900C3">
            <w:pPr>
              <w:widowControl w:val="0"/>
              <w:autoSpaceDE w:val="0"/>
              <w:autoSpaceDN w:val="0"/>
              <w:adjustRightInd w:val="0"/>
              <w:jc w:val="center"/>
            </w:pPr>
            <w:r w:rsidRPr="00D900C3">
              <w:t>%</w:t>
            </w:r>
          </w:p>
        </w:tc>
        <w:tc>
          <w:tcPr>
            <w:tcW w:w="709" w:type="dxa"/>
            <w:tcBorders>
              <w:top w:val="nil"/>
              <w:left w:val="single" w:sz="4" w:space="0" w:color="auto"/>
              <w:bottom w:val="single" w:sz="4" w:space="0" w:color="auto"/>
              <w:right w:val="single" w:sz="4" w:space="0" w:color="auto"/>
            </w:tcBorders>
          </w:tcPr>
          <w:p w:rsidR="00D47D68" w:rsidRPr="00D47D68" w:rsidRDefault="00D47D68">
            <w:r>
              <w:t>77,3</w:t>
            </w:r>
          </w:p>
        </w:tc>
        <w:tc>
          <w:tcPr>
            <w:tcW w:w="732" w:type="dxa"/>
            <w:tcBorders>
              <w:top w:val="nil"/>
              <w:left w:val="single" w:sz="4" w:space="0" w:color="auto"/>
              <w:bottom w:val="single" w:sz="4" w:space="0" w:color="auto"/>
              <w:right w:val="single" w:sz="4" w:space="0" w:color="auto"/>
            </w:tcBorders>
          </w:tcPr>
          <w:p w:rsidR="00D47D68" w:rsidRPr="00D47D68" w:rsidRDefault="00D47D68">
            <w:r>
              <w:t>77,0</w:t>
            </w:r>
          </w:p>
        </w:tc>
        <w:tc>
          <w:tcPr>
            <w:tcW w:w="708" w:type="dxa"/>
            <w:tcBorders>
              <w:top w:val="nil"/>
              <w:left w:val="single" w:sz="4" w:space="0" w:color="auto"/>
              <w:bottom w:val="single" w:sz="4" w:space="0" w:color="auto"/>
              <w:right w:val="single" w:sz="4" w:space="0" w:color="auto"/>
            </w:tcBorders>
          </w:tcPr>
          <w:p w:rsidR="00D47D68" w:rsidRPr="00D47D68" w:rsidRDefault="00D47D68">
            <w:r w:rsidRPr="00D47D68">
              <w:t>76,8</w:t>
            </w:r>
          </w:p>
        </w:tc>
        <w:tc>
          <w:tcPr>
            <w:tcW w:w="685" w:type="dxa"/>
            <w:tcBorders>
              <w:top w:val="nil"/>
              <w:left w:val="single" w:sz="4" w:space="0" w:color="auto"/>
              <w:bottom w:val="single" w:sz="4" w:space="0" w:color="auto"/>
              <w:right w:val="single" w:sz="4" w:space="0" w:color="auto"/>
            </w:tcBorders>
          </w:tcPr>
          <w:p w:rsidR="00D47D68" w:rsidRPr="00D47D68" w:rsidRDefault="00D47D68">
            <w:r w:rsidRPr="00D47D68">
              <w:t>76,8</w:t>
            </w:r>
          </w:p>
        </w:tc>
        <w:tc>
          <w:tcPr>
            <w:tcW w:w="708" w:type="dxa"/>
            <w:tcBorders>
              <w:top w:val="nil"/>
              <w:left w:val="single" w:sz="4" w:space="0" w:color="auto"/>
              <w:bottom w:val="single" w:sz="4" w:space="0" w:color="auto"/>
              <w:right w:val="single" w:sz="4" w:space="0" w:color="auto"/>
            </w:tcBorders>
          </w:tcPr>
          <w:p w:rsidR="00D47D68" w:rsidRPr="00D47D68" w:rsidRDefault="00D47D68">
            <w:r w:rsidRPr="00D47D68">
              <w:t>76,8</w:t>
            </w:r>
          </w:p>
        </w:tc>
        <w:tc>
          <w:tcPr>
            <w:tcW w:w="708" w:type="dxa"/>
            <w:tcBorders>
              <w:top w:val="nil"/>
              <w:left w:val="single" w:sz="4" w:space="0" w:color="auto"/>
              <w:bottom w:val="single" w:sz="4" w:space="0" w:color="auto"/>
              <w:right w:val="single" w:sz="4" w:space="0" w:color="auto"/>
            </w:tcBorders>
          </w:tcPr>
          <w:p w:rsidR="00D47D68" w:rsidRPr="00D47D68" w:rsidRDefault="00D47D68">
            <w:r w:rsidRPr="00D47D68">
              <w:t>76,8</w:t>
            </w:r>
          </w:p>
        </w:tc>
        <w:tc>
          <w:tcPr>
            <w:tcW w:w="708" w:type="dxa"/>
            <w:tcBorders>
              <w:top w:val="nil"/>
              <w:left w:val="single" w:sz="4" w:space="0" w:color="auto"/>
              <w:bottom w:val="single" w:sz="4" w:space="0" w:color="auto"/>
              <w:right w:val="single" w:sz="4" w:space="0" w:color="auto"/>
            </w:tcBorders>
          </w:tcPr>
          <w:p w:rsidR="00D47D68" w:rsidRPr="00D47D68" w:rsidRDefault="00D47D68">
            <w:r w:rsidRPr="00D47D68">
              <w:t>76,8</w:t>
            </w:r>
          </w:p>
        </w:tc>
        <w:tc>
          <w:tcPr>
            <w:tcW w:w="709" w:type="dxa"/>
            <w:tcBorders>
              <w:top w:val="nil"/>
              <w:left w:val="single" w:sz="4" w:space="0" w:color="auto"/>
              <w:bottom w:val="single" w:sz="4" w:space="0" w:color="auto"/>
              <w:right w:val="single" w:sz="4" w:space="0" w:color="auto"/>
            </w:tcBorders>
          </w:tcPr>
          <w:p w:rsidR="00D47D68" w:rsidRPr="00D47D68" w:rsidRDefault="00D47D68">
            <w:r w:rsidRPr="00D47D68">
              <w:t>76,8</w:t>
            </w:r>
          </w:p>
        </w:tc>
        <w:tc>
          <w:tcPr>
            <w:tcW w:w="709" w:type="dxa"/>
            <w:tcBorders>
              <w:top w:val="nil"/>
              <w:left w:val="single" w:sz="4" w:space="0" w:color="auto"/>
              <w:bottom w:val="single" w:sz="4" w:space="0" w:color="auto"/>
              <w:right w:val="single" w:sz="4" w:space="0" w:color="auto"/>
            </w:tcBorders>
          </w:tcPr>
          <w:p w:rsidR="00D47D68" w:rsidRPr="00D47D68" w:rsidRDefault="00D47D68">
            <w:r w:rsidRPr="00D47D68">
              <w:t>76,8</w:t>
            </w:r>
          </w:p>
        </w:tc>
        <w:tc>
          <w:tcPr>
            <w:tcW w:w="709" w:type="dxa"/>
            <w:tcBorders>
              <w:top w:val="nil"/>
              <w:left w:val="single" w:sz="4" w:space="0" w:color="auto"/>
              <w:bottom w:val="single" w:sz="4" w:space="0" w:color="auto"/>
              <w:right w:val="single" w:sz="4" w:space="0" w:color="auto"/>
            </w:tcBorders>
          </w:tcPr>
          <w:p w:rsidR="00D47D68" w:rsidRPr="00D47D68" w:rsidRDefault="00D47D68">
            <w:r w:rsidRPr="00D47D68">
              <w:t>76,8</w:t>
            </w:r>
          </w:p>
        </w:tc>
        <w:tc>
          <w:tcPr>
            <w:tcW w:w="708" w:type="dxa"/>
            <w:tcBorders>
              <w:top w:val="nil"/>
              <w:left w:val="single" w:sz="4" w:space="0" w:color="auto"/>
              <w:bottom w:val="single" w:sz="4" w:space="0" w:color="auto"/>
              <w:right w:val="single" w:sz="4" w:space="0" w:color="auto"/>
            </w:tcBorders>
          </w:tcPr>
          <w:p w:rsidR="00D47D68" w:rsidRPr="00D47D68" w:rsidRDefault="00D47D68">
            <w:r w:rsidRPr="00D47D68">
              <w:t>76,</w:t>
            </w:r>
            <w:r>
              <w:t>6</w:t>
            </w:r>
          </w:p>
        </w:tc>
        <w:tc>
          <w:tcPr>
            <w:tcW w:w="708" w:type="dxa"/>
            <w:tcBorders>
              <w:top w:val="nil"/>
              <w:left w:val="single" w:sz="4" w:space="0" w:color="auto"/>
              <w:bottom w:val="single" w:sz="4" w:space="0" w:color="auto"/>
              <w:right w:val="single" w:sz="4" w:space="0" w:color="auto"/>
            </w:tcBorders>
          </w:tcPr>
          <w:p w:rsidR="00D47D68" w:rsidRPr="00D47D68" w:rsidRDefault="00D47D68">
            <w:r w:rsidRPr="00D47D68">
              <w:t>76,</w:t>
            </w:r>
            <w:r>
              <w:t>6</w:t>
            </w:r>
          </w:p>
        </w:tc>
      </w:tr>
      <w:tr w:rsidR="00707292" w:rsidRPr="00D900C3" w:rsidTr="00707292">
        <w:trPr>
          <w:trHeight w:val="292"/>
        </w:trPr>
        <w:tc>
          <w:tcPr>
            <w:tcW w:w="567" w:type="dxa"/>
            <w:tcBorders>
              <w:top w:val="nil"/>
              <w:left w:val="single" w:sz="4" w:space="0" w:color="auto"/>
              <w:bottom w:val="single" w:sz="4" w:space="0" w:color="auto"/>
              <w:right w:val="single" w:sz="4" w:space="0" w:color="auto"/>
            </w:tcBorders>
          </w:tcPr>
          <w:p w:rsidR="00707292" w:rsidRPr="00D900C3" w:rsidRDefault="00707292" w:rsidP="00707292">
            <w:pPr>
              <w:widowControl w:val="0"/>
              <w:autoSpaceDE w:val="0"/>
              <w:autoSpaceDN w:val="0"/>
              <w:adjustRightInd w:val="0"/>
              <w:jc w:val="center"/>
            </w:pPr>
            <w:r w:rsidRPr="00D900C3">
              <w:t>1.</w:t>
            </w:r>
            <w:r>
              <w:t>2</w:t>
            </w:r>
          </w:p>
        </w:tc>
        <w:tc>
          <w:tcPr>
            <w:tcW w:w="4825" w:type="dxa"/>
            <w:tcBorders>
              <w:top w:val="nil"/>
              <w:left w:val="single" w:sz="4" w:space="0" w:color="auto"/>
              <w:bottom w:val="single" w:sz="4" w:space="0" w:color="auto"/>
              <w:right w:val="single" w:sz="4" w:space="0" w:color="auto"/>
            </w:tcBorders>
          </w:tcPr>
          <w:p w:rsidR="00707292" w:rsidRPr="00D900C3" w:rsidRDefault="00707292" w:rsidP="00707292">
            <w:r w:rsidRPr="00D900C3">
              <w:t xml:space="preserve">Показатель </w:t>
            </w:r>
            <w:r>
              <w:t xml:space="preserve"> 2. </w:t>
            </w:r>
            <w:r w:rsidRPr="00D900C3">
              <w:t>Количество лиц, погибших в результате дорожно-транспортных происшествий</w:t>
            </w:r>
          </w:p>
        </w:tc>
        <w:tc>
          <w:tcPr>
            <w:tcW w:w="1133" w:type="dxa"/>
            <w:tcBorders>
              <w:top w:val="nil"/>
              <w:left w:val="single" w:sz="4" w:space="0" w:color="auto"/>
              <w:bottom w:val="single" w:sz="4" w:space="0" w:color="auto"/>
              <w:right w:val="single" w:sz="4" w:space="0" w:color="auto"/>
            </w:tcBorders>
            <w:vAlign w:val="center"/>
          </w:tcPr>
          <w:p w:rsidR="00707292" w:rsidRPr="00D900C3" w:rsidRDefault="00707292" w:rsidP="00707292">
            <w:pPr>
              <w:widowControl w:val="0"/>
              <w:autoSpaceDE w:val="0"/>
              <w:autoSpaceDN w:val="0"/>
              <w:adjustRightInd w:val="0"/>
              <w:jc w:val="center"/>
            </w:pPr>
            <w:proofErr w:type="spellStart"/>
            <w:proofErr w:type="gramStart"/>
            <w:r w:rsidRPr="00D900C3">
              <w:t>статис</w:t>
            </w:r>
            <w:proofErr w:type="gramEnd"/>
            <w:r w:rsidRPr="00D900C3">
              <w:t>-тический</w:t>
            </w:r>
            <w:proofErr w:type="spellEnd"/>
          </w:p>
        </w:tc>
        <w:tc>
          <w:tcPr>
            <w:tcW w:w="1133" w:type="dxa"/>
            <w:tcBorders>
              <w:top w:val="nil"/>
              <w:left w:val="single" w:sz="4" w:space="0" w:color="auto"/>
              <w:bottom w:val="single" w:sz="4" w:space="0" w:color="auto"/>
              <w:right w:val="single" w:sz="4" w:space="0" w:color="auto"/>
            </w:tcBorders>
            <w:vAlign w:val="center"/>
          </w:tcPr>
          <w:p w:rsidR="00707292" w:rsidRPr="00D900C3" w:rsidRDefault="00707292" w:rsidP="00707292">
            <w:pPr>
              <w:widowControl w:val="0"/>
              <w:autoSpaceDE w:val="0"/>
              <w:autoSpaceDN w:val="0"/>
              <w:adjustRightInd w:val="0"/>
              <w:jc w:val="center"/>
            </w:pPr>
            <w:r w:rsidRPr="00D900C3">
              <w:t>человек</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707292">
            <w:pPr>
              <w:contextualSpacing/>
              <w:jc w:val="center"/>
            </w:pPr>
            <w:r w:rsidRPr="00D900C3">
              <w:t>–</w:t>
            </w:r>
          </w:p>
        </w:tc>
        <w:tc>
          <w:tcPr>
            <w:tcW w:w="732"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685"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r>
      <w:tr w:rsidR="00707292" w:rsidRPr="00D900C3" w:rsidTr="0048275C">
        <w:trPr>
          <w:trHeight w:val="292"/>
        </w:trPr>
        <w:tc>
          <w:tcPr>
            <w:tcW w:w="567" w:type="dxa"/>
            <w:tcBorders>
              <w:top w:val="single" w:sz="4" w:space="0" w:color="auto"/>
              <w:left w:val="single" w:sz="4" w:space="0" w:color="auto"/>
              <w:bottom w:val="single" w:sz="4" w:space="0" w:color="auto"/>
              <w:right w:val="single" w:sz="4" w:space="0" w:color="auto"/>
            </w:tcBorders>
          </w:tcPr>
          <w:p w:rsidR="00707292" w:rsidRPr="00D900C3" w:rsidRDefault="00707292" w:rsidP="00D900C3">
            <w:pPr>
              <w:widowControl w:val="0"/>
              <w:autoSpaceDE w:val="0"/>
              <w:autoSpaceDN w:val="0"/>
              <w:adjustRightInd w:val="0"/>
              <w:jc w:val="center"/>
            </w:pPr>
            <w:r w:rsidRPr="00D900C3">
              <w:t>1.</w:t>
            </w:r>
            <w:r>
              <w:t>3</w:t>
            </w:r>
          </w:p>
        </w:tc>
        <w:tc>
          <w:tcPr>
            <w:tcW w:w="4825" w:type="dxa"/>
            <w:tcBorders>
              <w:top w:val="single" w:sz="4" w:space="0" w:color="auto"/>
              <w:left w:val="single" w:sz="4" w:space="0" w:color="auto"/>
              <w:bottom w:val="single" w:sz="4" w:space="0" w:color="auto"/>
              <w:right w:val="single" w:sz="4" w:space="0" w:color="auto"/>
            </w:tcBorders>
          </w:tcPr>
          <w:p w:rsidR="00707292" w:rsidRPr="00D900C3" w:rsidRDefault="00707292" w:rsidP="00707292">
            <w:pPr>
              <w:rPr>
                <w:noProof/>
              </w:rPr>
            </w:pPr>
            <w:proofErr w:type="gramStart"/>
            <w:r w:rsidRPr="00D900C3">
              <w:t xml:space="preserve">Показатель </w:t>
            </w:r>
            <w:r>
              <w:t xml:space="preserve"> 3</w:t>
            </w:r>
            <w:proofErr w:type="gramEnd"/>
            <w:r>
              <w:t xml:space="preserve">. </w:t>
            </w:r>
            <w:r w:rsidRPr="00D900C3">
              <w:t>Тяжесть последствий в результате до</w:t>
            </w:r>
            <w:r w:rsidRPr="00D900C3">
              <w:softHyphen/>
              <w:t xml:space="preserve">рожно-транспортных происшествий </w:t>
            </w:r>
            <w:r>
              <w:t>.</w:t>
            </w:r>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widowControl w:val="0"/>
              <w:autoSpaceDE w:val="0"/>
              <w:autoSpaceDN w:val="0"/>
              <w:adjustRightInd w:val="0"/>
              <w:jc w:val="center"/>
              <w:rPr>
                <w:rFonts w:cs="Arial"/>
              </w:rPr>
            </w:pPr>
            <w:proofErr w:type="gramStart"/>
            <w:r w:rsidRPr="00D900C3">
              <w:rPr>
                <w:rFonts w:cs="Arial"/>
              </w:rPr>
              <w:t>ведом</w:t>
            </w:r>
            <w:proofErr w:type="gramEnd"/>
            <w:r w:rsidRPr="00D900C3">
              <w:rPr>
                <w:rFonts w:cs="Arial"/>
              </w:rPr>
              <w:t>-</w:t>
            </w:r>
            <w:proofErr w:type="spellStart"/>
            <w:r w:rsidRPr="00D900C3">
              <w:rPr>
                <w:rFonts w:cs="Arial"/>
              </w:rPr>
              <w:t>ственный</w:t>
            </w:r>
            <w:proofErr w:type="spellEnd"/>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widowControl w:val="0"/>
              <w:autoSpaceDE w:val="0"/>
              <w:autoSpaceDN w:val="0"/>
              <w:adjustRightInd w:val="0"/>
              <w:jc w:val="center"/>
            </w:pPr>
            <w:r w:rsidRPr="00D900C3">
              <w:rPr>
                <w:rFonts w:cs="Arial"/>
              </w:rPr>
              <w:t>услов</w:t>
            </w:r>
            <w:r w:rsidRPr="00D900C3">
              <w:rPr>
                <w:rFonts w:cs="Arial"/>
              </w:rPr>
              <w:softHyphen/>
              <w:t>ные еди</w:t>
            </w:r>
            <w:r w:rsidRPr="00D900C3">
              <w:rPr>
                <w:rFonts w:cs="Arial"/>
              </w:rPr>
              <w:softHyphen/>
              <w:t>ницы</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jc w:val="center"/>
            </w:pPr>
            <w:r w:rsidRPr="00D47D68">
              <w:t>3,9</w:t>
            </w:r>
          </w:p>
        </w:tc>
        <w:tc>
          <w:tcPr>
            <w:tcW w:w="732"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jc w:val="center"/>
            </w:pPr>
            <w:r w:rsidRPr="00D47D68">
              <w:t>3,8</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3,7</w:t>
            </w:r>
          </w:p>
        </w:tc>
        <w:tc>
          <w:tcPr>
            <w:tcW w:w="685"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3,6</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3,5</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3,5</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3,4</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3,3</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3,3</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3,2</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3,1</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3,0</w:t>
            </w:r>
          </w:p>
        </w:tc>
      </w:tr>
      <w:tr w:rsidR="00707292" w:rsidRPr="00D900C3" w:rsidTr="0048275C">
        <w:trPr>
          <w:trHeight w:val="171"/>
        </w:trPr>
        <w:tc>
          <w:tcPr>
            <w:tcW w:w="16159" w:type="dxa"/>
            <w:gridSpan w:val="16"/>
            <w:tcBorders>
              <w:top w:val="single" w:sz="4" w:space="0" w:color="auto"/>
              <w:left w:val="single" w:sz="4" w:space="0" w:color="auto"/>
              <w:bottom w:val="single" w:sz="4" w:space="0" w:color="auto"/>
              <w:right w:val="single" w:sz="4" w:space="0" w:color="auto"/>
            </w:tcBorders>
          </w:tcPr>
          <w:p w:rsidR="00707292" w:rsidRPr="00D900C3" w:rsidRDefault="00707292" w:rsidP="00D900C3">
            <w:pPr>
              <w:widowControl w:val="0"/>
              <w:autoSpaceDE w:val="0"/>
              <w:autoSpaceDN w:val="0"/>
              <w:adjustRightInd w:val="0"/>
              <w:ind w:left="720"/>
              <w:jc w:val="center"/>
            </w:pPr>
            <w:r w:rsidRPr="00D900C3">
              <w:t>Подпрограмма 1.</w:t>
            </w:r>
            <w:r w:rsidRPr="00D900C3">
              <w:rPr>
                <w:szCs w:val="28"/>
              </w:rPr>
              <w:t xml:space="preserve">«Развитие транспортной инфраструктуры </w:t>
            </w:r>
            <w:r>
              <w:rPr>
                <w:szCs w:val="28"/>
              </w:rPr>
              <w:t>Красноармей</w:t>
            </w:r>
            <w:r w:rsidRPr="00D900C3">
              <w:rPr>
                <w:szCs w:val="28"/>
              </w:rPr>
              <w:t>ского сельского поселения»</w:t>
            </w:r>
          </w:p>
        </w:tc>
      </w:tr>
      <w:tr w:rsidR="00707292" w:rsidRPr="00D900C3" w:rsidTr="0048275C">
        <w:trPr>
          <w:trHeight w:val="292"/>
        </w:trPr>
        <w:tc>
          <w:tcPr>
            <w:tcW w:w="567" w:type="dxa"/>
            <w:tcBorders>
              <w:top w:val="single" w:sz="4" w:space="0" w:color="auto"/>
              <w:left w:val="single" w:sz="4" w:space="0" w:color="auto"/>
              <w:bottom w:val="single" w:sz="4" w:space="0" w:color="auto"/>
              <w:right w:val="single" w:sz="4" w:space="0" w:color="auto"/>
            </w:tcBorders>
          </w:tcPr>
          <w:p w:rsidR="00707292" w:rsidRPr="00D900C3" w:rsidRDefault="00707292" w:rsidP="00D900C3">
            <w:pPr>
              <w:widowControl w:val="0"/>
              <w:autoSpaceDE w:val="0"/>
              <w:autoSpaceDN w:val="0"/>
              <w:adjustRightInd w:val="0"/>
              <w:jc w:val="center"/>
            </w:pPr>
            <w:r w:rsidRPr="00D900C3">
              <w:t>2.1</w:t>
            </w:r>
          </w:p>
        </w:tc>
        <w:tc>
          <w:tcPr>
            <w:tcW w:w="4825" w:type="dxa"/>
            <w:tcBorders>
              <w:top w:val="single" w:sz="4" w:space="0" w:color="auto"/>
              <w:left w:val="single" w:sz="4" w:space="0" w:color="auto"/>
              <w:bottom w:val="single" w:sz="4" w:space="0" w:color="auto"/>
              <w:right w:val="single" w:sz="4" w:space="0" w:color="auto"/>
            </w:tcBorders>
          </w:tcPr>
          <w:p w:rsidR="00031B4E" w:rsidRPr="00031B4E" w:rsidRDefault="00031B4E" w:rsidP="00031B4E">
            <w:pPr>
              <w:jc w:val="both"/>
            </w:pPr>
            <w:r w:rsidRPr="00D900C3">
              <w:t xml:space="preserve">Показатель </w:t>
            </w:r>
            <w:r>
              <w:t xml:space="preserve"> </w:t>
            </w:r>
            <w:r w:rsidRPr="00031B4E">
              <w:t>1. Количество километров построенных  (реконструированных) и отремонтированных (капитально отремонтированных) автомобильных дорог общего пользования местного значения.</w:t>
            </w:r>
          </w:p>
          <w:p w:rsidR="00707292" w:rsidRPr="00D900C3" w:rsidRDefault="00707292" w:rsidP="00031B4E"/>
        </w:tc>
        <w:tc>
          <w:tcPr>
            <w:tcW w:w="1133"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widowControl w:val="0"/>
              <w:autoSpaceDE w:val="0"/>
              <w:autoSpaceDN w:val="0"/>
              <w:adjustRightInd w:val="0"/>
              <w:jc w:val="center"/>
              <w:rPr>
                <w:rFonts w:cs="Arial"/>
              </w:rPr>
            </w:pPr>
            <w:proofErr w:type="gramStart"/>
            <w:r w:rsidRPr="00D900C3">
              <w:rPr>
                <w:rFonts w:cs="Arial"/>
              </w:rPr>
              <w:t>ведом</w:t>
            </w:r>
            <w:proofErr w:type="gramEnd"/>
            <w:r w:rsidRPr="00D900C3">
              <w:rPr>
                <w:rFonts w:cs="Arial"/>
              </w:rPr>
              <w:t>-</w:t>
            </w:r>
            <w:proofErr w:type="spellStart"/>
            <w:r w:rsidRPr="00D900C3">
              <w:rPr>
                <w:rFonts w:cs="Arial"/>
              </w:rPr>
              <w:t>ственный</w:t>
            </w:r>
            <w:proofErr w:type="spellEnd"/>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widowControl w:val="0"/>
              <w:autoSpaceDE w:val="0"/>
              <w:autoSpaceDN w:val="0"/>
              <w:adjustRightInd w:val="0"/>
              <w:jc w:val="center"/>
            </w:pPr>
            <w:r w:rsidRPr="00D900C3">
              <w:t>км</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32"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685"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r>
      <w:tr w:rsidR="00707292" w:rsidRPr="00D900C3" w:rsidTr="0048275C">
        <w:trPr>
          <w:trHeight w:val="197"/>
        </w:trPr>
        <w:tc>
          <w:tcPr>
            <w:tcW w:w="16159" w:type="dxa"/>
            <w:gridSpan w:val="16"/>
            <w:tcBorders>
              <w:top w:val="nil"/>
              <w:left w:val="single" w:sz="4" w:space="0" w:color="auto"/>
              <w:bottom w:val="single" w:sz="4" w:space="0" w:color="auto"/>
              <w:right w:val="single" w:sz="4" w:space="0" w:color="auto"/>
            </w:tcBorders>
          </w:tcPr>
          <w:p w:rsidR="00707292" w:rsidRPr="00D900C3" w:rsidRDefault="00707292" w:rsidP="00D900C3">
            <w:pPr>
              <w:widowControl w:val="0"/>
              <w:autoSpaceDE w:val="0"/>
              <w:autoSpaceDN w:val="0"/>
              <w:adjustRightInd w:val="0"/>
              <w:ind w:left="720"/>
              <w:jc w:val="center"/>
            </w:pPr>
            <w:r w:rsidRPr="00D900C3">
              <w:t>Подпрограмма 2.</w:t>
            </w:r>
            <w:r w:rsidRPr="00D900C3">
              <w:rPr>
                <w:szCs w:val="28"/>
              </w:rPr>
              <w:t xml:space="preserve">«Повышение безопасности дорожного движения на территории </w:t>
            </w:r>
            <w:r>
              <w:rPr>
                <w:szCs w:val="28"/>
              </w:rPr>
              <w:t>Красноармей</w:t>
            </w:r>
            <w:r w:rsidRPr="00D900C3">
              <w:rPr>
                <w:szCs w:val="28"/>
              </w:rPr>
              <w:t>ского сельского поселения»</w:t>
            </w:r>
          </w:p>
        </w:tc>
      </w:tr>
      <w:tr w:rsidR="00707292" w:rsidRPr="00D900C3" w:rsidTr="0048275C">
        <w:trPr>
          <w:trHeight w:val="846"/>
        </w:trPr>
        <w:tc>
          <w:tcPr>
            <w:tcW w:w="567" w:type="dxa"/>
            <w:tcBorders>
              <w:top w:val="nil"/>
              <w:left w:val="single" w:sz="4" w:space="0" w:color="auto"/>
              <w:bottom w:val="single" w:sz="4" w:space="0" w:color="auto"/>
              <w:right w:val="single" w:sz="4" w:space="0" w:color="auto"/>
            </w:tcBorders>
          </w:tcPr>
          <w:p w:rsidR="00707292" w:rsidRPr="00D900C3" w:rsidRDefault="00707292" w:rsidP="00D900C3">
            <w:pPr>
              <w:widowControl w:val="0"/>
              <w:autoSpaceDE w:val="0"/>
              <w:autoSpaceDN w:val="0"/>
              <w:adjustRightInd w:val="0"/>
              <w:jc w:val="center"/>
            </w:pPr>
            <w:r w:rsidRPr="00D900C3">
              <w:t>3.1</w:t>
            </w:r>
          </w:p>
        </w:tc>
        <w:tc>
          <w:tcPr>
            <w:tcW w:w="4825" w:type="dxa"/>
            <w:tcBorders>
              <w:top w:val="nil"/>
              <w:left w:val="single" w:sz="4" w:space="0" w:color="auto"/>
              <w:bottom w:val="single" w:sz="4" w:space="0" w:color="auto"/>
              <w:right w:val="single" w:sz="4" w:space="0" w:color="auto"/>
            </w:tcBorders>
          </w:tcPr>
          <w:p w:rsidR="00707292" w:rsidRPr="00D900C3" w:rsidRDefault="00707292" w:rsidP="00D900C3">
            <w:r w:rsidRPr="00D900C3">
              <w:t xml:space="preserve">Показатель </w:t>
            </w:r>
            <w:r w:rsidR="00031B4E">
              <w:t xml:space="preserve"> 2</w:t>
            </w:r>
            <w:r>
              <w:t>. 1.</w:t>
            </w:r>
            <w:r w:rsidRPr="00D900C3">
              <w:t>Количество лиц, погибших в результате дорожно-транспортных происшествий</w:t>
            </w:r>
          </w:p>
        </w:tc>
        <w:tc>
          <w:tcPr>
            <w:tcW w:w="1133" w:type="dxa"/>
            <w:tcBorders>
              <w:top w:val="nil"/>
              <w:left w:val="single" w:sz="4" w:space="0" w:color="auto"/>
              <w:bottom w:val="single" w:sz="4" w:space="0" w:color="auto"/>
              <w:right w:val="single" w:sz="4" w:space="0" w:color="auto"/>
            </w:tcBorders>
            <w:vAlign w:val="center"/>
          </w:tcPr>
          <w:p w:rsidR="00707292" w:rsidRPr="00D900C3" w:rsidRDefault="00707292" w:rsidP="00D900C3">
            <w:pPr>
              <w:widowControl w:val="0"/>
              <w:autoSpaceDE w:val="0"/>
              <w:autoSpaceDN w:val="0"/>
              <w:adjustRightInd w:val="0"/>
              <w:jc w:val="center"/>
            </w:pPr>
            <w:proofErr w:type="spellStart"/>
            <w:proofErr w:type="gramStart"/>
            <w:r w:rsidRPr="00D900C3">
              <w:t>статис</w:t>
            </w:r>
            <w:proofErr w:type="gramEnd"/>
            <w:r w:rsidRPr="00D900C3">
              <w:t>-тический</w:t>
            </w:r>
            <w:proofErr w:type="spellEnd"/>
          </w:p>
        </w:tc>
        <w:tc>
          <w:tcPr>
            <w:tcW w:w="1133" w:type="dxa"/>
            <w:tcBorders>
              <w:top w:val="nil"/>
              <w:left w:val="single" w:sz="4" w:space="0" w:color="auto"/>
              <w:bottom w:val="single" w:sz="4" w:space="0" w:color="auto"/>
              <w:right w:val="single" w:sz="4" w:space="0" w:color="auto"/>
            </w:tcBorders>
          </w:tcPr>
          <w:p w:rsidR="00707292" w:rsidRPr="00D900C3" w:rsidRDefault="00707292" w:rsidP="00D900C3">
            <w:pPr>
              <w:widowControl w:val="0"/>
              <w:autoSpaceDE w:val="0"/>
              <w:autoSpaceDN w:val="0"/>
              <w:adjustRightInd w:val="0"/>
              <w:jc w:val="center"/>
            </w:pPr>
            <w:r w:rsidRPr="00D900C3">
              <w:t>человек</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32"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685"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r>
      <w:tr w:rsidR="00707292" w:rsidRPr="00D900C3" w:rsidTr="0048275C">
        <w:trPr>
          <w:trHeight w:val="269"/>
        </w:trPr>
        <w:tc>
          <w:tcPr>
            <w:tcW w:w="567" w:type="dxa"/>
            <w:tcBorders>
              <w:top w:val="nil"/>
              <w:left w:val="single" w:sz="4" w:space="0" w:color="auto"/>
              <w:bottom w:val="single" w:sz="4" w:space="0" w:color="auto"/>
              <w:right w:val="single" w:sz="4" w:space="0" w:color="auto"/>
            </w:tcBorders>
          </w:tcPr>
          <w:p w:rsidR="00707292" w:rsidRPr="00D900C3" w:rsidRDefault="00707292" w:rsidP="00D900C3">
            <w:pPr>
              <w:widowControl w:val="0"/>
              <w:autoSpaceDE w:val="0"/>
              <w:autoSpaceDN w:val="0"/>
              <w:adjustRightInd w:val="0"/>
              <w:jc w:val="center"/>
            </w:pPr>
            <w:r w:rsidRPr="00D900C3">
              <w:t>3.2</w:t>
            </w:r>
          </w:p>
        </w:tc>
        <w:tc>
          <w:tcPr>
            <w:tcW w:w="4825" w:type="dxa"/>
            <w:tcBorders>
              <w:top w:val="single" w:sz="4" w:space="0" w:color="auto"/>
              <w:left w:val="single" w:sz="4" w:space="0" w:color="auto"/>
              <w:bottom w:val="single" w:sz="4" w:space="0" w:color="auto"/>
              <w:right w:val="single" w:sz="4" w:space="0" w:color="auto"/>
            </w:tcBorders>
          </w:tcPr>
          <w:p w:rsidR="00707292" w:rsidRPr="00D900C3" w:rsidRDefault="00031B4E" w:rsidP="00D900C3">
            <w:r w:rsidRPr="00D900C3">
              <w:t xml:space="preserve">Показатель </w:t>
            </w:r>
            <w:r>
              <w:t xml:space="preserve"> 2. 2.</w:t>
            </w:r>
            <w:r w:rsidR="00707292" w:rsidRPr="00D900C3">
              <w:t>Тяжесть последствий в результате до</w:t>
            </w:r>
            <w:r w:rsidR="00707292" w:rsidRPr="00D900C3">
              <w:softHyphen/>
              <w:t>рожно-транспортных происшествий (количество погибших на 100 постра</w:t>
            </w:r>
            <w:r w:rsidR="00707292" w:rsidRPr="00D900C3">
              <w:softHyphen/>
              <w:t>давших)</w:t>
            </w:r>
          </w:p>
        </w:tc>
        <w:tc>
          <w:tcPr>
            <w:tcW w:w="1133" w:type="dxa"/>
            <w:tcBorders>
              <w:top w:val="nil"/>
              <w:left w:val="single" w:sz="4" w:space="0" w:color="auto"/>
              <w:bottom w:val="single" w:sz="4" w:space="0" w:color="auto"/>
              <w:right w:val="single" w:sz="4" w:space="0" w:color="auto"/>
            </w:tcBorders>
            <w:vAlign w:val="center"/>
          </w:tcPr>
          <w:p w:rsidR="00707292" w:rsidRPr="00D900C3" w:rsidRDefault="00707292" w:rsidP="00D900C3">
            <w:pPr>
              <w:widowControl w:val="0"/>
              <w:autoSpaceDE w:val="0"/>
              <w:autoSpaceDN w:val="0"/>
              <w:adjustRightInd w:val="0"/>
              <w:jc w:val="center"/>
              <w:rPr>
                <w:rFonts w:cs="Arial"/>
              </w:rPr>
            </w:pPr>
            <w:proofErr w:type="gramStart"/>
            <w:r w:rsidRPr="00D900C3">
              <w:rPr>
                <w:rFonts w:cs="Arial"/>
              </w:rPr>
              <w:t>ведом</w:t>
            </w:r>
            <w:proofErr w:type="gramEnd"/>
            <w:r w:rsidRPr="00D900C3">
              <w:rPr>
                <w:rFonts w:cs="Arial"/>
              </w:rPr>
              <w:t>-</w:t>
            </w:r>
            <w:proofErr w:type="spellStart"/>
            <w:r w:rsidRPr="00D900C3">
              <w:rPr>
                <w:rFonts w:cs="Arial"/>
              </w:rPr>
              <w:t>ственный</w:t>
            </w:r>
            <w:proofErr w:type="spellEnd"/>
          </w:p>
        </w:tc>
        <w:tc>
          <w:tcPr>
            <w:tcW w:w="1133" w:type="dxa"/>
            <w:tcBorders>
              <w:top w:val="nil"/>
              <w:left w:val="single" w:sz="4" w:space="0" w:color="auto"/>
              <w:bottom w:val="single" w:sz="4" w:space="0" w:color="auto"/>
              <w:right w:val="single" w:sz="4" w:space="0" w:color="auto"/>
            </w:tcBorders>
          </w:tcPr>
          <w:p w:rsidR="00707292" w:rsidRPr="00D900C3" w:rsidRDefault="00707292" w:rsidP="00D900C3">
            <w:pPr>
              <w:widowControl w:val="0"/>
              <w:autoSpaceDE w:val="0"/>
              <w:autoSpaceDN w:val="0"/>
              <w:adjustRightInd w:val="0"/>
              <w:jc w:val="center"/>
            </w:pPr>
            <w:r w:rsidRPr="00D900C3">
              <w:t>условные еди</w:t>
            </w:r>
            <w:r w:rsidRPr="00D900C3">
              <w:softHyphen/>
              <w:t>ницы</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32"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685"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r>
    </w:tbl>
    <w:p w:rsidR="00D900C3" w:rsidRPr="00D900C3" w:rsidRDefault="00D900C3" w:rsidP="00D900C3">
      <w:pPr>
        <w:rPr>
          <w:sz w:val="24"/>
          <w:szCs w:val="24"/>
        </w:rPr>
        <w:sectPr w:rsidR="00D900C3" w:rsidRPr="00D900C3" w:rsidSect="00D900C3">
          <w:pgSz w:w="16840" w:h="11907" w:orient="landscape"/>
          <w:pgMar w:top="709" w:right="709" w:bottom="1418" w:left="1134" w:header="720" w:footer="720" w:gutter="0"/>
          <w:cols w:space="720"/>
        </w:sectPr>
      </w:pPr>
    </w:p>
    <w:p w:rsidR="00D900C3" w:rsidRPr="00D900C3" w:rsidRDefault="00D900C3" w:rsidP="00D900C3">
      <w:pPr>
        <w:widowControl w:val="0"/>
        <w:autoSpaceDE w:val="0"/>
        <w:autoSpaceDN w:val="0"/>
        <w:adjustRightInd w:val="0"/>
        <w:ind w:left="10773"/>
        <w:jc w:val="center"/>
        <w:outlineLvl w:val="2"/>
        <w:rPr>
          <w:sz w:val="28"/>
          <w:szCs w:val="28"/>
        </w:rPr>
      </w:pPr>
      <w:r>
        <w:rPr>
          <w:sz w:val="28"/>
          <w:szCs w:val="28"/>
        </w:rPr>
        <w:t>Пр</w:t>
      </w:r>
      <w:r w:rsidRPr="00D900C3">
        <w:rPr>
          <w:sz w:val="28"/>
          <w:szCs w:val="28"/>
        </w:rPr>
        <w:t>иложение №2</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к муниципальной программе</w:t>
      </w:r>
      <w:r w:rsidR="00191F31">
        <w:rPr>
          <w:sz w:val="28"/>
          <w:szCs w:val="28"/>
        </w:rPr>
        <w:t xml:space="preserve"> </w:t>
      </w:r>
      <w:r w:rsidR="00FB299E">
        <w:rPr>
          <w:sz w:val="28"/>
          <w:szCs w:val="28"/>
        </w:rPr>
        <w:t>Красноармей</w:t>
      </w:r>
      <w:r w:rsidRPr="00D900C3">
        <w:rPr>
          <w:sz w:val="28"/>
          <w:szCs w:val="28"/>
        </w:rPr>
        <w:t>ского сельского поселения Орловского района</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«Развитие транспортной системы»</w:t>
      </w:r>
    </w:p>
    <w:p w:rsidR="00D900C3" w:rsidRPr="00D900C3" w:rsidRDefault="00D900C3" w:rsidP="00D900C3">
      <w:pPr>
        <w:jc w:val="center"/>
      </w:pPr>
    </w:p>
    <w:p w:rsidR="00D900C3" w:rsidRDefault="00D900C3" w:rsidP="00D900C3">
      <w:pPr>
        <w:jc w:val="center"/>
        <w:rPr>
          <w:caps/>
          <w:sz w:val="28"/>
          <w:szCs w:val="28"/>
        </w:rPr>
      </w:pPr>
      <w:r w:rsidRPr="00D900C3">
        <w:rPr>
          <w:caps/>
          <w:sz w:val="28"/>
          <w:szCs w:val="28"/>
        </w:rPr>
        <w:t>Перечень</w:t>
      </w:r>
    </w:p>
    <w:p w:rsidR="00D900C3" w:rsidRPr="00031B4E" w:rsidRDefault="00031B4E" w:rsidP="00031B4E">
      <w:pPr>
        <w:widowControl w:val="0"/>
        <w:autoSpaceDE w:val="0"/>
        <w:autoSpaceDN w:val="0"/>
        <w:adjustRightInd w:val="0"/>
        <w:jc w:val="center"/>
        <w:rPr>
          <w:rFonts w:eastAsia="Calibri"/>
          <w:sz w:val="28"/>
          <w:szCs w:val="28"/>
          <w:lang w:eastAsia="en-US"/>
        </w:rPr>
      </w:pPr>
      <w:r w:rsidRPr="00031B4E">
        <w:rPr>
          <w:rFonts w:eastAsia="Calibri"/>
          <w:sz w:val="28"/>
          <w:szCs w:val="28"/>
          <w:lang w:eastAsia="en-US"/>
        </w:rPr>
        <w:t>подпрограмм, основных мероприятий, приоритетных основных мероприятий  и мероприятий ведомственных целевых программ муниципальной программы</w:t>
      </w:r>
      <w:r>
        <w:rPr>
          <w:rFonts w:eastAsia="Calibri"/>
          <w:sz w:val="24"/>
          <w:szCs w:val="24"/>
          <w:lang w:eastAsia="en-US"/>
        </w:rPr>
        <w:t xml:space="preserve"> </w:t>
      </w:r>
      <w:r w:rsidR="00FB299E">
        <w:rPr>
          <w:sz w:val="28"/>
          <w:szCs w:val="28"/>
        </w:rPr>
        <w:t>Красноармей</w:t>
      </w:r>
      <w:r w:rsidR="00D900C3" w:rsidRPr="00D900C3">
        <w:rPr>
          <w:sz w:val="28"/>
          <w:szCs w:val="28"/>
        </w:rPr>
        <w:t>ского сельского поселения Орловского района «Развитие транспортной системы»</w:t>
      </w:r>
    </w:p>
    <w:p w:rsidR="00D900C3" w:rsidRPr="00D900C3" w:rsidRDefault="00D900C3" w:rsidP="00D900C3">
      <w:pPr>
        <w:jc w:val="center"/>
        <w:rPr>
          <w:sz w:val="28"/>
          <w:szCs w:val="28"/>
        </w:rPr>
      </w:pPr>
    </w:p>
    <w:tbl>
      <w:tblPr>
        <w:tblW w:w="5024" w:type="pct"/>
        <w:tblLayout w:type="fixed"/>
        <w:tblCellMar>
          <w:left w:w="75" w:type="dxa"/>
          <w:right w:w="75" w:type="dxa"/>
        </w:tblCellMar>
        <w:tblLook w:val="0020" w:firstRow="1" w:lastRow="0" w:firstColumn="0" w:lastColumn="0" w:noHBand="0" w:noVBand="0"/>
      </w:tblPr>
      <w:tblGrid>
        <w:gridCol w:w="642"/>
        <w:gridCol w:w="2410"/>
        <w:gridCol w:w="1843"/>
        <w:gridCol w:w="1284"/>
        <w:gridCol w:w="1153"/>
        <w:gridCol w:w="2114"/>
        <w:gridCol w:w="2678"/>
        <w:gridCol w:w="3096"/>
      </w:tblGrid>
      <w:tr w:rsidR="00D900C3" w:rsidRPr="00D900C3" w:rsidTr="0048275C">
        <w:tc>
          <w:tcPr>
            <w:tcW w:w="642"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ind w:left="-30" w:right="-75"/>
              <w:jc w:val="center"/>
              <w:rPr>
                <w:sz w:val="26"/>
                <w:szCs w:val="26"/>
              </w:rPr>
            </w:pPr>
            <w:r w:rsidRPr="00D900C3">
              <w:rPr>
                <w:sz w:val="26"/>
                <w:szCs w:val="26"/>
              </w:rPr>
              <w:t>№</w:t>
            </w:r>
            <w:r w:rsidRPr="00D900C3">
              <w:rPr>
                <w:sz w:val="26"/>
                <w:szCs w:val="26"/>
              </w:rPr>
              <w:br/>
              <w:t>п/п</w:t>
            </w:r>
          </w:p>
        </w:tc>
        <w:tc>
          <w:tcPr>
            <w:tcW w:w="2410" w:type="dxa"/>
            <w:vMerge w:val="restart"/>
            <w:tcBorders>
              <w:top w:val="single" w:sz="4" w:space="0" w:color="auto"/>
              <w:left w:val="single" w:sz="4" w:space="0" w:color="auto"/>
              <w:bottom w:val="single" w:sz="4" w:space="0" w:color="auto"/>
              <w:right w:val="single" w:sz="4" w:space="0" w:color="auto"/>
            </w:tcBorders>
          </w:tcPr>
          <w:p w:rsidR="00031B4E" w:rsidRPr="002042E8" w:rsidRDefault="00031B4E" w:rsidP="00031B4E">
            <w:pPr>
              <w:widowControl w:val="0"/>
              <w:autoSpaceDE w:val="0"/>
              <w:autoSpaceDN w:val="0"/>
              <w:adjustRightInd w:val="0"/>
              <w:jc w:val="center"/>
              <w:rPr>
                <w:sz w:val="24"/>
                <w:szCs w:val="24"/>
              </w:rPr>
            </w:pPr>
            <w:r w:rsidRPr="002042E8">
              <w:rPr>
                <w:sz w:val="24"/>
                <w:szCs w:val="24"/>
              </w:rPr>
              <w:t xml:space="preserve">Номер и наименование </w:t>
            </w:r>
            <w:r w:rsidRPr="002042E8">
              <w:rPr>
                <w:sz w:val="24"/>
                <w:szCs w:val="24"/>
              </w:rPr>
              <w:br/>
              <w:t xml:space="preserve">основного мероприятия, приоритетного основного мероприятия, </w:t>
            </w:r>
          </w:p>
          <w:p w:rsidR="00D900C3" w:rsidRPr="00D900C3" w:rsidRDefault="00031B4E" w:rsidP="00031B4E">
            <w:pPr>
              <w:jc w:val="center"/>
              <w:rPr>
                <w:sz w:val="26"/>
                <w:szCs w:val="26"/>
              </w:rPr>
            </w:pPr>
            <w:r w:rsidRPr="002042E8">
              <w:rPr>
                <w:sz w:val="24"/>
                <w:szCs w:val="24"/>
              </w:rPr>
              <w:t>мероприятия ведомственной целевой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Соисполни</w:t>
            </w:r>
            <w:r w:rsidRPr="00D900C3">
              <w:rPr>
                <w:sz w:val="26"/>
                <w:szCs w:val="26"/>
              </w:rPr>
              <w:softHyphen/>
              <w:t>тель, участ</w:t>
            </w:r>
            <w:r w:rsidRPr="00D900C3">
              <w:rPr>
                <w:sz w:val="26"/>
                <w:szCs w:val="26"/>
              </w:rPr>
              <w:softHyphen/>
              <w:t>ник, ответ</w:t>
            </w:r>
            <w:r w:rsidRPr="00D900C3">
              <w:rPr>
                <w:sz w:val="26"/>
                <w:szCs w:val="26"/>
              </w:rPr>
              <w:softHyphen/>
              <w:t xml:space="preserve">ственный за исполнение основного </w:t>
            </w:r>
            <w:r w:rsidRPr="00D900C3">
              <w:rPr>
                <w:spacing w:val="-4"/>
                <w:sz w:val="26"/>
                <w:szCs w:val="26"/>
              </w:rPr>
              <w:t>мероприятия,</w:t>
            </w:r>
            <w:r w:rsidRPr="00D900C3">
              <w:rPr>
                <w:sz w:val="26"/>
                <w:szCs w:val="26"/>
              </w:rPr>
              <w:t xml:space="preserve"> мероприя</w:t>
            </w:r>
            <w:r w:rsidRPr="00D900C3">
              <w:rPr>
                <w:sz w:val="26"/>
                <w:szCs w:val="26"/>
              </w:rPr>
              <w:softHyphen/>
              <w:t>тия ВЦП</w:t>
            </w:r>
          </w:p>
        </w:tc>
        <w:tc>
          <w:tcPr>
            <w:tcW w:w="2437" w:type="dxa"/>
            <w:gridSpan w:val="2"/>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Срок</w:t>
            </w:r>
          </w:p>
        </w:tc>
        <w:tc>
          <w:tcPr>
            <w:tcW w:w="2114"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 xml:space="preserve">Ожидаемый     </w:t>
            </w:r>
            <w:r w:rsidRPr="00D900C3">
              <w:rPr>
                <w:sz w:val="26"/>
                <w:szCs w:val="26"/>
              </w:rPr>
              <w:br/>
              <w:t>непосредствен</w:t>
            </w:r>
            <w:r w:rsidRPr="00D900C3">
              <w:rPr>
                <w:sz w:val="26"/>
                <w:szCs w:val="26"/>
              </w:rPr>
              <w:softHyphen/>
              <w:t xml:space="preserve">ный результат     </w:t>
            </w:r>
            <w:r w:rsidRPr="00D900C3">
              <w:rPr>
                <w:sz w:val="26"/>
                <w:szCs w:val="26"/>
              </w:rPr>
              <w:br/>
              <w:t>(краткое описа</w:t>
            </w:r>
            <w:r w:rsidRPr="00D900C3">
              <w:rPr>
                <w:sz w:val="26"/>
                <w:szCs w:val="26"/>
              </w:rPr>
              <w:softHyphen/>
              <w:t>ние)</w:t>
            </w:r>
          </w:p>
        </w:tc>
        <w:tc>
          <w:tcPr>
            <w:tcW w:w="2678" w:type="dxa"/>
            <w:vMerge w:val="restart"/>
            <w:tcBorders>
              <w:top w:val="single" w:sz="4" w:space="0" w:color="auto"/>
              <w:left w:val="single" w:sz="4" w:space="0" w:color="auto"/>
              <w:bottom w:val="single" w:sz="4" w:space="0" w:color="auto"/>
              <w:right w:val="single" w:sz="4" w:space="0" w:color="auto"/>
            </w:tcBorders>
          </w:tcPr>
          <w:p w:rsidR="00D900C3" w:rsidRPr="00D900C3" w:rsidRDefault="00BE3216" w:rsidP="00D900C3">
            <w:pPr>
              <w:jc w:val="center"/>
              <w:rPr>
                <w:sz w:val="26"/>
                <w:szCs w:val="26"/>
              </w:rPr>
            </w:pPr>
            <w:r w:rsidRPr="00031B4E">
              <w:rPr>
                <w:sz w:val="24"/>
                <w:szCs w:val="24"/>
              </w:rPr>
              <w:t xml:space="preserve">Последствия </w:t>
            </w:r>
            <w:r w:rsidRPr="00031B4E">
              <w:rPr>
                <w:sz w:val="24"/>
                <w:szCs w:val="24"/>
              </w:rPr>
              <w:br/>
            </w:r>
            <w:proofErr w:type="spellStart"/>
            <w:r w:rsidRPr="00031B4E">
              <w:rPr>
                <w:sz w:val="24"/>
                <w:szCs w:val="24"/>
              </w:rPr>
              <w:t>нереализации</w:t>
            </w:r>
            <w:proofErr w:type="spellEnd"/>
            <w:r w:rsidRPr="00031B4E">
              <w:rPr>
                <w:sz w:val="24"/>
                <w:szCs w:val="24"/>
              </w:rPr>
              <w:t xml:space="preserve"> основного </w:t>
            </w:r>
            <w:r w:rsidRPr="00031B4E">
              <w:rPr>
                <w:sz w:val="24"/>
                <w:szCs w:val="24"/>
              </w:rPr>
              <w:br/>
              <w:t xml:space="preserve">мероприятия, приоритетного основного мероприятия, мероприятия ведомственной </w:t>
            </w:r>
            <w:r w:rsidRPr="00031B4E">
              <w:rPr>
                <w:sz w:val="24"/>
                <w:szCs w:val="24"/>
              </w:rPr>
              <w:br/>
              <w:t>целевой</w:t>
            </w:r>
            <w:r w:rsidRPr="00031B4E">
              <w:rPr>
                <w:sz w:val="24"/>
                <w:szCs w:val="24"/>
              </w:rPr>
              <w:br/>
              <w:t>программы</w:t>
            </w:r>
          </w:p>
        </w:tc>
        <w:tc>
          <w:tcPr>
            <w:tcW w:w="3096"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 xml:space="preserve">Связь с показателями   муниципальной </w:t>
            </w:r>
            <w:r w:rsidRPr="00D900C3">
              <w:rPr>
                <w:sz w:val="26"/>
                <w:szCs w:val="26"/>
              </w:rPr>
              <w:br/>
              <w:t xml:space="preserve">программы </w:t>
            </w:r>
            <w:r w:rsidRPr="00D900C3">
              <w:rPr>
                <w:sz w:val="26"/>
                <w:szCs w:val="26"/>
              </w:rPr>
              <w:br/>
              <w:t>(подпрограммы)</w:t>
            </w:r>
          </w:p>
        </w:tc>
      </w:tr>
      <w:tr w:rsidR="00D900C3" w:rsidRPr="00D900C3" w:rsidTr="0048275C">
        <w:tc>
          <w:tcPr>
            <w:tcW w:w="642"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ind w:left="-30" w:right="-75"/>
              <w:jc w:val="center"/>
              <w:rPr>
                <w:sz w:val="26"/>
                <w:szCs w:val="26"/>
              </w:rPr>
            </w:pPr>
          </w:p>
        </w:tc>
        <w:tc>
          <w:tcPr>
            <w:tcW w:w="2410"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1843"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1284" w:type="dxa"/>
            <w:tcBorders>
              <w:top w:val="nil"/>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 xml:space="preserve">начала </w:t>
            </w:r>
            <w:r w:rsidRPr="00D900C3">
              <w:rPr>
                <w:sz w:val="26"/>
                <w:szCs w:val="26"/>
              </w:rPr>
              <w:br/>
              <w:t>реализа</w:t>
            </w:r>
            <w:r w:rsidRPr="00D900C3">
              <w:rPr>
                <w:sz w:val="26"/>
                <w:szCs w:val="26"/>
              </w:rPr>
              <w:softHyphen/>
              <w:t>ции</w:t>
            </w:r>
          </w:p>
        </w:tc>
        <w:tc>
          <w:tcPr>
            <w:tcW w:w="1153" w:type="dxa"/>
            <w:tcBorders>
              <w:top w:val="nil"/>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оконча</w:t>
            </w:r>
            <w:r w:rsidRPr="00D900C3">
              <w:rPr>
                <w:sz w:val="26"/>
                <w:szCs w:val="26"/>
              </w:rPr>
              <w:softHyphen/>
              <w:t xml:space="preserve">ния </w:t>
            </w:r>
            <w:r w:rsidRPr="00D900C3">
              <w:rPr>
                <w:sz w:val="26"/>
                <w:szCs w:val="26"/>
              </w:rPr>
              <w:br/>
              <w:t>реали</w:t>
            </w:r>
            <w:r w:rsidRPr="00D900C3">
              <w:rPr>
                <w:sz w:val="26"/>
                <w:szCs w:val="26"/>
              </w:rPr>
              <w:softHyphen/>
              <w:t>зации</w:t>
            </w:r>
          </w:p>
        </w:tc>
        <w:tc>
          <w:tcPr>
            <w:tcW w:w="2114"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2678"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3096"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r>
    </w:tbl>
    <w:p w:rsidR="00D900C3" w:rsidRPr="00D900C3" w:rsidRDefault="00D900C3" w:rsidP="00D900C3">
      <w:pPr>
        <w:rPr>
          <w:sz w:val="26"/>
          <w:szCs w:val="26"/>
        </w:rPr>
      </w:pP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firstRow="1" w:lastRow="0" w:firstColumn="0" w:lastColumn="0" w:noHBand="0" w:noVBand="0"/>
      </w:tblPr>
      <w:tblGrid>
        <w:gridCol w:w="645"/>
        <w:gridCol w:w="2563"/>
        <w:gridCol w:w="1989"/>
        <w:gridCol w:w="13"/>
        <w:gridCol w:w="1253"/>
        <w:gridCol w:w="13"/>
        <w:gridCol w:w="1155"/>
        <w:gridCol w:w="13"/>
        <w:gridCol w:w="2103"/>
        <w:gridCol w:w="10"/>
        <w:gridCol w:w="13"/>
        <w:gridCol w:w="2712"/>
        <w:gridCol w:w="9"/>
        <w:gridCol w:w="13"/>
        <w:gridCol w:w="3148"/>
        <w:gridCol w:w="9"/>
        <w:gridCol w:w="13"/>
      </w:tblGrid>
      <w:tr w:rsidR="00D900C3" w:rsidRPr="00D900C3" w:rsidTr="0048275C">
        <w:trPr>
          <w:gridAfter w:val="2"/>
          <w:wAfter w:w="22" w:type="dxa"/>
          <w:tblHeader/>
        </w:trPr>
        <w:tc>
          <w:tcPr>
            <w:tcW w:w="645" w:type="dxa"/>
          </w:tcPr>
          <w:p w:rsidR="00D900C3" w:rsidRPr="00D900C3" w:rsidRDefault="00D900C3" w:rsidP="00D900C3">
            <w:pPr>
              <w:ind w:left="-30" w:right="-75"/>
              <w:jc w:val="center"/>
              <w:rPr>
                <w:sz w:val="26"/>
                <w:szCs w:val="26"/>
              </w:rPr>
            </w:pPr>
            <w:r w:rsidRPr="00D900C3">
              <w:rPr>
                <w:sz w:val="26"/>
                <w:szCs w:val="26"/>
              </w:rPr>
              <w:t>1</w:t>
            </w:r>
          </w:p>
        </w:tc>
        <w:tc>
          <w:tcPr>
            <w:tcW w:w="2563" w:type="dxa"/>
          </w:tcPr>
          <w:p w:rsidR="00D900C3" w:rsidRPr="00D900C3" w:rsidRDefault="00D900C3" w:rsidP="00D900C3">
            <w:pPr>
              <w:jc w:val="center"/>
              <w:rPr>
                <w:sz w:val="26"/>
                <w:szCs w:val="26"/>
              </w:rPr>
            </w:pPr>
            <w:r w:rsidRPr="00D900C3">
              <w:rPr>
                <w:sz w:val="26"/>
                <w:szCs w:val="26"/>
              </w:rPr>
              <w:t>2</w:t>
            </w:r>
          </w:p>
        </w:tc>
        <w:tc>
          <w:tcPr>
            <w:tcW w:w="2002" w:type="dxa"/>
            <w:gridSpan w:val="2"/>
          </w:tcPr>
          <w:p w:rsidR="00D900C3" w:rsidRPr="00D900C3" w:rsidRDefault="00D900C3" w:rsidP="00D900C3">
            <w:pPr>
              <w:jc w:val="center"/>
              <w:rPr>
                <w:sz w:val="26"/>
                <w:szCs w:val="26"/>
              </w:rPr>
            </w:pPr>
            <w:r w:rsidRPr="00D900C3">
              <w:rPr>
                <w:sz w:val="26"/>
                <w:szCs w:val="26"/>
              </w:rPr>
              <w:t>3</w:t>
            </w:r>
          </w:p>
        </w:tc>
        <w:tc>
          <w:tcPr>
            <w:tcW w:w="1266" w:type="dxa"/>
            <w:gridSpan w:val="2"/>
          </w:tcPr>
          <w:p w:rsidR="00D900C3" w:rsidRPr="00D900C3" w:rsidRDefault="00D900C3" w:rsidP="00D900C3">
            <w:pPr>
              <w:jc w:val="center"/>
              <w:rPr>
                <w:sz w:val="26"/>
                <w:szCs w:val="26"/>
              </w:rPr>
            </w:pPr>
            <w:r w:rsidRPr="00D900C3">
              <w:rPr>
                <w:sz w:val="26"/>
                <w:szCs w:val="26"/>
              </w:rPr>
              <w:t>4</w:t>
            </w:r>
          </w:p>
        </w:tc>
        <w:tc>
          <w:tcPr>
            <w:tcW w:w="1168" w:type="dxa"/>
            <w:gridSpan w:val="2"/>
          </w:tcPr>
          <w:p w:rsidR="00D900C3" w:rsidRPr="00D900C3" w:rsidRDefault="00D900C3" w:rsidP="00D900C3">
            <w:pPr>
              <w:jc w:val="center"/>
              <w:rPr>
                <w:sz w:val="26"/>
                <w:szCs w:val="26"/>
              </w:rPr>
            </w:pPr>
            <w:r w:rsidRPr="00D900C3">
              <w:rPr>
                <w:sz w:val="26"/>
                <w:szCs w:val="26"/>
              </w:rPr>
              <w:t>5</w:t>
            </w:r>
          </w:p>
        </w:tc>
        <w:tc>
          <w:tcPr>
            <w:tcW w:w="2103" w:type="dxa"/>
          </w:tcPr>
          <w:p w:rsidR="00D900C3" w:rsidRPr="00D900C3" w:rsidRDefault="00D900C3" w:rsidP="00D900C3">
            <w:pPr>
              <w:jc w:val="center"/>
              <w:rPr>
                <w:sz w:val="24"/>
                <w:szCs w:val="24"/>
              </w:rPr>
            </w:pPr>
            <w:r w:rsidRPr="00D900C3">
              <w:rPr>
                <w:sz w:val="24"/>
                <w:szCs w:val="24"/>
              </w:rPr>
              <w:t>6</w:t>
            </w:r>
          </w:p>
        </w:tc>
        <w:tc>
          <w:tcPr>
            <w:tcW w:w="2735" w:type="dxa"/>
            <w:gridSpan w:val="3"/>
          </w:tcPr>
          <w:p w:rsidR="00D900C3" w:rsidRPr="00D900C3" w:rsidRDefault="00D900C3" w:rsidP="00D900C3">
            <w:pPr>
              <w:jc w:val="center"/>
              <w:rPr>
                <w:sz w:val="24"/>
                <w:szCs w:val="24"/>
              </w:rPr>
            </w:pPr>
            <w:r w:rsidRPr="00D900C3">
              <w:rPr>
                <w:sz w:val="24"/>
                <w:szCs w:val="24"/>
              </w:rPr>
              <w:t>7</w:t>
            </w:r>
          </w:p>
        </w:tc>
        <w:tc>
          <w:tcPr>
            <w:tcW w:w="3170" w:type="dxa"/>
            <w:gridSpan w:val="3"/>
          </w:tcPr>
          <w:p w:rsidR="00D900C3" w:rsidRPr="00D900C3" w:rsidRDefault="00D900C3" w:rsidP="00D900C3">
            <w:pPr>
              <w:jc w:val="center"/>
              <w:rPr>
                <w:sz w:val="26"/>
                <w:szCs w:val="26"/>
              </w:rPr>
            </w:pPr>
            <w:r w:rsidRPr="00D900C3">
              <w:rPr>
                <w:sz w:val="26"/>
                <w:szCs w:val="26"/>
              </w:rPr>
              <w:t>8</w:t>
            </w:r>
          </w:p>
        </w:tc>
      </w:tr>
      <w:tr w:rsidR="00D900C3" w:rsidRPr="00D900C3" w:rsidTr="0048275C">
        <w:trPr>
          <w:gridAfter w:val="1"/>
          <w:wAfter w:w="13" w:type="dxa"/>
        </w:trPr>
        <w:tc>
          <w:tcPr>
            <w:tcW w:w="645" w:type="dxa"/>
            <w:vAlign w:val="center"/>
          </w:tcPr>
          <w:p w:rsidR="00D900C3" w:rsidRPr="00D900C3" w:rsidRDefault="00D900C3" w:rsidP="00D900C3">
            <w:pPr>
              <w:ind w:left="-30" w:right="-75"/>
              <w:jc w:val="center"/>
              <w:rPr>
                <w:b/>
                <w:sz w:val="24"/>
                <w:szCs w:val="24"/>
              </w:rPr>
            </w:pPr>
            <w:r w:rsidRPr="00D900C3">
              <w:rPr>
                <w:b/>
                <w:sz w:val="24"/>
                <w:szCs w:val="24"/>
              </w:rPr>
              <w:t>1.</w:t>
            </w:r>
          </w:p>
        </w:tc>
        <w:tc>
          <w:tcPr>
            <w:tcW w:w="15016" w:type="dxa"/>
            <w:gridSpan w:val="15"/>
          </w:tcPr>
          <w:p w:rsidR="00D900C3" w:rsidRPr="00D900C3" w:rsidRDefault="00D900C3" w:rsidP="00D900C3">
            <w:pPr>
              <w:jc w:val="center"/>
              <w:rPr>
                <w:sz w:val="24"/>
                <w:szCs w:val="24"/>
              </w:rPr>
            </w:pPr>
            <w:r w:rsidRPr="00D900C3">
              <w:rPr>
                <w:sz w:val="24"/>
                <w:szCs w:val="24"/>
              </w:rPr>
              <w:t xml:space="preserve">Подпрограмма 1.«Развитие транспортной инфраструктуры </w:t>
            </w:r>
            <w:r w:rsidR="00FB299E">
              <w:rPr>
                <w:sz w:val="24"/>
                <w:szCs w:val="24"/>
              </w:rPr>
              <w:t>Красноармей</w:t>
            </w:r>
            <w:r w:rsidRPr="00D900C3">
              <w:rPr>
                <w:sz w:val="24"/>
                <w:szCs w:val="24"/>
              </w:rPr>
              <w:t>ского сельского поселения»</w:t>
            </w:r>
          </w:p>
        </w:tc>
      </w:tr>
      <w:tr w:rsidR="009E341C" w:rsidRPr="00D900C3" w:rsidTr="0048275C">
        <w:trPr>
          <w:gridAfter w:val="1"/>
          <w:wAfter w:w="13" w:type="dxa"/>
        </w:trPr>
        <w:tc>
          <w:tcPr>
            <w:tcW w:w="645" w:type="dxa"/>
            <w:vAlign w:val="center"/>
          </w:tcPr>
          <w:p w:rsidR="009E341C" w:rsidRPr="00D900C3" w:rsidRDefault="009E341C" w:rsidP="00D900C3">
            <w:pPr>
              <w:ind w:left="-30" w:right="-75"/>
              <w:jc w:val="center"/>
              <w:rPr>
                <w:b/>
                <w:sz w:val="24"/>
                <w:szCs w:val="24"/>
              </w:rPr>
            </w:pPr>
          </w:p>
        </w:tc>
        <w:tc>
          <w:tcPr>
            <w:tcW w:w="15016" w:type="dxa"/>
            <w:gridSpan w:val="15"/>
          </w:tcPr>
          <w:p w:rsidR="009E341C" w:rsidRPr="00031B4E" w:rsidRDefault="009E341C" w:rsidP="00D900C3">
            <w:pPr>
              <w:jc w:val="center"/>
              <w:rPr>
                <w:sz w:val="24"/>
                <w:szCs w:val="24"/>
              </w:rPr>
            </w:pPr>
            <w:r w:rsidRPr="00031B4E">
              <w:rPr>
                <w:sz w:val="24"/>
                <w:szCs w:val="24"/>
              </w:rPr>
              <w:t>Цель подпрограммы 1. Развитие современной и эффективной автомобильно-дорожной инфраструктуры.</w:t>
            </w:r>
          </w:p>
        </w:tc>
      </w:tr>
      <w:tr w:rsidR="00640D00" w:rsidRPr="00D900C3" w:rsidTr="0048275C">
        <w:trPr>
          <w:gridAfter w:val="1"/>
          <w:wAfter w:w="13" w:type="dxa"/>
        </w:trPr>
        <w:tc>
          <w:tcPr>
            <w:tcW w:w="645" w:type="dxa"/>
            <w:vAlign w:val="center"/>
          </w:tcPr>
          <w:p w:rsidR="00640D00" w:rsidRPr="00D900C3" w:rsidRDefault="00640D00" w:rsidP="00D900C3">
            <w:pPr>
              <w:ind w:left="-30" w:right="-75"/>
              <w:jc w:val="center"/>
              <w:rPr>
                <w:b/>
                <w:sz w:val="24"/>
                <w:szCs w:val="24"/>
              </w:rPr>
            </w:pPr>
          </w:p>
        </w:tc>
        <w:tc>
          <w:tcPr>
            <w:tcW w:w="15016" w:type="dxa"/>
            <w:gridSpan w:val="15"/>
          </w:tcPr>
          <w:p w:rsidR="00640D00" w:rsidRPr="00031B4E" w:rsidRDefault="00640D00" w:rsidP="00D900C3">
            <w:pPr>
              <w:jc w:val="center"/>
              <w:rPr>
                <w:sz w:val="24"/>
                <w:szCs w:val="24"/>
              </w:rPr>
            </w:pPr>
            <w:r w:rsidRPr="00031B4E">
              <w:rPr>
                <w:sz w:val="24"/>
                <w:szCs w:val="24"/>
              </w:rPr>
              <w:t>Задача подпрограммы 1. Формирование единой дорожной сети круглогодичной доступности для населения Красноармейского сельского поселения</w:t>
            </w:r>
          </w:p>
        </w:tc>
      </w:tr>
      <w:tr w:rsidR="00D900C3" w:rsidRPr="00D900C3" w:rsidTr="0048275C">
        <w:trPr>
          <w:gridAfter w:val="1"/>
          <w:wAfter w:w="13" w:type="dxa"/>
          <w:trHeight w:val="1667"/>
        </w:trPr>
        <w:tc>
          <w:tcPr>
            <w:tcW w:w="645" w:type="dxa"/>
          </w:tcPr>
          <w:p w:rsidR="00D900C3" w:rsidRPr="00D900C3" w:rsidRDefault="00D900C3" w:rsidP="00D900C3">
            <w:pPr>
              <w:ind w:right="-75"/>
              <w:jc w:val="center"/>
              <w:rPr>
                <w:b/>
                <w:sz w:val="24"/>
                <w:szCs w:val="24"/>
              </w:rPr>
            </w:pPr>
            <w:r w:rsidRPr="00D900C3">
              <w:rPr>
                <w:b/>
                <w:sz w:val="24"/>
                <w:szCs w:val="24"/>
              </w:rPr>
              <w:t>1.1</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мероприятие1.1:</w:t>
            </w:r>
          </w:p>
          <w:p w:rsidR="00D900C3" w:rsidRPr="00D900C3" w:rsidRDefault="00D900C3" w:rsidP="00D900C3">
            <w:pPr>
              <w:rPr>
                <w:sz w:val="24"/>
                <w:szCs w:val="24"/>
              </w:rPr>
            </w:pPr>
            <w:r w:rsidRPr="00D900C3">
              <w:rPr>
                <w:sz w:val="24"/>
                <w:szCs w:val="24"/>
              </w:rPr>
              <w:t>Содержание и ремонт авто</w:t>
            </w:r>
            <w:r w:rsidRPr="00D900C3">
              <w:rPr>
                <w:sz w:val="24"/>
                <w:szCs w:val="24"/>
              </w:rPr>
              <w:softHyphen/>
              <w:t>мобильных дорог общего пользова</w:t>
            </w:r>
            <w:r w:rsidRPr="00D900C3">
              <w:rPr>
                <w:sz w:val="24"/>
                <w:szCs w:val="24"/>
              </w:rPr>
              <w:softHyphen/>
              <w:t>ния местного значения и ис</w:t>
            </w:r>
            <w:r w:rsidRPr="00D900C3">
              <w:rPr>
                <w:sz w:val="24"/>
                <w:szCs w:val="24"/>
              </w:rPr>
              <w:softHyphen/>
              <w:t>кусственных со</w:t>
            </w:r>
            <w:r w:rsidRPr="00D900C3">
              <w:rPr>
                <w:sz w:val="24"/>
                <w:szCs w:val="24"/>
              </w:rPr>
              <w:softHyphen/>
              <w:t>оружений на них</w:t>
            </w:r>
          </w:p>
        </w:tc>
        <w:tc>
          <w:tcPr>
            <w:tcW w:w="1989" w:type="dxa"/>
          </w:tcPr>
          <w:p w:rsidR="00D900C3" w:rsidRPr="00D900C3" w:rsidRDefault="00D900C3" w:rsidP="00D900C3">
            <w:pPr>
              <w:rPr>
                <w:sz w:val="24"/>
                <w:szCs w:val="24"/>
              </w:rPr>
            </w:pPr>
            <w:proofErr w:type="spellStart"/>
            <w:r w:rsidRPr="00D900C3">
              <w:rPr>
                <w:sz w:val="24"/>
                <w:szCs w:val="24"/>
              </w:rPr>
              <w:t>Администрация</w:t>
            </w:r>
            <w:r w:rsidR="00FB299E">
              <w:rPr>
                <w:sz w:val="24"/>
                <w:szCs w:val="24"/>
              </w:rPr>
              <w:t>Красноармей</w:t>
            </w:r>
            <w:r w:rsidRPr="00D900C3">
              <w:rPr>
                <w:sz w:val="24"/>
                <w:szCs w:val="24"/>
              </w:rPr>
              <w:t>ского</w:t>
            </w:r>
            <w:proofErr w:type="spellEnd"/>
            <w:r w:rsidRPr="00D900C3">
              <w:rPr>
                <w:sz w:val="24"/>
                <w:szCs w:val="24"/>
              </w:rPr>
              <w:t xml:space="preserve"> сельского поселения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Содержание сети автомо</w:t>
            </w:r>
            <w:r w:rsidRPr="00D900C3">
              <w:rPr>
                <w:sz w:val="24"/>
                <w:szCs w:val="24"/>
              </w:rPr>
              <w:softHyphen/>
              <w:t>бильных дорог в полном объ</w:t>
            </w:r>
            <w:r w:rsidRPr="00D900C3">
              <w:rPr>
                <w:sz w:val="24"/>
                <w:szCs w:val="24"/>
              </w:rPr>
              <w:softHyphen/>
              <w:t>еме</w:t>
            </w:r>
          </w:p>
        </w:tc>
        <w:tc>
          <w:tcPr>
            <w:tcW w:w="2734" w:type="dxa"/>
            <w:gridSpan w:val="3"/>
          </w:tcPr>
          <w:p w:rsidR="00D900C3" w:rsidRPr="00D900C3" w:rsidRDefault="00D900C3" w:rsidP="00D900C3">
            <w:pPr>
              <w:rPr>
                <w:sz w:val="24"/>
                <w:szCs w:val="24"/>
              </w:rPr>
            </w:pPr>
            <w:r w:rsidRPr="00D900C3">
              <w:rPr>
                <w:sz w:val="24"/>
                <w:szCs w:val="24"/>
              </w:rPr>
              <w:t>Увеличение доли протяженности автомобильных дорог общего пользования местного значения, не отвечающих нормативным требованиям в общей про</w:t>
            </w:r>
            <w:r w:rsidRPr="00D900C3">
              <w:rPr>
                <w:sz w:val="24"/>
                <w:szCs w:val="24"/>
              </w:rPr>
              <w:softHyphen/>
              <w:t>тяженности автомобильных дорог об</w:t>
            </w:r>
            <w:r w:rsidRPr="00D900C3">
              <w:rPr>
                <w:sz w:val="24"/>
                <w:szCs w:val="24"/>
              </w:rPr>
              <w:softHyphen/>
              <w:t>щего местного значения</w:t>
            </w:r>
          </w:p>
        </w:tc>
        <w:tc>
          <w:tcPr>
            <w:tcW w:w="3170" w:type="dxa"/>
            <w:gridSpan w:val="3"/>
          </w:tcPr>
          <w:p w:rsidR="00D900C3" w:rsidRPr="00D900C3" w:rsidRDefault="00D900C3" w:rsidP="00D900C3">
            <w:pPr>
              <w:rPr>
                <w:sz w:val="24"/>
                <w:szCs w:val="24"/>
              </w:rPr>
            </w:pPr>
            <w:r w:rsidRPr="00D900C3">
              <w:rPr>
                <w:sz w:val="24"/>
                <w:szCs w:val="24"/>
              </w:rPr>
              <w:t>1.1, 2.1</w:t>
            </w:r>
          </w:p>
        </w:tc>
      </w:tr>
      <w:tr w:rsidR="00D900C3" w:rsidRPr="00D900C3" w:rsidTr="0048275C">
        <w:trPr>
          <w:trHeight w:val="964"/>
        </w:trPr>
        <w:tc>
          <w:tcPr>
            <w:tcW w:w="645" w:type="dxa"/>
          </w:tcPr>
          <w:p w:rsidR="00D900C3" w:rsidRPr="00D900C3" w:rsidRDefault="00D900C3" w:rsidP="00D900C3">
            <w:pPr>
              <w:ind w:left="-30" w:right="-75"/>
              <w:jc w:val="center"/>
              <w:rPr>
                <w:b/>
                <w:sz w:val="24"/>
                <w:szCs w:val="24"/>
              </w:rPr>
            </w:pPr>
            <w:r w:rsidRPr="00D900C3">
              <w:rPr>
                <w:b/>
                <w:sz w:val="24"/>
                <w:szCs w:val="24"/>
              </w:rPr>
              <w:t>1.2</w:t>
            </w:r>
          </w:p>
        </w:tc>
        <w:tc>
          <w:tcPr>
            <w:tcW w:w="2563" w:type="dxa"/>
            <w:shd w:val="clear" w:color="auto" w:fill="auto"/>
          </w:tcPr>
          <w:p w:rsidR="00D900C3" w:rsidRPr="00D900C3" w:rsidRDefault="00D900C3" w:rsidP="00D900C3">
            <w:pPr>
              <w:rPr>
                <w:b/>
                <w:sz w:val="24"/>
                <w:szCs w:val="24"/>
              </w:rPr>
            </w:pPr>
            <w:r w:rsidRPr="00D900C3">
              <w:rPr>
                <w:b/>
                <w:sz w:val="24"/>
                <w:szCs w:val="24"/>
              </w:rPr>
              <w:t>Основное мероприятие 1.2:</w:t>
            </w:r>
          </w:p>
          <w:p w:rsidR="00D900C3" w:rsidRPr="00D900C3" w:rsidRDefault="00D900C3" w:rsidP="00D900C3">
            <w:pPr>
              <w:rPr>
                <w:sz w:val="24"/>
                <w:szCs w:val="24"/>
              </w:rPr>
            </w:pPr>
            <w:r w:rsidRPr="00D900C3">
              <w:rPr>
                <w:sz w:val="24"/>
                <w:szCs w:val="24"/>
              </w:rPr>
              <w:t>Проведение кадастровых работ и государственной регистрации</w:t>
            </w:r>
          </w:p>
          <w:p w:rsidR="00D900C3" w:rsidRPr="00D900C3" w:rsidRDefault="00D900C3" w:rsidP="00D900C3">
            <w:pPr>
              <w:rPr>
                <w:sz w:val="24"/>
                <w:szCs w:val="24"/>
              </w:rPr>
            </w:pPr>
            <w:r w:rsidRPr="00D900C3">
              <w:rPr>
                <w:sz w:val="24"/>
                <w:szCs w:val="24"/>
              </w:rPr>
              <w:t>права муниципальной собственности, автомобильных дорог</w:t>
            </w:r>
          </w:p>
        </w:tc>
        <w:tc>
          <w:tcPr>
            <w:tcW w:w="2002" w:type="dxa"/>
            <w:gridSpan w:val="2"/>
          </w:tcPr>
          <w:p w:rsidR="00D900C3" w:rsidRPr="00D900C3" w:rsidRDefault="00D900C3" w:rsidP="00D900C3">
            <w:pPr>
              <w:tabs>
                <w:tab w:val="left" w:pos="385"/>
              </w:tabs>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ского сельского поселения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Проведение кадастровых работ и государственной регистрации</w:t>
            </w:r>
          </w:p>
          <w:p w:rsidR="00D900C3" w:rsidRPr="00D900C3" w:rsidRDefault="00D900C3" w:rsidP="00D900C3">
            <w:pPr>
              <w:rPr>
                <w:sz w:val="24"/>
                <w:szCs w:val="24"/>
              </w:rPr>
            </w:pPr>
            <w:r w:rsidRPr="00D900C3">
              <w:rPr>
                <w:sz w:val="24"/>
                <w:szCs w:val="24"/>
              </w:rPr>
              <w:t>права муниципальной собственности, автомобильных дорог</w:t>
            </w:r>
          </w:p>
          <w:p w:rsidR="00D900C3" w:rsidRPr="00D900C3" w:rsidRDefault="00D900C3" w:rsidP="00D900C3">
            <w:pPr>
              <w:rPr>
                <w:sz w:val="24"/>
                <w:szCs w:val="24"/>
              </w:rPr>
            </w:pPr>
          </w:p>
        </w:tc>
        <w:tc>
          <w:tcPr>
            <w:tcW w:w="2734" w:type="dxa"/>
            <w:gridSpan w:val="3"/>
          </w:tcPr>
          <w:p w:rsidR="00D900C3" w:rsidRPr="00D900C3" w:rsidRDefault="00D900C3" w:rsidP="00D900C3">
            <w:pPr>
              <w:rPr>
                <w:sz w:val="24"/>
                <w:szCs w:val="24"/>
              </w:rPr>
            </w:pPr>
            <w:r w:rsidRPr="00D900C3">
              <w:rPr>
                <w:sz w:val="24"/>
                <w:szCs w:val="24"/>
              </w:rPr>
              <w:t>Отсутствие правоустанавливающих документов на автомобильные дороги, невозможность проведения строительно-ремонтных работ на объектах дорожной инфраструктуры</w:t>
            </w:r>
          </w:p>
        </w:tc>
        <w:tc>
          <w:tcPr>
            <w:tcW w:w="3170" w:type="dxa"/>
            <w:gridSpan w:val="3"/>
          </w:tcPr>
          <w:p w:rsidR="00D900C3" w:rsidRPr="00D900C3" w:rsidRDefault="00D900C3" w:rsidP="00D900C3">
            <w:pPr>
              <w:rPr>
                <w:sz w:val="24"/>
                <w:szCs w:val="24"/>
              </w:rPr>
            </w:pPr>
            <w:r w:rsidRPr="00D900C3">
              <w:rPr>
                <w:sz w:val="24"/>
                <w:szCs w:val="24"/>
              </w:rPr>
              <w:t>1.1, 2.1</w:t>
            </w:r>
          </w:p>
        </w:tc>
      </w:tr>
      <w:tr w:rsidR="00D900C3" w:rsidRPr="00D900C3" w:rsidTr="0048275C">
        <w:trPr>
          <w:trHeight w:val="964"/>
        </w:trPr>
        <w:tc>
          <w:tcPr>
            <w:tcW w:w="645" w:type="dxa"/>
          </w:tcPr>
          <w:p w:rsidR="00D900C3" w:rsidRPr="00D900C3" w:rsidRDefault="00D900C3" w:rsidP="00D900C3">
            <w:pPr>
              <w:ind w:left="-30" w:right="-75"/>
              <w:jc w:val="center"/>
              <w:rPr>
                <w:b/>
                <w:sz w:val="24"/>
                <w:szCs w:val="24"/>
              </w:rPr>
            </w:pPr>
            <w:r w:rsidRPr="00D900C3">
              <w:rPr>
                <w:b/>
                <w:sz w:val="24"/>
                <w:szCs w:val="24"/>
              </w:rPr>
              <w:t>1.3</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мероприятие 1.3:</w:t>
            </w:r>
            <w:r w:rsidRPr="00D900C3">
              <w:rPr>
                <w:sz w:val="24"/>
                <w:szCs w:val="24"/>
              </w:rPr>
              <w:t xml:space="preserve"> Капитальный ре</w:t>
            </w:r>
            <w:r w:rsidRPr="00D900C3">
              <w:rPr>
                <w:sz w:val="24"/>
                <w:szCs w:val="24"/>
              </w:rPr>
              <w:softHyphen/>
              <w:t>монт автомобиль</w:t>
            </w:r>
            <w:r w:rsidRPr="00D900C3">
              <w:rPr>
                <w:sz w:val="24"/>
                <w:szCs w:val="24"/>
              </w:rPr>
              <w:softHyphen/>
              <w:t>ных дорог общего пользования местного значения и искусственных сооружений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ского сельского поселения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Капитально от</w:t>
            </w:r>
            <w:r w:rsidRPr="00D900C3">
              <w:rPr>
                <w:sz w:val="24"/>
                <w:szCs w:val="24"/>
              </w:rPr>
              <w:softHyphen/>
              <w:t>ремонтировать, более 40 км автомо</w:t>
            </w:r>
            <w:r w:rsidRPr="00D900C3">
              <w:rPr>
                <w:sz w:val="24"/>
                <w:szCs w:val="24"/>
              </w:rPr>
              <w:softHyphen/>
              <w:t>бильных дорог</w:t>
            </w:r>
          </w:p>
        </w:tc>
        <w:tc>
          <w:tcPr>
            <w:tcW w:w="2734" w:type="dxa"/>
            <w:gridSpan w:val="3"/>
          </w:tcPr>
          <w:p w:rsidR="00D900C3" w:rsidRPr="00D900C3" w:rsidRDefault="00D900C3" w:rsidP="00D900C3">
            <w:pPr>
              <w:rPr>
                <w:sz w:val="24"/>
              </w:rPr>
            </w:pPr>
            <w:r w:rsidRPr="00D900C3">
              <w:rPr>
                <w:sz w:val="24"/>
              </w:rPr>
              <w:t>Увеличение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местного значения</w:t>
            </w:r>
          </w:p>
        </w:tc>
        <w:tc>
          <w:tcPr>
            <w:tcW w:w="3170" w:type="dxa"/>
            <w:gridSpan w:val="3"/>
          </w:tcPr>
          <w:p w:rsidR="00D900C3" w:rsidRPr="00D900C3" w:rsidRDefault="00D900C3" w:rsidP="00D900C3">
            <w:pPr>
              <w:rPr>
                <w:sz w:val="24"/>
              </w:rPr>
            </w:pPr>
            <w:r w:rsidRPr="00D900C3">
              <w:rPr>
                <w:sz w:val="24"/>
                <w:szCs w:val="24"/>
              </w:rPr>
              <w:t>1.1, 2.1</w:t>
            </w:r>
          </w:p>
        </w:tc>
      </w:tr>
      <w:tr w:rsidR="00D900C3" w:rsidRPr="00D900C3" w:rsidTr="0048275C">
        <w:trPr>
          <w:trHeight w:val="420"/>
        </w:trPr>
        <w:tc>
          <w:tcPr>
            <w:tcW w:w="645" w:type="dxa"/>
          </w:tcPr>
          <w:p w:rsidR="00D900C3" w:rsidRPr="00D900C3" w:rsidRDefault="00D900C3" w:rsidP="00D900C3">
            <w:pPr>
              <w:ind w:left="-30" w:right="-75"/>
              <w:jc w:val="center"/>
              <w:rPr>
                <w:b/>
                <w:sz w:val="24"/>
                <w:szCs w:val="24"/>
              </w:rPr>
            </w:pPr>
            <w:r w:rsidRPr="00D900C3">
              <w:rPr>
                <w:b/>
                <w:sz w:val="24"/>
                <w:szCs w:val="24"/>
              </w:rPr>
              <w:t>1.4</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мероприятие 1.4:</w:t>
            </w:r>
          </w:p>
          <w:p w:rsidR="00D900C3" w:rsidRPr="00D900C3" w:rsidRDefault="00D900C3" w:rsidP="00D900C3">
            <w:pPr>
              <w:rPr>
                <w:sz w:val="24"/>
                <w:szCs w:val="24"/>
              </w:rPr>
            </w:pPr>
            <w:r w:rsidRPr="00D900C3">
              <w:rPr>
                <w:sz w:val="24"/>
                <w:szCs w:val="24"/>
              </w:rPr>
              <w:t>Строительство и реконструкция ав</w:t>
            </w:r>
            <w:r w:rsidRPr="00D900C3">
              <w:rPr>
                <w:sz w:val="24"/>
                <w:szCs w:val="24"/>
              </w:rPr>
              <w:softHyphen/>
              <w:t>томобильных дорог общего пользова</w:t>
            </w:r>
            <w:r w:rsidRPr="00D900C3">
              <w:rPr>
                <w:sz w:val="24"/>
                <w:szCs w:val="24"/>
              </w:rPr>
              <w:softHyphen/>
              <w:t>ния местного значения и ис</w:t>
            </w:r>
            <w:r w:rsidRPr="00D900C3">
              <w:rPr>
                <w:sz w:val="24"/>
                <w:szCs w:val="24"/>
              </w:rPr>
              <w:softHyphen/>
              <w:t>кусственных со</w:t>
            </w:r>
            <w:r w:rsidRPr="00D900C3">
              <w:rPr>
                <w:sz w:val="24"/>
                <w:szCs w:val="24"/>
              </w:rPr>
              <w:softHyphen/>
              <w:t>оружений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ского сельского поселения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Построить и реконструировать до 10 км автомобильных дорог</w:t>
            </w:r>
          </w:p>
        </w:tc>
        <w:tc>
          <w:tcPr>
            <w:tcW w:w="2734" w:type="dxa"/>
            <w:gridSpan w:val="3"/>
          </w:tcPr>
          <w:p w:rsidR="00D900C3" w:rsidRPr="00D900C3" w:rsidRDefault="00D900C3" w:rsidP="00D900C3">
            <w:pPr>
              <w:rPr>
                <w:sz w:val="24"/>
              </w:rPr>
            </w:pPr>
            <w:r w:rsidRPr="00D900C3">
              <w:rPr>
                <w:sz w:val="24"/>
              </w:rPr>
              <w:t>Увеличение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местного значения</w:t>
            </w:r>
          </w:p>
        </w:tc>
        <w:tc>
          <w:tcPr>
            <w:tcW w:w="3170" w:type="dxa"/>
            <w:gridSpan w:val="3"/>
          </w:tcPr>
          <w:p w:rsidR="00D900C3" w:rsidRPr="00D900C3" w:rsidRDefault="00D900C3" w:rsidP="00D900C3">
            <w:pPr>
              <w:rPr>
                <w:sz w:val="24"/>
              </w:rPr>
            </w:pPr>
            <w:r w:rsidRPr="00D900C3">
              <w:rPr>
                <w:sz w:val="24"/>
                <w:szCs w:val="24"/>
              </w:rPr>
              <w:t>1.1, 2.1</w:t>
            </w:r>
          </w:p>
        </w:tc>
      </w:tr>
      <w:tr w:rsidR="00D900C3" w:rsidRPr="00D900C3" w:rsidTr="0048275C">
        <w:trPr>
          <w:trHeight w:val="420"/>
        </w:trPr>
        <w:tc>
          <w:tcPr>
            <w:tcW w:w="645" w:type="dxa"/>
          </w:tcPr>
          <w:p w:rsidR="00D900C3" w:rsidRPr="00D900C3" w:rsidRDefault="00D900C3" w:rsidP="00D900C3">
            <w:pPr>
              <w:ind w:left="-30" w:right="-75"/>
              <w:jc w:val="center"/>
              <w:rPr>
                <w:b/>
                <w:sz w:val="24"/>
                <w:szCs w:val="24"/>
              </w:rPr>
            </w:pPr>
            <w:r w:rsidRPr="00D900C3">
              <w:rPr>
                <w:b/>
                <w:sz w:val="24"/>
                <w:szCs w:val="24"/>
              </w:rPr>
              <w:t>1.5</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мероприятие 1.5:</w:t>
            </w:r>
            <w:r w:rsidRPr="00D900C3">
              <w:rPr>
                <w:sz w:val="24"/>
                <w:szCs w:val="24"/>
              </w:rPr>
              <w:t>Расходы на разработку проектно-сметной документации и проведение достоверности сметной стоимости</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ского сельского поселения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проектной документацией работ по строительству и ре</w:t>
            </w:r>
            <w:r w:rsidRPr="00D900C3">
              <w:rPr>
                <w:sz w:val="24"/>
                <w:szCs w:val="24"/>
              </w:rPr>
              <w:softHyphen/>
              <w:t>конструкции автомобильных дорог</w:t>
            </w:r>
          </w:p>
        </w:tc>
        <w:tc>
          <w:tcPr>
            <w:tcW w:w="2734" w:type="dxa"/>
            <w:gridSpan w:val="3"/>
          </w:tcPr>
          <w:p w:rsidR="00D900C3" w:rsidRPr="00D900C3" w:rsidRDefault="00D900C3" w:rsidP="00D900C3">
            <w:pPr>
              <w:rPr>
                <w:sz w:val="24"/>
                <w:szCs w:val="24"/>
              </w:rPr>
            </w:pPr>
            <w:r w:rsidRPr="00D900C3">
              <w:rPr>
                <w:sz w:val="24"/>
                <w:szCs w:val="24"/>
              </w:rPr>
              <w:t>Отсутствие проектно-сметной документации.</w:t>
            </w:r>
          </w:p>
          <w:p w:rsidR="00D900C3" w:rsidRPr="00D900C3" w:rsidRDefault="00D900C3" w:rsidP="00D900C3">
            <w:r w:rsidRPr="00D900C3">
              <w:rPr>
                <w:sz w:val="24"/>
                <w:szCs w:val="24"/>
              </w:rPr>
              <w:t>Невозможность проведения строительно-ремонтных работ на объектах дорожной инфраструктуры</w:t>
            </w:r>
          </w:p>
        </w:tc>
        <w:tc>
          <w:tcPr>
            <w:tcW w:w="3170" w:type="dxa"/>
            <w:gridSpan w:val="3"/>
          </w:tcPr>
          <w:p w:rsidR="00D900C3" w:rsidRPr="00D900C3" w:rsidRDefault="00D900C3" w:rsidP="00D900C3">
            <w:r w:rsidRPr="00D900C3">
              <w:rPr>
                <w:sz w:val="24"/>
                <w:szCs w:val="24"/>
              </w:rPr>
              <w:t>1.1, 2.1</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1.6</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мероприятие 1.6:</w:t>
            </w:r>
          </w:p>
          <w:p w:rsidR="00D900C3" w:rsidRPr="00D900C3" w:rsidRDefault="00D900C3" w:rsidP="00D900C3">
            <w:pPr>
              <w:rPr>
                <w:sz w:val="24"/>
                <w:szCs w:val="24"/>
              </w:rPr>
            </w:pPr>
            <w:r w:rsidRPr="00D900C3">
              <w:rPr>
                <w:sz w:val="24"/>
                <w:szCs w:val="24"/>
              </w:rPr>
              <w:t>Проектные работы по строительству и реконструкции ав</w:t>
            </w:r>
            <w:r w:rsidRPr="00D900C3">
              <w:rPr>
                <w:sz w:val="24"/>
                <w:szCs w:val="24"/>
              </w:rPr>
              <w:softHyphen/>
              <w:t>томобильных дорог общего пользова</w:t>
            </w:r>
            <w:r w:rsidRPr="00D900C3">
              <w:rPr>
                <w:sz w:val="24"/>
                <w:szCs w:val="24"/>
              </w:rPr>
              <w:softHyphen/>
              <w:t>ния местного значения и ис</w:t>
            </w:r>
            <w:r w:rsidRPr="00D900C3">
              <w:rPr>
                <w:sz w:val="24"/>
                <w:szCs w:val="24"/>
              </w:rPr>
              <w:softHyphen/>
              <w:t>кусственных со</w:t>
            </w:r>
            <w:r w:rsidRPr="00D900C3">
              <w:rPr>
                <w:sz w:val="24"/>
                <w:szCs w:val="24"/>
              </w:rPr>
              <w:softHyphen/>
              <w:t>оружений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ского сельского поселения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проектной документацией работ по строительству и ре</w:t>
            </w:r>
            <w:r w:rsidRPr="00D900C3">
              <w:rPr>
                <w:sz w:val="24"/>
                <w:szCs w:val="24"/>
              </w:rPr>
              <w:softHyphen/>
              <w:t>конструкции автомобильных дорог</w:t>
            </w:r>
          </w:p>
        </w:tc>
        <w:tc>
          <w:tcPr>
            <w:tcW w:w="2734" w:type="dxa"/>
            <w:gridSpan w:val="3"/>
          </w:tcPr>
          <w:p w:rsidR="00D900C3" w:rsidRPr="00D900C3" w:rsidRDefault="00D900C3" w:rsidP="00D900C3">
            <w:pPr>
              <w:rPr>
                <w:sz w:val="24"/>
              </w:rPr>
            </w:pPr>
            <w:r w:rsidRPr="00D900C3">
              <w:rPr>
                <w:sz w:val="24"/>
              </w:rPr>
              <w:t>Увеличение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местного значения</w:t>
            </w:r>
          </w:p>
        </w:tc>
        <w:tc>
          <w:tcPr>
            <w:tcW w:w="3170" w:type="dxa"/>
            <w:gridSpan w:val="3"/>
          </w:tcPr>
          <w:p w:rsidR="00D900C3" w:rsidRPr="00D900C3" w:rsidRDefault="00D900C3" w:rsidP="00D900C3">
            <w:pPr>
              <w:rPr>
                <w:sz w:val="24"/>
              </w:rPr>
            </w:pPr>
            <w:r w:rsidRPr="00D900C3">
              <w:rPr>
                <w:sz w:val="24"/>
                <w:szCs w:val="24"/>
              </w:rPr>
              <w:t>1.1, 2.1</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1.7</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мероприятие 1.7:</w:t>
            </w:r>
          </w:p>
          <w:p w:rsidR="00D900C3" w:rsidRPr="00D900C3" w:rsidRDefault="00D900C3" w:rsidP="00D900C3">
            <w:pPr>
              <w:rPr>
                <w:sz w:val="24"/>
                <w:szCs w:val="24"/>
              </w:rPr>
            </w:pPr>
            <w:r w:rsidRPr="00D900C3">
              <w:rPr>
                <w:sz w:val="24"/>
                <w:szCs w:val="24"/>
              </w:rPr>
              <w:t>Строительство и ремонт тротуаров</w:t>
            </w:r>
          </w:p>
          <w:p w:rsidR="00D900C3" w:rsidRPr="00D900C3" w:rsidRDefault="00D900C3" w:rsidP="00D900C3">
            <w:pPr>
              <w:rPr>
                <w:sz w:val="24"/>
                <w:szCs w:val="24"/>
              </w:rPr>
            </w:pPr>
          </w:p>
          <w:p w:rsidR="00D900C3" w:rsidRPr="00D900C3" w:rsidRDefault="00D900C3" w:rsidP="00D900C3">
            <w:pPr>
              <w:rPr>
                <w:sz w:val="24"/>
                <w:szCs w:val="24"/>
              </w:rPr>
            </w:pPr>
          </w:p>
        </w:tc>
        <w:tc>
          <w:tcPr>
            <w:tcW w:w="2002" w:type="dxa"/>
            <w:gridSpan w:val="2"/>
          </w:tcPr>
          <w:p w:rsidR="00D900C3" w:rsidRPr="00D900C3" w:rsidRDefault="00D900C3" w:rsidP="00D900C3">
            <w:pPr>
              <w:rPr>
                <w:sz w:val="24"/>
                <w:szCs w:val="24"/>
              </w:rPr>
            </w:pPr>
          </w:p>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ского сельского поселения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Уменьшение количества ДТП с участием пешеходов</w:t>
            </w:r>
          </w:p>
        </w:tc>
        <w:tc>
          <w:tcPr>
            <w:tcW w:w="2734" w:type="dxa"/>
            <w:gridSpan w:val="3"/>
          </w:tcPr>
          <w:p w:rsidR="00D900C3" w:rsidRPr="00D900C3" w:rsidRDefault="00D900C3" w:rsidP="00D900C3">
            <w:pPr>
              <w:rPr>
                <w:sz w:val="24"/>
                <w:szCs w:val="24"/>
              </w:rPr>
            </w:pPr>
            <w:r w:rsidRPr="00D900C3">
              <w:rPr>
                <w:sz w:val="24"/>
                <w:szCs w:val="24"/>
              </w:rPr>
              <w:t>Увеличение количества ДТП с участием пешеходов</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1.8</w:t>
            </w:r>
          </w:p>
        </w:tc>
        <w:tc>
          <w:tcPr>
            <w:tcW w:w="2563" w:type="dxa"/>
            <w:shd w:val="clear" w:color="auto" w:fill="auto"/>
          </w:tcPr>
          <w:p w:rsidR="00D900C3" w:rsidRPr="00D900C3" w:rsidRDefault="00D900C3" w:rsidP="00D900C3">
            <w:pPr>
              <w:rPr>
                <w:b/>
                <w:bCs/>
                <w:sz w:val="24"/>
                <w:szCs w:val="24"/>
              </w:rPr>
            </w:pPr>
            <w:r w:rsidRPr="00D900C3">
              <w:rPr>
                <w:b/>
                <w:bCs/>
                <w:sz w:val="24"/>
                <w:szCs w:val="24"/>
              </w:rPr>
              <w:t>Основное мероприятие 1.8:</w:t>
            </w:r>
          </w:p>
          <w:p w:rsidR="00D900C3" w:rsidRPr="00D900C3" w:rsidRDefault="00D900C3" w:rsidP="00D900C3">
            <w:pPr>
              <w:rPr>
                <w:bCs/>
                <w:sz w:val="24"/>
                <w:szCs w:val="24"/>
              </w:rPr>
            </w:pPr>
            <w:r w:rsidRPr="00D900C3">
              <w:rPr>
                <w:bCs/>
                <w:sz w:val="24"/>
                <w:szCs w:val="24"/>
              </w:rPr>
              <w:t>Проектные работы по строительству тротуаров</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ского сельского поселения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проектной документацией работ по капитальному ремонту и строительству тротуаров</w:t>
            </w:r>
          </w:p>
        </w:tc>
        <w:tc>
          <w:tcPr>
            <w:tcW w:w="2734" w:type="dxa"/>
            <w:gridSpan w:val="3"/>
          </w:tcPr>
          <w:p w:rsidR="00D900C3" w:rsidRPr="00D900C3" w:rsidRDefault="00D900C3" w:rsidP="00D900C3">
            <w:pPr>
              <w:rPr>
                <w:sz w:val="24"/>
                <w:szCs w:val="24"/>
              </w:rPr>
            </w:pPr>
            <w:r w:rsidRPr="00D900C3">
              <w:rPr>
                <w:sz w:val="24"/>
                <w:szCs w:val="24"/>
              </w:rPr>
              <w:t>Отсутствие проектной документации работ по строительству тротуаров. Невозможность проведения работ по строительству тротуаров.</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1.9</w:t>
            </w:r>
          </w:p>
        </w:tc>
        <w:tc>
          <w:tcPr>
            <w:tcW w:w="2563" w:type="dxa"/>
            <w:shd w:val="clear" w:color="auto" w:fill="auto"/>
          </w:tcPr>
          <w:p w:rsidR="00D900C3" w:rsidRPr="00D900C3" w:rsidRDefault="00D900C3" w:rsidP="00D900C3">
            <w:pPr>
              <w:rPr>
                <w:b/>
                <w:bCs/>
                <w:sz w:val="24"/>
                <w:szCs w:val="24"/>
              </w:rPr>
            </w:pPr>
            <w:r w:rsidRPr="00D900C3">
              <w:rPr>
                <w:b/>
                <w:bCs/>
                <w:sz w:val="24"/>
                <w:szCs w:val="24"/>
              </w:rPr>
              <w:t>Основное мероприятие 1.9:</w:t>
            </w:r>
          </w:p>
          <w:p w:rsidR="00D900C3" w:rsidRPr="00D900C3" w:rsidRDefault="00D900C3" w:rsidP="00D900C3">
            <w:pPr>
              <w:rPr>
                <w:bCs/>
                <w:sz w:val="24"/>
                <w:szCs w:val="24"/>
              </w:rPr>
            </w:pPr>
            <w:r w:rsidRPr="00D900C3">
              <w:rPr>
                <w:bCs/>
                <w:sz w:val="24"/>
                <w:szCs w:val="24"/>
              </w:rPr>
              <w:t>Проектные работы по капитальному ремонту тротуаров</w:t>
            </w:r>
          </w:p>
        </w:tc>
        <w:tc>
          <w:tcPr>
            <w:tcW w:w="2002" w:type="dxa"/>
            <w:gridSpan w:val="2"/>
          </w:tcPr>
          <w:p w:rsidR="00D900C3" w:rsidRPr="00D900C3" w:rsidRDefault="00D900C3" w:rsidP="00D900C3">
            <w:pPr>
              <w:rPr>
                <w:b/>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ского сельского поселения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проектной документацией работ по капитальному ремонту и строительству тротуаров.</w:t>
            </w:r>
          </w:p>
        </w:tc>
        <w:tc>
          <w:tcPr>
            <w:tcW w:w="2734" w:type="dxa"/>
            <w:gridSpan w:val="3"/>
          </w:tcPr>
          <w:p w:rsidR="00D900C3" w:rsidRPr="00D900C3" w:rsidRDefault="00D900C3" w:rsidP="00D900C3">
            <w:pPr>
              <w:rPr>
                <w:sz w:val="24"/>
                <w:szCs w:val="24"/>
                <w:lang w:eastAsia="en-US"/>
              </w:rPr>
            </w:pPr>
            <w:r w:rsidRPr="00D900C3">
              <w:rPr>
                <w:sz w:val="24"/>
                <w:szCs w:val="24"/>
              </w:rPr>
              <w:t>Отсутствие проектной документации</w:t>
            </w:r>
            <w:r w:rsidR="003E43B0">
              <w:rPr>
                <w:sz w:val="24"/>
                <w:szCs w:val="24"/>
              </w:rPr>
              <w:t xml:space="preserve"> </w:t>
            </w:r>
            <w:r w:rsidRPr="00D900C3">
              <w:rPr>
                <w:sz w:val="24"/>
                <w:szCs w:val="24"/>
              </w:rPr>
              <w:t>работ по капитальному ремонту тротуаров</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trHeight w:val="404"/>
        </w:trPr>
        <w:tc>
          <w:tcPr>
            <w:tcW w:w="645" w:type="dxa"/>
          </w:tcPr>
          <w:p w:rsidR="00D900C3" w:rsidRPr="00D900C3" w:rsidRDefault="00191F31" w:rsidP="00D900C3">
            <w:pPr>
              <w:ind w:left="-30" w:right="-75"/>
              <w:jc w:val="center"/>
              <w:rPr>
                <w:b/>
                <w:sz w:val="24"/>
                <w:szCs w:val="24"/>
              </w:rPr>
            </w:pPr>
            <w:r>
              <w:rPr>
                <w:b/>
                <w:sz w:val="24"/>
                <w:szCs w:val="24"/>
              </w:rPr>
              <w:t>1.10</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мероприя</w:t>
            </w:r>
            <w:r w:rsidR="00473C0B">
              <w:rPr>
                <w:b/>
                <w:sz w:val="24"/>
                <w:szCs w:val="24"/>
              </w:rPr>
              <w:t>тие 1.10</w:t>
            </w:r>
            <w:r w:rsidRPr="00D900C3">
              <w:rPr>
                <w:b/>
                <w:sz w:val="24"/>
                <w:szCs w:val="24"/>
              </w:rPr>
              <w:t>:</w:t>
            </w:r>
            <w:r w:rsidRPr="00D900C3">
              <w:rPr>
                <w:bCs/>
                <w:sz w:val="24"/>
                <w:szCs w:val="24"/>
              </w:rPr>
              <w:t>Разработка комплексных схем организации дорожного движения (КСОДД) и программы комплексного развития транспортной инфраструктуры (ПКРТИ)</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ского сельского поселения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Повышение безопасности дорожного движения</w:t>
            </w:r>
          </w:p>
        </w:tc>
        <w:tc>
          <w:tcPr>
            <w:tcW w:w="2734" w:type="dxa"/>
            <w:gridSpan w:val="3"/>
          </w:tcPr>
          <w:p w:rsidR="00D900C3" w:rsidRPr="00D900C3" w:rsidRDefault="00D900C3" w:rsidP="00D900C3">
            <w:pPr>
              <w:rPr>
                <w:sz w:val="24"/>
                <w:szCs w:val="24"/>
              </w:rPr>
            </w:pPr>
            <w:r w:rsidRPr="00D900C3">
              <w:rPr>
                <w:sz w:val="24"/>
                <w:szCs w:val="24"/>
              </w:rPr>
              <w:t>Снижение безопасности дорожного движения</w:t>
            </w:r>
          </w:p>
        </w:tc>
        <w:tc>
          <w:tcPr>
            <w:tcW w:w="3170" w:type="dxa"/>
            <w:gridSpan w:val="3"/>
          </w:tcPr>
          <w:p w:rsidR="00D900C3" w:rsidRPr="00D900C3" w:rsidRDefault="00D900C3" w:rsidP="00D900C3">
            <w:pPr>
              <w:rPr>
                <w:sz w:val="24"/>
                <w:szCs w:val="24"/>
              </w:rPr>
            </w:pPr>
            <w:r w:rsidRPr="00D900C3">
              <w:rPr>
                <w:sz w:val="24"/>
                <w:szCs w:val="24"/>
              </w:rPr>
              <w:t xml:space="preserve">1.2, 1.3, </w:t>
            </w:r>
          </w:p>
        </w:tc>
      </w:tr>
      <w:tr w:rsidR="00D900C3" w:rsidRPr="00D900C3" w:rsidTr="0048275C">
        <w:trPr>
          <w:trHeight w:val="420"/>
        </w:trPr>
        <w:tc>
          <w:tcPr>
            <w:tcW w:w="645" w:type="dxa"/>
          </w:tcPr>
          <w:p w:rsidR="00D900C3" w:rsidRPr="00D900C3" w:rsidRDefault="00191F31" w:rsidP="00D900C3">
            <w:pPr>
              <w:ind w:left="-30" w:right="-75"/>
              <w:jc w:val="center"/>
              <w:rPr>
                <w:b/>
                <w:sz w:val="24"/>
                <w:szCs w:val="24"/>
              </w:rPr>
            </w:pPr>
            <w:r>
              <w:rPr>
                <w:b/>
                <w:sz w:val="24"/>
                <w:szCs w:val="24"/>
              </w:rPr>
              <w:t>1.11</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мероприя</w:t>
            </w:r>
            <w:r w:rsidR="00473C0B">
              <w:rPr>
                <w:b/>
                <w:sz w:val="24"/>
                <w:szCs w:val="24"/>
              </w:rPr>
              <w:t>тие 1.11</w:t>
            </w:r>
            <w:r w:rsidRPr="00D900C3">
              <w:rPr>
                <w:b/>
                <w:sz w:val="24"/>
                <w:szCs w:val="24"/>
              </w:rPr>
              <w:t>:</w:t>
            </w:r>
          </w:p>
          <w:p w:rsidR="00D900C3" w:rsidRPr="00D900C3" w:rsidRDefault="00D900C3" w:rsidP="00D900C3">
            <w:pPr>
              <w:rPr>
                <w:sz w:val="24"/>
                <w:szCs w:val="24"/>
              </w:rPr>
            </w:pPr>
            <w:r w:rsidRPr="00D900C3">
              <w:rPr>
                <w:sz w:val="24"/>
                <w:szCs w:val="24"/>
              </w:rPr>
              <w:t>Проектные работы по капитальному ремонту автомо</w:t>
            </w:r>
            <w:r w:rsidRPr="00D900C3">
              <w:rPr>
                <w:sz w:val="24"/>
                <w:szCs w:val="24"/>
              </w:rPr>
              <w:softHyphen/>
              <w:t>бильных дорог об</w:t>
            </w:r>
            <w:r w:rsidRPr="00D900C3">
              <w:rPr>
                <w:sz w:val="24"/>
                <w:szCs w:val="24"/>
              </w:rPr>
              <w:softHyphen/>
              <w:t>щего пользования местного значения и искусственных сооружений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ского сельского поселения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проектной документацией работ по капитальному ремонту автомобильных дорог</w:t>
            </w:r>
          </w:p>
        </w:tc>
        <w:tc>
          <w:tcPr>
            <w:tcW w:w="2734" w:type="dxa"/>
            <w:gridSpan w:val="3"/>
          </w:tcPr>
          <w:p w:rsidR="00D900C3" w:rsidRPr="00D900C3" w:rsidRDefault="00D900C3" w:rsidP="00D900C3">
            <w:pPr>
              <w:rPr>
                <w:sz w:val="24"/>
                <w:szCs w:val="24"/>
              </w:rPr>
            </w:pPr>
            <w:r w:rsidRPr="00D900C3">
              <w:rPr>
                <w:sz w:val="24"/>
                <w:szCs w:val="24"/>
              </w:rPr>
              <w:t>Увеличение доли протяженности автомобильных дорог, общего пользования местного значения не отвечающих нормативным требованиям в общей протяженности</w:t>
            </w:r>
          </w:p>
        </w:tc>
        <w:tc>
          <w:tcPr>
            <w:tcW w:w="3170" w:type="dxa"/>
            <w:gridSpan w:val="3"/>
          </w:tcPr>
          <w:p w:rsidR="00D900C3" w:rsidRPr="00D900C3" w:rsidRDefault="00D900C3" w:rsidP="00D900C3">
            <w:pPr>
              <w:rPr>
                <w:sz w:val="24"/>
              </w:rPr>
            </w:pPr>
            <w:r w:rsidRPr="00D900C3">
              <w:rPr>
                <w:sz w:val="24"/>
                <w:szCs w:val="24"/>
              </w:rPr>
              <w:t>1.1, 2.1</w:t>
            </w:r>
          </w:p>
        </w:tc>
      </w:tr>
      <w:tr w:rsidR="00640D00" w:rsidRPr="00D900C3" w:rsidTr="0048275C">
        <w:trPr>
          <w:trHeight w:val="420"/>
        </w:trPr>
        <w:tc>
          <w:tcPr>
            <w:tcW w:w="645" w:type="dxa"/>
          </w:tcPr>
          <w:p w:rsidR="00640D00" w:rsidRPr="00031B4E" w:rsidRDefault="00640D00" w:rsidP="00BF7279">
            <w:pPr>
              <w:ind w:right="-75"/>
              <w:jc w:val="center"/>
              <w:rPr>
                <w:b/>
                <w:sz w:val="24"/>
                <w:szCs w:val="24"/>
              </w:rPr>
            </w:pPr>
            <w:r w:rsidRPr="00031B4E">
              <w:rPr>
                <w:b/>
                <w:sz w:val="24"/>
                <w:szCs w:val="24"/>
              </w:rPr>
              <w:t>1.12</w:t>
            </w:r>
          </w:p>
        </w:tc>
        <w:tc>
          <w:tcPr>
            <w:tcW w:w="2563" w:type="dxa"/>
            <w:shd w:val="clear" w:color="auto" w:fill="auto"/>
          </w:tcPr>
          <w:p w:rsidR="00640D00" w:rsidRPr="00031B4E" w:rsidRDefault="00640D00" w:rsidP="00BF7279">
            <w:pPr>
              <w:rPr>
                <w:sz w:val="24"/>
                <w:szCs w:val="24"/>
              </w:rPr>
            </w:pPr>
            <w:r w:rsidRPr="00031B4E">
              <w:rPr>
                <w:b/>
                <w:sz w:val="24"/>
                <w:szCs w:val="24"/>
              </w:rPr>
              <w:t>Приоритетное основное .1.12:</w:t>
            </w:r>
          </w:p>
          <w:p w:rsidR="00640D00" w:rsidRPr="00031B4E" w:rsidRDefault="00640D00" w:rsidP="00BF7279">
            <w:pPr>
              <w:rPr>
                <w:sz w:val="24"/>
                <w:szCs w:val="24"/>
              </w:rPr>
            </w:pPr>
            <w:r w:rsidRPr="00031B4E">
              <w:rPr>
                <w:sz w:val="24"/>
                <w:szCs w:val="24"/>
              </w:rPr>
              <w:t>Содержание и ремонт авто</w:t>
            </w:r>
            <w:r w:rsidRPr="00031B4E">
              <w:rPr>
                <w:sz w:val="24"/>
                <w:szCs w:val="24"/>
              </w:rPr>
              <w:softHyphen/>
              <w:t>мобильных дорог общего пользова</w:t>
            </w:r>
            <w:r w:rsidRPr="00031B4E">
              <w:rPr>
                <w:sz w:val="24"/>
                <w:szCs w:val="24"/>
              </w:rPr>
              <w:softHyphen/>
              <w:t>ния местного значения и ис</w:t>
            </w:r>
            <w:r w:rsidRPr="00031B4E">
              <w:rPr>
                <w:sz w:val="24"/>
                <w:szCs w:val="24"/>
              </w:rPr>
              <w:softHyphen/>
              <w:t>кусственных со</w:t>
            </w:r>
            <w:r w:rsidRPr="00031B4E">
              <w:rPr>
                <w:sz w:val="24"/>
                <w:szCs w:val="24"/>
              </w:rPr>
              <w:softHyphen/>
              <w:t>оружений на них</w:t>
            </w:r>
          </w:p>
        </w:tc>
        <w:tc>
          <w:tcPr>
            <w:tcW w:w="2002" w:type="dxa"/>
            <w:gridSpan w:val="2"/>
          </w:tcPr>
          <w:p w:rsidR="00640D00" w:rsidRPr="00031B4E" w:rsidRDefault="00640D00" w:rsidP="00BF7279">
            <w:pPr>
              <w:rPr>
                <w:sz w:val="24"/>
                <w:szCs w:val="24"/>
              </w:rPr>
            </w:pPr>
            <w:r w:rsidRPr="00031B4E">
              <w:rPr>
                <w:sz w:val="24"/>
                <w:szCs w:val="24"/>
              </w:rPr>
              <w:t>Администрация  Красноармейского сельского поселения</w:t>
            </w:r>
          </w:p>
        </w:tc>
        <w:tc>
          <w:tcPr>
            <w:tcW w:w="1266" w:type="dxa"/>
            <w:gridSpan w:val="2"/>
          </w:tcPr>
          <w:p w:rsidR="00640D00" w:rsidRPr="00031B4E" w:rsidRDefault="00640D00" w:rsidP="00BF7279">
            <w:pPr>
              <w:jc w:val="center"/>
              <w:rPr>
                <w:sz w:val="24"/>
                <w:szCs w:val="24"/>
              </w:rPr>
            </w:pPr>
            <w:r w:rsidRPr="00031B4E">
              <w:rPr>
                <w:sz w:val="24"/>
                <w:szCs w:val="24"/>
              </w:rPr>
              <w:t>2019</w:t>
            </w:r>
          </w:p>
        </w:tc>
        <w:tc>
          <w:tcPr>
            <w:tcW w:w="1168" w:type="dxa"/>
            <w:gridSpan w:val="2"/>
          </w:tcPr>
          <w:p w:rsidR="00640D00" w:rsidRPr="00031B4E" w:rsidRDefault="00640D00" w:rsidP="00BF7279">
            <w:pPr>
              <w:jc w:val="center"/>
              <w:rPr>
                <w:sz w:val="24"/>
                <w:szCs w:val="24"/>
              </w:rPr>
            </w:pPr>
            <w:r w:rsidRPr="00031B4E">
              <w:rPr>
                <w:sz w:val="24"/>
                <w:szCs w:val="24"/>
              </w:rPr>
              <w:t>2030</w:t>
            </w:r>
          </w:p>
        </w:tc>
        <w:tc>
          <w:tcPr>
            <w:tcW w:w="2126" w:type="dxa"/>
            <w:gridSpan w:val="3"/>
          </w:tcPr>
          <w:p w:rsidR="00640D00" w:rsidRPr="00031B4E" w:rsidRDefault="00640D00" w:rsidP="00BF7279">
            <w:pPr>
              <w:rPr>
                <w:sz w:val="24"/>
                <w:szCs w:val="24"/>
              </w:rPr>
            </w:pPr>
            <w:r w:rsidRPr="00031B4E">
              <w:rPr>
                <w:sz w:val="24"/>
                <w:szCs w:val="24"/>
              </w:rPr>
              <w:t>Содержание сети автомо</w:t>
            </w:r>
            <w:r w:rsidRPr="00031B4E">
              <w:rPr>
                <w:sz w:val="24"/>
                <w:szCs w:val="24"/>
              </w:rPr>
              <w:softHyphen/>
              <w:t>бильных дорог в полном объ</w:t>
            </w:r>
            <w:r w:rsidRPr="00031B4E">
              <w:rPr>
                <w:sz w:val="24"/>
                <w:szCs w:val="24"/>
              </w:rPr>
              <w:softHyphen/>
              <w:t>еме</w:t>
            </w:r>
          </w:p>
        </w:tc>
        <w:tc>
          <w:tcPr>
            <w:tcW w:w="2734" w:type="dxa"/>
            <w:gridSpan w:val="3"/>
          </w:tcPr>
          <w:p w:rsidR="00640D00" w:rsidRPr="00031B4E" w:rsidRDefault="00640D00" w:rsidP="00BF7279">
            <w:pPr>
              <w:rPr>
                <w:sz w:val="24"/>
                <w:szCs w:val="24"/>
              </w:rPr>
            </w:pPr>
            <w:r w:rsidRPr="00031B4E">
              <w:rPr>
                <w:sz w:val="24"/>
                <w:szCs w:val="24"/>
              </w:rPr>
              <w:t>Увеличение доли протяженности автомобильных дорог общего пользования местного значения, не отвечающих нормативным требованиям в общей про</w:t>
            </w:r>
            <w:r w:rsidRPr="00031B4E">
              <w:rPr>
                <w:sz w:val="24"/>
                <w:szCs w:val="24"/>
              </w:rPr>
              <w:softHyphen/>
              <w:t>тяженности автомобильных дорог об</w:t>
            </w:r>
            <w:r w:rsidRPr="00031B4E">
              <w:rPr>
                <w:sz w:val="24"/>
                <w:szCs w:val="24"/>
              </w:rPr>
              <w:softHyphen/>
              <w:t>щего местного значения</w:t>
            </w:r>
          </w:p>
        </w:tc>
        <w:tc>
          <w:tcPr>
            <w:tcW w:w="3170" w:type="dxa"/>
            <w:gridSpan w:val="3"/>
          </w:tcPr>
          <w:p w:rsidR="00640D00" w:rsidRPr="00031B4E" w:rsidRDefault="00640D00" w:rsidP="00BF7279">
            <w:pPr>
              <w:rPr>
                <w:sz w:val="24"/>
                <w:szCs w:val="24"/>
              </w:rPr>
            </w:pPr>
            <w:r w:rsidRPr="00031B4E">
              <w:rPr>
                <w:sz w:val="24"/>
                <w:szCs w:val="24"/>
              </w:rPr>
              <w:t>1.1, 2.1</w:t>
            </w:r>
          </w:p>
        </w:tc>
      </w:tr>
      <w:tr w:rsidR="00D900C3" w:rsidRPr="00D900C3" w:rsidTr="0048275C">
        <w:trPr>
          <w:gridAfter w:val="1"/>
          <w:wAfter w:w="13" w:type="dxa"/>
          <w:trHeight w:val="339"/>
        </w:trPr>
        <w:tc>
          <w:tcPr>
            <w:tcW w:w="645" w:type="dxa"/>
            <w:vAlign w:val="center"/>
          </w:tcPr>
          <w:p w:rsidR="00D900C3" w:rsidRPr="00D900C3" w:rsidRDefault="00D900C3" w:rsidP="00D900C3">
            <w:pPr>
              <w:ind w:left="-30" w:right="-75"/>
              <w:jc w:val="center"/>
              <w:rPr>
                <w:b/>
                <w:sz w:val="24"/>
                <w:szCs w:val="24"/>
              </w:rPr>
            </w:pPr>
            <w:r w:rsidRPr="00D900C3">
              <w:rPr>
                <w:b/>
                <w:sz w:val="24"/>
                <w:szCs w:val="24"/>
              </w:rPr>
              <w:t>2.</w:t>
            </w:r>
          </w:p>
        </w:tc>
        <w:tc>
          <w:tcPr>
            <w:tcW w:w="15016" w:type="dxa"/>
            <w:gridSpan w:val="15"/>
          </w:tcPr>
          <w:p w:rsidR="00D900C3" w:rsidRPr="00D900C3" w:rsidRDefault="00D900C3" w:rsidP="00D900C3">
            <w:pPr>
              <w:jc w:val="center"/>
              <w:rPr>
                <w:sz w:val="24"/>
                <w:szCs w:val="24"/>
              </w:rPr>
            </w:pPr>
            <w:r w:rsidRPr="00D900C3">
              <w:rPr>
                <w:sz w:val="24"/>
                <w:szCs w:val="24"/>
              </w:rPr>
              <w:t xml:space="preserve">Подпрограмма 2. «Повышение безопасности дорожного движения на территории  </w:t>
            </w:r>
            <w:r w:rsidR="00FB299E">
              <w:rPr>
                <w:sz w:val="24"/>
                <w:szCs w:val="24"/>
              </w:rPr>
              <w:t>Красноармей</w:t>
            </w:r>
            <w:r w:rsidRPr="00D900C3">
              <w:rPr>
                <w:sz w:val="24"/>
                <w:szCs w:val="24"/>
              </w:rPr>
              <w:t>ского сельского поселения</w:t>
            </w:r>
            <w:r w:rsidRPr="00D900C3">
              <w:rPr>
                <w:szCs w:val="28"/>
              </w:rPr>
              <w:t>»</w:t>
            </w:r>
          </w:p>
        </w:tc>
      </w:tr>
      <w:tr w:rsidR="00BE3216" w:rsidRPr="00D900C3" w:rsidTr="0048275C">
        <w:trPr>
          <w:gridAfter w:val="1"/>
          <w:wAfter w:w="13" w:type="dxa"/>
          <w:trHeight w:val="339"/>
        </w:trPr>
        <w:tc>
          <w:tcPr>
            <w:tcW w:w="645" w:type="dxa"/>
            <w:vAlign w:val="center"/>
          </w:tcPr>
          <w:p w:rsidR="00BE3216" w:rsidRPr="00D900C3" w:rsidRDefault="00BE3216" w:rsidP="00D900C3">
            <w:pPr>
              <w:ind w:left="-30" w:right="-75"/>
              <w:jc w:val="center"/>
              <w:rPr>
                <w:b/>
                <w:sz w:val="24"/>
                <w:szCs w:val="24"/>
              </w:rPr>
            </w:pPr>
          </w:p>
        </w:tc>
        <w:tc>
          <w:tcPr>
            <w:tcW w:w="15016" w:type="dxa"/>
            <w:gridSpan w:val="15"/>
          </w:tcPr>
          <w:p w:rsidR="00BE3216" w:rsidRPr="00031B4E" w:rsidRDefault="00BE3216" w:rsidP="00031B4E">
            <w:pPr>
              <w:contextualSpacing/>
              <w:jc w:val="center"/>
              <w:rPr>
                <w:sz w:val="24"/>
                <w:szCs w:val="24"/>
              </w:rPr>
            </w:pPr>
            <w:r w:rsidRPr="00031B4E">
              <w:rPr>
                <w:sz w:val="24"/>
                <w:szCs w:val="24"/>
              </w:rPr>
              <w:t>Цель подпрограммы 2. Сокращение количества лиц, погибших в результате дорожно-транспортных происшествий.</w:t>
            </w:r>
          </w:p>
          <w:p w:rsidR="00BE3216" w:rsidRPr="00BE3216" w:rsidRDefault="00BE3216" w:rsidP="00D900C3">
            <w:pPr>
              <w:jc w:val="center"/>
              <w:rPr>
                <w:sz w:val="24"/>
                <w:szCs w:val="24"/>
                <w:highlight w:val="yellow"/>
              </w:rPr>
            </w:pPr>
          </w:p>
        </w:tc>
      </w:tr>
      <w:tr w:rsidR="00BE3216" w:rsidRPr="00D900C3" w:rsidTr="0048275C">
        <w:trPr>
          <w:gridAfter w:val="1"/>
          <w:wAfter w:w="13" w:type="dxa"/>
          <w:trHeight w:val="339"/>
        </w:trPr>
        <w:tc>
          <w:tcPr>
            <w:tcW w:w="645" w:type="dxa"/>
            <w:vAlign w:val="center"/>
          </w:tcPr>
          <w:p w:rsidR="00BE3216" w:rsidRPr="00D900C3" w:rsidRDefault="00BE3216" w:rsidP="00D900C3">
            <w:pPr>
              <w:ind w:left="-30" w:right="-75"/>
              <w:jc w:val="center"/>
              <w:rPr>
                <w:b/>
                <w:sz w:val="24"/>
                <w:szCs w:val="24"/>
              </w:rPr>
            </w:pPr>
          </w:p>
        </w:tc>
        <w:tc>
          <w:tcPr>
            <w:tcW w:w="15016" w:type="dxa"/>
            <w:gridSpan w:val="15"/>
          </w:tcPr>
          <w:p w:rsidR="00031B4E" w:rsidRPr="00031B4E" w:rsidRDefault="00BE3216" w:rsidP="00031B4E">
            <w:pPr>
              <w:contextualSpacing/>
              <w:jc w:val="both"/>
              <w:rPr>
                <w:sz w:val="24"/>
                <w:szCs w:val="24"/>
              </w:rPr>
            </w:pPr>
            <w:r w:rsidRPr="00031B4E">
              <w:rPr>
                <w:sz w:val="24"/>
                <w:szCs w:val="24"/>
              </w:rPr>
              <w:t>Задачи подпрограммы</w:t>
            </w:r>
            <w:r w:rsidR="00031B4E" w:rsidRPr="00031B4E">
              <w:rPr>
                <w:sz w:val="24"/>
                <w:szCs w:val="24"/>
              </w:rPr>
              <w:t xml:space="preserve"> </w:t>
            </w:r>
            <w:r w:rsidRPr="00031B4E">
              <w:rPr>
                <w:sz w:val="24"/>
                <w:szCs w:val="24"/>
              </w:rPr>
              <w:t>2</w:t>
            </w:r>
            <w:r w:rsidR="00031B4E" w:rsidRPr="00031B4E">
              <w:rPr>
                <w:sz w:val="24"/>
                <w:szCs w:val="24"/>
              </w:rPr>
              <w:t>.</w:t>
            </w:r>
            <w:r w:rsidRPr="00031B4E">
              <w:rPr>
                <w:sz w:val="24"/>
                <w:szCs w:val="24"/>
              </w:rPr>
              <w:t xml:space="preserve"> </w:t>
            </w:r>
            <w:r w:rsidR="00031B4E" w:rsidRPr="00031B4E">
              <w:rPr>
                <w:sz w:val="24"/>
                <w:szCs w:val="24"/>
              </w:rPr>
              <w:t>Создание современной системы безопасности дорожного движения на автомобильных дорогах общего пользования местного значения и улично-дорожной сети населённых пунктов Красноармейского сельского поселения.</w:t>
            </w:r>
          </w:p>
          <w:p w:rsidR="00BE3216" w:rsidRPr="00031B4E" w:rsidRDefault="00BE3216" w:rsidP="00031B4E">
            <w:pPr>
              <w:contextualSpacing/>
              <w:jc w:val="both"/>
              <w:rPr>
                <w:sz w:val="24"/>
                <w:szCs w:val="24"/>
              </w:rPr>
            </w:pPr>
          </w:p>
        </w:tc>
      </w:tr>
      <w:tr w:rsidR="00D900C3" w:rsidRPr="00D900C3" w:rsidTr="0048275C">
        <w:trPr>
          <w:trHeight w:val="2563"/>
        </w:trPr>
        <w:tc>
          <w:tcPr>
            <w:tcW w:w="645" w:type="dxa"/>
            <w:shd w:val="clear" w:color="auto" w:fill="auto"/>
          </w:tcPr>
          <w:p w:rsidR="00D900C3" w:rsidRPr="00D900C3" w:rsidRDefault="00D900C3" w:rsidP="00D900C3">
            <w:pPr>
              <w:ind w:left="-30" w:right="-75"/>
              <w:jc w:val="center"/>
              <w:rPr>
                <w:b/>
                <w:sz w:val="24"/>
                <w:szCs w:val="24"/>
              </w:rPr>
            </w:pPr>
            <w:r w:rsidRPr="00D900C3">
              <w:rPr>
                <w:b/>
                <w:sz w:val="24"/>
                <w:szCs w:val="24"/>
              </w:rPr>
              <w:t>2.1</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мероприятие 2.1:</w:t>
            </w:r>
          </w:p>
          <w:p w:rsidR="00D900C3" w:rsidRPr="00D900C3" w:rsidRDefault="00D900C3" w:rsidP="00D900C3">
            <w:pPr>
              <w:rPr>
                <w:sz w:val="24"/>
                <w:szCs w:val="24"/>
              </w:rPr>
            </w:pPr>
            <w:r w:rsidRPr="00D900C3">
              <w:rPr>
                <w:sz w:val="24"/>
                <w:szCs w:val="24"/>
              </w:rPr>
              <w:t>Установка дорожных знаков в соответствии со схемами дислокации дорожных знаков в населённых пунктах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ского сельского поселения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03" w:type="dxa"/>
          </w:tcPr>
          <w:p w:rsidR="00D900C3" w:rsidRPr="00D900C3" w:rsidRDefault="00D900C3" w:rsidP="00D900C3">
            <w:pPr>
              <w:rPr>
                <w:sz w:val="24"/>
                <w:szCs w:val="24"/>
              </w:rPr>
            </w:pPr>
            <w:r w:rsidRPr="00D900C3">
              <w:rPr>
                <w:sz w:val="24"/>
                <w:szCs w:val="24"/>
              </w:rPr>
              <w:t>Сокращение количества дорожно-транспортных про</w:t>
            </w:r>
            <w:r w:rsidRPr="00D900C3">
              <w:rPr>
                <w:sz w:val="24"/>
                <w:szCs w:val="24"/>
              </w:rPr>
              <w:softHyphen/>
              <w:t>исшествий с сопутствую</w:t>
            </w:r>
            <w:r w:rsidRPr="00D900C3">
              <w:rPr>
                <w:sz w:val="24"/>
                <w:szCs w:val="24"/>
              </w:rPr>
              <w:softHyphen/>
              <w:t>щими дорожными условиями на дорогах местного значе</w:t>
            </w:r>
            <w:r w:rsidRPr="00D900C3">
              <w:rPr>
                <w:sz w:val="24"/>
                <w:szCs w:val="24"/>
              </w:rPr>
              <w:softHyphen/>
              <w:t>ния</w:t>
            </w:r>
          </w:p>
        </w:tc>
        <w:tc>
          <w:tcPr>
            <w:tcW w:w="2757" w:type="dxa"/>
            <w:gridSpan w:val="5"/>
          </w:tcPr>
          <w:p w:rsidR="00D900C3" w:rsidRPr="00D900C3" w:rsidRDefault="00D900C3" w:rsidP="00D900C3">
            <w:pPr>
              <w:rPr>
                <w:sz w:val="24"/>
                <w:szCs w:val="24"/>
              </w:rPr>
            </w:pPr>
            <w:r w:rsidRPr="00D900C3">
              <w:rPr>
                <w:sz w:val="24"/>
                <w:szCs w:val="24"/>
              </w:rPr>
              <w:t>Увеличение количества дорожно-транспортных происшествий с сопут</w:t>
            </w:r>
            <w:r w:rsidRPr="00D900C3">
              <w:rPr>
                <w:sz w:val="24"/>
                <w:szCs w:val="24"/>
              </w:rPr>
              <w:softHyphen/>
              <w:t>ствующими дорож</w:t>
            </w:r>
            <w:r w:rsidRPr="00D900C3">
              <w:rPr>
                <w:sz w:val="24"/>
                <w:szCs w:val="24"/>
              </w:rPr>
              <w:softHyphen/>
              <w:t>ными условиями на дорогах местного значения</w:t>
            </w:r>
          </w:p>
          <w:p w:rsidR="00D900C3" w:rsidRPr="00D900C3" w:rsidRDefault="00D900C3" w:rsidP="00D900C3">
            <w:pPr>
              <w:rPr>
                <w:sz w:val="24"/>
                <w:szCs w:val="24"/>
              </w:rPr>
            </w:pP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c>
          <w:tcPr>
            <w:tcW w:w="645" w:type="dxa"/>
          </w:tcPr>
          <w:p w:rsidR="00D900C3" w:rsidRPr="00D900C3" w:rsidRDefault="00D900C3" w:rsidP="00D900C3">
            <w:pPr>
              <w:ind w:left="-30" w:right="-75"/>
              <w:jc w:val="center"/>
              <w:rPr>
                <w:b/>
                <w:sz w:val="24"/>
                <w:szCs w:val="24"/>
              </w:rPr>
            </w:pPr>
            <w:r w:rsidRPr="00D900C3">
              <w:rPr>
                <w:b/>
                <w:sz w:val="24"/>
                <w:szCs w:val="24"/>
              </w:rPr>
              <w:t>2.2</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мероприя</w:t>
            </w:r>
            <w:r w:rsidR="00473C0B">
              <w:rPr>
                <w:b/>
                <w:bCs/>
                <w:sz w:val="24"/>
                <w:szCs w:val="24"/>
              </w:rPr>
              <w:t>тие 2.2</w:t>
            </w:r>
            <w:r w:rsidRPr="00D900C3">
              <w:rPr>
                <w:b/>
                <w:bCs/>
                <w:sz w:val="24"/>
                <w:szCs w:val="24"/>
              </w:rPr>
              <w:t>:</w:t>
            </w:r>
          </w:p>
          <w:p w:rsidR="00D900C3" w:rsidRPr="00D900C3" w:rsidRDefault="00D900C3" w:rsidP="00D900C3">
            <w:pPr>
              <w:rPr>
                <w:sz w:val="24"/>
                <w:szCs w:val="24"/>
              </w:rPr>
            </w:pPr>
            <w:r w:rsidRPr="00D900C3">
              <w:rPr>
                <w:sz w:val="24"/>
                <w:szCs w:val="24"/>
              </w:rPr>
              <w:t>Устройство уличного освещения</w:t>
            </w:r>
          </w:p>
        </w:tc>
        <w:tc>
          <w:tcPr>
            <w:tcW w:w="2002" w:type="dxa"/>
            <w:gridSpan w:val="2"/>
          </w:tcPr>
          <w:p w:rsidR="00D900C3" w:rsidRPr="00D900C3" w:rsidRDefault="00D900C3" w:rsidP="00D900C3">
            <w:pPr>
              <w:rPr>
                <w:sz w:val="24"/>
                <w:szCs w:val="24"/>
              </w:rPr>
            </w:pPr>
          </w:p>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ского сельского поселения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03" w:type="dxa"/>
          </w:tcPr>
          <w:p w:rsidR="00D900C3" w:rsidRPr="00D900C3" w:rsidRDefault="00D900C3" w:rsidP="00D900C3">
            <w:pPr>
              <w:rPr>
                <w:sz w:val="24"/>
                <w:szCs w:val="24"/>
              </w:rPr>
            </w:pPr>
            <w:r w:rsidRPr="00D900C3">
              <w:rPr>
                <w:sz w:val="24"/>
                <w:szCs w:val="24"/>
              </w:rPr>
              <w:t>Повышение безопасности дорожного движения</w:t>
            </w:r>
          </w:p>
        </w:tc>
        <w:tc>
          <w:tcPr>
            <w:tcW w:w="2757" w:type="dxa"/>
            <w:gridSpan w:val="5"/>
          </w:tcPr>
          <w:p w:rsidR="00D900C3" w:rsidRPr="00D900C3" w:rsidRDefault="00D900C3" w:rsidP="00D900C3">
            <w:pPr>
              <w:rPr>
                <w:sz w:val="24"/>
                <w:szCs w:val="24"/>
              </w:rPr>
            </w:pPr>
            <w:r w:rsidRPr="00D900C3">
              <w:rPr>
                <w:sz w:val="24"/>
                <w:szCs w:val="24"/>
              </w:rPr>
              <w:t>Ухудшение освещенности улично-дорожной сети</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cantSplit/>
        </w:trPr>
        <w:tc>
          <w:tcPr>
            <w:tcW w:w="645" w:type="dxa"/>
          </w:tcPr>
          <w:p w:rsidR="00D900C3" w:rsidRPr="00D900C3" w:rsidRDefault="00FB64B4" w:rsidP="00D900C3">
            <w:pPr>
              <w:ind w:left="-30" w:right="-75"/>
              <w:jc w:val="center"/>
              <w:rPr>
                <w:b/>
                <w:sz w:val="24"/>
                <w:szCs w:val="24"/>
              </w:rPr>
            </w:pPr>
            <w:r>
              <w:rPr>
                <w:b/>
                <w:sz w:val="24"/>
                <w:szCs w:val="24"/>
              </w:rPr>
              <w:t>2.3</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мероприя</w:t>
            </w:r>
            <w:r w:rsidR="00473C0B">
              <w:rPr>
                <w:b/>
                <w:bCs/>
                <w:sz w:val="24"/>
                <w:szCs w:val="24"/>
              </w:rPr>
              <w:t>тие 2.3</w:t>
            </w:r>
            <w:r w:rsidRPr="00D900C3">
              <w:rPr>
                <w:b/>
                <w:bCs/>
                <w:sz w:val="24"/>
                <w:szCs w:val="24"/>
              </w:rPr>
              <w:t>:</w:t>
            </w:r>
          </w:p>
          <w:p w:rsidR="00D900C3" w:rsidRPr="00D900C3" w:rsidRDefault="00D900C3" w:rsidP="00D900C3">
            <w:pPr>
              <w:rPr>
                <w:sz w:val="24"/>
                <w:szCs w:val="24"/>
              </w:rPr>
            </w:pPr>
            <w:r w:rsidRPr="00D900C3">
              <w:rPr>
                <w:sz w:val="24"/>
                <w:szCs w:val="24"/>
              </w:rPr>
              <w:t>Содержание и ремонт технических средств организации дорожного движения в населённых пунктах</w:t>
            </w:r>
          </w:p>
        </w:tc>
        <w:tc>
          <w:tcPr>
            <w:tcW w:w="2002" w:type="dxa"/>
            <w:gridSpan w:val="2"/>
            <w:shd w:val="clear" w:color="auto" w:fill="auto"/>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ского сельского поселения</w:t>
            </w:r>
          </w:p>
        </w:tc>
        <w:tc>
          <w:tcPr>
            <w:tcW w:w="1266" w:type="dxa"/>
            <w:gridSpan w:val="2"/>
            <w:shd w:val="clear" w:color="auto" w:fill="auto"/>
          </w:tcPr>
          <w:p w:rsidR="00D900C3" w:rsidRPr="00D900C3" w:rsidRDefault="00D900C3" w:rsidP="00D900C3">
            <w:pPr>
              <w:jc w:val="center"/>
              <w:rPr>
                <w:sz w:val="24"/>
                <w:szCs w:val="24"/>
              </w:rPr>
            </w:pPr>
            <w:r w:rsidRPr="00D900C3">
              <w:rPr>
                <w:sz w:val="24"/>
                <w:szCs w:val="24"/>
              </w:rPr>
              <w:t>2019</w:t>
            </w:r>
          </w:p>
        </w:tc>
        <w:tc>
          <w:tcPr>
            <w:tcW w:w="1168" w:type="dxa"/>
            <w:gridSpan w:val="2"/>
            <w:shd w:val="clear" w:color="auto" w:fill="auto"/>
          </w:tcPr>
          <w:p w:rsidR="00D900C3" w:rsidRPr="00D900C3" w:rsidRDefault="00D900C3" w:rsidP="00D900C3">
            <w:pPr>
              <w:jc w:val="center"/>
              <w:rPr>
                <w:sz w:val="24"/>
                <w:szCs w:val="24"/>
              </w:rPr>
            </w:pPr>
            <w:r w:rsidRPr="00D900C3">
              <w:rPr>
                <w:sz w:val="24"/>
                <w:szCs w:val="24"/>
              </w:rPr>
              <w:t>2030</w:t>
            </w:r>
          </w:p>
        </w:tc>
        <w:tc>
          <w:tcPr>
            <w:tcW w:w="2103" w:type="dxa"/>
            <w:shd w:val="clear" w:color="auto" w:fill="auto"/>
          </w:tcPr>
          <w:p w:rsidR="00D900C3" w:rsidRPr="00D900C3" w:rsidRDefault="00D900C3" w:rsidP="00D900C3">
            <w:pPr>
              <w:rPr>
                <w:sz w:val="24"/>
                <w:szCs w:val="24"/>
              </w:rPr>
            </w:pPr>
            <w:r w:rsidRPr="00D900C3">
              <w:rPr>
                <w:sz w:val="24"/>
                <w:szCs w:val="24"/>
              </w:rPr>
              <w:t>Повышение безопасности дорожного движения</w:t>
            </w:r>
          </w:p>
        </w:tc>
        <w:tc>
          <w:tcPr>
            <w:tcW w:w="2757" w:type="dxa"/>
            <w:gridSpan w:val="5"/>
            <w:shd w:val="clear" w:color="auto" w:fill="auto"/>
          </w:tcPr>
          <w:p w:rsidR="00D900C3" w:rsidRPr="00D900C3" w:rsidRDefault="00D900C3" w:rsidP="00D900C3">
            <w:pPr>
              <w:rPr>
                <w:sz w:val="24"/>
                <w:szCs w:val="24"/>
              </w:rPr>
            </w:pPr>
            <w:r w:rsidRPr="00D900C3">
              <w:rPr>
                <w:sz w:val="24"/>
                <w:szCs w:val="24"/>
              </w:rPr>
              <w:t>Увеличение количества дорожно-транспортных происшествий</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c>
          <w:tcPr>
            <w:tcW w:w="645" w:type="dxa"/>
          </w:tcPr>
          <w:p w:rsidR="00D900C3" w:rsidRPr="00D900C3" w:rsidRDefault="00FB64B4" w:rsidP="00D900C3">
            <w:pPr>
              <w:ind w:left="-30" w:right="-75"/>
              <w:jc w:val="center"/>
              <w:rPr>
                <w:b/>
                <w:sz w:val="24"/>
                <w:szCs w:val="24"/>
              </w:rPr>
            </w:pPr>
            <w:r>
              <w:rPr>
                <w:b/>
                <w:sz w:val="24"/>
                <w:szCs w:val="24"/>
              </w:rPr>
              <w:t>2.4</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мероприя</w:t>
            </w:r>
            <w:r w:rsidR="00473C0B">
              <w:rPr>
                <w:b/>
                <w:bCs/>
                <w:sz w:val="24"/>
                <w:szCs w:val="24"/>
              </w:rPr>
              <w:t>тие 2.4</w:t>
            </w:r>
            <w:r w:rsidRPr="00D900C3">
              <w:rPr>
                <w:b/>
                <w:bCs/>
                <w:sz w:val="24"/>
                <w:szCs w:val="24"/>
              </w:rPr>
              <w:t>:</w:t>
            </w:r>
          </w:p>
          <w:p w:rsidR="00D900C3" w:rsidRPr="00D900C3" w:rsidRDefault="00D900C3" w:rsidP="00D900C3">
            <w:pPr>
              <w:rPr>
                <w:sz w:val="24"/>
                <w:szCs w:val="24"/>
              </w:rPr>
            </w:pPr>
            <w:r w:rsidRPr="00D900C3">
              <w:rPr>
                <w:sz w:val="24"/>
                <w:szCs w:val="24"/>
              </w:rPr>
              <w:t xml:space="preserve">Дорожная разметка </w:t>
            </w:r>
          </w:p>
        </w:tc>
        <w:tc>
          <w:tcPr>
            <w:tcW w:w="2002" w:type="dxa"/>
            <w:gridSpan w:val="2"/>
            <w:shd w:val="clear" w:color="auto" w:fill="auto"/>
          </w:tcPr>
          <w:p w:rsidR="00D900C3" w:rsidRPr="00D900C3" w:rsidRDefault="00D900C3" w:rsidP="00D900C3">
            <w:pPr>
              <w:rPr>
                <w:sz w:val="24"/>
                <w:szCs w:val="24"/>
              </w:rPr>
            </w:pPr>
          </w:p>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ского сельского поселения</w:t>
            </w:r>
          </w:p>
        </w:tc>
        <w:tc>
          <w:tcPr>
            <w:tcW w:w="1266" w:type="dxa"/>
            <w:gridSpan w:val="2"/>
            <w:shd w:val="clear" w:color="auto" w:fill="auto"/>
          </w:tcPr>
          <w:p w:rsidR="00D900C3" w:rsidRPr="00D900C3" w:rsidRDefault="00D900C3" w:rsidP="00D900C3">
            <w:pPr>
              <w:jc w:val="center"/>
              <w:rPr>
                <w:sz w:val="24"/>
                <w:szCs w:val="24"/>
              </w:rPr>
            </w:pPr>
            <w:r w:rsidRPr="00D900C3">
              <w:rPr>
                <w:sz w:val="24"/>
                <w:szCs w:val="24"/>
              </w:rPr>
              <w:t>2019</w:t>
            </w:r>
          </w:p>
        </w:tc>
        <w:tc>
          <w:tcPr>
            <w:tcW w:w="1168" w:type="dxa"/>
            <w:gridSpan w:val="2"/>
            <w:shd w:val="clear" w:color="auto" w:fill="auto"/>
          </w:tcPr>
          <w:p w:rsidR="00D900C3" w:rsidRPr="00D900C3" w:rsidRDefault="00D900C3" w:rsidP="00D900C3">
            <w:pPr>
              <w:jc w:val="center"/>
              <w:rPr>
                <w:sz w:val="24"/>
                <w:szCs w:val="24"/>
              </w:rPr>
            </w:pPr>
            <w:r w:rsidRPr="00D900C3">
              <w:rPr>
                <w:sz w:val="24"/>
                <w:szCs w:val="24"/>
              </w:rPr>
              <w:t>2030</w:t>
            </w:r>
          </w:p>
        </w:tc>
        <w:tc>
          <w:tcPr>
            <w:tcW w:w="2103" w:type="dxa"/>
            <w:shd w:val="clear" w:color="auto" w:fill="auto"/>
          </w:tcPr>
          <w:p w:rsidR="00D900C3" w:rsidRPr="00D900C3" w:rsidRDefault="00D900C3" w:rsidP="00D900C3">
            <w:pPr>
              <w:rPr>
                <w:sz w:val="24"/>
                <w:szCs w:val="24"/>
              </w:rPr>
            </w:pPr>
            <w:r w:rsidRPr="00D900C3">
              <w:rPr>
                <w:sz w:val="24"/>
                <w:szCs w:val="24"/>
              </w:rPr>
              <w:t>Повышение безопасности дорожного движения</w:t>
            </w:r>
          </w:p>
        </w:tc>
        <w:tc>
          <w:tcPr>
            <w:tcW w:w="2757" w:type="dxa"/>
            <w:gridSpan w:val="5"/>
            <w:shd w:val="clear" w:color="auto" w:fill="auto"/>
          </w:tcPr>
          <w:p w:rsidR="00D900C3" w:rsidRPr="00D900C3" w:rsidRDefault="00D900C3" w:rsidP="00D900C3">
            <w:pPr>
              <w:rPr>
                <w:sz w:val="24"/>
                <w:szCs w:val="24"/>
              </w:rPr>
            </w:pPr>
            <w:r w:rsidRPr="00D900C3">
              <w:rPr>
                <w:sz w:val="24"/>
                <w:szCs w:val="24"/>
              </w:rPr>
              <w:t>Увеличение количества дорожно-транспортных происшествий</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c>
          <w:tcPr>
            <w:tcW w:w="645" w:type="dxa"/>
          </w:tcPr>
          <w:p w:rsidR="00D900C3" w:rsidRPr="00D900C3" w:rsidRDefault="00191F31" w:rsidP="00D900C3">
            <w:pPr>
              <w:ind w:left="-30" w:right="-75"/>
              <w:jc w:val="center"/>
              <w:rPr>
                <w:b/>
                <w:sz w:val="24"/>
                <w:szCs w:val="24"/>
              </w:rPr>
            </w:pPr>
            <w:r>
              <w:rPr>
                <w:b/>
                <w:sz w:val="24"/>
                <w:szCs w:val="24"/>
              </w:rPr>
              <w:t>2.</w:t>
            </w:r>
            <w:r w:rsidR="00FB64B4">
              <w:rPr>
                <w:b/>
                <w:sz w:val="24"/>
                <w:szCs w:val="24"/>
              </w:rPr>
              <w:t>5</w:t>
            </w:r>
          </w:p>
        </w:tc>
        <w:tc>
          <w:tcPr>
            <w:tcW w:w="2563" w:type="dxa"/>
            <w:shd w:val="clear" w:color="auto" w:fill="auto"/>
          </w:tcPr>
          <w:p w:rsidR="00D900C3" w:rsidRPr="00D900C3" w:rsidRDefault="00D900C3" w:rsidP="00D900C3">
            <w:pPr>
              <w:rPr>
                <w:b/>
                <w:bCs/>
                <w:sz w:val="24"/>
                <w:szCs w:val="24"/>
              </w:rPr>
            </w:pPr>
            <w:r w:rsidRPr="00D900C3">
              <w:rPr>
                <w:b/>
                <w:bCs/>
                <w:sz w:val="24"/>
                <w:szCs w:val="24"/>
              </w:rPr>
              <w:t>Основное мероприя</w:t>
            </w:r>
            <w:r w:rsidR="00473C0B">
              <w:rPr>
                <w:b/>
                <w:bCs/>
                <w:sz w:val="24"/>
                <w:szCs w:val="24"/>
              </w:rPr>
              <w:t>тие 2.5</w:t>
            </w:r>
            <w:r w:rsidRPr="00D900C3">
              <w:rPr>
                <w:b/>
                <w:bCs/>
                <w:sz w:val="24"/>
                <w:szCs w:val="24"/>
              </w:rPr>
              <w:t>:</w:t>
            </w:r>
          </w:p>
          <w:p w:rsidR="00D900C3" w:rsidRPr="00D900C3" w:rsidRDefault="00D900C3" w:rsidP="00D900C3">
            <w:pPr>
              <w:widowControl w:val="0"/>
              <w:tabs>
                <w:tab w:val="left" w:pos="21546"/>
              </w:tabs>
              <w:autoSpaceDE w:val="0"/>
              <w:autoSpaceDN w:val="0"/>
              <w:adjustRightInd w:val="0"/>
              <w:outlineLvl w:val="2"/>
              <w:rPr>
                <w:sz w:val="24"/>
                <w:szCs w:val="24"/>
              </w:rPr>
            </w:pPr>
            <w:r w:rsidRPr="00D900C3">
              <w:rPr>
                <w:sz w:val="24"/>
                <w:szCs w:val="24"/>
              </w:rPr>
              <w:t>Изготовление проекта организации дорожного движения и технических паспортов</w:t>
            </w:r>
          </w:p>
          <w:p w:rsidR="00D900C3" w:rsidRPr="00D900C3" w:rsidRDefault="00D900C3" w:rsidP="00D900C3">
            <w:pPr>
              <w:rPr>
                <w:b/>
                <w:bCs/>
                <w:sz w:val="24"/>
                <w:szCs w:val="24"/>
              </w:rPr>
            </w:pPr>
          </w:p>
        </w:tc>
        <w:tc>
          <w:tcPr>
            <w:tcW w:w="2002" w:type="dxa"/>
            <w:gridSpan w:val="2"/>
          </w:tcPr>
          <w:p w:rsidR="00D900C3" w:rsidRPr="00D900C3" w:rsidRDefault="00D900C3" w:rsidP="00D900C3">
            <w:pPr>
              <w:rPr>
                <w:sz w:val="24"/>
                <w:szCs w:val="24"/>
                <w:lang w:eastAsia="en-US"/>
              </w:rPr>
            </w:pPr>
            <w:r w:rsidRPr="00D900C3">
              <w:rPr>
                <w:sz w:val="24"/>
                <w:szCs w:val="24"/>
              </w:rPr>
              <w:t xml:space="preserve">Администрация </w:t>
            </w:r>
            <w:r w:rsidR="00FB299E">
              <w:rPr>
                <w:sz w:val="24"/>
                <w:szCs w:val="24"/>
              </w:rPr>
              <w:t>Красноармей</w:t>
            </w:r>
            <w:r w:rsidRPr="00D900C3">
              <w:rPr>
                <w:sz w:val="24"/>
                <w:szCs w:val="24"/>
              </w:rPr>
              <w:t>ского сельского поселения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03" w:type="dxa"/>
          </w:tcPr>
          <w:p w:rsidR="00D900C3" w:rsidRPr="00D900C3" w:rsidRDefault="00D900C3" w:rsidP="00D900C3">
            <w:pPr>
              <w:rPr>
                <w:sz w:val="24"/>
                <w:szCs w:val="24"/>
              </w:rPr>
            </w:pPr>
            <w:r w:rsidRPr="00D900C3">
              <w:rPr>
                <w:sz w:val="24"/>
                <w:szCs w:val="24"/>
              </w:rPr>
              <w:t>Повышение безопасности дорожного движения</w:t>
            </w:r>
          </w:p>
        </w:tc>
        <w:tc>
          <w:tcPr>
            <w:tcW w:w="2757" w:type="dxa"/>
            <w:gridSpan w:val="5"/>
          </w:tcPr>
          <w:p w:rsidR="00D900C3" w:rsidRPr="00D900C3" w:rsidRDefault="00D900C3" w:rsidP="00D900C3">
            <w:pPr>
              <w:rPr>
                <w:sz w:val="24"/>
                <w:szCs w:val="24"/>
                <w:lang w:eastAsia="en-US"/>
              </w:rPr>
            </w:pPr>
            <w:r w:rsidRPr="00D900C3">
              <w:rPr>
                <w:sz w:val="24"/>
                <w:szCs w:val="24"/>
                <w:lang w:eastAsia="en-US"/>
              </w:rPr>
              <w:t>Увеличение количества дорожно-транспортных происшествий</w:t>
            </w:r>
          </w:p>
        </w:tc>
        <w:tc>
          <w:tcPr>
            <w:tcW w:w="3170" w:type="dxa"/>
            <w:gridSpan w:val="3"/>
          </w:tcPr>
          <w:p w:rsidR="00D900C3" w:rsidRPr="00D900C3" w:rsidRDefault="00D900C3" w:rsidP="00D900C3">
            <w:pPr>
              <w:rPr>
                <w:sz w:val="24"/>
                <w:szCs w:val="24"/>
              </w:rPr>
            </w:pPr>
            <w:r w:rsidRPr="00D900C3">
              <w:rPr>
                <w:sz w:val="24"/>
                <w:szCs w:val="24"/>
              </w:rPr>
              <w:t>1.2, 1.3, 3.1, 3.2</w:t>
            </w:r>
          </w:p>
        </w:tc>
      </w:tr>
    </w:tbl>
    <w:p w:rsidR="00D900C3" w:rsidRPr="00D900C3" w:rsidRDefault="00D900C3" w:rsidP="00D900C3">
      <w:pPr>
        <w:widowControl w:val="0"/>
        <w:autoSpaceDE w:val="0"/>
        <w:autoSpaceDN w:val="0"/>
        <w:adjustRightInd w:val="0"/>
        <w:outlineLvl w:val="2"/>
        <w:rPr>
          <w:sz w:val="24"/>
          <w:szCs w:val="24"/>
        </w:rPr>
      </w:pPr>
    </w:p>
    <w:p w:rsidR="00D900C3" w:rsidRPr="00D900C3" w:rsidRDefault="00D900C3" w:rsidP="00D900C3">
      <w:pPr>
        <w:widowControl w:val="0"/>
        <w:autoSpaceDE w:val="0"/>
        <w:autoSpaceDN w:val="0"/>
        <w:adjustRightInd w:val="0"/>
        <w:outlineLvl w:val="2"/>
        <w:rPr>
          <w:sz w:val="24"/>
          <w:szCs w:val="24"/>
        </w:rPr>
      </w:pP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Приложение №3</w:t>
      </w:r>
    </w:p>
    <w:p w:rsidR="00D900C3" w:rsidRPr="00D900C3" w:rsidRDefault="00D900C3" w:rsidP="001A693A">
      <w:pPr>
        <w:jc w:val="right"/>
        <w:rPr>
          <w:sz w:val="28"/>
          <w:szCs w:val="28"/>
        </w:rPr>
      </w:pPr>
      <w:r w:rsidRPr="00D900C3">
        <w:rPr>
          <w:sz w:val="28"/>
          <w:szCs w:val="28"/>
        </w:rPr>
        <w:t>к муниципальной программе</w:t>
      </w:r>
    </w:p>
    <w:p w:rsidR="00D900C3" w:rsidRPr="00D900C3" w:rsidRDefault="00FB299E" w:rsidP="001A693A">
      <w:pPr>
        <w:jc w:val="right"/>
        <w:rPr>
          <w:sz w:val="28"/>
          <w:szCs w:val="28"/>
        </w:rPr>
      </w:pPr>
      <w:r>
        <w:rPr>
          <w:sz w:val="28"/>
          <w:szCs w:val="28"/>
        </w:rPr>
        <w:t>Красноармей</w:t>
      </w:r>
      <w:r w:rsidR="00D900C3" w:rsidRPr="00D900C3">
        <w:rPr>
          <w:sz w:val="28"/>
          <w:szCs w:val="28"/>
        </w:rPr>
        <w:t>ского сельского поселения</w:t>
      </w:r>
    </w:p>
    <w:p w:rsidR="00191F31" w:rsidRPr="001720B9" w:rsidRDefault="00D900C3" w:rsidP="001720B9">
      <w:pPr>
        <w:jc w:val="right"/>
        <w:rPr>
          <w:sz w:val="28"/>
          <w:szCs w:val="28"/>
        </w:rPr>
      </w:pPr>
      <w:r w:rsidRPr="00D900C3">
        <w:rPr>
          <w:sz w:val="28"/>
          <w:szCs w:val="28"/>
        </w:rPr>
        <w:t xml:space="preserve"> Орловского района «Развитие транспортной системы»</w:t>
      </w:r>
    </w:p>
    <w:p w:rsidR="00191F31" w:rsidRDefault="00191F31" w:rsidP="00D900C3">
      <w:pPr>
        <w:widowControl w:val="0"/>
        <w:autoSpaceDE w:val="0"/>
        <w:autoSpaceDN w:val="0"/>
        <w:adjustRightInd w:val="0"/>
        <w:jc w:val="center"/>
        <w:rPr>
          <w:sz w:val="24"/>
          <w:szCs w:val="24"/>
        </w:rPr>
      </w:pPr>
    </w:p>
    <w:p w:rsidR="00191F31" w:rsidRDefault="00191F31" w:rsidP="00D900C3">
      <w:pPr>
        <w:widowControl w:val="0"/>
        <w:autoSpaceDE w:val="0"/>
        <w:autoSpaceDN w:val="0"/>
        <w:adjustRightInd w:val="0"/>
        <w:jc w:val="center"/>
        <w:rPr>
          <w:sz w:val="24"/>
          <w:szCs w:val="24"/>
        </w:rPr>
      </w:pPr>
    </w:p>
    <w:p w:rsidR="00191F31" w:rsidRDefault="00191F31" w:rsidP="00D900C3">
      <w:pPr>
        <w:widowControl w:val="0"/>
        <w:autoSpaceDE w:val="0"/>
        <w:autoSpaceDN w:val="0"/>
        <w:adjustRightInd w:val="0"/>
        <w:jc w:val="center"/>
        <w:rPr>
          <w:sz w:val="24"/>
          <w:szCs w:val="24"/>
        </w:rPr>
      </w:pPr>
    </w:p>
    <w:p w:rsidR="00191F31" w:rsidRPr="00D900C3" w:rsidRDefault="00191F31" w:rsidP="00D900C3">
      <w:pPr>
        <w:widowControl w:val="0"/>
        <w:autoSpaceDE w:val="0"/>
        <w:autoSpaceDN w:val="0"/>
        <w:adjustRightInd w:val="0"/>
        <w:jc w:val="center"/>
        <w:rPr>
          <w:sz w:val="24"/>
          <w:szCs w:val="24"/>
        </w:rPr>
      </w:pPr>
    </w:p>
    <w:p w:rsidR="00D900C3" w:rsidRPr="003E43B0" w:rsidRDefault="00D900C3" w:rsidP="00031B4E">
      <w:pPr>
        <w:widowControl w:val="0"/>
        <w:autoSpaceDE w:val="0"/>
        <w:autoSpaceDN w:val="0"/>
        <w:adjustRightInd w:val="0"/>
        <w:jc w:val="center"/>
        <w:rPr>
          <w:sz w:val="28"/>
          <w:szCs w:val="28"/>
        </w:rPr>
      </w:pPr>
      <w:r w:rsidRPr="003E43B0">
        <w:rPr>
          <w:sz w:val="28"/>
          <w:szCs w:val="28"/>
        </w:rPr>
        <w:t>РАСХОДЫ</w:t>
      </w:r>
    </w:p>
    <w:p w:rsidR="00031B4E" w:rsidRPr="003E43B0" w:rsidRDefault="00031B4E" w:rsidP="003E43B0">
      <w:pPr>
        <w:jc w:val="center"/>
        <w:rPr>
          <w:rFonts w:eastAsia="Calibri"/>
          <w:sz w:val="28"/>
          <w:szCs w:val="28"/>
          <w:lang w:eastAsia="en-US"/>
        </w:rPr>
      </w:pPr>
      <w:r w:rsidRPr="003E43B0">
        <w:rPr>
          <w:rFonts w:eastAsia="Calibri"/>
          <w:sz w:val="28"/>
          <w:szCs w:val="28"/>
          <w:lang w:eastAsia="en-US"/>
        </w:rPr>
        <w:t>бюджета</w:t>
      </w:r>
      <w:r w:rsidRPr="003E43B0">
        <w:rPr>
          <w:sz w:val="28"/>
          <w:szCs w:val="28"/>
        </w:rPr>
        <w:t xml:space="preserve"> </w:t>
      </w:r>
      <w:r w:rsidRPr="003E43B0">
        <w:rPr>
          <w:rFonts w:eastAsia="Calibri"/>
          <w:sz w:val="28"/>
          <w:szCs w:val="28"/>
          <w:lang w:eastAsia="en-US"/>
        </w:rPr>
        <w:t>Красноармейского сельского поселения Орловского района на реализацию муниципальной программы</w:t>
      </w:r>
      <w:r w:rsidR="003E43B0" w:rsidRPr="003E43B0">
        <w:t xml:space="preserve"> </w:t>
      </w:r>
      <w:r w:rsidR="003E43B0" w:rsidRPr="003E43B0">
        <w:rPr>
          <w:rFonts w:eastAsia="Calibri"/>
          <w:sz w:val="28"/>
          <w:szCs w:val="28"/>
          <w:lang w:eastAsia="en-US"/>
        </w:rPr>
        <w:t>Красноармейского сельского поселения</w:t>
      </w:r>
      <w:r w:rsidR="003E43B0">
        <w:rPr>
          <w:rFonts w:eastAsia="Calibri"/>
          <w:sz w:val="28"/>
          <w:szCs w:val="28"/>
          <w:lang w:eastAsia="en-US"/>
        </w:rPr>
        <w:t xml:space="preserve"> </w:t>
      </w:r>
      <w:r w:rsidRPr="003E43B0">
        <w:rPr>
          <w:sz w:val="28"/>
          <w:szCs w:val="28"/>
        </w:rPr>
        <w:t>«Развитие транспортной системы»</w:t>
      </w:r>
    </w:p>
    <w:p w:rsidR="00031B4E" w:rsidRPr="002042E8" w:rsidRDefault="00031B4E" w:rsidP="00031B4E">
      <w:pPr>
        <w:widowControl w:val="0"/>
        <w:autoSpaceDE w:val="0"/>
        <w:autoSpaceDN w:val="0"/>
        <w:adjustRightInd w:val="0"/>
        <w:jc w:val="center"/>
        <w:rPr>
          <w:rFonts w:eastAsia="Calibri"/>
          <w:sz w:val="24"/>
          <w:szCs w:val="24"/>
          <w:lang w:eastAsia="en-US"/>
        </w:rPr>
      </w:pPr>
    </w:p>
    <w:p w:rsidR="00D900C3" w:rsidRPr="00D900C3" w:rsidRDefault="00D900C3" w:rsidP="00D900C3">
      <w:pPr>
        <w:widowControl w:val="0"/>
        <w:autoSpaceDE w:val="0"/>
        <w:autoSpaceDN w:val="0"/>
        <w:adjustRightInd w:val="0"/>
        <w:jc w:val="right"/>
        <w:outlineLvl w:val="2"/>
        <w:rPr>
          <w:sz w:val="24"/>
          <w:szCs w:val="24"/>
        </w:rPr>
      </w:pPr>
    </w:p>
    <w:tbl>
      <w:tblPr>
        <w:tblW w:w="16160" w:type="dxa"/>
        <w:tblCellSpacing w:w="5" w:type="nil"/>
        <w:tblInd w:w="-634" w:type="dxa"/>
        <w:tblLayout w:type="fixed"/>
        <w:tblCellMar>
          <w:left w:w="75" w:type="dxa"/>
          <w:right w:w="75" w:type="dxa"/>
        </w:tblCellMar>
        <w:tblLook w:val="0000" w:firstRow="0" w:lastRow="0" w:firstColumn="0" w:lastColumn="0" w:noHBand="0" w:noVBand="0"/>
      </w:tblPr>
      <w:tblGrid>
        <w:gridCol w:w="1702"/>
        <w:gridCol w:w="1419"/>
        <w:gridCol w:w="850"/>
        <w:gridCol w:w="709"/>
        <w:gridCol w:w="992"/>
        <w:gridCol w:w="708"/>
        <w:gridCol w:w="850"/>
        <w:gridCol w:w="850"/>
        <w:gridCol w:w="854"/>
        <w:gridCol w:w="847"/>
        <w:gridCol w:w="713"/>
        <w:gridCol w:w="705"/>
        <w:gridCol w:w="709"/>
        <w:gridCol w:w="709"/>
        <w:gridCol w:w="709"/>
        <w:gridCol w:w="705"/>
        <w:gridCol w:w="710"/>
        <w:gridCol w:w="710"/>
        <w:gridCol w:w="709"/>
      </w:tblGrid>
      <w:tr w:rsidR="00D900C3" w:rsidRPr="00D900C3" w:rsidTr="0048275C">
        <w:trPr>
          <w:trHeight w:val="720"/>
          <w:tblCellSpacing w:w="5" w:type="nil"/>
        </w:trPr>
        <w:tc>
          <w:tcPr>
            <w:tcW w:w="1702" w:type="dxa"/>
            <w:vMerge w:val="restart"/>
            <w:tcBorders>
              <w:top w:val="single" w:sz="4" w:space="0" w:color="auto"/>
              <w:left w:val="single" w:sz="4" w:space="0" w:color="auto"/>
              <w:bottom w:val="single" w:sz="4" w:space="0" w:color="auto"/>
              <w:right w:val="single" w:sz="4" w:space="0" w:color="auto"/>
            </w:tcBorders>
          </w:tcPr>
          <w:p w:rsidR="00D409A8" w:rsidRPr="00D409A8" w:rsidRDefault="00D409A8" w:rsidP="00D409A8">
            <w:pPr>
              <w:widowControl w:val="0"/>
              <w:autoSpaceDE w:val="0"/>
              <w:autoSpaceDN w:val="0"/>
              <w:adjustRightInd w:val="0"/>
              <w:jc w:val="center"/>
              <w:rPr>
                <w:sz w:val="16"/>
                <w:szCs w:val="16"/>
              </w:rPr>
            </w:pPr>
            <w:r w:rsidRPr="00D409A8">
              <w:rPr>
                <w:sz w:val="16"/>
                <w:szCs w:val="16"/>
              </w:rPr>
              <w:t xml:space="preserve">Номер и наименование </w:t>
            </w:r>
            <w:r w:rsidRPr="00D409A8">
              <w:rPr>
                <w:sz w:val="16"/>
                <w:szCs w:val="16"/>
              </w:rPr>
              <w:br/>
              <w:t>подпрограммы, основного мероприятия,</w:t>
            </w:r>
          </w:p>
          <w:p w:rsidR="00D409A8" w:rsidRPr="00D409A8" w:rsidRDefault="00D409A8" w:rsidP="00D409A8">
            <w:pPr>
              <w:widowControl w:val="0"/>
              <w:autoSpaceDE w:val="0"/>
              <w:autoSpaceDN w:val="0"/>
              <w:adjustRightInd w:val="0"/>
              <w:jc w:val="center"/>
              <w:rPr>
                <w:sz w:val="16"/>
                <w:szCs w:val="16"/>
              </w:rPr>
            </w:pPr>
            <w:r w:rsidRPr="00D409A8">
              <w:rPr>
                <w:sz w:val="16"/>
                <w:szCs w:val="16"/>
              </w:rPr>
              <w:t>приоритетного основного мероприятия,</w:t>
            </w:r>
          </w:p>
          <w:p w:rsidR="00D900C3" w:rsidRPr="00D900C3" w:rsidRDefault="00D409A8" w:rsidP="00D409A8">
            <w:pPr>
              <w:widowControl w:val="0"/>
              <w:autoSpaceDE w:val="0"/>
              <w:autoSpaceDN w:val="0"/>
              <w:adjustRightInd w:val="0"/>
              <w:jc w:val="center"/>
              <w:rPr>
                <w:sz w:val="16"/>
                <w:szCs w:val="16"/>
              </w:rPr>
            </w:pPr>
            <w:r w:rsidRPr="00D409A8">
              <w:rPr>
                <w:sz w:val="16"/>
                <w:szCs w:val="16"/>
              </w:rPr>
              <w:t>мероприятия ведомственной целевой программы</w:t>
            </w:r>
          </w:p>
        </w:tc>
        <w:tc>
          <w:tcPr>
            <w:tcW w:w="1419"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Ответственный</w:t>
            </w:r>
          </w:p>
          <w:p w:rsidR="00D900C3" w:rsidRPr="00D900C3" w:rsidRDefault="00D900C3" w:rsidP="00D900C3">
            <w:pPr>
              <w:widowControl w:val="0"/>
              <w:autoSpaceDE w:val="0"/>
              <w:autoSpaceDN w:val="0"/>
              <w:adjustRightInd w:val="0"/>
              <w:jc w:val="center"/>
              <w:rPr>
                <w:sz w:val="16"/>
                <w:szCs w:val="16"/>
              </w:rPr>
            </w:pPr>
            <w:r w:rsidRPr="00D900C3">
              <w:rPr>
                <w:sz w:val="16"/>
                <w:szCs w:val="16"/>
              </w:rPr>
              <w:t>исполнитель,</w:t>
            </w:r>
          </w:p>
          <w:p w:rsidR="00D900C3" w:rsidRPr="00D900C3" w:rsidRDefault="00D900C3" w:rsidP="00D900C3">
            <w:pPr>
              <w:widowControl w:val="0"/>
              <w:autoSpaceDE w:val="0"/>
              <w:autoSpaceDN w:val="0"/>
              <w:adjustRightInd w:val="0"/>
              <w:jc w:val="center"/>
              <w:rPr>
                <w:sz w:val="16"/>
                <w:szCs w:val="16"/>
              </w:rPr>
            </w:pPr>
            <w:r w:rsidRPr="00D900C3">
              <w:rPr>
                <w:sz w:val="16"/>
                <w:szCs w:val="16"/>
              </w:rPr>
              <w:t>соисполнители,</w:t>
            </w:r>
          </w:p>
          <w:p w:rsidR="00D900C3" w:rsidRPr="00D900C3" w:rsidRDefault="00D900C3" w:rsidP="00D900C3">
            <w:pPr>
              <w:widowControl w:val="0"/>
              <w:autoSpaceDE w:val="0"/>
              <w:autoSpaceDN w:val="0"/>
              <w:adjustRightInd w:val="0"/>
              <w:jc w:val="center"/>
              <w:rPr>
                <w:sz w:val="16"/>
                <w:szCs w:val="16"/>
              </w:rPr>
            </w:pPr>
            <w:r w:rsidRPr="00D900C3">
              <w:rPr>
                <w:sz w:val="16"/>
                <w:szCs w:val="16"/>
              </w:rPr>
              <w:t xml:space="preserve"> участники</w:t>
            </w:r>
          </w:p>
        </w:tc>
        <w:tc>
          <w:tcPr>
            <w:tcW w:w="3259" w:type="dxa"/>
            <w:gridSpan w:val="4"/>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 xml:space="preserve">Код бюджетной   </w:t>
            </w:r>
            <w:r w:rsidRPr="00D900C3">
              <w:rPr>
                <w:sz w:val="16"/>
                <w:szCs w:val="16"/>
              </w:rPr>
              <w:br/>
              <w:t>классификации расходов</w:t>
            </w:r>
          </w:p>
        </w:tc>
        <w:tc>
          <w:tcPr>
            <w:tcW w:w="850" w:type="dxa"/>
            <w:vMerge w:val="restart"/>
            <w:tcBorders>
              <w:top w:val="single" w:sz="4" w:space="0" w:color="auto"/>
              <w:left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Объем расходов всего</w:t>
            </w:r>
            <w:r w:rsidRPr="00D900C3">
              <w:rPr>
                <w:sz w:val="16"/>
                <w:szCs w:val="16"/>
              </w:rPr>
              <w:br/>
              <w:t>(тыс. рублей)</w:t>
            </w:r>
          </w:p>
        </w:tc>
        <w:tc>
          <w:tcPr>
            <w:tcW w:w="8930" w:type="dxa"/>
            <w:gridSpan w:val="12"/>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в том числе по годам реализации</w:t>
            </w:r>
          </w:p>
          <w:p w:rsidR="00D900C3" w:rsidRPr="00D900C3" w:rsidRDefault="00D900C3" w:rsidP="00D900C3">
            <w:pPr>
              <w:widowControl w:val="0"/>
              <w:autoSpaceDE w:val="0"/>
              <w:autoSpaceDN w:val="0"/>
              <w:adjustRightInd w:val="0"/>
              <w:jc w:val="center"/>
              <w:rPr>
                <w:i/>
                <w:sz w:val="16"/>
                <w:szCs w:val="16"/>
                <w:lang w:val="en-US"/>
              </w:rPr>
            </w:pPr>
            <w:r w:rsidRPr="00D900C3">
              <w:rPr>
                <w:sz w:val="16"/>
                <w:szCs w:val="16"/>
              </w:rPr>
              <w:t>муниципальной программы</w:t>
            </w:r>
          </w:p>
        </w:tc>
      </w:tr>
      <w:tr w:rsidR="00D900C3" w:rsidRPr="00D900C3" w:rsidTr="0048275C">
        <w:trPr>
          <w:cantSplit/>
          <w:trHeight w:val="2012"/>
          <w:tblCellSpacing w:w="5" w:type="nil"/>
        </w:trPr>
        <w:tc>
          <w:tcPr>
            <w:tcW w:w="1702" w:type="dxa"/>
            <w:vMerge/>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rPr>
                <w:sz w:val="16"/>
                <w:szCs w:val="16"/>
              </w:rPr>
            </w:pPr>
          </w:p>
        </w:tc>
        <w:tc>
          <w:tcPr>
            <w:tcW w:w="1419" w:type="dxa"/>
            <w:vMerge/>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rPr>
                <w:sz w:val="16"/>
                <w:szCs w:val="16"/>
              </w:rPr>
            </w:pPr>
          </w:p>
        </w:tc>
        <w:tc>
          <w:tcPr>
            <w:tcW w:w="850" w:type="dxa"/>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ГРБС</w:t>
            </w:r>
          </w:p>
        </w:tc>
        <w:tc>
          <w:tcPr>
            <w:tcW w:w="709" w:type="dxa"/>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proofErr w:type="spellStart"/>
            <w:r w:rsidRPr="00D900C3">
              <w:rPr>
                <w:sz w:val="16"/>
                <w:szCs w:val="16"/>
              </w:rPr>
              <w:t>РзПр</w:t>
            </w:r>
            <w:proofErr w:type="spellEnd"/>
          </w:p>
        </w:tc>
        <w:tc>
          <w:tcPr>
            <w:tcW w:w="992" w:type="dxa"/>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ЦСР</w:t>
            </w:r>
          </w:p>
        </w:tc>
        <w:tc>
          <w:tcPr>
            <w:tcW w:w="708" w:type="dxa"/>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ВР</w:t>
            </w:r>
          </w:p>
        </w:tc>
        <w:tc>
          <w:tcPr>
            <w:tcW w:w="850" w:type="dxa"/>
            <w:vMerge/>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b/>
                <w:sz w:val="16"/>
                <w:szCs w:val="16"/>
              </w:rPr>
            </w:pPr>
          </w:p>
        </w:tc>
        <w:tc>
          <w:tcPr>
            <w:tcW w:w="850" w:type="dxa"/>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ind w:left="-75" w:right="-75"/>
              <w:jc w:val="center"/>
              <w:rPr>
                <w:sz w:val="16"/>
                <w:szCs w:val="16"/>
              </w:rPr>
            </w:pPr>
            <w:r w:rsidRPr="00D900C3">
              <w:rPr>
                <w:sz w:val="16"/>
                <w:szCs w:val="16"/>
              </w:rPr>
              <w:t>2019</w:t>
            </w:r>
          </w:p>
        </w:tc>
        <w:tc>
          <w:tcPr>
            <w:tcW w:w="854"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ind w:right="-75"/>
              <w:jc w:val="center"/>
              <w:rPr>
                <w:sz w:val="16"/>
                <w:szCs w:val="16"/>
              </w:rPr>
            </w:pPr>
            <w:r w:rsidRPr="00D900C3">
              <w:rPr>
                <w:sz w:val="16"/>
                <w:szCs w:val="16"/>
              </w:rPr>
              <w:t>2020</w:t>
            </w:r>
          </w:p>
        </w:tc>
        <w:tc>
          <w:tcPr>
            <w:tcW w:w="847"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ind w:left="-75" w:right="-75"/>
              <w:jc w:val="center"/>
              <w:rPr>
                <w:sz w:val="16"/>
                <w:szCs w:val="16"/>
              </w:rPr>
            </w:pPr>
            <w:r w:rsidRPr="00D900C3">
              <w:rPr>
                <w:sz w:val="16"/>
                <w:szCs w:val="16"/>
              </w:rPr>
              <w:t>2021</w:t>
            </w:r>
          </w:p>
        </w:tc>
        <w:tc>
          <w:tcPr>
            <w:tcW w:w="713"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ind w:right="-75"/>
              <w:jc w:val="center"/>
              <w:rPr>
                <w:sz w:val="16"/>
                <w:szCs w:val="16"/>
              </w:rPr>
            </w:pPr>
            <w:r w:rsidRPr="00D900C3">
              <w:rPr>
                <w:sz w:val="16"/>
                <w:szCs w:val="16"/>
              </w:rPr>
              <w:t>2022</w:t>
            </w:r>
          </w:p>
        </w:tc>
        <w:tc>
          <w:tcPr>
            <w:tcW w:w="705"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2023</w:t>
            </w:r>
          </w:p>
        </w:tc>
        <w:tc>
          <w:tcPr>
            <w:tcW w:w="709" w:type="dxa"/>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ind w:left="-75"/>
              <w:jc w:val="center"/>
              <w:rPr>
                <w:sz w:val="16"/>
                <w:szCs w:val="16"/>
              </w:rPr>
            </w:pPr>
            <w:r w:rsidRPr="00D900C3">
              <w:rPr>
                <w:sz w:val="16"/>
                <w:szCs w:val="16"/>
              </w:rPr>
              <w:t>2024</w:t>
            </w:r>
          </w:p>
        </w:tc>
        <w:tc>
          <w:tcPr>
            <w:tcW w:w="709" w:type="dxa"/>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2025</w:t>
            </w:r>
          </w:p>
        </w:tc>
        <w:tc>
          <w:tcPr>
            <w:tcW w:w="709" w:type="dxa"/>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2026</w:t>
            </w:r>
          </w:p>
        </w:tc>
        <w:tc>
          <w:tcPr>
            <w:tcW w:w="705" w:type="dxa"/>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2027</w:t>
            </w:r>
          </w:p>
        </w:tc>
        <w:tc>
          <w:tcPr>
            <w:tcW w:w="710" w:type="dxa"/>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2028</w:t>
            </w:r>
          </w:p>
        </w:tc>
        <w:tc>
          <w:tcPr>
            <w:tcW w:w="710" w:type="dxa"/>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2029</w:t>
            </w:r>
          </w:p>
        </w:tc>
        <w:tc>
          <w:tcPr>
            <w:tcW w:w="709" w:type="dxa"/>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2030</w:t>
            </w:r>
          </w:p>
        </w:tc>
      </w:tr>
    </w:tbl>
    <w:p w:rsidR="00D900C3" w:rsidRPr="00D900C3" w:rsidRDefault="00D900C3" w:rsidP="00D900C3">
      <w:pPr>
        <w:widowControl w:val="0"/>
        <w:autoSpaceDE w:val="0"/>
        <w:autoSpaceDN w:val="0"/>
        <w:adjustRightInd w:val="0"/>
        <w:jc w:val="center"/>
        <w:rPr>
          <w:sz w:val="16"/>
          <w:szCs w:val="16"/>
        </w:rPr>
      </w:pPr>
    </w:p>
    <w:tbl>
      <w:tblPr>
        <w:tblW w:w="16161" w:type="dxa"/>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02"/>
        <w:gridCol w:w="1417"/>
        <w:gridCol w:w="851"/>
        <w:gridCol w:w="708"/>
        <w:gridCol w:w="992"/>
        <w:gridCol w:w="709"/>
        <w:gridCol w:w="851"/>
        <w:gridCol w:w="850"/>
        <w:gridCol w:w="851"/>
        <w:gridCol w:w="850"/>
        <w:gridCol w:w="709"/>
        <w:gridCol w:w="708"/>
        <w:gridCol w:w="709"/>
        <w:gridCol w:w="709"/>
        <w:gridCol w:w="709"/>
        <w:gridCol w:w="709"/>
        <w:gridCol w:w="709"/>
        <w:gridCol w:w="709"/>
        <w:gridCol w:w="709"/>
      </w:tblGrid>
      <w:tr w:rsidR="00D900C3" w:rsidRPr="00D900C3" w:rsidTr="0048275C">
        <w:trPr>
          <w:cantSplit/>
          <w:tblHeader/>
          <w:tblCellSpacing w:w="5" w:type="nil"/>
        </w:trPr>
        <w:tc>
          <w:tcPr>
            <w:tcW w:w="1702"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w:t>
            </w:r>
          </w:p>
        </w:tc>
        <w:tc>
          <w:tcPr>
            <w:tcW w:w="1417"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2</w:t>
            </w:r>
          </w:p>
        </w:tc>
        <w:tc>
          <w:tcPr>
            <w:tcW w:w="851"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3</w:t>
            </w:r>
          </w:p>
        </w:tc>
        <w:tc>
          <w:tcPr>
            <w:tcW w:w="708"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4</w:t>
            </w:r>
          </w:p>
        </w:tc>
        <w:tc>
          <w:tcPr>
            <w:tcW w:w="992"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5</w:t>
            </w:r>
          </w:p>
        </w:tc>
        <w:tc>
          <w:tcPr>
            <w:tcW w:w="709"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6</w:t>
            </w:r>
          </w:p>
        </w:tc>
        <w:tc>
          <w:tcPr>
            <w:tcW w:w="851" w:type="dxa"/>
            <w:shd w:val="clear" w:color="auto" w:fill="FFFFFF"/>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7</w:t>
            </w:r>
          </w:p>
        </w:tc>
        <w:tc>
          <w:tcPr>
            <w:tcW w:w="850"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8</w:t>
            </w:r>
          </w:p>
        </w:tc>
        <w:tc>
          <w:tcPr>
            <w:tcW w:w="851"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9</w:t>
            </w:r>
          </w:p>
        </w:tc>
        <w:tc>
          <w:tcPr>
            <w:tcW w:w="850"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10</w:t>
            </w:r>
          </w:p>
        </w:tc>
        <w:tc>
          <w:tcPr>
            <w:tcW w:w="709"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11</w:t>
            </w:r>
          </w:p>
        </w:tc>
        <w:tc>
          <w:tcPr>
            <w:tcW w:w="708"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12</w:t>
            </w:r>
          </w:p>
        </w:tc>
        <w:tc>
          <w:tcPr>
            <w:tcW w:w="709"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13</w:t>
            </w:r>
          </w:p>
        </w:tc>
        <w:tc>
          <w:tcPr>
            <w:tcW w:w="709"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14</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15</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16</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17</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18</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19</w:t>
            </w:r>
          </w:p>
        </w:tc>
      </w:tr>
      <w:tr w:rsidR="00D900C3" w:rsidRPr="00D900C3" w:rsidTr="0048275C">
        <w:trPr>
          <w:trHeight w:val="540"/>
          <w:tblCellSpacing w:w="5" w:type="nil"/>
        </w:trPr>
        <w:tc>
          <w:tcPr>
            <w:tcW w:w="1702" w:type="dxa"/>
            <w:vMerge w:val="restart"/>
          </w:tcPr>
          <w:p w:rsidR="00D900C3" w:rsidRPr="00D900C3" w:rsidRDefault="00D900C3" w:rsidP="00D900C3">
            <w:pPr>
              <w:widowControl w:val="0"/>
              <w:autoSpaceDE w:val="0"/>
              <w:autoSpaceDN w:val="0"/>
              <w:adjustRightInd w:val="0"/>
              <w:rPr>
                <w:sz w:val="16"/>
                <w:szCs w:val="16"/>
              </w:rPr>
            </w:pPr>
            <w:r w:rsidRPr="00D900C3">
              <w:rPr>
                <w:sz w:val="16"/>
                <w:szCs w:val="16"/>
              </w:rPr>
              <w:t xml:space="preserve">Муниципальная </w:t>
            </w:r>
            <w:r w:rsidRPr="00D900C3">
              <w:rPr>
                <w:sz w:val="16"/>
                <w:szCs w:val="16"/>
              </w:rPr>
              <w:br/>
              <w:t xml:space="preserve">программа </w:t>
            </w:r>
            <w:r w:rsidR="00FB299E">
              <w:rPr>
                <w:sz w:val="16"/>
                <w:szCs w:val="16"/>
              </w:rPr>
              <w:t>Красноармей</w:t>
            </w:r>
            <w:r w:rsidRPr="00D900C3">
              <w:rPr>
                <w:sz w:val="16"/>
                <w:szCs w:val="16"/>
              </w:rPr>
              <w:t>ского сельского поселения Орловского района «Развитие транспортной системы»</w:t>
            </w:r>
          </w:p>
        </w:tc>
        <w:tc>
          <w:tcPr>
            <w:tcW w:w="1417"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всего</w:t>
            </w:r>
          </w:p>
          <w:p w:rsidR="00D900C3" w:rsidRPr="00D900C3" w:rsidRDefault="00D900C3" w:rsidP="00D900C3">
            <w:pPr>
              <w:widowControl w:val="0"/>
              <w:autoSpaceDE w:val="0"/>
              <w:autoSpaceDN w:val="0"/>
              <w:adjustRightInd w:val="0"/>
              <w:jc w:val="center"/>
              <w:rPr>
                <w:sz w:val="16"/>
                <w:szCs w:val="16"/>
              </w:rPr>
            </w:pPr>
            <w:r w:rsidRPr="00D900C3">
              <w:rPr>
                <w:sz w:val="16"/>
                <w:szCs w:val="16"/>
              </w:rPr>
              <w:t>в том числе:</w:t>
            </w:r>
          </w:p>
        </w:tc>
        <w:tc>
          <w:tcPr>
            <w:tcW w:w="851"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Х</w:t>
            </w:r>
          </w:p>
        </w:tc>
        <w:tc>
          <w:tcPr>
            <w:tcW w:w="708" w:type="dxa"/>
          </w:tcPr>
          <w:p w:rsidR="00D900C3" w:rsidRPr="00D900C3" w:rsidRDefault="00D900C3" w:rsidP="00D900C3">
            <w:pPr>
              <w:jc w:val="center"/>
            </w:pPr>
            <w:r w:rsidRPr="00D900C3">
              <w:rPr>
                <w:sz w:val="16"/>
                <w:szCs w:val="16"/>
              </w:rPr>
              <w:t>Х</w:t>
            </w:r>
          </w:p>
        </w:tc>
        <w:tc>
          <w:tcPr>
            <w:tcW w:w="992" w:type="dxa"/>
          </w:tcPr>
          <w:p w:rsidR="00D900C3" w:rsidRPr="00D900C3" w:rsidRDefault="00D900C3" w:rsidP="00D900C3">
            <w:pPr>
              <w:jc w:val="center"/>
            </w:pPr>
            <w:r w:rsidRPr="00D900C3">
              <w:rPr>
                <w:sz w:val="16"/>
                <w:szCs w:val="16"/>
              </w:rPr>
              <w:t>Х</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D900C3" w:rsidRPr="00D900C3" w:rsidRDefault="00547EFA" w:rsidP="00D900C3">
            <w:pPr>
              <w:widowControl w:val="0"/>
              <w:autoSpaceDE w:val="0"/>
              <w:autoSpaceDN w:val="0"/>
              <w:adjustRightInd w:val="0"/>
              <w:jc w:val="center"/>
              <w:rPr>
                <w:b/>
                <w:sz w:val="16"/>
                <w:szCs w:val="16"/>
              </w:rPr>
            </w:pPr>
            <w:r>
              <w:rPr>
                <w:b/>
                <w:sz w:val="16"/>
                <w:szCs w:val="16"/>
              </w:rPr>
              <w:t>1636,0</w:t>
            </w:r>
          </w:p>
        </w:tc>
        <w:tc>
          <w:tcPr>
            <w:tcW w:w="850" w:type="dxa"/>
          </w:tcPr>
          <w:p w:rsidR="00D900C3" w:rsidRPr="00D900C3" w:rsidRDefault="00547EFA" w:rsidP="00876EDE">
            <w:pPr>
              <w:jc w:val="center"/>
              <w:rPr>
                <w:b/>
                <w:spacing w:val="-16"/>
                <w:sz w:val="16"/>
                <w:szCs w:val="16"/>
              </w:rPr>
            </w:pPr>
            <w:r>
              <w:rPr>
                <w:b/>
                <w:spacing w:val="-16"/>
                <w:sz w:val="16"/>
                <w:szCs w:val="16"/>
              </w:rPr>
              <w:t>436,0</w:t>
            </w:r>
          </w:p>
        </w:tc>
        <w:tc>
          <w:tcPr>
            <w:tcW w:w="851" w:type="dxa"/>
          </w:tcPr>
          <w:p w:rsidR="00D900C3" w:rsidRPr="00D900C3" w:rsidRDefault="005E6870" w:rsidP="00D900C3">
            <w:pPr>
              <w:jc w:val="center"/>
              <w:rPr>
                <w:b/>
                <w:spacing w:val="-16"/>
                <w:sz w:val="16"/>
                <w:szCs w:val="16"/>
              </w:rPr>
            </w:pPr>
            <w:r>
              <w:rPr>
                <w:b/>
                <w:spacing w:val="-16"/>
                <w:sz w:val="16"/>
                <w:szCs w:val="16"/>
              </w:rPr>
              <w:t>400,0</w:t>
            </w:r>
          </w:p>
        </w:tc>
        <w:tc>
          <w:tcPr>
            <w:tcW w:w="850" w:type="dxa"/>
          </w:tcPr>
          <w:p w:rsidR="00D900C3" w:rsidRPr="00D900C3" w:rsidRDefault="005E6870" w:rsidP="00D900C3">
            <w:pPr>
              <w:jc w:val="center"/>
              <w:rPr>
                <w:b/>
              </w:rPr>
            </w:pPr>
            <w:r>
              <w:rPr>
                <w:b/>
                <w:sz w:val="16"/>
                <w:szCs w:val="16"/>
              </w:rPr>
              <w:t>400,0</w:t>
            </w:r>
          </w:p>
        </w:tc>
        <w:tc>
          <w:tcPr>
            <w:tcW w:w="709" w:type="dxa"/>
          </w:tcPr>
          <w:p w:rsidR="00D900C3" w:rsidRPr="00D900C3" w:rsidRDefault="005E6870" w:rsidP="00D900C3">
            <w:pPr>
              <w:jc w:val="center"/>
            </w:pPr>
            <w:r>
              <w:t>400,0</w:t>
            </w:r>
          </w:p>
        </w:tc>
        <w:tc>
          <w:tcPr>
            <w:tcW w:w="708" w:type="dxa"/>
          </w:tcPr>
          <w:p w:rsidR="00D900C3" w:rsidRPr="00D900C3" w:rsidRDefault="00D900C3" w:rsidP="00D900C3">
            <w:pPr>
              <w:jc w:val="center"/>
            </w:pPr>
            <w:r w:rsidRPr="00D900C3">
              <w:t>–</w:t>
            </w:r>
          </w:p>
        </w:tc>
        <w:tc>
          <w:tcPr>
            <w:tcW w:w="709" w:type="dxa"/>
          </w:tcPr>
          <w:p w:rsidR="00D900C3" w:rsidRPr="00D900C3" w:rsidRDefault="00D900C3" w:rsidP="00D900C3">
            <w:pPr>
              <w:jc w:val="center"/>
            </w:pPr>
            <w:r w:rsidRPr="00D900C3">
              <w:t>–</w:t>
            </w:r>
          </w:p>
        </w:tc>
        <w:tc>
          <w:tcPr>
            <w:tcW w:w="709" w:type="dxa"/>
          </w:tcPr>
          <w:p w:rsidR="00D900C3" w:rsidRPr="00D900C3" w:rsidRDefault="00D900C3" w:rsidP="00D900C3">
            <w:pPr>
              <w:jc w:val="center"/>
            </w:pPr>
            <w:r w:rsidRPr="00D900C3">
              <w:t>–</w:t>
            </w:r>
          </w:p>
        </w:tc>
        <w:tc>
          <w:tcPr>
            <w:tcW w:w="709" w:type="dxa"/>
          </w:tcPr>
          <w:p w:rsidR="00D900C3" w:rsidRPr="00D900C3" w:rsidRDefault="00D900C3" w:rsidP="00D900C3">
            <w:pPr>
              <w:jc w:val="center"/>
            </w:pPr>
            <w:r w:rsidRPr="00D900C3">
              <w:t>–</w:t>
            </w:r>
          </w:p>
        </w:tc>
        <w:tc>
          <w:tcPr>
            <w:tcW w:w="709" w:type="dxa"/>
          </w:tcPr>
          <w:p w:rsidR="00D900C3" w:rsidRPr="00D900C3" w:rsidRDefault="00D900C3" w:rsidP="00D900C3">
            <w:pPr>
              <w:jc w:val="center"/>
            </w:pPr>
            <w:r w:rsidRPr="00D900C3">
              <w:t>–</w:t>
            </w:r>
          </w:p>
        </w:tc>
        <w:tc>
          <w:tcPr>
            <w:tcW w:w="709" w:type="dxa"/>
          </w:tcPr>
          <w:p w:rsidR="00D900C3" w:rsidRPr="00D900C3" w:rsidRDefault="00D900C3" w:rsidP="00D900C3">
            <w:pPr>
              <w:jc w:val="center"/>
            </w:pPr>
            <w:r w:rsidRPr="00D900C3">
              <w:t>–</w:t>
            </w:r>
          </w:p>
        </w:tc>
        <w:tc>
          <w:tcPr>
            <w:tcW w:w="709" w:type="dxa"/>
          </w:tcPr>
          <w:p w:rsidR="00D900C3" w:rsidRPr="00D900C3" w:rsidRDefault="00D900C3" w:rsidP="00D900C3">
            <w:pPr>
              <w:jc w:val="center"/>
            </w:pPr>
            <w:r w:rsidRPr="00D900C3">
              <w:t>–</w:t>
            </w:r>
          </w:p>
        </w:tc>
        <w:tc>
          <w:tcPr>
            <w:tcW w:w="709" w:type="dxa"/>
          </w:tcPr>
          <w:p w:rsidR="00D900C3" w:rsidRPr="00D900C3" w:rsidRDefault="00D900C3" w:rsidP="00D900C3">
            <w:pPr>
              <w:jc w:val="center"/>
            </w:pPr>
            <w:r w:rsidRPr="00D900C3">
              <w:t>–</w:t>
            </w:r>
          </w:p>
        </w:tc>
      </w:tr>
      <w:tr w:rsidR="00DE1BAF" w:rsidRPr="00D900C3" w:rsidTr="0048275C">
        <w:trPr>
          <w:trHeight w:val="525"/>
          <w:tblCellSpacing w:w="5" w:type="nil"/>
        </w:trPr>
        <w:tc>
          <w:tcPr>
            <w:tcW w:w="1702" w:type="dxa"/>
            <w:vMerge/>
          </w:tcPr>
          <w:p w:rsidR="00DE1BAF" w:rsidRPr="00D900C3" w:rsidRDefault="00DE1BAF" w:rsidP="00D900C3">
            <w:pPr>
              <w:widowControl w:val="0"/>
              <w:autoSpaceDE w:val="0"/>
              <w:autoSpaceDN w:val="0"/>
              <w:adjustRightInd w:val="0"/>
              <w:rPr>
                <w:sz w:val="18"/>
                <w:szCs w:val="18"/>
              </w:rPr>
            </w:pPr>
          </w:p>
        </w:tc>
        <w:tc>
          <w:tcPr>
            <w:tcW w:w="1417" w:type="dxa"/>
            <w:vAlign w:val="center"/>
          </w:tcPr>
          <w:p w:rsidR="00DE1BAF" w:rsidRPr="00D900C3" w:rsidRDefault="00DE1BAF" w:rsidP="00D900C3">
            <w:pPr>
              <w:widowControl w:val="0"/>
              <w:autoSpaceDE w:val="0"/>
              <w:autoSpaceDN w:val="0"/>
              <w:adjustRightInd w:val="0"/>
              <w:rPr>
                <w:sz w:val="18"/>
                <w:szCs w:val="18"/>
              </w:rPr>
            </w:pPr>
            <w:r w:rsidRPr="00D900C3">
              <w:rPr>
                <w:sz w:val="18"/>
                <w:szCs w:val="18"/>
              </w:rPr>
              <w:t xml:space="preserve">Администрация </w:t>
            </w:r>
            <w:r>
              <w:rPr>
                <w:sz w:val="18"/>
                <w:szCs w:val="18"/>
              </w:rPr>
              <w:t>Красноармей</w:t>
            </w:r>
            <w:r w:rsidRPr="00D900C3">
              <w:rPr>
                <w:sz w:val="18"/>
                <w:szCs w:val="18"/>
              </w:rPr>
              <w:t>ского сельского поселения</w:t>
            </w:r>
          </w:p>
        </w:tc>
        <w:tc>
          <w:tcPr>
            <w:tcW w:w="851" w:type="dxa"/>
          </w:tcPr>
          <w:p w:rsidR="00DE1BAF" w:rsidRPr="00D900C3" w:rsidRDefault="00DE1BAF" w:rsidP="00D900C3">
            <w:pPr>
              <w:jc w:val="center"/>
              <w:rPr>
                <w:sz w:val="18"/>
                <w:szCs w:val="18"/>
              </w:rPr>
            </w:pPr>
            <w:r w:rsidRPr="00D900C3">
              <w:rPr>
                <w:sz w:val="18"/>
                <w:szCs w:val="18"/>
              </w:rPr>
              <w:t>951</w:t>
            </w:r>
          </w:p>
        </w:tc>
        <w:tc>
          <w:tcPr>
            <w:tcW w:w="708" w:type="dxa"/>
          </w:tcPr>
          <w:p w:rsidR="00DE1BAF" w:rsidRPr="00D900C3" w:rsidRDefault="00DE1BAF" w:rsidP="00D900C3">
            <w:pPr>
              <w:jc w:val="center"/>
              <w:rPr>
                <w:sz w:val="18"/>
                <w:szCs w:val="18"/>
              </w:rPr>
            </w:pPr>
            <w:r w:rsidRPr="00D900C3">
              <w:rPr>
                <w:sz w:val="18"/>
                <w:szCs w:val="18"/>
              </w:rPr>
              <w:t>Х</w:t>
            </w:r>
          </w:p>
        </w:tc>
        <w:tc>
          <w:tcPr>
            <w:tcW w:w="992" w:type="dxa"/>
          </w:tcPr>
          <w:p w:rsidR="00DE1BAF" w:rsidRPr="00D900C3" w:rsidRDefault="00DE1BAF" w:rsidP="00D900C3">
            <w:pPr>
              <w:jc w:val="center"/>
              <w:rPr>
                <w:sz w:val="18"/>
                <w:szCs w:val="18"/>
              </w:rPr>
            </w:pPr>
            <w:r w:rsidRPr="00D900C3">
              <w:rPr>
                <w:sz w:val="18"/>
                <w:szCs w:val="18"/>
              </w:rPr>
              <w:t>Х</w:t>
            </w:r>
          </w:p>
        </w:tc>
        <w:tc>
          <w:tcPr>
            <w:tcW w:w="709" w:type="dxa"/>
          </w:tcPr>
          <w:p w:rsidR="00DE1BAF" w:rsidRPr="00D900C3" w:rsidRDefault="00DE1BAF" w:rsidP="00D900C3">
            <w:pPr>
              <w:widowControl w:val="0"/>
              <w:autoSpaceDE w:val="0"/>
              <w:autoSpaceDN w:val="0"/>
              <w:adjustRightInd w:val="0"/>
              <w:jc w:val="center"/>
              <w:rPr>
                <w:sz w:val="18"/>
                <w:szCs w:val="18"/>
              </w:rPr>
            </w:pPr>
            <w:r w:rsidRPr="00D900C3">
              <w:rPr>
                <w:sz w:val="18"/>
                <w:szCs w:val="18"/>
              </w:rPr>
              <w:t>Х</w:t>
            </w:r>
          </w:p>
        </w:tc>
        <w:tc>
          <w:tcPr>
            <w:tcW w:w="851" w:type="dxa"/>
            <w:shd w:val="clear" w:color="auto" w:fill="FFFFFF"/>
          </w:tcPr>
          <w:p w:rsidR="00DE1BAF" w:rsidRPr="00D900C3" w:rsidRDefault="00547EFA" w:rsidP="005016D2">
            <w:pPr>
              <w:widowControl w:val="0"/>
              <w:autoSpaceDE w:val="0"/>
              <w:autoSpaceDN w:val="0"/>
              <w:adjustRightInd w:val="0"/>
              <w:jc w:val="center"/>
              <w:rPr>
                <w:b/>
                <w:sz w:val="16"/>
                <w:szCs w:val="16"/>
              </w:rPr>
            </w:pPr>
            <w:r>
              <w:rPr>
                <w:b/>
                <w:sz w:val="16"/>
                <w:szCs w:val="16"/>
              </w:rPr>
              <w:t>1636,0</w:t>
            </w:r>
          </w:p>
        </w:tc>
        <w:tc>
          <w:tcPr>
            <w:tcW w:w="850" w:type="dxa"/>
          </w:tcPr>
          <w:p w:rsidR="00DE1BAF" w:rsidRPr="00D900C3" w:rsidRDefault="00547EFA" w:rsidP="00876EDE">
            <w:pPr>
              <w:jc w:val="center"/>
              <w:rPr>
                <w:b/>
                <w:spacing w:val="-16"/>
                <w:sz w:val="16"/>
                <w:szCs w:val="16"/>
              </w:rPr>
            </w:pPr>
            <w:r>
              <w:rPr>
                <w:b/>
                <w:spacing w:val="-16"/>
                <w:sz w:val="16"/>
                <w:szCs w:val="16"/>
              </w:rPr>
              <w:t>436,0</w:t>
            </w:r>
          </w:p>
        </w:tc>
        <w:tc>
          <w:tcPr>
            <w:tcW w:w="851" w:type="dxa"/>
          </w:tcPr>
          <w:p w:rsidR="00DE1BAF" w:rsidRPr="00D900C3" w:rsidRDefault="005E6870" w:rsidP="005016D2">
            <w:pPr>
              <w:jc w:val="center"/>
              <w:rPr>
                <w:b/>
                <w:spacing w:val="-16"/>
                <w:sz w:val="16"/>
                <w:szCs w:val="16"/>
              </w:rPr>
            </w:pPr>
            <w:r>
              <w:rPr>
                <w:b/>
                <w:spacing w:val="-16"/>
                <w:sz w:val="16"/>
                <w:szCs w:val="16"/>
              </w:rPr>
              <w:t>400,0</w:t>
            </w:r>
          </w:p>
        </w:tc>
        <w:tc>
          <w:tcPr>
            <w:tcW w:w="850" w:type="dxa"/>
          </w:tcPr>
          <w:p w:rsidR="00DE1BAF" w:rsidRPr="00D900C3" w:rsidRDefault="005E6870" w:rsidP="005016D2">
            <w:pPr>
              <w:jc w:val="center"/>
              <w:rPr>
                <w:b/>
              </w:rPr>
            </w:pPr>
            <w:r>
              <w:rPr>
                <w:b/>
                <w:sz w:val="16"/>
                <w:szCs w:val="16"/>
              </w:rPr>
              <w:t>400,0</w:t>
            </w:r>
          </w:p>
        </w:tc>
        <w:tc>
          <w:tcPr>
            <w:tcW w:w="709" w:type="dxa"/>
          </w:tcPr>
          <w:p w:rsidR="00DE1BAF" w:rsidRPr="00D900C3" w:rsidRDefault="005E6870" w:rsidP="00D900C3">
            <w:pPr>
              <w:jc w:val="center"/>
              <w:rPr>
                <w:sz w:val="18"/>
                <w:szCs w:val="18"/>
              </w:rPr>
            </w:pPr>
            <w:r>
              <w:rPr>
                <w:sz w:val="18"/>
                <w:szCs w:val="18"/>
              </w:rPr>
              <w:t>400,0</w:t>
            </w:r>
          </w:p>
        </w:tc>
        <w:tc>
          <w:tcPr>
            <w:tcW w:w="708" w:type="dxa"/>
          </w:tcPr>
          <w:p w:rsidR="00DE1BAF" w:rsidRPr="00D900C3" w:rsidRDefault="00DE1BAF" w:rsidP="00D900C3">
            <w:pPr>
              <w:jc w:val="center"/>
              <w:rPr>
                <w:sz w:val="18"/>
                <w:szCs w:val="18"/>
              </w:rPr>
            </w:pPr>
            <w:r w:rsidRPr="00D900C3">
              <w:rPr>
                <w:sz w:val="18"/>
                <w:szCs w:val="18"/>
              </w:rPr>
              <w:t>–</w:t>
            </w:r>
          </w:p>
        </w:tc>
        <w:tc>
          <w:tcPr>
            <w:tcW w:w="709" w:type="dxa"/>
          </w:tcPr>
          <w:p w:rsidR="00DE1BAF" w:rsidRPr="00D900C3" w:rsidRDefault="00DE1BAF" w:rsidP="00D900C3">
            <w:pPr>
              <w:jc w:val="center"/>
              <w:rPr>
                <w:sz w:val="18"/>
                <w:szCs w:val="18"/>
              </w:rPr>
            </w:pPr>
            <w:r w:rsidRPr="00D900C3">
              <w:rPr>
                <w:sz w:val="18"/>
                <w:szCs w:val="18"/>
              </w:rPr>
              <w:t>–</w:t>
            </w:r>
          </w:p>
        </w:tc>
        <w:tc>
          <w:tcPr>
            <w:tcW w:w="709" w:type="dxa"/>
          </w:tcPr>
          <w:p w:rsidR="00DE1BAF" w:rsidRPr="00D900C3" w:rsidRDefault="00DE1BAF" w:rsidP="00D900C3">
            <w:pPr>
              <w:jc w:val="center"/>
              <w:rPr>
                <w:sz w:val="18"/>
                <w:szCs w:val="18"/>
              </w:rPr>
            </w:pPr>
            <w:r w:rsidRPr="00D900C3">
              <w:rPr>
                <w:sz w:val="18"/>
                <w:szCs w:val="18"/>
              </w:rPr>
              <w:t>–</w:t>
            </w:r>
          </w:p>
        </w:tc>
        <w:tc>
          <w:tcPr>
            <w:tcW w:w="709" w:type="dxa"/>
          </w:tcPr>
          <w:p w:rsidR="00DE1BAF" w:rsidRPr="00D900C3" w:rsidRDefault="00DE1BAF" w:rsidP="00D900C3">
            <w:pPr>
              <w:jc w:val="center"/>
              <w:rPr>
                <w:sz w:val="18"/>
                <w:szCs w:val="18"/>
              </w:rPr>
            </w:pPr>
            <w:r w:rsidRPr="00D900C3">
              <w:rPr>
                <w:sz w:val="18"/>
                <w:szCs w:val="18"/>
              </w:rPr>
              <w:t>–</w:t>
            </w:r>
          </w:p>
        </w:tc>
        <w:tc>
          <w:tcPr>
            <w:tcW w:w="709" w:type="dxa"/>
          </w:tcPr>
          <w:p w:rsidR="00DE1BAF" w:rsidRPr="00D900C3" w:rsidRDefault="00DE1BAF" w:rsidP="00D900C3">
            <w:pPr>
              <w:jc w:val="center"/>
              <w:rPr>
                <w:sz w:val="18"/>
                <w:szCs w:val="18"/>
              </w:rPr>
            </w:pPr>
            <w:r w:rsidRPr="00D900C3">
              <w:rPr>
                <w:sz w:val="18"/>
                <w:szCs w:val="18"/>
              </w:rPr>
              <w:t>–</w:t>
            </w:r>
          </w:p>
        </w:tc>
        <w:tc>
          <w:tcPr>
            <w:tcW w:w="709" w:type="dxa"/>
          </w:tcPr>
          <w:p w:rsidR="00DE1BAF" w:rsidRPr="00D900C3" w:rsidRDefault="00DE1BAF" w:rsidP="00D900C3">
            <w:pPr>
              <w:jc w:val="center"/>
              <w:rPr>
                <w:sz w:val="18"/>
                <w:szCs w:val="18"/>
              </w:rPr>
            </w:pPr>
            <w:r w:rsidRPr="00D900C3">
              <w:rPr>
                <w:sz w:val="18"/>
                <w:szCs w:val="18"/>
              </w:rPr>
              <w:t>–</w:t>
            </w:r>
          </w:p>
        </w:tc>
        <w:tc>
          <w:tcPr>
            <w:tcW w:w="709" w:type="dxa"/>
          </w:tcPr>
          <w:p w:rsidR="00DE1BAF" w:rsidRPr="00D900C3" w:rsidRDefault="00DE1BAF" w:rsidP="00D900C3">
            <w:pPr>
              <w:jc w:val="center"/>
              <w:rPr>
                <w:sz w:val="18"/>
                <w:szCs w:val="18"/>
              </w:rPr>
            </w:pPr>
            <w:r w:rsidRPr="00D900C3">
              <w:rPr>
                <w:sz w:val="18"/>
                <w:szCs w:val="18"/>
              </w:rPr>
              <w:t>–</w:t>
            </w:r>
          </w:p>
        </w:tc>
        <w:tc>
          <w:tcPr>
            <w:tcW w:w="709" w:type="dxa"/>
          </w:tcPr>
          <w:p w:rsidR="00DE1BAF" w:rsidRPr="00D900C3" w:rsidRDefault="00DE1BAF" w:rsidP="00D900C3">
            <w:pPr>
              <w:jc w:val="center"/>
              <w:rPr>
                <w:sz w:val="18"/>
                <w:szCs w:val="18"/>
              </w:rPr>
            </w:pPr>
            <w:r w:rsidRPr="00D900C3">
              <w:rPr>
                <w:sz w:val="18"/>
                <w:szCs w:val="18"/>
              </w:rPr>
              <w:t>–</w:t>
            </w:r>
          </w:p>
        </w:tc>
      </w:tr>
      <w:tr w:rsidR="005E6870" w:rsidRPr="00D900C3" w:rsidTr="0048275C">
        <w:trPr>
          <w:trHeight w:val="312"/>
          <w:tblCellSpacing w:w="5" w:type="nil"/>
        </w:trPr>
        <w:tc>
          <w:tcPr>
            <w:tcW w:w="1702" w:type="dxa"/>
            <w:vMerge w:val="restart"/>
          </w:tcPr>
          <w:p w:rsidR="005E6870" w:rsidRPr="00D900C3" w:rsidRDefault="005E6870" w:rsidP="00D900C3">
            <w:pPr>
              <w:widowControl w:val="0"/>
              <w:autoSpaceDE w:val="0"/>
              <w:autoSpaceDN w:val="0"/>
              <w:adjustRightInd w:val="0"/>
              <w:rPr>
                <w:sz w:val="16"/>
                <w:szCs w:val="16"/>
              </w:rPr>
            </w:pPr>
            <w:r w:rsidRPr="00D900C3">
              <w:rPr>
                <w:sz w:val="16"/>
                <w:szCs w:val="16"/>
              </w:rPr>
              <w:t xml:space="preserve">Подпрограмма 1. «Развитие транспортной инфраструктуры </w:t>
            </w:r>
            <w:r>
              <w:rPr>
                <w:sz w:val="16"/>
                <w:szCs w:val="16"/>
              </w:rPr>
              <w:t>Красноармей</w:t>
            </w:r>
            <w:r w:rsidRPr="00D900C3">
              <w:rPr>
                <w:sz w:val="16"/>
                <w:szCs w:val="16"/>
              </w:rPr>
              <w:t>ского сельского поселения»</w:t>
            </w:r>
          </w:p>
        </w:tc>
        <w:tc>
          <w:tcPr>
            <w:tcW w:w="1417" w:type="dxa"/>
            <w:vAlign w:val="center"/>
          </w:tcPr>
          <w:p w:rsidR="005E6870" w:rsidRPr="00D900C3" w:rsidRDefault="005E6870" w:rsidP="00D900C3">
            <w:pPr>
              <w:widowControl w:val="0"/>
              <w:autoSpaceDE w:val="0"/>
              <w:autoSpaceDN w:val="0"/>
              <w:adjustRightInd w:val="0"/>
              <w:jc w:val="center"/>
              <w:rPr>
                <w:sz w:val="16"/>
                <w:szCs w:val="16"/>
              </w:rPr>
            </w:pPr>
            <w:r w:rsidRPr="00D900C3">
              <w:rPr>
                <w:sz w:val="16"/>
                <w:szCs w:val="16"/>
              </w:rPr>
              <w:t>всего,</w:t>
            </w:r>
          </w:p>
          <w:p w:rsidR="005E6870" w:rsidRPr="00D900C3" w:rsidRDefault="005E6870" w:rsidP="00D900C3">
            <w:pPr>
              <w:widowControl w:val="0"/>
              <w:autoSpaceDE w:val="0"/>
              <w:autoSpaceDN w:val="0"/>
              <w:adjustRightInd w:val="0"/>
              <w:jc w:val="center"/>
              <w:rPr>
                <w:sz w:val="16"/>
                <w:szCs w:val="16"/>
              </w:rPr>
            </w:pPr>
            <w:r w:rsidRPr="00D900C3">
              <w:rPr>
                <w:sz w:val="16"/>
                <w:szCs w:val="16"/>
              </w:rPr>
              <w:t>в том числе:</w:t>
            </w:r>
          </w:p>
        </w:tc>
        <w:tc>
          <w:tcPr>
            <w:tcW w:w="851" w:type="dxa"/>
          </w:tcPr>
          <w:p w:rsidR="005E6870" w:rsidRPr="00D900C3" w:rsidRDefault="005E6870" w:rsidP="00D900C3">
            <w:pPr>
              <w:jc w:val="center"/>
              <w:rPr>
                <w:sz w:val="16"/>
                <w:szCs w:val="16"/>
              </w:rPr>
            </w:pPr>
            <w:r w:rsidRPr="00D900C3">
              <w:rPr>
                <w:sz w:val="16"/>
                <w:szCs w:val="16"/>
              </w:rPr>
              <w:t>951</w:t>
            </w:r>
          </w:p>
        </w:tc>
        <w:tc>
          <w:tcPr>
            <w:tcW w:w="708" w:type="dxa"/>
          </w:tcPr>
          <w:p w:rsidR="005E6870" w:rsidRPr="00D900C3" w:rsidRDefault="005E6870" w:rsidP="00D900C3">
            <w:pPr>
              <w:jc w:val="center"/>
            </w:pPr>
            <w:r w:rsidRPr="00D900C3">
              <w:rPr>
                <w:sz w:val="16"/>
                <w:szCs w:val="16"/>
              </w:rPr>
              <w:t>Х</w:t>
            </w:r>
          </w:p>
        </w:tc>
        <w:tc>
          <w:tcPr>
            <w:tcW w:w="992" w:type="dxa"/>
          </w:tcPr>
          <w:p w:rsidR="005E6870" w:rsidRPr="00D900C3" w:rsidRDefault="005E6870" w:rsidP="00D900C3">
            <w:pPr>
              <w:widowControl w:val="0"/>
              <w:autoSpaceDE w:val="0"/>
              <w:autoSpaceDN w:val="0"/>
              <w:adjustRightInd w:val="0"/>
              <w:jc w:val="center"/>
              <w:rPr>
                <w:sz w:val="16"/>
                <w:szCs w:val="16"/>
              </w:rPr>
            </w:pPr>
            <w:r w:rsidRPr="00D900C3">
              <w:rPr>
                <w:sz w:val="16"/>
                <w:szCs w:val="16"/>
              </w:rPr>
              <w:t>Х</w:t>
            </w:r>
          </w:p>
        </w:tc>
        <w:tc>
          <w:tcPr>
            <w:tcW w:w="709" w:type="dxa"/>
          </w:tcPr>
          <w:p w:rsidR="005E6870" w:rsidRPr="00D900C3" w:rsidRDefault="005E6870" w:rsidP="00D900C3">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5E6870" w:rsidRPr="00D900C3" w:rsidRDefault="00547EFA" w:rsidP="005E5482">
            <w:pPr>
              <w:widowControl w:val="0"/>
              <w:autoSpaceDE w:val="0"/>
              <w:autoSpaceDN w:val="0"/>
              <w:adjustRightInd w:val="0"/>
              <w:jc w:val="center"/>
              <w:rPr>
                <w:b/>
                <w:sz w:val="16"/>
                <w:szCs w:val="16"/>
              </w:rPr>
            </w:pPr>
            <w:r>
              <w:rPr>
                <w:b/>
                <w:sz w:val="16"/>
                <w:szCs w:val="16"/>
              </w:rPr>
              <w:t>1636,0</w:t>
            </w:r>
          </w:p>
        </w:tc>
        <w:tc>
          <w:tcPr>
            <w:tcW w:w="850" w:type="dxa"/>
          </w:tcPr>
          <w:p w:rsidR="005E6870" w:rsidRPr="00D900C3" w:rsidRDefault="00547EFA" w:rsidP="00876EDE">
            <w:pPr>
              <w:jc w:val="center"/>
              <w:rPr>
                <w:b/>
                <w:spacing w:val="-16"/>
                <w:sz w:val="16"/>
                <w:szCs w:val="16"/>
              </w:rPr>
            </w:pPr>
            <w:r>
              <w:rPr>
                <w:b/>
                <w:spacing w:val="-16"/>
                <w:sz w:val="16"/>
                <w:szCs w:val="16"/>
              </w:rPr>
              <w:t>436,0</w:t>
            </w:r>
          </w:p>
        </w:tc>
        <w:tc>
          <w:tcPr>
            <w:tcW w:w="851" w:type="dxa"/>
          </w:tcPr>
          <w:p w:rsidR="005E6870" w:rsidRPr="00D900C3" w:rsidRDefault="005E6870" w:rsidP="005E5482">
            <w:pPr>
              <w:jc w:val="center"/>
              <w:rPr>
                <w:b/>
                <w:spacing w:val="-16"/>
                <w:sz w:val="16"/>
                <w:szCs w:val="16"/>
              </w:rPr>
            </w:pPr>
            <w:r>
              <w:rPr>
                <w:b/>
                <w:spacing w:val="-16"/>
                <w:sz w:val="16"/>
                <w:szCs w:val="16"/>
              </w:rPr>
              <w:t>400,0</w:t>
            </w:r>
          </w:p>
        </w:tc>
        <w:tc>
          <w:tcPr>
            <w:tcW w:w="850" w:type="dxa"/>
          </w:tcPr>
          <w:p w:rsidR="005E6870" w:rsidRPr="00D900C3" w:rsidRDefault="005E6870" w:rsidP="005E5482">
            <w:pPr>
              <w:jc w:val="center"/>
              <w:rPr>
                <w:b/>
              </w:rPr>
            </w:pPr>
            <w:r>
              <w:rPr>
                <w:b/>
                <w:sz w:val="16"/>
                <w:szCs w:val="16"/>
              </w:rPr>
              <w:t>400,0</w:t>
            </w:r>
          </w:p>
        </w:tc>
        <w:tc>
          <w:tcPr>
            <w:tcW w:w="709" w:type="dxa"/>
          </w:tcPr>
          <w:p w:rsidR="005E6870" w:rsidRPr="00D900C3" w:rsidRDefault="005E6870" w:rsidP="005E5482">
            <w:pPr>
              <w:jc w:val="center"/>
              <w:rPr>
                <w:sz w:val="18"/>
                <w:szCs w:val="18"/>
              </w:rPr>
            </w:pPr>
            <w:r>
              <w:rPr>
                <w:sz w:val="18"/>
                <w:szCs w:val="18"/>
              </w:rPr>
              <w:t>400,0</w:t>
            </w:r>
          </w:p>
        </w:tc>
        <w:tc>
          <w:tcPr>
            <w:tcW w:w="708"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r>
      <w:tr w:rsidR="005E6870" w:rsidRPr="00D900C3" w:rsidTr="0048275C">
        <w:trPr>
          <w:trHeight w:val="439"/>
          <w:tblCellSpacing w:w="5" w:type="nil"/>
        </w:trPr>
        <w:tc>
          <w:tcPr>
            <w:tcW w:w="1702" w:type="dxa"/>
            <w:vMerge/>
          </w:tcPr>
          <w:p w:rsidR="005E6870" w:rsidRPr="00D900C3" w:rsidRDefault="005E6870" w:rsidP="00D900C3">
            <w:pPr>
              <w:widowControl w:val="0"/>
              <w:autoSpaceDE w:val="0"/>
              <w:autoSpaceDN w:val="0"/>
              <w:adjustRightInd w:val="0"/>
              <w:rPr>
                <w:sz w:val="16"/>
                <w:szCs w:val="16"/>
                <w:highlight w:val="yellow"/>
              </w:rPr>
            </w:pPr>
          </w:p>
        </w:tc>
        <w:tc>
          <w:tcPr>
            <w:tcW w:w="1417" w:type="dxa"/>
            <w:vAlign w:val="center"/>
          </w:tcPr>
          <w:p w:rsidR="005E6870" w:rsidRPr="00D900C3" w:rsidRDefault="005E6870" w:rsidP="00D900C3">
            <w:pPr>
              <w:widowControl w:val="0"/>
              <w:autoSpaceDE w:val="0"/>
              <w:autoSpaceDN w:val="0"/>
              <w:adjustRightInd w:val="0"/>
              <w:jc w:val="center"/>
              <w:rPr>
                <w:sz w:val="16"/>
                <w:szCs w:val="16"/>
              </w:rPr>
            </w:pPr>
            <w:r w:rsidRPr="00D900C3">
              <w:rPr>
                <w:sz w:val="16"/>
                <w:szCs w:val="16"/>
              </w:rPr>
              <w:t xml:space="preserve">Администрация </w:t>
            </w:r>
            <w:r>
              <w:rPr>
                <w:sz w:val="16"/>
                <w:szCs w:val="16"/>
              </w:rPr>
              <w:t>Красноармей</w:t>
            </w:r>
            <w:r w:rsidRPr="00D900C3">
              <w:rPr>
                <w:sz w:val="16"/>
                <w:szCs w:val="16"/>
              </w:rPr>
              <w:t>ского сельского поселения</w:t>
            </w:r>
          </w:p>
        </w:tc>
        <w:tc>
          <w:tcPr>
            <w:tcW w:w="851" w:type="dxa"/>
          </w:tcPr>
          <w:p w:rsidR="005E6870" w:rsidRPr="00D900C3" w:rsidRDefault="005E6870" w:rsidP="00D900C3">
            <w:pPr>
              <w:jc w:val="center"/>
              <w:rPr>
                <w:sz w:val="16"/>
                <w:szCs w:val="16"/>
              </w:rPr>
            </w:pPr>
            <w:r w:rsidRPr="00D900C3">
              <w:rPr>
                <w:sz w:val="16"/>
                <w:szCs w:val="16"/>
              </w:rPr>
              <w:t>951</w:t>
            </w:r>
          </w:p>
        </w:tc>
        <w:tc>
          <w:tcPr>
            <w:tcW w:w="708" w:type="dxa"/>
          </w:tcPr>
          <w:p w:rsidR="005E6870" w:rsidRPr="00D900C3" w:rsidRDefault="005E6870" w:rsidP="00D900C3">
            <w:pPr>
              <w:jc w:val="center"/>
            </w:pPr>
            <w:r w:rsidRPr="00D900C3">
              <w:rPr>
                <w:sz w:val="16"/>
                <w:szCs w:val="16"/>
              </w:rPr>
              <w:t>Х</w:t>
            </w:r>
          </w:p>
        </w:tc>
        <w:tc>
          <w:tcPr>
            <w:tcW w:w="992" w:type="dxa"/>
          </w:tcPr>
          <w:p w:rsidR="005E6870" w:rsidRPr="00D900C3" w:rsidRDefault="005E6870" w:rsidP="00D900C3">
            <w:pPr>
              <w:jc w:val="center"/>
            </w:pPr>
            <w:r w:rsidRPr="00D900C3">
              <w:rPr>
                <w:sz w:val="16"/>
                <w:szCs w:val="16"/>
              </w:rPr>
              <w:t>Х</w:t>
            </w:r>
          </w:p>
        </w:tc>
        <w:tc>
          <w:tcPr>
            <w:tcW w:w="709" w:type="dxa"/>
          </w:tcPr>
          <w:p w:rsidR="005E6870" w:rsidRPr="00D900C3" w:rsidRDefault="005E6870" w:rsidP="00D900C3">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5E6870" w:rsidRPr="00D900C3" w:rsidRDefault="00547EFA" w:rsidP="005E5482">
            <w:pPr>
              <w:widowControl w:val="0"/>
              <w:autoSpaceDE w:val="0"/>
              <w:autoSpaceDN w:val="0"/>
              <w:adjustRightInd w:val="0"/>
              <w:jc w:val="center"/>
              <w:rPr>
                <w:b/>
                <w:sz w:val="16"/>
                <w:szCs w:val="16"/>
              </w:rPr>
            </w:pPr>
            <w:r>
              <w:rPr>
                <w:b/>
                <w:sz w:val="16"/>
                <w:szCs w:val="16"/>
              </w:rPr>
              <w:t>1636,0</w:t>
            </w:r>
          </w:p>
        </w:tc>
        <w:tc>
          <w:tcPr>
            <w:tcW w:w="850" w:type="dxa"/>
          </w:tcPr>
          <w:p w:rsidR="005E6870" w:rsidRPr="00D900C3" w:rsidRDefault="00547EFA" w:rsidP="00876EDE">
            <w:pPr>
              <w:jc w:val="center"/>
              <w:rPr>
                <w:b/>
                <w:spacing w:val="-16"/>
                <w:sz w:val="16"/>
                <w:szCs w:val="16"/>
              </w:rPr>
            </w:pPr>
            <w:r>
              <w:rPr>
                <w:b/>
                <w:spacing w:val="-16"/>
                <w:sz w:val="16"/>
                <w:szCs w:val="16"/>
              </w:rPr>
              <w:t>436,0</w:t>
            </w:r>
          </w:p>
        </w:tc>
        <w:tc>
          <w:tcPr>
            <w:tcW w:w="851" w:type="dxa"/>
          </w:tcPr>
          <w:p w:rsidR="005E6870" w:rsidRPr="00D900C3" w:rsidRDefault="005E6870" w:rsidP="005E5482">
            <w:pPr>
              <w:jc w:val="center"/>
              <w:rPr>
                <w:b/>
                <w:spacing w:val="-16"/>
                <w:sz w:val="16"/>
                <w:szCs w:val="16"/>
              </w:rPr>
            </w:pPr>
            <w:r>
              <w:rPr>
                <w:b/>
                <w:spacing w:val="-16"/>
                <w:sz w:val="16"/>
                <w:szCs w:val="16"/>
              </w:rPr>
              <w:t>400,0</w:t>
            </w:r>
          </w:p>
        </w:tc>
        <w:tc>
          <w:tcPr>
            <w:tcW w:w="850" w:type="dxa"/>
          </w:tcPr>
          <w:p w:rsidR="005E6870" w:rsidRPr="00D900C3" w:rsidRDefault="005E6870" w:rsidP="005E5482">
            <w:pPr>
              <w:jc w:val="center"/>
              <w:rPr>
                <w:b/>
              </w:rPr>
            </w:pPr>
            <w:r>
              <w:rPr>
                <w:b/>
                <w:sz w:val="16"/>
                <w:szCs w:val="16"/>
              </w:rPr>
              <w:t>400,0</w:t>
            </w:r>
          </w:p>
        </w:tc>
        <w:tc>
          <w:tcPr>
            <w:tcW w:w="709" w:type="dxa"/>
          </w:tcPr>
          <w:p w:rsidR="005E6870" w:rsidRPr="00D900C3" w:rsidRDefault="005E6870" w:rsidP="005E5482">
            <w:pPr>
              <w:jc w:val="center"/>
              <w:rPr>
                <w:sz w:val="18"/>
                <w:szCs w:val="18"/>
              </w:rPr>
            </w:pPr>
            <w:r>
              <w:rPr>
                <w:sz w:val="18"/>
                <w:szCs w:val="18"/>
              </w:rPr>
              <w:t>400,0</w:t>
            </w:r>
          </w:p>
        </w:tc>
        <w:tc>
          <w:tcPr>
            <w:tcW w:w="708"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r>
      <w:tr w:rsidR="005E6870" w:rsidRPr="00D900C3" w:rsidTr="0048275C">
        <w:trPr>
          <w:trHeight w:val="439"/>
          <w:tblCellSpacing w:w="5" w:type="nil"/>
        </w:trPr>
        <w:tc>
          <w:tcPr>
            <w:tcW w:w="1702" w:type="dxa"/>
            <w:vMerge w:val="restart"/>
          </w:tcPr>
          <w:p w:rsidR="005E6870" w:rsidRPr="00D900C3" w:rsidRDefault="005E6870" w:rsidP="00D900C3">
            <w:pPr>
              <w:rPr>
                <w:sz w:val="16"/>
                <w:szCs w:val="16"/>
              </w:rPr>
            </w:pPr>
            <w:r w:rsidRPr="00D900C3">
              <w:rPr>
                <w:sz w:val="16"/>
                <w:szCs w:val="16"/>
              </w:rPr>
              <w:t>Основное мероприятие 1.1 Содержание и ремонт автомобильных дорог общего пользования местного значения и искусственных сооружений на них</w:t>
            </w:r>
          </w:p>
        </w:tc>
        <w:tc>
          <w:tcPr>
            <w:tcW w:w="1417" w:type="dxa"/>
            <w:vAlign w:val="center"/>
          </w:tcPr>
          <w:p w:rsidR="005E6870" w:rsidRPr="00D900C3" w:rsidRDefault="005E6870" w:rsidP="00D900C3">
            <w:pPr>
              <w:widowControl w:val="0"/>
              <w:autoSpaceDE w:val="0"/>
              <w:autoSpaceDN w:val="0"/>
              <w:adjustRightInd w:val="0"/>
              <w:jc w:val="center"/>
              <w:rPr>
                <w:sz w:val="16"/>
                <w:szCs w:val="16"/>
              </w:rPr>
            </w:pPr>
            <w:r w:rsidRPr="00D900C3">
              <w:rPr>
                <w:sz w:val="16"/>
                <w:szCs w:val="16"/>
              </w:rPr>
              <w:t>всего</w:t>
            </w:r>
          </w:p>
          <w:p w:rsidR="005E6870" w:rsidRPr="00D900C3" w:rsidRDefault="005E6870" w:rsidP="00D900C3">
            <w:pPr>
              <w:widowControl w:val="0"/>
              <w:autoSpaceDE w:val="0"/>
              <w:autoSpaceDN w:val="0"/>
              <w:adjustRightInd w:val="0"/>
              <w:jc w:val="center"/>
              <w:rPr>
                <w:sz w:val="16"/>
                <w:szCs w:val="16"/>
              </w:rPr>
            </w:pPr>
            <w:r w:rsidRPr="00D900C3">
              <w:rPr>
                <w:sz w:val="16"/>
                <w:szCs w:val="16"/>
              </w:rPr>
              <w:t>в том числе:</w:t>
            </w:r>
          </w:p>
        </w:tc>
        <w:tc>
          <w:tcPr>
            <w:tcW w:w="851" w:type="dxa"/>
          </w:tcPr>
          <w:p w:rsidR="005E6870" w:rsidRPr="00D900C3" w:rsidRDefault="005E6870" w:rsidP="00D900C3">
            <w:pPr>
              <w:jc w:val="center"/>
              <w:rPr>
                <w:sz w:val="16"/>
                <w:szCs w:val="16"/>
              </w:rPr>
            </w:pPr>
            <w:r w:rsidRPr="00D900C3">
              <w:rPr>
                <w:sz w:val="16"/>
                <w:szCs w:val="16"/>
              </w:rPr>
              <w:t>951</w:t>
            </w:r>
          </w:p>
        </w:tc>
        <w:tc>
          <w:tcPr>
            <w:tcW w:w="708" w:type="dxa"/>
          </w:tcPr>
          <w:p w:rsidR="005E6870" w:rsidRPr="00D900C3" w:rsidRDefault="005E6870" w:rsidP="00D900C3">
            <w:pPr>
              <w:widowControl w:val="0"/>
              <w:autoSpaceDE w:val="0"/>
              <w:autoSpaceDN w:val="0"/>
              <w:adjustRightInd w:val="0"/>
              <w:jc w:val="center"/>
              <w:rPr>
                <w:sz w:val="16"/>
                <w:szCs w:val="16"/>
              </w:rPr>
            </w:pPr>
            <w:r w:rsidRPr="00D900C3">
              <w:rPr>
                <w:sz w:val="16"/>
                <w:szCs w:val="16"/>
              </w:rPr>
              <w:t>04 09</w:t>
            </w:r>
          </w:p>
        </w:tc>
        <w:tc>
          <w:tcPr>
            <w:tcW w:w="992" w:type="dxa"/>
          </w:tcPr>
          <w:p w:rsidR="005E6870" w:rsidRPr="00D900C3" w:rsidRDefault="005E6870" w:rsidP="00D900C3">
            <w:pPr>
              <w:widowControl w:val="0"/>
              <w:autoSpaceDE w:val="0"/>
              <w:autoSpaceDN w:val="0"/>
              <w:adjustRightInd w:val="0"/>
              <w:jc w:val="center"/>
              <w:rPr>
                <w:sz w:val="16"/>
                <w:szCs w:val="16"/>
              </w:rPr>
            </w:pPr>
            <w:r>
              <w:rPr>
                <w:sz w:val="16"/>
                <w:szCs w:val="16"/>
              </w:rPr>
              <w:t>06100862</w:t>
            </w:r>
            <w:r w:rsidRPr="00D900C3">
              <w:rPr>
                <w:sz w:val="16"/>
                <w:szCs w:val="16"/>
              </w:rPr>
              <w:t>20</w:t>
            </w:r>
          </w:p>
        </w:tc>
        <w:tc>
          <w:tcPr>
            <w:tcW w:w="709" w:type="dxa"/>
          </w:tcPr>
          <w:p w:rsidR="005E6870" w:rsidRPr="00D900C3" w:rsidRDefault="005E6870" w:rsidP="00D900C3">
            <w:pPr>
              <w:widowControl w:val="0"/>
              <w:autoSpaceDE w:val="0"/>
              <w:autoSpaceDN w:val="0"/>
              <w:adjustRightInd w:val="0"/>
              <w:jc w:val="center"/>
              <w:rPr>
                <w:sz w:val="16"/>
                <w:szCs w:val="16"/>
              </w:rPr>
            </w:pPr>
            <w:r w:rsidRPr="00D900C3">
              <w:rPr>
                <w:sz w:val="16"/>
                <w:szCs w:val="16"/>
              </w:rPr>
              <w:t>240</w:t>
            </w:r>
          </w:p>
          <w:p w:rsidR="005E6870" w:rsidRPr="00D900C3" w:rsidRDefault="005E6870" w:rsidP="00D900C3">
            <w:pPr>
              <w:widowControl w:val="0"/>
              <w:autoSpaceDE w:val="0"/>
              <w:autoSpaceDN w:val="0"/>
              <w:adjustRightInd w:val="0"/>
              <w:jc w:val="center"/>
              <w:rPr>
                <w:sz w:val="16"/>
                <w:szCs w:val="16"/>
              </w:rPr>
            </w:pPr>
          </w:p>
        </w:tc>
        <w:tc>
          <w:tcPr>
            <w:tcW w:w="851" w:type="dxa"/>
            <w:shd w:val="clear" w:color="auto" w:fill="FFFFFF"/>
          </w:tcPr>
          <w:p w:rsidR="005E6870" w:rsidRPr="00D900C3" w:rsidRDefault="00547EFA" w:rsidP="005E5482">
            <w:pPr>
              <w:widowControl w:val="0"/>
              <w:autoSpaceDE w:val="0"/>
              <w:autoSpaceDN w:val="0"/>
              <w:adjustRightInd w:val="0"/>
              <w:jc w:val="center"/>
              <w:rPr>
                <w:b/>
                <w:sz w:val="16"/>
                <w:szCs w:val="16"/>
              </w:rPr>
            </w:pPr>
            <w:r>
              <w:rPr>
                <w:b/>
                <w:sz w:val="16"/>
                <w:szCs w:val="16"/>
              </w:rPr>
              <w:t>1636,0</w:t>
            </w:r>
          </w:p>
        </w:tc>
        <w:tc>
          <w:tcPr>
            <w:tcW w:w="850" w:type="dxa"/>
          </w:tcPr>
          <w:p w:rsidR="005E6870" w:rsidRPr="00D900C3" w:rsidRDefault="00547EFA" w:rsidP="00876EDE">
            <w:pPr>
              <w:jc w:val="center"/>
              <w:rPr>
                <w:b/>
                <w:spacing w:val="-16"/>
                <w:sz w:val="16"/>
                <w:szCs w:val="16"/>
              </w:rPr>
            </w:pPr>
            <w:r>
              <w:rPr>
                <w:b/>
                <w:spacing w:val="-16"/>
                <w:sz w:val="16"/>
                <w:szCs w:val="16"/>
              </w:rPr>
              <w:t>436,0</w:t>
            </w:r>
          </w:p>
        </w:tc>
        <w:tc>
          <w:tcPr>
            <w:tcW w:w="851" w:type="dxa"/>
          </w:tcPr>
          <w:p w:rsidR="005E6870" w:rsidRPr="00D900C3" w:rsidRDefault="005E6870" w:rsidP="005E5482">
            <w:pPr>
              <w:jc w:val="center"/>
              <w:rPr>
                <w:b/>
                <w:spacing w:val="-16"/>
                <w:sz w:val="16"/>
                <w:szCs w:val="16"/>
              </w:rPr>
            </w:pPr>
            <w:r>
              <w:rPr>
                <w:b/>
                <w:spacing w:val="-16"/>
                <w:sz w:val="16"/>
                <w:szCs w:val="16"/>
              </w:rPr>
              <w:t>400,0</w:t>
            </w:r>
          </w:p>
        </w:tc>
        <w:tc>
          <w:tcPr>
            <w:tcW w:w="850" w:type="dxa"/>
          </w:tcPr>
          <w:p w:rsidR="005E6870" w:rsidRPr="00D900C3" w:rsidRDefault="005E6870" w:rsidP="005E5482">
            <w:pPr>
              <w:jc w:val="center"/>
              <w:rPr>
                <w:b/>
              </w:rPr>
            </w:pPr>
            <w:r>
              <w:rPr>
                <w:b/>
                <w:sz w:val="16"/>
                <w:szCs w:val="16"/>
              </w:rPr>
              <w:t>400,0</w:t>
            </w:r>
          </w:p>
        </w:tc>
        <w:tc>
          <w:tcPr>
            <w:tcW w:w="709" w:type="dxa"/>
          </w:tcPr>
          <w:p w:rsidR="005E6870" w:rsidRPr="00D900C3" w:rsidRDefault="005E6870" w:rsidP="005E5482">
            <w:pPr>
              <w:jc w:val="center"/>
              <w:rPr>
                <w:sz w:val="18"/>
                <w:szCs w:val="18"/>
              </w:rPr>
            </w:pPr>
            <w:r>
              <w:rPr>
                <w:sz w:val="18"/>
                <w:szCs w:val="18"/>
              </w:rPr>
              <w:t>400,0</w:t>
            </w:r>
          </w:p>
        </w:tc>
        <w:tc>
          <w:tcPr>
            <w:tcW w:w="708"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r>
      <w:tr w:rsidR="005E6870" w:rsidRPr="00D900C3" w:rsidTr="0048275C">
        <w:trPr>
          <w:trHeight w:val="439"/>
          <w:tblCellSpacing w:w="5" w:type="nil"/>
        </w:trPr>
        <w:tc>
          <w:tcPr>
            <w:tcW w:w="1702" w:type="dxa"/>
            <w:vMerge/>
          </w:tcPr>
          <w:p w:rsidR="005E6870" w:rsidRPr="00D900C3" w:rsidRDefault="005E6870" w:rsidP="00D900C3">
            <w:pPr>
              <w:widowControl w:val="0"/>
              <w:autoSpaceDE w:val="0"/>
              <w:autoSpaceDN w:val="0"/>
              <w:adjustRightInd w:val="0"/>
              <w:rPr>
                <w:sz w:val="16"/>
                <w:szCs w:val="16"/>
                <w:highlight w:val="yellow"/>
              </w:rPr>
            </w:pPr>
          </w:p>
        </w:tc>
        <w:tc>
          <w:tcPr>
            <w:tcW w:w="1417" w:type="dxa"/>
            <w:vAlign w:val="center"/>
          </w:tcPr>
          <w:p w:rsidR="005E6870" w:rsidRPr="00D900C3" w:rsidRDefault="005E6870" w:rsidP="00D900C3">
            <w:pPr>
              <w:widowControl w:val="0"/>
              <w:autoSpaceDE w:val="0"/>
              <w:autoSpaceDN w:val="0"/>
              <w:adjustRightInd w:val="0"/>
              <w:jc w:val="center"/>
              <w:rPr>
                <w:sz w:val="16"/>
                <w:szCs w:val="16"/>
              </w:rPr>
            </w:pPr>
            <w:r w:rsidRPr="00D900C3">
              <w:rPr>
                <w:sz w:val="16"/>
                <w:szCs w:val="16"/>
              </w:rPr>
              <w:t xml:space="preserve">Администрация </w:t>
            </w:r>
            <w:r>
              <w:rPr>
                <w:sz w:val="16"/>
                <w:szCs w:val="16"/>
              </w:rPr>
              <w:t>Красноармей</w:t>
            </w:r>
            <w:r w:rsidRPr="00D900C3">
              <w:rPr>
                <w:sz w:val="16"/>
                <w:szCs w:val="16"/>
              </w:rPr>
              <w:t>ского сельского поселения</w:t>
            </w:r>
          </w:p>
        </w:tc>
        <w:tc>
          <w:tcPr>
            <w:tcW w:w="851" w:type="dxa"/>
          </w:tcPr>
          <w:p w:rsidR="005E6870" w:rsidRPr="00D900C3" w:rsidRDefault="005E6870" w:rsidP="00D900C3">
            <w:pPr>
              <w:jc w:val="center"/>
              <w:rPr>
                <w:sz w:val="16"/>
                <w:szCs w:val="16"/>
              </w:rPr>
            </w:pPr>
            <w:r w:rsidRPr="00D900C3">
              <w:rPr>
                <w:sz w:val="16"/>
                <w:szCs w:val="16"/>
              </w:rPr>
              <w:t>951</w:t>
            </w:r>
          </w:p>
        </w:tc>
        <w:tc>
          <w:tcPr>
            <w:tcW w:w="708" w:type="dxa"/>
          </w:tcPr>
          <w:p w:rsidR="005E6870" w:rsidRPr="00D900C3" w:rsidRDefault="005E6870" w:rsidP="00D900C3">
            <w:pPr>
              <w:jc w:val="center"/>
              <w:rPr>
                <w:sz w:val="16"/>
                <w:szCs w:val="16"/>
              </w:rPr>
            </w:pPr>
            <w:r w:rsidRPr="00D900C3">
              <w:rPr>
                <w:sz w:val="16"/>
                <w:szCs w:val="16"/>
              </w:rPr>
              <w:t>04 09</w:t>
            </w:r>
          </w:p>
        </w:tc>
        <w:tc>
          <w:tcPr>
            <w:tcW w:w="992" w:type="dxa"/>
          </w:tcPr>
          <w:p w:rsidR="005E6870" w:rsidRPr="00D900C3" w:rsidRDefault="005E6870" w:rsidP="00D900C3">
            <w:pPr>
              <w:widowControl w:val="0"/>
              <w:autoSpaceDE w:val="0"/>
              <w:autoSpaceDN w:val="0"/>
              <w:adjustRightInd w:val="0"/>
              <w:jc w:val="center"/>
              <w:rPr>
                <w:sz w:val="16"/>
                <w:szCs w:val="16"/>
              </w:rPr>
            </w:pPr>
            <w:r>
              <w:rPr>
                <w:sz w:val="16"/>
                <w:szCs w:val="16"/>
              </w:rPr>
              <w:t>06100862</w:t>
            </w:r>
            <w:r w:rsidRPr="00D900C3">
              <w:rPr>
                <w:sz w:val="16"/>
                <w:szCs w:val="16"/>
              </w:rPr>
              <w:t>20</w:t>
            </w:r>
          </w:p>
        </w:tc>
        <w:tc>
          <w:tcPr>
            <w:tcW w:w="709" w:type="dxa"/>
          </w:tcPr>
          <w:p w:rsidR="005E6870" w:rsidRPr="00D900C3" w:rsidRDefault="005E6870" w:rsidP="00D900C3">
            <w:pPr>
              <w:widowControl w:val="0"/>
              <w:autoSpaceDE w:val="0"/>
              <w:autoSpaceDN w:val="0"/>
              <w:adjustRightInd w:val="0"/>
              <w:jc w:val="center"/>
              <w:rPr>
                <w:sz w:val="16"/>
                <w:szCs w:val="16"/>
              </w:rPr>
            </w:pPr>
            <w:r w:rsidRPr="00D900C3">
              <w:rPr>
                <w:sz w:val="16"/>
                <w:szCs w:val="16"/>
              </w:rPr>
              <w:t>240</w:t>
            </w:r>
          </w:p>
        </w:tc>
        <w:tc>
          <w:tcPr>
            <w:tcW w:w="851" w:type="dxa"/>
            <w:shd w:val="clear" w:color="auto" w:fill="FFFFFF"/>
          </w:tcPr>
          <w:p w:rsidR="005E6870" w:rsidRPr="00D900C3" w:rsidRDefault="00547EFA" w:rsidP="005E5482">
            <w:pPr>
              <w:widowControl w:val="0"/>
              <w:autoSpaceDE w:val="0"/>
              <w:autoSpaceDN w:val="0"/>
              <w:adjustRightInd w:val="0"/>
              <w:jc w:val="center"/>
              <w:rPr>
                <w:b/>
                <w:sz w:val="16"/>
                <w:szCs w:val="16"/>
              </w:rPr>
            </w:pPr>
            <w:r>
              <w:rPr>
                <w:b/>
                <w:sz w:val="16"/>
                <w:szCs w:val="16"/>
              </w:rPr>
              <w:t>1636,0</w:t>
            </w:r>
          </w:p>
        </w:tc>
        <w:tc>
          <w:tcPr>
            <w:tcW w:w="850" w:type="dxa"/>
          </w:tcPr>
          <w:p w:rsidR="005E6870" w:rsidRPr="00D900C3" w:rsidRDefault="00547EFA" w:rsidP="00876EDE">
            <w:pPr>
              <w:jc w:val="center"/>
              <w:rPr>
                <w:b/>
                <w:spacing w:val="-16"/>
                <w:sz w:val="16"/>
                <w:szCs w:val="16"/>
              </w:rPr>
            </w:pPr>
            <w:r>
              <w:rPr>
                <w:b/>
                <w:spacing w:val="-16"/>
                <w:sz w:val="16"/>
                <w:szCs w:val="16"/>
              </w:rPr>
              <w:t>436,0</w:t>
            </w:r>
          </w:p>
        </w:tc>
        <w:tc>
          <w:tcPr>
            <w:tcW w:w="851" w:type="dxa"/>
          </w:tcPr>
          <w:p w:rsidR="005E6870" w:rsidRPr="00D900C3" w:rsidRDefault="005E6870" w:rsidP="005E5482">
            <w:pPr>
              <w:jc w:val="center"/>
              <w:rPr>
                <w:b/>
                <w:spacing w:val="-16"/>
                <w:sz w:val="16"/>
                <w:szCs w:val="16"/>
              </w:rPr>
            </w:pPr>
            <w:r>
              <w:rPr>
                <w:b/>
                <w:spacing w:val="-16"/>
                <w:sz w:val="16"/>
                <w:szCs w:val="16"/>
              </w:rPr>
              <w:t>400,0</w:t>
            </w:r>
          </w:p>
        </w:tc>
        <w:tc>
          <w:tcPr>
            <w:tcW w:w="850" w:type="dxa"/>
          </w:tcPr>
          <w:p w:rsidR="005E6870" w:rsidRPr="00D900C3" w:rsidRDefault="005E6870" w:rsidP="005E5482">
            <w:pPr>
              <w:jc w:val="center"/>
              <w:rPr>
                <w:b/>
              </w:rPr>
            </w:pPr>
            <w:r>
              <w:rPr>
                <w:b/>
                <w:sz w:val="16"/>
                <w:szCs w:val="16"/>
              </w:rPr>
              <w:t>400,0</w:t>
            </w:r>
          </w:p>
        </w:tc>
        <w:tc>
          <w:tcPr>
            <w:tcW w:w="709" w:type="dxa"/>
          </w:tcPr>
          <w:p w:rsidR="005E6870" w:rsidRPr="00D900C3" w:rsidRDefault="005E6870" w:rsidP="005E5482">
            <w:pPr>
              <w:jc w:val="center"/>
              <w:rPr>
                <w:sz w:val="18"/>
                <w:szCs w:val="18"/>
              </w:rPr>
            </w:pPr>
            <w:r>
              <w:rPr>
                <w:sz w:val="18"/>
                <w:szCs w:val="18"/>
              </w:rPr>
              <w:t>400,0</w:t>
            </w:r>
          </w:p>
        </w:tc>
        <w:tc>
          <w:tcPr>
            <w:tcW w:w="708"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c>
          <w:tcPr>
            <w:tcW w:w="709" w:type="dxa"/>
          </w:tcPr>
          <w:p w:rsidR="005E6870" w:rsidRPr="00D900C3" w:rsidRDefault="005E6870" w:rsidP="00D900C3">
            <w:pPr>
              <w:jc w:val="center"/>
            </w:pPr>
            <w:r w:rsidRPr="00D900C3">
              <w:t>–</w:t>
            </w:r>
          </w:p>
        </w:tc>
      </w:tr>
      <w:tr w:rsidR="00D409A8" w:rsidRPr="00D900C3" w:rsidTr="00A75A9D">
        <w:trPr>
          <w:trHeight w:val="497"/>
          <w:tblCellSpacing w:w="5" w:type="nil"/>
        </w:trPr>
        <w:tc>
          <w:tcPr>
            <w:tcW w:w="1702" w:type="dxa"/>
            <w:vMerge w:val="restart"/>
          </w:tcPr>
          <w:p w:rsidR="00D409A8" w:rsidRPr="00D409A8" w:rsidRDefault="00D409A8" w:rsidP="00D409A8">
            <w:pPr>
              <w:pStyle w:val="ConsPlusCell"/>
              <w:jc w:val="both"/>
              <w:rPr>
                <w:sz w:val="16"/>
                <w:szCs w:val="16"/>
              </w:rPr>
            </w:pPr>
            <w:r w:rsidRPr="00D409A8">
              <w:rPr>
                <w:sz w:val="16"/>
                <w:szCs w:val="16"/>
              </w:rPr>
              <w:t xml:space="preserve">Основное мероприятие 1.2 </w:t>
            </w:r>
          </w:p>
          <w:p w:rsidR="00D409A8" w:rsidRPr="00D409A8" w:rsidRDefault="00D409A8" w:rsidP="00D409A8">
            <w:pPr>
              <w:widowControl w:val="0"/>
              <w:autoSpaceDE w:val="0"/>
              <w:autoSpaceDN w:val="0"/>
              <w:adjustRightInd w:val="0"/>
              <w:rPr>
                <w:sz w:val="16"/>
                <w:szCs w:val="16"/>
                <w:highlight w:val="yellow"/>
              </w:rPr>
            </w:pPr>
            <w:r w:rsidRPr="00D409A8">
              <w:rPr>
                <w:sz w:val="16"/>
                <w:szCs w:val="16"/>
              </w:rPr>
              <w:t>Проведение кадастровых работ и государственной регистрации права муниципальной собственности, автомобильных дорог</w:t>
            </w:r>
          </w:p>
        </w:tc>
        <w:tc>
          <w:tcPr>
            <w:tcW w:w="1417" w:type="dxa"/>
          </w:tcPr>
          <w:p w:rsidR="00D409A8" w:rsidRPr="00D900C3" w:rsidRDefault="00D409A8" w:rsidP="00A75A9D">
            <w:pPr>
              <w:jc w:val="center"/>
              <w:rPr>
                <w:sz w:val="16"/>
                <w:szCs w:val="16"/>
              </w:rPr>
            </w:pPr>
            <w:r w:rsidRPr="00D900C3">
              <w:rPr>
                <w:sz w:val="16"/>
                <w:szCs w:val="16"/>
              </w:rPr>
              <w:t>951</w:t>
            </w:r>
          </w:p>
        </w:tc>
        <w:tc>
          <w:tcPr>
            <w:tcW w:w="851" w:type="dxa"/>
          </w:tcPr>
          <w:p w:rsidR="00D409A8" w:rsidRPr="00D900C3" w:rsidRDefault="00D409A8" w:rsidP="00A75A9D">
            <w:pPr>
              <w:jc w:val="center"/>
              <w:rPr>
                <w:sz w:val="16"/>
                <w:szCs w:val="16"/>
              </w:rPr>
            </w:pPr>
            <w:r w:rsidRPr="00D900C3">
              <w:rPr>
                <w:sz w:val="16"/>
                <w:szCs w:val="16"/>
              </w:rPr>
              <w:t>Х</w:t>
            </w:r>
          </w:p>
        </w:tc>
        <w:tc>
          <w:tcPr>
            <w:tcW w:w="708" w:type="dxa"/>
          </w:tcPr>
          <w:p w:rsidR="00D409A8" w:rsidRPr="00D900C3" w:rsidRDefault="00D409A8" w:rsidP="00A75A9D">
            <w:pPr>
              <w:widowControl w:val="0"/>
              <w:autoSpaceDE w:val="0"/>
              <w:autoSpaceDN w:val="0"/>
              <w:adjustRightInd w:val="0"/>
              <w:jc w:val="center"/>
              <w:rPr>
                <w:sz w:val="16"/>
                <w:szCs w:val="16"/>
              </w:rPr>
            </w:pPr>
            <w:r w:rsidRPr="00D900C3">
              <w:rPr>
                <w:sz w:val="16"/>
                <w:szCs w:val="16"/>
              </w:rPr>
              <w:t>Х</w:t>
            </w:r>
          </w:p>
        </w:tc>
        <w:tc>
          <w:tcPr>
            <w:tcW w:w="992" w:type="dxa"/>
          </w:tcPr>
          <w:p w:rsidR="00D409A8" w:rsidRPr="00D900C3" w:rsidRDefault="00D409A8" w:rsidP="00A75A9D">
            <w:pPr>
              <w:widowControl w:val="0"/>
              <w:autoSpaceDE w:val="0"/>
              <w:autoSpaceDN w:val="0"/>
              <w:adjustRightInd w:val="0"/>
              <w:jc w:val="center"/>
              <w:rPr>
                <w:sz w:val="16"/>
                <w:szCs w:val="16"/>
              </w:rPr>
            </w:pPr>
            <w:r w:rsidRPr="00D900C3">
              <w:rPr>
                <w:sz w:val="16"/>
                <w:szCs w:val="16"/>
              </w:rPr>
              <w:t>Х</w:t>
            </w:r>
          </w:p>
        </w:tc>
        <w:tc>
          <w:tcPr>
            <w:tcW w:w="709" w:type="dxa"/>
          </w:tcPr>
          <w:p w:rsidR="00D409A8" w:rsidRPr="00D900C3" w:rsidRDefault="00D409A8" w:rsidP="00A75A9D">
            <w:pPr>
              <w:jc w:val="center"/>
              <w:rPr>
                <w:b/>
                <w:sz w:val="16"/>
                <w:szCs w:val="16"/>
              </w:rPr>
            </w:pPr>
            <w:r>
              <w:rPr>
                <w:b/>
                <w:sz w:val="16"/>
                <w:szCs w:val="16"/>
              </w:rPr>
              <w:t>-</w:t>
            </w:r>
          </w:p>
        </w:tc>
        <w:tc>
          <w:tcPr>
            <w:tcW w:w="851" w:type="dxa"/>
            <w:shd w:val="clear" w:color="auto" w:fill="FFFFFF"/>
          </w:tcPr>
          <w:p w:rsidR="00D409A8" w:rsidRPr="00D900C3" w:rsidRDefault="00D409A8" w:rsidP="00A75A9D">
            <w:pPr>
              <w:jc w:val="center"/>
              <w:rPr>
                <w:b/>
                <w:sz w:val="16"/>
                <w:szCs w:val="16"/>
              </w:rPr>
            </w:pPr>
            <w:r w:rsidRPr="00D900C3">
              <w:rPr>
                <w:b/>
                <w:sz w:val="16"/>
                <w:szCs w:val="16"/>
              </w:rPr>
              <w:t>-</w:t>
            </w:r>
          </w:p>
        </w:tc>
        <w:tc>
          <w:tcPr>
            <w:tcW w:w="850" w:type="dxa"/>
          </w:tcPr>
          <w:p w:rsidR="00D409A8" w:rsidRPr="00D900C3" w:rsidRDefault="00D409A8" w:rsidP="00A75A9D">
            <w:pPr>
              <w:jc w:val="center"/>
              <w:rPr>
                <w:b/>
                <w:sz w:val="16"/>
                <w:szCs w:val="16"/>
              </w:rPr>
            </w:pPr>
            <w:r w:rsidRPr="00D900C3">
              <w:rPr>
                <w:b/>
                <w:sz w:val="16"/>
                <w:szCs w:val="16"/>
              </w:rPr>
              <w:t>-</w:t>
            </w:r>
          </w:p>
        </w:tc>
        <w:tc>
          <w:tcPr>
            <w:tcW w:w="851" w:type="dxa"/>
          </w:tcPr>
          <w:p w:rsidR="00D409A8" w:rsidRPr="00D900C3" w:rsidRDefault="00D409A8" w:rsidP="00A75A9D">
            <w:pPr>
              <w:jc w:val="center"/>
              <w:rPr>
                <w:b/>
                <w:sz w:val="16"/>
              </w:rPr>
            </w:pPr>
            <w:r w:rsidRPr="00D900C3">
              <w:rPr>
                <w:b/>
                <w:sz w:val="16"/>
              </w:rPr>
              <w:t>-</w:t>
            </w:r>
          </w:p>
        </w:tc>
        <w:tc>
          <w:tcPr>
            <w:tcW w:w="850"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8"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127A73" w:rsidRDefault="00D409A8" w:rsidP="00BF7279">
            <w:pPr>
              <w:jc w:val="center"/>
              <w:rPr>
                <w:highlight w:val="yellow"/>
              </w:rPr>
            </w:pPr>
          </w:p>
        </w:tc>
      </w:tr>
      <w:tr w:rsidR="00D409A8" w:rsidRPr="00D900C3" w:rsidTr="00A75A9D">
        <w:trPr>
          <w:trHeight w:val="960"/>
          <w:tblCellSpacing w:w="5" w:type="nil"/>
        </w:trPr>
        <w:tc>
          <w:tcPr>
            <w:tcW w:w="1702" w:type="dxa"/>
            <w:vMerge/>
          </w:tcPr>
          <w:p w:rsidR="00D409A8" w:rsidRPr="00D409A8" w:rsidRDefault="00D409A8" w:rsidP="00D900C3">
            <w:pPr>
              <w:widowControl w:val="0"/>
              <w:autoSpaceDE w:val="0"/>
              <w:autoSpaceDN w:val="0"/>
              <w:adjustRightInd w:val="0"/>
              <w:rPr>
                <w:sz w:val="16"/>
                <w:szCs w:val="16"/>
                <w:highlight w:val="yellow"/>
              </w:rPr>
            </w:pPr>
          </w:p>
        </w:tc>
        <w:tc>
          <w:tcPr>
            <w:tcW w:w="1417" w:type="dxa"/>
          </w:tcPr>
          <w:p w:rsidR="00D409A8" w:rsidRPr="00D900C3" w:rsidRDefault="00D409A8" w:rsidP="00A75A9D">
            <w:pPr>
              <w:jc w:val="center"/>
              <w:rPr>
                <w:sz w:val="16"/>
                <w:szCs w:val="16"/>
              </w:rPr>
            </w:pPr>
            <w:r w:rsidRPr="00D900C3">
              <w:rPr>
                <w:sz w:val="16"/>
                <w:szCs w:val="16"/>
              </w:rPr>
              <w:t>951</w:t>
            </w:r>
          </w:p>
        </w:tc>
        <w:tc>
          <w:tcPr>
            <w:tcW w:w="851" w:type="dxa"/>
          </w:tcPr>
          <w:p w:rsidR="00D409A8" w:rsidRPr="00D900C3" w:rsidRDefault="00D409A8" w:rsidP="00A75A9D">
            <w:pPr>
              <w:jc w:val="center"/>
              <w:rPr>
                <w:sz w:val="16"/>
                <w:szCs w:val="16"/>
              </w:rPr>
            </w:pPr>
            <w:r w:rsidRPr="00D900C3">
              <w:rPr>
                <w:sz w:val="16"/>
                <w:szCs w:val="16"/>
              </w:rPr>
              <w:t>Х</w:t>
            </w:r>
          </w:p>
        </w:tc>
        <w:tc>
          <w:tcPr>
            <w:tcW w:w="708" w:type="dxa"/>
          </w:tcPr>
          <w:p w:rsidR="00D409A8" w:rsidRPr="00D900C3" w:rsidRDefault="00D409A8" w:rsidP="00A75A9D">
            <w:pPr>
              <w:widowControl w:val="0"/>
              <w:autoSpaceDE w:val="0"/>
              <w:autoSpaceDN w:val="0"/>
              <w:adjustRightInd w:val="0"/>
              <w:jc w:val="center"/>
              <w:rPr>
                <w:sz w:val="16"/>
                <w:szCs w:val="16"/>
              </w:rPr>
            </w:pPr>
            <w:r w:rsidRPr="00D900C3">
              <w:rPr>
                <w:sz w:val="16"/>
                <w:szCs w:val="16"/>
              </w:rPr>
              <w:t>Х</w:t>
            </w:r>
          </w:p>
        </w:tc>
        <w:tc>
          <w:tcPr>
            <w:tcW w:w="992" w:type="dxa"/>
          </w:tcPr>
          <w:p w:rsidR="00D409A8" w:rsidRPr="00D900C3" w:rsidRDefault="00D409A8" w:rsidP="00A75A9D">
            <w:pPr>
              <w:widowControl w:val="0"/>
              <w:autoSpaceDE w:val="0"/>
              <w:autoSpaceDN w:val="0"/>
              <w:adjustRightInd w:val="0"/>
              <w:jc w:val="center"/>
              <w:rPr>
                <w:sz w:val="16"/>
                <w:szCs w:val="16"/>
              </w:rPr>
            </w:pPr>
            <w:r w:rsidRPr="00D900C3">
              <w:rPr>
                <w:sz w:val="16"/>
                <w:szCs w:val="16"/>
              </w:rPr>
              <w:t>Х</w:t>
            </w:r>
          </w:p>
        </w:tc>
        <w:tc>
          <w:tcPr>
            <w:tcW w:w="709" w:type="dxa"/>
          </w:tcPr>
          <w:p w:rsidR="00D409A8" w:rsidRPr="00D900C3" w:rsidRDefault="00D409A8" w:rsidP="00A75A9D">
            <w:pPr>
              <w:jc w:val="center"/>
              <w:rPr>
                <w:b/>
                <w:sz w:val="16"/>
                <w:szCs w:val="16"/>
              </w:rPr>
            </w:pPr>
            <w:r>
              <w:rPr>
                <w:b/>
                <w:sz w:val="16"/>
                <w:szCs w:val="16"/>
              </w:rPr>
              <w:t>-</w:t>
            </w:r>
          </w:p>
        </w:tc>
        <w:tc>
          <w:tcPr>
            <w:tcW w:w="851" w:type="dxa"/>
            <w:shd w:val="clear" w:color="auto" w:fill="FFFFFF"/>
          </w:tcPr>
          <w:p w:rsidR="00D409A8" w:rsidRPr="00D900C3" w:rsidRDefault="00D409A8" w:rsidP="00A75A9D">
            <w:pPr>
              <w:jc w:val="center"/>
              <w:rPr>
                <w:b/>
                <w:sz w:val="16"/>
                <w:szCs w:val="16"/>
              </w:rPr>
            </w:pPr>
            <w:r w:rsidRPr="00D900C3">
              <w:rPr>
                <w:b/>
                <w:sz w:val="16"/>
                <w:szCs w:val="16"/>
              </w:rPr>
              <w:t>-</w:t>
            </w:r>
          </w:p>
        </w:tc>
        <w:tc>
          <w:tcPr>
            <w:tcW w:w="850" w:type="dxa"/>
          </w:tcPr>
          <w:p w:rsidR="00D409A8" w:rsidRPr="00D900C3" w:rsidRDefault="00D409A8" w:rsidP="00A75A9D">
            <w:pPr>
              <w:jc w:val="center"/>
              <w:rPr>
                <w:b/>
                <w:sz w:val="16"/>
                <w:szCs w:val="16"/>
              </w:rPr>
            </w:pPr>
            <w:r w:rsidRPr="00D900C3">
              <w:rPr>
                <w:b/>
                <w:sz w:val="16"/>
                <w:szCs w:val="16"/>
              </w:rPr>
              <w:t>-</w:t>
            </w:r>
          </w:p>
        </w:tc>
        <w:tc>
          <w:tcPr>
            <w:tcW w:w="851" w:type="dxa"/>
          </w:tcPr>
          <w:p w:rsidR="00D409A8" w:rsidRPr="00D900C3" w:rsidRDefault="00D409A8" w:rsidP="00A75A9D">
            <w:pPr>
              <w:jc w:val="center"/>
              <w:rPr>
                <w:b/>
                <w:sz w:val="16"/>
              </w:rPr>
            </w:pPr>
            <w:r w:rsidRPr="00D900C3">
              <w:rPr>
                <w:b/>
                <w:sz w:val="16"/>
              </w:rPr>
              <w:t>-</w:t>
            </w:r>
          </w:p>
        </w:tc>
        <w:tc>
          <w:tcPr>
            <w:tcW w:w="850"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p>
          <w:p w:rsidR="00D409A8" w:rsidRPr="00D900C3" w:rsidRDefault="00D409A8" w:rsidP="00A75A9D">
            <w:r w:rsidRPr="00D900C3">
              <w:t>-</w:t>
            </w:r>
          </w:p>
        </w:tc>
        <w:tc>
          <w:tcPr>
            <w:tcW w:w="708"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r w:rsidRPr="00D900C3">
              <w:t>-</w:t>
            </w:r>
          </w:p>
          <w:p w:rsidR="00D409A8" w:rsidRPr="00D900C3" w:rsidRDefault="00D409A8" w:rsidP="00A75A9D"/>
          <w:p w:rsidR="00D409A8" w:rsidRPr="00D900C3" w:rsidRDefault="00D409A8" w:rsidP="00A75A9D"/>
          <w:p w:rsidR="00D409A8" w:rsidRPr="00D900C3" w:rsidRDefault="00D409A8" w:rsidP="00A75A9D"/>
          <w:p w:rsidR="00D409A8" w:rsidRPr="00D900C3" w:rsidRDefault="00D409A8" w:rsidP="00A75A9D"/>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r w:rsidRPr="00D900C3">
              <w:t>-</w:t>
            </w:r>
          </w:p>
        </w:tc>
        <w:tc>
          <w:tcPr>
            <w:tcW w:w="709" w:type="dxa"/>
          </w:tcPr>
          <w:p w:rsidR="00D409A8" w:rsidRPr="00127A73" w:rsidRDefault="00D409A8" w:rsidP="00BF7279">
            <w:pPr>
              <w:jc w:val="center"/>
              <w:rPr>
                <w:highlight w:val="yellow"/>
              </w:rPr>
            </w:pPr>
          </w:p>
        </w:tc>
      </w:tr>
      <w:tr w:rsidR="00D409A8" w:rsidRPr="00D900C3" w:rsidTr="0048275C">
        <w:trPr>
          <w:trHeight w:val="113"/>
          <w:tblCellSpacing w:w="5" w:type="nil"/>
        </w:trPr>
        <w:tc>
          <w:tcPr>
            <w:tcW w:w="1702" w:type="dxa"/>
            <w:vMerge w:val="restart"/>
          </w:tcPr>
          <w:p w:rsidR="00D409A8" w:rsidRPr="00D409A8" w:rsidRDefault="00D409A8" w:rsidP="00D409A8">
            <w:pPr>
              <w:pStyle w:val="ConsPlusCell"/>
              <w:jc w:val="both"/>
              <w:rPr>
                <w:sz w:val="16"/>
                <w:szCs w:val="16"/>
              </w:rPr>
            </w:pPr>
            <w:r w:rsidRPr="00D409A8">
              <w:rPr>
                <w:sz w:val="16"/>
                <w:szCs w:val="16"/>
              </w:rPr>
              <w:t>Основное мероприятие 1.3</w:t>
            </w:r>
          </w:p>
          <w:p w:rsidR="00D409A8" w:rsidRPr="00D409A8" w:rsidRDefault="00D409A8" w:rsidP="00D409A8">
            <w:pPr>
              <w:jc w:val="center"/>
              <w:rPr>
                <w:sz w:val="16"/>
                <w:szCs w:val="16"/>
                <w:highlight w:val="yellow"/>
              </w:rPr>
            </w:pPr>
            <w:r w:rsidRPr="00D409A8">
              <w:rPr>
                <w:sz w:val="16"/>
                <w:szCs w:val="16"/>
              </w:rPr>
              <w:t xml:space="preserve">  Капитальный ре</w:t>
            </w:r>
            <w:r w:rsidRPr="00D409A8">
              <w:rPr>
                <w:sz w:val="16"/>
                <w:szCs w:val="16"/>
              </w:rPr>
              <w:softHyphen/>
              <w:t>монт автомобиль</w:t>
            </w:r>
            <w:r w:rsidRPr="00D409A8">
              <w:rPr>
                <w:sz w:val="16"/>
                <w:szCs w:val="16"/>
              </w:rPr>
              <w:softHyphen/>
              <w:t>ных дорог общего пользования местного значения и искусственных сооружений на них</w:t>
            </w:r>
          </w:p>
        </w:tc>
        <w:tc>
          <w:tcPr>
            <w:tcW w:w="1417" w:type="dxa"/>
            <w:vAlign w:val="center"/>
          </w:tcPr>
          <w:p w:rsidR="00D409A8" w:rsidRPr="00D900C3" w:rsidRDefault="00D409A8" w:rsidP="00D900C3">
            <w:pPr>
              <w:widowControl w:val="0"/>
              <w:autoSpaceDE w:val="0"/>
              <w:autoSpaceDN w:val="0"/>
              <w:adjustRightInd w:val="0"/>
              <w:jc w:val="center"/>
              <w:rPr>
                <w:sz w:val="16"/>
                <w:szCs w:val="16"/>
              </w:rPr>
            </w:pPr>
            <w:r w:rsidRPr="00D900C3">
              <w:rPr>
                <w:sz w:val="16"/>
                <w:szCs w:val="16"/>
              </w:rPr>
              <w:t>Всего в том числе</w:t>
            </w:r>
          </w:p>
        </w:tc>
        <w:tc>
          <w:tcPr>
            <w:tcW w:w="851" w:type="dxa"/>
          </w:tcPr>
          <w:p w:rsidR="00D409A8" w:rsidRPr="00D900C3" w:rsidRDefault="00D409A8" w:rsidP="00D900C3">
            <w:pPr>
              <w:jc w:val="center"/>
              <w:rPr>
                <w:sz w:val="16"/>
                <w:szCs w:val="16"/>
              </w:rPr>
            </w:pPr>
            <w:r w:rsidRPr="00D900C3">
              <w:rPr>
                <w:sz w:val="16"/>
                <w:szCs w:val="16"/>
              </w:rPr>
              <w:t>951</w:t>
            </w:r>
          </w:p>
        </w:tc>
        <w:tc>
          <w:tcPr>
            <w:tcW w:w="708" w:type="dxa"/>
          </w:tcPr>
          <w:p w:rsidR="00D409A8" w:rsidRPr="00D900C3" w:rsidRDefault="00D409A8" w:rsidP="00D900C3">
            <w:pPr>
              <w:jc w:val="center"/>
              <w:rPr>
                <w:sz w:val="16"/>
                <w:szCs w:val="16"/>
              </w:rPr>
            </w:pPr>
            <w:r w:rsidRPr="00D900C3">
              <w:rPr>
                <w:sz w:val="16"/>
                <w:szCs w:val="16"/>
              </w:rPr>
              <w:t>Х</w:t>
            </w:r>
          </w:p>
        </w:tc>
        <w:tc>
          <w:tcPr>
            <w:tcW w:w="992" w:type="dxa"/>
          </w:tcPr>
          <w:p w:rsidR="00D409A8" w:rsidRPr="00D900C3" w:rsidRDefault="00D409A8" w:rsidP="00D900C3">
            <w:pPr>
              <w:widowControl w:val="0"/>
              <w:autoSpaceDE w:val="0"/>
              <w:autoSpaceDN w:val="0"/>
              <w:adjustRightInd w:val="0"/>
              <w:jc w:val="center"/>
              <w:rPr>
                <w:sz w:val="16"/>
                <w:szCs w:val="16"/>
              </w:rPr>
            </w:pPr>
            <w:r w:rsidRPr="00D900C3">
              <w:rPr>
                <w:sz w:val="16"/>
                <w:szCs w:val="16"/>
              </w:rPr>
              <w:t>Х</w:t>
            </w:r>
          </w:p>
        </w:tc>
        <w:tc>
          <w:tcPr>
            <w:tcW w:w="709" w:type="dxa"/>
          </w:tcPr>
          <w:p w:rsidR="00D409A8" w:rsidRPr="00D900C3" w:rsidRDefault="00D409A8" w:rsidP="00D900C3">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D409A8" w:rsidRPr="00D900C3" w:rsidRDefault="00D409A8" w:rsidP="00D900C3">
            <w:pPr>
              <w:jc w:val="center"/>
              <w:rPr>
                <w:b/>
                <w:sz w:val="16"/>
                <w:szCs w:val="16"/>
              </w:rPr>
            </w:pPr>
            <w:r>
              <w:rPr>
                <w:b/>
                <w:sz w:val="16"/>
                <w:szCs w:val="16"/>
              </w:rPr>
              <w:t>-</w:t>
            </w:r>
          </w:p>
        </w:tc>
        <w:tc>
          <w:tcPr>
            <w:tcW w:w="850" w:type="dxa"/>
          </w:tcPr>
          <w:p w:rsidR="00D409A8" w:rsidRPr="00D900C3" w:rsidRDefault="00D409A8" w:rsidP="00D900C3">
            <w:pPr>
              <w:jc w:val="center"/>
              <w:rPr>
                <w:b/>
                <w:sz w:val="16"/>
                <w:szCs w:val="16"/>
              </w:rPr>
            </w:pPr>
            <w:r w:rsidRPr="00D900C3">
              <w:rPr>
                <w:b/>
                <w:sz w:val="16"/>
                <w:szCs w:val="16"/>
              </w:rPr>
              <w:t>-</w:t>
            </w:r>
          </w:p>
        </w:tc>
        <w:tc>
          <w:tcPr>
            <w:tcW w:w="851" w:type="dxa"/>
          </w:tcPr>
          <w:p w:rsidR="00D409A8" w:rsidRPr="00D900C3" w:rsidRDefault="00D409A8" w:rsidP="00D900C3">
            <w:pPr>
              <w:jc w:val="center"/>
              <w:rPr>
                <w:b/>
                <w:sz w:val="16"/>
                <w:szCs w:val="16"/>
              </w:rPr>
            </w:pPr>
            <w:r w:rsidRPr="00D900C3">
              <w:rPr>
                <w:b/>
                <w:sz w:val="16"/>
                <w:szCs w:val="16"/>
              </w:rPr>
              <w:t>-</w:t>
            </w:r>
          </w:p>
        </w:tc>
        <w:tc>
          <w:tcPr>
            <w:tcW w:w="850" w:type="dxa"/>
          </w:tcPr>
          <w:p w:rsidR="00D409A8" w:rsidRPr="00D900C3" w:rsidRDefault="00D409A8" w:rsidP="00D900C3">
            <w:pPr>
              <w:jc w:val="center"/>
              <w:rPr>
                <w:b/>
                <w:sz w:val="16"/>
              </w:rPr>
            </w:pPr>
            <w:r w:rsidRPr="00D900C3">
              <w:rPr>
                <w:b/>
                <w:sz w:val="16"/>
              </w:rPr>
              <w:t>-</w:t>
            </w:r>
          </w:p>
        </w:tc>
        <w:tc>
          <w:tcPr>
            <w:tcW w:w="709" w:type="dxa"/>
          </w:tcPr>
          <w:p w:rsidR="00D409A8" w:rsidRPr="00D900C3" w:rsidRDefault="00D409A8" w:rsidP="00D900C3">
            <w:pPr>
              <w:jc w:val="center"/>
            </w:pPr>
            <w:r w:rsidRPr="00D900C3">
              <w:t>-</w:t>
            </w:r>
          </w:p>
        </w:tc>
        <w:tc>
          <w:tcPr>
            <w:tcW w:w="708" w:type="dxa"/>
          </w:tcPr>
          <w:p w:rsidR="00D409A8" w:rsidRPr="00D900C3" w:rsidRDefault="00D409A8" w:rsidP="00D900C3">
            <w:pPr>
              <w:jc w:val="center"/>
            </w:pPr>
            <w:r w:rsidRPr="00D900C3">
              <w:t>-</w:t>
            </w:r>
          </w:p>
        </w:tc>
        <w:tc>
          <w:tcPr>
            <w:tcW w:w="709" w:type="dxa"/>
          </w:tcPr>
          <w:p w:rsidR="00D409A8" w:rsidRPr="00D900C3" w:rsidRDefault="00D409A8" w:rsidP="00D900C3">
            <w:pPr>
              <w:jc w:val="center"/>
            </w:pPr>
            <w:r w:rsidRPr="00D900C3">
              <w:t>-</w:t>
            </w:r>
          </w:p>
        </w:tc>
        <w:tc>
          <w:tcPr>
            <w:tcW w:w="709" w:type="dxa"/>
          </w:tcPr>
          <w:p w:rsidR="00D409A8" w:rsidRPr="00D900C3" w:rsidRDefault="00D409A8" w:rsidP="00D900C3">
            <w:pPr>
              <w:jc w:val="center"/>
            </w:pPr>
            <w:r w:rsidRPr="00D900C3">
              <w:t>-</w:t>
            </w:r>
          </w:p>
        </w:tc>
        <w:tc>
          <w:tcPr>
            <w:tcW w:w="709" w:type="dxa"/>
          </w:tcPr>
          <w:p w:rsidR="00D409A8" w:rsidRPr="00D900C3" w:rsidRDefault="00D409A8" w:rsidP="00D900C3">
            <w:pPr>
              <w:jc w:val="center"/>
            </w:pPr>
            <w:r w:rsidRPr="00D900C3">
              <w:t>-</w:t>
            </w:r>
          </w:p>
        </w:tc>
        <w:tc>
          <w:tcPr>
            <w:tcW w:w="709" w:type="dxa"/>
          </w:tcPr>
          <w:p w:rsidR="00D409A8" w:rsidRPr="00D900C3" w:rsidRDefault="00D409A8" w:rsidP="00D900C3">
            <w:pPr>
              <w:jc w:val="center"/>
            </w:pPr>
            <w:r w:rsidRPr="00D900C3">
              <w:t>-</w:t>
            </w:r>
          </w:p>
        </w:tc>
        <w:tc>
          <w:tcPr>
            <w:tcW w:w="709" w:type="dxa"/>
          </w:tcPr>
          <w:p w:rsidR="00D409A8" w:rsidRPr="00D900C3" w:rsidRDefault="00D409A8" w:rsidP="00D900C3">
            <w:pPr>
              <w:jc w:val="center"/>
            </w:pPr>
            <w:r w:rsidRPr="00D900C3">
              <w:t>-</w:t>
            </w:r>
          </w:p>
        </w:tc>
        <w:tc>
          <w:tcPr>
            <w:tcW w:w="709" w:type="dxa"/>
          </w:tcPr>
          <w:p w:rsidR="00D409A8" w:rsidRPr="00D900C3" w:rsidRDefault="00D409A8" w:rsidP="00D900C3">
            <w:pPr>
              <w:jc w:val="center"/>
            </w:pPr>
            <w:r w:rsidRPr="00D900C3">
              <w:t>-</w:t>
            </w:r>
          </w:p>
        </w:tc>
        <w:tc>
          <w:tcPr>
            <w:tcW w:w="709" w:type="dxa"/>
          </w:tcPr>
          <w:p w:rsidR="00D409A8" w:rsidRPr="00D900C3" w:rsidRDefault="00D409A8" w:rsidP="00D900C3">
            <w:pPr>
              <w:jc w:val="center"/>
            </w:pPr>
            <w:r w:rsidRPr="00D900C3">
              <w:t>-</w:t>
            </w:r>
          </w:p>
        </w:tc>
      </w:tr>
      <w:tr w:rsidR="00D409A8" w:rsidRPr="00D900C3" w:rsidTr="0048275C">
        <w:trPr>
          <w:trHeight w:val="312"/>
          <w:tblCellSpacing w:w="5" w:type="nil"/>
        </w:trPr>
        <w:tc>
          <w:tcPr>
            <w:tcW w:w="1702" w:type="dxa"/>
            <w:vMerge/>
          </w:tcPr>
          <w:p w:rsidR="00D409A8" w:rsidRPr="00D409A8" w:rsidRDefault="00D409A8" w:rsidP="00D900C3">
            <w:pPr>
              <w:widowControl w:val="0"/>
              <w:autoSpaceDE w:val="0"/>
              <w:autoSpaceDN w:val="0"/>
              <w:adjustRightInd w:val="0"/>
              <w:rPr>
                <w:sz w:val="16"/>
                <w:szCs w:val="16"/>
                <w:highlight w:val="yellow"/>
              </w:rPr>
            </w:pPr>
          </w:p>
        </w:tc>
        <w:tc>
          <w:tcPr>
            <w:tcW w:w="1417" w:type="dxa"/>
            <w:vAlign w:val="center"/>
          </w:tcPr>
          <w:p w:rsidR="00D409A8" w:rsidRPr="00D900C3" w:rsidRDefault="00D409A8" w:rsidP="00D900C3">
            <w:pPr>
              <w:widowControl w:val="0"/>
              <w:autoSpaceDE w:val="0"/>
              <w:autoSpaceDN w:val="0"/>
              <w:adjustRightInd w:val="0"/>
              <w:jc w:val="center"/>
              <w:rPr>
                <w:sz w:val="16"/>
                <w:szCs w:val="16"/>
              </w:rPr>
            </w:pPr>
            <w:r w:rsidRPr="00D900C3">
              <w:rPr>
                <w:sz w:val="16"/>
                <w:szCs w:val="16"/>
              </w:rPr>
              <w:t xml:space="preserve">Администрация </w:t>
            </w:r>
            <w:r>
              <w:rPr>
                <w:sz w:val="16"/>
                <w:szCs w:val="16"/>
              </w:rPr>
              <w:t>Красноармей</w:t>
            </w:r>
            <w:r w:rsidRPr="00D900C3">
              <w:rPr>
                <w:sz w:val="16"/>
                <w:szCs w:val="16"/>
              </w:rPr>
              <w:t>ского сельского поселения</w:t>
            </w:r>
          </w:p>
        </w:tc>
        <w:tc>
          <w:tcPr>
            <w:tcW w:w="851" w:type="dxa"/>
          </w:tcPr>
          <w:p w:rsidR="00D409A8" w:rsidRPr="00D900C3" w:rsidRDefault="00D409A8" w:rsidP="00D900C3">
            <w:pPr>
              <w:jc w:val="center"/>
              <w:rPr>
                <w:sz w:val="16"/>
                <w:szCs w:val="16"/>
              </w:rPr>
            </w:pPr>
            <w:r w:rsidRPr="00D900C3">
              <w:rPr>
                <w:sz w:val="16"/>
                <w:szCs w:val="16"/>
              </w:rPr>
              <w:t>951</w:t>
            </w:r>
          </w:p>
        </w:tc>
        <w:tc>
          <w:tcPr>
            <w:tcW w:w="708" w:type="dxa"/>
          </w:tcPr>
          <w:p w:rsidR="00D409A8" w:rsidRPr="00D900C3" w:rsidRDefault="00D409A8" w:rsidP="00B420A4">
            <w:pPr>
              <w:jc w:val="center"/>
              <w:rPr>
                <w:sz w:val="16"/>
                <w:szCs w:val="16"/>
              </w:rPr>
            </w:pPr>
            <w:r w:rsidRPr="00D900C3">
              <w:rPr>
                <w:sz w:val="16"/>
                <w:szCs w:val="16"/>
              </w:rPr>
              <w:t>Х</w:t>
            </w:r>
          </w:p>
        </w:tc>
        <w:tc>
          <w:tcPr>
            <w:tcW w:w="992" w:type="dxa"/>
          </w:tcPr>
          <w:p w:rsidR="00D409A8" w:rsidRPr="00D900C3" w:rsidRDefault="00D409A8" w:rsidP="00B420A4">
            <w:pPr>
              <w:widowControl w:val="0"/>
              <w:autoSpaceDE w:val="0"/>
              <w:autoSpaceDN w:val="0"/>
              <w:adjustRightInd w:val="0"/>
              <w:jc w:val="center"/>
              <w:rPr>
                <w:sz w:val="16"/>
                <w:szCs w:val="16"/>
              </w:rPr>
            </w:pPr>
            <w:r w:rsidRPr="00D900C3">
              <w:rPr>
                <w:sz w:val="16"/>
                <w:szCs w:val="16"/>
              </w:rPr>
              <w:t>Х</w:t>
            </w:r>
          </w:p>
        </w:tc>
        <w:tc>
          <w:tcPr>
            <w:tcW w:w="709" w:type="dxa"/>
          </w:tcPr>
          <w:p w:rsidR="00D409A8" w:rsidRPr="00D900C3" w:rsidRDefault="00D409A8" w:rsidP="00B420A4">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D409A8" w:rsidRPr="00D900C3" w:rsidRDefault="00D409A8" w:rsidP="00D900C3">
            <w:pPr>
              <w:jc w:val="center"/>
              <w:rPr>
                <w:b/>
                <w:sz w:val="16"/>
                <w:szCs w:val="16"/>
              </w:rPr>
            </w:pPr>
            <w:r>
              <w:rPr>
                <w:b/>
                <w:sz w:val="16"/>
                <w:szCs w:val="16"/>
              </w:rPr>
              <w:t>-</w:t>
            </w:r>
          </w:p>
        </w:tc>
        <w:tc>
          <w:tcPr>
            <w:tcW w:w="850" w:type="dxa"/>
          </w:tcPr>
          <w:p w:rsidR="00D409A8" w:rsidRPr="00D900C3" w:rsidRDefault="00D409A8" w:rsidP="00D900C3">
            <w:pPr>
              <w:jc w:val="center"/>
              <w:rPr>
                <w:b/>
                <w:sz w:val="16"/>
                <w:szCs w:val="16"/>
              </w:rPr>
            </w:pPr>
            <w:r w:rsidRPr="00D900C3">
              <w:rPr>
                <w:b/>
                <w:sz w:val="16"/>
                <w:szCs w:val="16"/>
              </w:rPr>
              <w:t>-</w:t>
            </w:r>
          </w:p>
        </w:tc>
        <w:tc>
          <w:tcPr>
            <w:tcW w:w="851" w:type="dxa"/>
          </w:tcPr>
          <w:p w:rsidR="00D409A8" w:rsidRPr="00D900C3" w:rsidRDefault="00D409A8" w:rsidP="00D900C3">
            <w:pPr>
              <w:jc w:val="center"/>
              <w:rPr>
                <w:b/>
                <w:sz w:val="16"/>
                <w:szCs w:val="16"/>
              </w:rPr>
            </w:pPr>
            <w:r w:rsidRPr="00D900C3">
              <w:rPr>
                <w:b/>
                <w:sz w:val="16"/>
                <w:szCs w:val="16"/>
              </w:rPr>
              <w:t>-</w:t>
            </w:r>
          </w:p>
        </w:tc>
        <w:tc>
          <w:tcPr>
            <w:tcW w:w="850" w:type="dxa"/>
          </w:tcPr>
          <w:p w:rsidR="00D409A8" w:rsidRPr="00D900C3" w:rsidRDefault="00D409A8" w:rsidP="00D900C3">
            <w:pPr>
              <w:jc w:val="center"/>
              <w:rPr>
                <w:b/>
                <w:sz w:val="16"/>
              </w:rPr>
            </w:pPr>
            <w:r w:rsidRPr="00D900C3">
              <w:rPr>
                <w:b/>
                <w:sz w:val="16"/>
              </w:rPr>
              <w:t>-</w:t>
            </w:r>
          </w:p>
        </w:tc>
        <w:tc>
          <w:tcPr>
            <w:tcW w:w="709" w:type="dxa"/>
          </w:tcPr>
          <w:p w:rsidR="00D409A8" w:rsidRPr="00D900C3" w:rsidRDefault="00D409A8" w:rsidP="00D900C3">
            <w:pPr>
              <w:jc w:val="center"/>
            </w:pPr>
            <w:r w:rsidRPr="00D900C3">
              <w:t>-</w:t>
            </w:r>
          </w:p>
        </w:tc>
        <w:tc>
          <w:tcPr>
            <w:tcW w:w="708" w:type="dxa"/>
          </w:tcPr>
          <w:p w:rsidR="00D409A8" w:rsidRPr="00D900C3" w:rsidRDefault="00D409A8" w:rsidP="00D900C3">
            <w:pPr>
              <w:jc w:val="center"/>
            </w:pPr>
          </w:p>
          <w:p w:rsidR="00D409A8" w:rsidRPr="00D900C3" w:rsidRDefault="00D409A8" w:rsidP="00D900C3">
            <w:r w:rsidRPr="00D900C3">
              <w:t>-</w:t>
            </w:r>
          </w:p>
        </w:tc>
        <w:tc>
          <w:tcPr>
            <w:tcW w:w="709" w:type="dxa"/>
          </w:tcPr>
          <w:p w:rsidR="00D409A8" w:rsidRPr="00D900C3" w:rsidRDefault="00D409A8" w:rsidP="00D900C3">
            <w:pPr>
              <w:jc w:val="center"/>
            </w:pPr>
            <w:r w:rsidRPr="00D900C3">
              <w:t>-</w:t>
            </w:r>
          </w:p>
        </w:tc>
        <w:tc>
          <w:tcPr>
            <w:tcW w:w="709" w:type="dxa"/>
          </w:tcPr>
          <w:p w:rsidR="00D409A8" w:rsidRPr="00D900C3" w:rsidRDefault="00D409A8" w:rsidP="00D900C3">
            <w:pPr>
              <w:jc w:val="center"/>
            </w:pPr>
            <w:r w:rsidRPr="00D900C3">
              <w:t>-</w:t>
            </w:r>
          </w:p>
        </w:tc>
        <w:tc>
          <w:tcPr>
            <w:tcW w:w="709" w:type="dxa"/>
          </w:tcPr>
          <w:p w:rsidR="00D409A8" w:rsidRPr="00D900C3" w:rsidRDefault="00D409A8" w:rsidP="00D900C3">
            <w:pPr>
              <w:jc w:val="center"/>
            </w:pPr>
            <w:r w:rsidRPr="00D900C3">
              <w:t>-</w:t>
            </w:r>
          </w:p>
        </w:tc>
        <w:tc>
          <w:tcPr>
            <w:tcW w:w="709" w:type="dxa"/>
          </w:tcPr>
          <w:p w:rsidR="00D409A8" w:rsidRPr="00D900C3" w:rsidRDefault="00D409A8" w:rsidP="00D900C3">
            <w:r w:rsidRPr="00D900C3">
              <w:t>-</w:t>
            </w:r>
          </w:p>
          <w:p w:rsidR="00D409A8" w:rsidRPr="00D900C3" w:rsidRDefault="00D409A8" w:rsidP="00D900C3"/>
          <w:p w:rsidR="00D409A8" w:rsidRPr="00D900C3" w:rsidRDefault="00D409A8" w:rsidP="00D900C3"/>
          <w:p w:rsidR="00D409A8" w:rsidRPr="00D900C3" w:rsidRDefault="00D409A8" w:rsidP="00D900C3"/>
          <w:p w:rsidR="00D409A8" w:rsidRPr="00D900C3" w:rsidRDefault="00D409A8" w:rsidP="00D900C3"/>
        </w:tc>
        <w:tc>
          <w:tcPr>
            <w:tcW w:w="709" w:type="dxa"/>
          </w:tcPr>
          <w:p w:rsidR="00D409A8" w:rsidRPr="00D900C3" w:rsidRDefault="00D409A8" w:rsidP="00D900C3">
            <w:pPr>
              <w:jc w:val="center"/>
            </w:pPr>
            <w:r w:rsidRPr="00D900C3">
              <w:t>-</w:t>
            </w:r>
          </w:p>
        </w:tc>
        <w:tc>
          <w:tcPr>
            <w:tcW w:w="709" w:type="dxa"/>
          </w:tcPr>
          <w:p w:rsidR="00D409A8" w:rsidRPr="00D900C3" w:rsidRDefault="00D409A8" w:rsidP="00D900C3">
            <w:pPr>
              <w:jc w:val="center"/>
            </w:pPr>
            <w:r w:rsidRPr="00D900C3">
              <w:t>-</w:t>
            </w:r>
          </w:p>
        </w:tc>
        <w:tc>
          <w:tcPr>
            <w:tcW w:w="709" w:type="dxa"/>
          </w:tcPr>
          <w:p w:rsidR="00D409A8" w:rsidRPr="00D900C3" w:rsidRDefault="00D409A8" w:rsidP="00D900C3">
            <w:r w:rsidRPr="00D900C3">
              <w:t>-</w:t>
            </w:r>
          </w:p>
        </w:tc>
      </w:tr>
      <w:tr w:rsidR="00D409A8" w:rsidRPr="00D900C3" w:rsidTr="00A75A9D">
        <w:trPr>
          <w:trHeight w:val="439"/>
          <w:tblCellSpacing w:w="5" w:type="nil"/>
        </w:trPr>
        <w:tc>
          <w:tcPr>
            <w:tcW w:w="1702" w:type="dxa"/>
            <w:vMerge w:val="restart"/>
          </w:tcPr>
          <w:p w:rsidR="00D409A8" w:rsidRPr="00D409A8" w:rsidRDefault="00D409A8" w:rsidP="00D409A8">
            <w:pPr>
              <w:pStyle w:val="ConsPlusCell"/>
              <w:jc w:val="both"/>
              <w:rPr>
                <w:sz w:val="16"/>
                <w:szCs w:val="16"/>
              </w:rPr>
            </w:pPr>
            <w:r w:rsidRPr="00D409A8">
              <w:rPr>
                <w:sz w:val="16"/>
                <w:szCs w:val="16"/>
              </w:rPr>
              <w:t>Основное мероприятие 1.4</w:t>
            </w:r>
          </w:p>
          <w:p w:rsidR="00D409A8" w:rsidRPr="00D409A8" w:rsidRDefault="00D409A8" w:rsidP="00D409A8">
            <w:pPr>
              <w:rPr>
                <w:sz w:val="16"/>
                <w:szCs w:val="16"/>
              </w:rPr>
            </w:pPr>
            <w:r w:rsidRPr="00D409A8">
              <w:rPr>
                <w:sz w:val="16"/>
                <w:szCs w:val="16"/>
              </w:rPr>
              <w:t xml:space="preserve">  Строительство и реконструкция ав</w:t>
            </w:r>
            <w:r w:rsidRPr="00D409A8">
              <w:rPr>
                <w:sz w:val="16"/>
                <w:szCs w:val="16"/>
              </w:rPr>
              <w:softHyphen/>
              <w:t>томобильных дорог общего пользова</w:t>
            </w:r>
            <w:r w:rsidRPr="00D409A8">
              <w:rPr>
                <w:sz w:val="16"/>
                <w:szCs w:val="16"/>
              </w:rPr>
              <w:softHyphen/>
              <w:t>ния местного значения и ис</w:t>
            </w:r>
            <w:r w:rsidRPr="00D409A8">
              <w:rPr>
                <w:sz w:val="16"/>
                <w:szCs w:val="16"/>
              </w:rPr>
              <w:softHyphen/>
              <w:t>кусственных со</w:t>
            </w:r>
            <w:r w:rsidRPr="00D409A8">
              <w:rPr>
                <w:sz w:val="16"/>
                <w:szCs w:val="16"/>
              </w:rPr>
              <w:softHyphen/>
              <w:t>оружений на них</w:t>
            </w:r>
          </w:p>
        </w:tc>
        <w:tc>
          <w:tcPr>
            <w:tcW w:w="1417" w:type="dxa"/>
            <w:vAlign w:val="center"/>
          </w:tcPr>
          <w:p w:rsidR="00D409A8" w:rsidRPr="00D900C3" w:rsidRDefault="00D409A8" w:rsidP="00A75A9D">
            <w:pPr>
              <w:widowControl w:val="0"/>
              <w:autoSpaceDE w:val="0"/>
              <w:autoSpaceDN w:val="0"/>
              <w:adjustRightInd w:val="0"/>
              <w:jc w:val="center"/>
              <w:rPr>
                <w:sz w:val="16"/>
                <w:szCs w:val="16"/>
              </w:rPr>
            </w:pPr>
            <w:r w:rsidRPr="00D900C3">
              <w:rPr>
                <w:sz w:val="16"/>
                <w:szCs w:val="16"/>
              </w:rPr>
              <w:t>всего</w:t>
            </w:r>
          </w:p>
          <w:p w:rsidR="00D409A8" w:rsidRPr="00D900C3" w:rsidRDefault="00D409A8" w:rsidP="00A75A9D">
            <w:pPr>
              <w:widowControl w:val="0"/>
              <w:autoSpaceDE w:val="0"/>
              <w:autoSpaceDN w:val="0"/>
              <w:adjustRightInd w:val="0"/>
              <w:jc w:val="center"/>
              <w:rPr>
                <w:sz w:val="16"/>
                <w:szCs w:val="16"/>
              </w:rPr>
            </w:pPr>
            <w:r w:rsidRPr="00D900C3">
              <w:rPr>
                <w:sz w:val="16"/>
                <w:szCs w:val="16"/>
              </w:rPr>
              <w:t>в том числе:</w:t>
            </w:r>
          </w:p>
        </w:tc>
        <w:tc>
          <w:tcPr>
            <w:tcW w:w="851" w:type="dxa"/>
          </w:tcPr>
          <w:p w:rsidR="00D409A8" w:rsidRPr="00D900C3" w:rsidRDefault="00D409A8" w:rsidP="00A75A9D">
            <w:pPr>
              <w:jc w:val="center"/>
              <w:rPr>
                <w:sz w:val="16"/>
                <w:szCs w:val="16"/>
              </w:rPr>
            </w:pPr>
            <w:r w:rsidRPr="00D900C3">
              <w:rPr>
                <w:sz w:val="16"/>
                <w:szCs w:val="16"/>
              </w:rPr>
              <w:t>951</w:t>
            </w:r>
          </w:p>
        </w:tc>
        <w:tc>
          <w:tcPr>
            <w:tcW w:w="708" w:type="dxa"/>
          </w:tcPr>
          <w:p w:rsidR="00D409A8" w:rsidRPr="00D900C3" w:rsidRDefault="00D409A8" w:rsidP="00A75A9D">
            <w:pPr>
              <w:jc w:val="center"/>
              <w:rPr>
                <w:sz w:val="16"/>
                <w:szCs w:val="16"/>
              </w:rPr>
            </w:pPr>
            <w:r w:rsidRPr="00D900C3">
              <w:rPr>
                <w:sz w:val="16"/>
                <w:szCs w:val="16"/>
              </w:rPr>
              <w:t>Х</w:t>
            </w:r>
          </w:p>
        </w:tc>
        <w:tc>
          <w:tcPr>
            <w:tcW w:w="992" w:type="dxa"/>
          </w:tcPr>
          <w:p w:rsidR="00D409A8" w:rsidRPr="00D900C3" w:rsidRDefault="00D409A8" w:rsidP="00A75A9D">
            <w:pPr>
              <w:widowControl w:val="0"/>
              <w:autoSpaceDE w:val="0"/>
              <w:autoSpaceDN w:val="0"/>
              <w:adjustRightInd w:val="0"/>
              <w:jc w:val="center"/>
              <w:rPr>
                <w:sz w:val="16"/>
                <w:szCs w:val="16"/>
              </w:rPr>
            </w:pPr>
            <w:r w:rsidRPr="00D900C3">
              <w:rPr>
                <w:sz w:val="16"/>
                <w:szCs w:val="16"/>
              </w:rPr>
              <w:t>Х</w:t>
            </w:r>
          </w:p>
        </w:tc>
        <w:tc>
          <w:tcPr>
            <w:tcW w:w="709" w:type="dxa"/>
          </w:tcPr>
          <w:p w:rsidR="00D409A8" w:rsidRPr="00D900C3" w:rsidRDefault="00D409A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D409A8" w:rsidRPr="00D900C3" w:rsidRDefault="00D409A8" w:rsidP="00A75A9D">
            <w:pPr>
              <w:jc w:val="center"/>
              <w:rPr>
                <w:b/>
                <w:sz w:val="16"/>
                <w:szCs w:val="16"/>
              </w:rPr>
            </w:pPr>
            <w:r>
              <w:rPr>
                <w:b/>
                <w:sz w:val="16"/>
                <w:szCs w:val="16"/>
              </w:rPr>
              <w:t>-</w:t>
            </w:r>
          </w:p>
        </w:tc>
        <w:tc>
          <w:tcPr>
            <w:tcW w:w="850" w:type="dxa"/>
          </w:tcPr>
          <w:p w:rsidR="00D409A8" w:rsidRPr="00D900C3" w:rsidRDefault="00D409A8" w:rsidP="00A75A9D">
            <w:pPr>
              <w:jc w:val="center"/>
              <w:rPr>
                <w:b/>
                <w:sz w:val="16"/>
                <w:szCs w:val="16"/>
              </w:rPr>
            </w:pPr>
            <w:r w:rsidRPr="00D900C3">
              <w:rPr>
                <w:b/>
                <w:sz w:val="16"/>
                <w:szCs w:val="16"/>
              </w:rPr>
              <w:t>-</w:t>
            </w:r>
          </w:p>
        </w:tc>
        <w:tc>
          <w:tcPr>
            <w:tcW w:w="851" w:type="dxa"/>
          </w:tcPr>
          <w:p w:rsidR="00D409A8" w:rsidRPr="00D900C3" w:rsidRDefault="00D409A8" w:rsidP="00A75A9D">
            <w:pPr>
              <w:jc w:val="center"/>
              <w:rPr>
                <w:b/>
                <w:sz w:val="16"/>
                <w:szCs w:val="16"/>
              </w:rPr>
            </w:pPr>
            <w:r w:rsidRPr="00D900C3">
              <w:rPr>
                <w:b/>
                <w:sz w:val="16"/>
                <w:szCs w:val="16"/>
              </w:rPr>
              <w:t>-</w:t>
            </w:r>
          </w:p>
        </w:tc>
        <w:tc>
          <w:tcPr>
            <w:tcW w:w="850" w:type="dxa"/>
          </w:tcPr>
          <w:p w:rsidR="00D409A8" w:rsidRPr="00D900C3" w:rsidRDefault="00D409A8" w:rsidP="00A75A9D">
            <w:pPr>
              <w:jc w:val="center"/>
              <w:rPr>
                <w:b/>
                <w:sz w:val="16"/>
              </w:rPr>
            </w:pPr>
            <w:r w:rsidRPr="00D900C3">
              <w:rPr>
                <w:b/>
                <w:sz w:val="16"/>
              </w:rPr>
              <w:t>-</w:t>
            </w:r>
          </w:p>
        </w:tc>
        <w:tc>
          <w:tcPr>
            <w:tcW w:w="709" w:type="dxa"/>
          </w:tcPr>
          <w:p w:rsidR="00D409A8" w:rsidRPr="00D900C3" w:rsidRDefault="00D409A8" w:rsidP="00A75A9D">
            <w:pPr>
              <w:jc w:val="center"/>
            </w:pPr>
            <w:r w:rsidRPr="00D900C3">
              <w:t>-</w:t>
            </w:r>
          </w:p>
        </w:tc>
        <w:tc>
          <w:tcPr>
            <w:tcW w:w="708"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r>
      <w:tr w:rsidR="00D409A8" w:rsidRPr="00D900C3" w:rsidTr="00A75A9D">
        <w:trPr>
          <w:trHeight w:val="439"/>
          <w:tblCellSpacing w:w="5" w:type="nil"/>
        </w:trPr>
        <w:tc>
          <w:tcPr>
            <w:tcW w:w="1702" w:type="dxa"/>
            <w:vMerge/>
          </w:tcPr>
          <w:p w:rsidR="00D409A8" w:rsidRPr="00D409A8" w:rsidRDefault="00D409A8" w:rsidP="00A75A9D">
            <w:pPr>
              <w:widowControl w:val="0"/>
              <w:autoSpaceDE w:val="0"/>
              <w:autoSpaceDN w:val="0"/>
              <w:adjustRightInd w:val="0"/>
              <w:rPr>
                <w:sz w:val="16"/>
                <w:szCs w:val="16"/>
                <w:highlight w:val="yellow"/>
              </w:rPr>
            </w:pPr>
          </w:p>
        </w:tc>
        <w:tc>
          <w:tcPr>
            <w:tcW w:w="1417" w:type="dxa"/>
            <w:vAlign w:val="center"/>
          </w:tcPr>
          <w:p w:rsidR="00D409A8" w:rsidRPr="00D900C3" w:rsidRDefault="00D409A8" w:rsidP="00A75A9D">
            <w:pPr>
              <w:widowControl w:val="0"/>
              <w:autoSpaceDE w:val="0"/>
              <w:autoSpaceDN w:val="0"/>
              <w:adjustRightInd w:val="0"/>
              <w:jc w:val="center"/>
              <w:rPr>
                <w:sz w:val="16"/>
                <w:szCs w:val="16"/>
              </w:rPr>
            </w:pPr>
            <w:r w:rsidRPr="00D900C3">
              <w:rPr>
                <w:sz w:val="16"/>
                <w:szCs w:val="16"/>
              </w:rPr>
              <w:t xml:space="preserve">Администрация </w:t>
            </w:r>
            <w:r>
              <w:rPr>
                <w:sz w:val="16"/>
                <w:szCs w:val="16"/>
              </w:rPr>
              <w:t>Красноармей</w:t>
            </w:r>
            <w:r w:rsidRPr="00D900C3">
              <w:rPr>
                <w:sz w:val="16"/>
                <w:szCs w:val="16"/>
              </w:rPr>
              <w:t>ского сельского поселения</w:t>
            </w:r>
          </w:p>
        </w:tc>
        <w:tc>
          <w:tcPr>
            <w:tcW w:w="851" w:type="dxa"/>
          </w:tcPr>
          <w:p w:rsidR="00D409A8" w:rsidRPr="00D900C3" w:rsidRDefault="00D409A8" w:rsidP="00A75A9D">
            <w:pPr>
              <w:jc w:val="center"/>
              <w:rPr>
                <w:sz w:val="16"/>
                <w:szCs w:val="16"/>
              </w:rPr>
            </w:pPr>
            <w:r w:rsidRPr="00D900C3">
              <w:rPr>
                <w:sz w:val="16"/>
                <w:szCs w:val="16"/>
              </w:rPr>
              <w:t>951</w:t>
            </w:r>
          </w:p>
        </w:tc>
        <w:tc>
          <w:tcPr>
            <w:tcW w:w="708" w:type="dxa"/>
          </w:tcPr>
          <w:p w:rsidR="00D409A8" w:rsidRPr="00D900C3" w:rsidRDefault="00D409A8" w:rsidP="00A75A9D">
            <w:pPr>
              <w:jc w:val="center"/>
              <w:rPr>
                <w:sz w:val="16"/>
                <w:szCs w:val="16"/>
              </w:rPr>
            </w:pPr>
            <w:r w:rsidRPr="00D900C3">
              <w:rPr>
                <w:sz w:val="16"/>
                <w:szCs w:val="16"/>
              </w:rPr>
              <w:t>Х</w:t>
            </w:r>
          </w:p>
        </w:tc>
        <w:tc>
          <w:tcPr>
            <w:tcW w:w="992" w:type="dxa"/>
          </w:tcPr>
          <w:p w:rsidR="00D409A8" w:rsidRPr="00D900C3" w:rsidRDefault="00D409A8" w:rsidP="00A75A9D">
            <w:pPr>
              <w:widowControl w:val="0"/>
              <w:autoSpaceDE w:val="0"/>
              <w:autoSpaceDN w:val="0"/>
              <w:adjustRightInd w:val="0"/>
              <w:jc w:val="center"/>
              <w:rPr>
                <w:sz w:val="16"/>
                <w:szCs w:val="16"/>
              </w:rPr>
            </w:pPr>
            <w:r w:rsidRPr="00D900C3">
              <w:rPr>
                <w:sz w:val="16"/>
                <w:szCs w:val="16"/>
              </w:rPr>
              <w:t>Х</w:t>
            </w:r>
          </w:p>
        </w:tc>
        <w:tc>
          <w:tcPr>
            <w:tcW w:w="709" w:type="dxa"/>
          </w:tcPr>
          <w:p w:rsidR="00D409A8" w:rsidRPr="00D900C3" w:rsidRDefault="00D409A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D409A8" w:rsidRPr="00D900C3" w:rsidRDefault="00D409A8" w:rsidP="00A75A9D">
            <w:pPr>
              <w:jc w:val="center"/>
              <w:rPr>
                <w:b/>
                <w:sz w:val="16"/>
                <w:szCs w:val="16"/>
              </w:rPr>
            </w:pPr>
            <w:r>
              <w:rPr>
                <w:b/>
                <w:sz w:val="16"/>
                <w:szCs w:val="16"/>
              </w:rPr>
              <w:t>-</w:t>
            </w:r>
          </w:p>
        </w:tc>
        <w:tc>
          <w:tcPr>
            <w:tcW w:w="850" w:type="dxa"/>
          </w:tcPr>
          <w:p w:rsidR="00D409A8" w:rsidRPr="00D900C3" w:rsidRDefault="00D409A8" w:rsidP="00A75A9D">
            <w:pPr>
              <w:jc w:val="center"/>
              <w:rPr>
                <w:b/>
                <w:sz w:val="16"/>
                <w:szCs w:val="16"/>
              </w:rPr>
            </w:pPr>
            <w:r w:rsidRPr="00D900C3">
              <w:rPr>
                <w:b/>
                <w:sz w:val="16"/>
                <w:szCs w:val="16"/>
              </w:rPr>
              <w:t>-</w:t>
            </w:r>
          </w:p>
        </w:tc>
        <w:tc>
          <w:tcPr>
            <w:tcW w:w="851" w:type="dxa"/>
          </w:tcPr>
          <w:p w:rsidR="00D409A8" w:rsidRPr="00D900C3" w:rsidRDefault="00D409A8" w:rsidP="00A75A9D">
            <w:pPr>
              <w:jc w:val="center"/>
              <w:rPr>
                <w:b/>
                <w:sz w:val="16"/>
                <w:szCs w:val="16"/>
              </w:rPr>
            </w:pPr>
            <w:r w:rsidRPr="00D900C3">
              <w:rPr>
                <w:b/>
                <w:sz w:val="16"/>
                <w:szCs w:val="16"/>
              </w:rPr>
              <w:t>-</w:t>
            </w:r>
          </w:p>
        </w:tc>
        <w:tc>
          <w:tcPr>
            <w:tcW w:w="850" w:type="dxa"/>
          </w:tcPr>
          <w:p w:rsidR="00D409A8" w:rsidRPr="00D900C3" w:rsidRDefault="00D409A8" w:rsidP="00A75A9D">
            <w:pPr>
              <w:jc w:val="center"/>
              <w:rPr>
                <w:b/>
                <w:sz w:val="16"/>
              </w:rPr>
            </w:pPr>
            <w:r w:rsidRPr="00D900C3">
              <w:rPr>
                <w:b/>
                <w:sz w:val="16"/>
              </w:rPr>
              <w:t>-</w:t>
            </w:r>
          </w:p>
        </w:tc>
        <w:tc>
          <w:tcPr>
            <w:tcW w:w="709" w:type="dxa"/>
          </w:tcPr>
          <w:p w:rsidR="00D409A8" w:rsidRPr="00D900C3" w:rsidRDefault="00D409A8" w:rsidP="00A75A9D">
            <w:pPr>
              <w:jc w:val="center"/>
            </w:pPr>
            <w:r w:rsidRPr="00D900C3">
              <w:t>-</w:t>
            </w:r>
          </w:p>
        </w:tc>
        <w:tc>
          <w:tcPr>
            <w:tcW w:w="708" w:type="dxa"/>
          </w:tcPr>
          <w:p w:rsidR="00D409A8" w:rsidRPr="00D900C3" w:rsidRDefault="00D409A8" w:rsidP="00A75A9D">
            <w:pPr>
              <w:jc w:val="center"/>
            </w:pPr>
          </w:p>
          <w:p w:rsidR="00D409A8" w:rsidRPr="00D900C3" w:rsidRDefault="00D409A8" w:rsidP="00A75A9D">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r w:rsidRPr="00D900C3">
              <w:t>-</w:t>
            </w:r>
          </w:p>
          <w:p w:rsidR="00D409A8" w:rsidRPr="00D900C3" w:rsidRDefault="00D409A8" w:rsidP="00A75A9D"/>
          <w:p w:rsidR="00D409A8" w:rsidRPr="00D900C3" w:rsidRDefault="00D409A8" w:rsidP="00A75A9D"/>
          <w:p w:rsidR="00D409A8" w:rsidRPr="00D900C3" w:rsidRDefault="00D409A8" w:rsidP="00A75A9D"/>
          <w:p w:rsidR="00D409A8" w:rsidRPr="00D900C3" w:rsidRDefault="00D409A8" w:rsidP="00A75A9D"/>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r w:rsidRPr="00D900C3">
              <w:t>-</w:t>
            </w:r>
          </w:p>
        </w:tc>
      </w:tr>
      <w:tr w:rsidR="00D409A8" w:rsidRPr="00D900C3" w:rsidTr="00A75A9D">
        <w:trPr>
          <w:trHeight w:val="497"/>
          <w:tblCellSpacing w:w="5" w:type="nil"/>
        </w:trPr>
        <w:tc>
          <w:tcPr>
            <w:tcW w:w="1702" w:type="dxa"/>
            <w:vMerge w:val="restart"/>
          </w:tcPr>
          <w:p w:rsidR="00D409A8" w:rsidRPr="00D409A8" w:rsidRDefault="00D409A8" w:rsidP="00D409A8">
            <w:pPr>
              <w:pStyle w:val="ConsPlusCell"/>
              <w:jc w:val="both"/>
              <w:rPr>
                <w:sz w:val="16"/>
                <w:szCs w:val="16"/>
              </w:rPr>
            </w:pPr>
            <w:r w:rsidRPr="00D409A8">
              <w:rPr>
                <w:sz w:val="16"/>
                <w:szCs w:val="16"/>
              </w:rPr>
              <w:t>Основное мероприятие 1.5</w:t>
            </w:r>
          </w:p>
          <w:p w:rsidR="00D409A8" w:rsidRPr="00D409A8" w:rsidRDefault="00D409A8" w:rsidP="00D409A8">
            <w:pPr>
              <w:pStyle w:val="ConsPlusCell"/>
              <w:jc w:val="both"/>
              <w:rPr>
                <w:sz w:val="16"/>
                <w:szCs w:val="16"/>
              </w:rPr>
            </w:pPr>
            <w:r w:rsidRPr="00D409A8">
              <w:rPr>
                <w:sz w:val="16"/>
                <w:szCs w:val="16"/>
              </w:rPr>
              <w:t>Расходы на разработку проектно-сметной документации и проведение достоверности сметной стоимости</w:t>
            </w:r>
          </w:p>
          <w:p w:rsidR="00D409A8" w:rsidRPr="00D409A8" w:rsidRDefault="00D409A8" w:rsidP="00A75A9D">
            <w:pPr>
              <w:widowControl w:val="0"/>
              <w:autoSpaceDE w:val="0"/>
              <w:autoSpaceDN w:val="0"/>
              <w:adjustRightInd w:val="0"/>
              <w:rPr>
                <w:sz w:val="16"/>
                <w:szCs w:val="16"/>
                <w:highlight w:val="yellow"/>
              </w:rPr>
            </w:pPr>
          </w:p>
        </w:tc>
        <w:tc>
          <w:tcPr>
            <w:tcW w:w="1417" w:type="dxa"/>
            <w:vAlign w:val="center"/>
          </w:tcPr>
          <w:p w:rsidR="00D409A8" w:rsidRPr="00F44788" w:rsidRDefault="00D409A8" w:rsidP="00A75A9D">
            <w:pPr>
              <w:widowControl w:val="0"/>
              <w:autoSpaceDE w:val="0"/>
              <w:autoSpaceDN w:val="0"/>
              <w:adjustRightInd w:val="0"/>
              <w:jc w:val="center"/>
              <w:rPr>
                <w:sz w:val="16"/>
                <w:szCs w:val="16"/>
              </w:rPr>
            </w:pPr>
            <w:r w:rsidRPr="00F44788">
              <w:rPr>
                <w:sz w:val="16"/>
                <w:szCs w:val="16"/>
              </w:rPr>
              <w:t>всего</w:t>
            </w:r>
          </w:p>
          <w:p w:rsidR="00D409A8" w:rsidRPr="00F44788" w:rsidRDefault="00D409A8" w:rsidP="00A75A9D">
            <w:pPr>
              <w:widowControl w:val="0"/>
              <w:autoSpaceDE w:val="0"/>
              <w:autoSpaceDN w:val="0"/>
              <w:adjustRightInd w:val="0"/>
              <w:jc w:val="center"/>
              <w:rPr>
                <w:sz w:val="16"/>
                <w:szCs w:val="16"/>
              </w:rPr>
            </w:pPr>
            <w:r w:rsidRPr="00F44788">
              <w:rPr>
                <w:sz w:val="16"/>
                <w:szCs w:val="16"/>
              </w:rPr>
              <w:t>в том числе:</w:t>
            </w:r>
          </w:p>
        </w:tc>
        <w:tc>
          <w:tcPr>
            <w:tcW w:w="851" w:type="dxa"/>
          </w:tcPr>
          <w:p w:rsidR="00D409A8" w:rsidRPr="00D900C3" w:rsidRDefault="00D409A8" w:rsidP="00A75A9D">
            <w:pPr>
              <w:jc w:val="center"/>
              <w:rPr>
                <w:sz w:val="16"/>
                <w:szCs w:val="16"/>
              </w:rPr>
            </w:pPr>
            <w:r w:rsidRPr="00D900C3">
              <w:rPr>
                <w:sz w:val="16"/>
                <w:szCs w:val="16"/>
              </w:rPr>
              <w:t>951</w:t>
            </w:r>
          </w:p>
        </w:tc>
        <w:tc>
          <w:tcPr>
            <w:tcW w:w="708" w:type="dxa"/>
          </w:tcPr>
          <w:p w:rsidR="00D409A8" w:rsidRPr="00D900C3" w:rsidRDefault="00D409A8" w:rsidP="00A75A9D">
            <w:pPr>
              <w:jc w:val="center"/>
              <w:rPr>
                <w:sz w:val="16"/>
                <w:szCs w:val="16"/>
              </w:rPr>
            </w:pPr>
            <w:r w:rsidRPr="00D900C3">
              <w:rPr>
                <w:sz w:val="16"/>
                <w:szCs w:val="16"/>
              </w:rPr>
              <w:t>Х</w:t>
            </w:r>
          </w:p>
        </w:tc>
        <w:tc>
          <w:tcPr>
            <w:tcW w:w="992" w:type="dxa"/>
          </w:tcPr>
          <w:p w:rsidR="00D409A8" w:rsidRPr="00D900C3" w:rsidRDefault="00D409A8" w:rsidP="00A75A9D">
            <w:pPr>
              <w:widowControl w:val="0"/>
              <w:autoSpaceDE w:val="0"/>
              <w:autoSpaceDN w:val="0"/>
              <w:adjustRightInd w:val="0"/>
              <w:jc w:val="center"/>
              <w:rPr>
                <w:sz w:val="16"/>
                <w:szCs w:val="16"/>
              </w:rPr>
            </w:pPr>
            <w:r w:rsidRPr="00D900C3">
              <w:rPr>
                <w:sz w:val="16"/>
                <w:szCs w:val="16"/>
              </w:rPr>
              <w:t>Х</w:t>
            </w:r>
          </w:p>
        </w:tc>
        <w:tc>
          <w:tcPr>
            <w:tcW w:w="709" w:type="dxa"/>
          </w:tcPr>
          <w:p w:rsidR="00D409A8" w:rsidRPr="00D900C3" w:rsidRDefault="00D409A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D409A8" w:rsidRPr="00D900C3" w:rsidRDefault="00D409A8" w:rsidP="00A75A9D">
            <w:pPr>
              <w:jc w:val="center"/>
              <w:rPr>
                <w:b/>
                <w:sz w:val="16"/>
                <w:szCs w:val="16"/>
              </w:rPr>
            </w:pPr>
            <w:r>
              <w:rPr>
                <w:b/>
                <w:sz w:val="16"/>
                <w:szCs w:val="16"/>
              </w:rPr>
              <w:t>-</w:t>
            </w:r>
          </w:p>
        </w:tc>
        <w:tc>
          <w:tcPr>
            <w:tcW w:w="850" w:type="dxa"/>
          </w:tcPr>
          <w:p w:rsidR="00D409A8" w:rsidRPr="00D900C3" w:rsidRDefault="00D409A8" w:rsidP="00A75A9D">
            <w:pPr>
              <w:jc w:val="center"/>
              <w:rPr>
                <w:b/>
                <w:sz w:val="16"/>
                <w:szCs w:val="16"/>
              </w:rPr>
            </w:pPr>
            <w:r w:rsidRPr="00D900C3">
              <w:rPr>
                <w:b/>
                <w:sz w:val="16"/>
                <w:szCs w:val="16"/>
              </w:rPr>
              <w:t>-</w:t>
            </w:r>
          </w:p>
        </w:tc>
        <w:tc>
          <w:tcPr>
            <w:tcW w:w="851" w:type="dxa"/>
          </w:tcPr>
          <w:p w:rsidR="00D409A8" w:rsidRPr="00D900C3" w:rsidRDefault="00D409A8" w:rsidP="00A75A9D">
            <w:pPr>
              <w:jc w:val="center"/>
              <w:rPr>
                <w:b/>
                <w:sz w:val="16"/>
                <w:szCs w:val="16"/>
              </w:rPr>
            </w:pPr>
            <w:r w:rsidRPr="00D900C3">
              <w:rPr>
                <w:b/>
                <w:sz w:val="16"/>
                <w:szCs w:val="16"/>
              </w:rPr>
              <w:t>-</w:t>
            </w:r>
          </w:p>
        </w:tc>
        <w:tc>
          <w:tcPr>
            <w:tcW w:w="850" w:type="dxa"/>
          </w:tcPr>
          <w:p w:rsidR="00D409A8" w:rsidRPr="00D900C3" w:rsidRDefault="00D409A8" w:rsidP="00A75A9D">
            <w:pPr>
              <w:jc w:val="center"/>
              <w:rPr>
                <w:b/>
                <w:sz w:val="16"/>
              </w:rPr>
            </w:pPr>
            <w:r w:rsidRPr="00D900C3">
              <w:rPr>
                <w:b/>
                <w:sz w:val="16"/>
              </w:rPr>
              <w:t>-</w:t>
            </w:r>
          </w:p>
        </w:tc>
        <w:tc>
          <w:tcPr>
            <w:tcW w:w="709" w:type="dxa"/>
          </w:tcPr>
          <w:p w:rsidR="00D409A8" w:rsidRPr="00D900C3" w:rsidRDefault="00D409A8" w:rsidP="00A75A9D">
            <w:pPr>
              <w:jc w:val="center"/>
            </w:pPr>
            <w:r w:rsidRPr="00D900C3">
              <w:t>-</w:t>
            </w:r>
          </w:p>
        </w:tc>
        <w:tc>
          <w:tcPr>
            <w:tcW w:w="708"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r>
      <w:tr w:rsidR="00D409A8" w:rsidRPr="00D900C3" w:rsidTr="00A75A9D">
        <w:trPr>
          <w:trHeight w:val="960"/>
          <w:tblCellSpacing w:w="5" w:type="nil"/>
        </w:trPr>
        <w:tc>
          <w:tcPr>
            <w:tcW w:w="1702" w:type="dxa"/>
            <w:vMerge/>
          </w:tcPr>
          <w:p w:rsidR="00D409A8" w:rsidRPr="00D409A8" w:rsidRDefault="00D409A8" w:rsidP="00A75A9D">
            <w:pPr>
              <w:widowControl w:val="0"/>
              <w:autoSpaceDE w:val="0"/>
              <w:autoSpaceDN w:val="0"/>
              <w:adjustRightInd w:val="0"/>
              <w:rPr>
                <w:sz w:val="16"/>
                <w:szCs w:val="16"/>
                <w:highlight w:val="yellow"/>
              </w:rPr>
            </w:pPr>
          </w:p>
        </w:tc>
        <w:tc>
          <w:tcPr>
            <w:tcW w:w="1417" w:type="dxa"/>
            <w:vAlign w:val="center"/>
          </w:tcPr>
          <w:p w:rsidR="00D409A8" w:rsidRPr="00F44788" w:rsidRDefault="00D409A8" w:rsidP="00A75A9D">
            <w:pPr>
              <w:widowControl w:val="0"/>
              <w:autoSpaceDE w:val="0"/>
              <w:autoSpaceDN w:val="0"/>
              <w:adjustRightInd w:val="0"/>
              <w:jc w:val="center"/>
              <w:rPr>
                <w:sz w:val="16"/>
                <w:szCs w:val="16"/>
              </w:rPr>
            </w:pPr>
            <w:r w:rsidRPr="00F44788">
              <w:rPr>
                <w:sz w:val="16"/>
                <w:szCs w:val="16"/>
              </w:rPr>
              <w:t>Администрация Красноармейского сельского поселения</w:t>
            </w:r>
          </w:p>
        </w:tc>
        <w:tc>
          <w:tcPr>
            <w:tcW w:w="851" w:type="dxa"/>
          </w:tcPr>
          <w:p w:rsidR="00D409A8" w:rsidRPr="00D900C3" w:rsidRDefault="00D409A8" w:rsidP="00A75A9D">
            <w:pPr>
              <w:jc w:val="center"/>
              <w:rPr>
                <w:sz w:val="16"/>
                <w:szCs w:val="16"/>
              </w:rPr>
            </w:pPr>
            <w:r w:rsidRPr="00D900C3">
              <w:rPr>
                <w:sz w:val="16"/>
                <w:szCs w:val="16"/>
              </w:rPr>
              <w:t>951</w:t>
            </w:r>
          </w:p>
        </w:tc>
        <w:tc>
          <w:tcPr>
            <w:tcW w:w="708" w:type="dxa"/>
          </w:tcPr>
          <w:p w:rsidR="00D409A8" w:rsidRPr="00D900C3" w:rsidRDefault="00D409A8" w:rsidP="00A75A9D">
            <w:pPr>
              <w:jc w:val="center"/>
              <w:rPr>
                <w:sz w:val="16"/>
                <w:szCs w:val="16"/>
              </w:rPr>
            </w:pPr>
            <w:r w:rsidRPr="00D900C3">
              <w:rPr>
                <w:sz w:val="16"/>
                <w:szCs w:val="16"/>
              </w:rPr>
              <w:t>Х</w:t>
            </w:r>
          </w:p>
        </w:tc>
        <w:tc>
          <w:tcPr>
            <w:tcW w:w="992" w:type="dxa"/>
          </w:tcPr>
          <w:p w:rsidR="00D409A8" w:rsidRPr="00D900C3" w:rsidRDefault="00D409A8" w:rsidP="00A75A9D">
            <w:pPr>
              <w:widowControl w:val="0"/>
              <w:autoSpaceDE w:val="0"/>
              <w:autoSpaceDN w:val="0"/>
              <w:adjustRightInd w:val="0"/>
              <w:jc w:val="center"/>
              <w:rPr>
                <w:sz w:val="16"/>
                <w:szCs w:val="16"/>
              </w:rPr>
            </w:pPr>
            <w:r w:rsidRPr="00D900C3">
              <w:rPr>
                <w:sz w:val="16"/>
                <w:szCs w:val="16"/>
              </w:rPr>
              <w:t>Х</w:t>
            </w:r>
          </w:p>
        </w:tc>
        <w:tc>
          <w:tcPr>
            <w:tcW w:w="709" w:type="dxa"/>
          </w:tcPr>
          <w:p w:rsidR="00D409A8" w:rsidRPr="00D900C3" w:rsidRDefault="00D409A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D409A8" w:rsidRPr="00D900C3" w:rsidRDefault="00D409A8" w:rsidP="00A75A9D">
            <w:pPr>
              <w:jc w:val="center"/>
              <w:rPr>
                <w:b/>
                <w:sz w:val="16"/>
                <w:szCs w:val="16"/>
              </w:rPr>
            </w:pPr>
            <w:r>
              <w:rPr>
                <w:b/>
                <w:sz w:val="16"/>
                <w:szCs w:val="16"/>
              </w:rPr>
              <w:t>-</w:t>
            </w:r>
          </w:p>
        </w:tc>
        <w:tc>
          <w:tcPr>
            <w:tcW w:w="850" w:type="dxa"/>
          </w:tcPr>
          <w:p w:rsidR="00D409A8" w:rsidRPr="00D900C3" w:rsidRDefault="00D409A8" w:rsidP="00A75A9D">
            <w:pPr>
              <w:jc w:val="center"/>
              <w:rPr>
                <w:b/>
                <w:sz w:val="16"/>
                <w:szCs w:val="16"/>
              </w:rPr>
            </w:pPr>
            <w:r w:rsidRPr="00D900C3">
              <w:rPr>
                <w:b/>
                <w:sz w:val="16"/>
                <w:szCs w:val="16"/>
              </w:rPr>
              <w:t>-</w:t>
            </w:r>
          </w:p>
        </w:tc>
        <w:tc>
          <w:tcPr>
            <w:tcW w:w="851" w:type="dxa"/>
          </w:tcPr>
          <w:p w:rsidR="00D409A8" w:rsidRPr="00D900C3" w:rsidRDefault="00D409A8" w:rsidP="00A75A9D">
            <w:pPr>
              <w:jc w:val="center"/>
              <w:rPr>
                <w:b/>
                <w:sz w:val="16"/>
                <w:szCs w:val="16"/>
              </w:rPr>
            </w:pPr>
            <w:r w:rsidRPr="00D900C3">
              <w:rPr>
                <w:b/>
                <w:sz w:val="16"/>
                <w:szCs w:val="16"/>
              </w:rPr>
              <w:t>-</w:t>
            </w:r>
          </w:p>
        </w:tc>
        <w:tc>
          <w:tcPr>
            <w:tcW w:w="850" w:type="dxa"/>
          </w:tcPr>
          <w:p w:rsidR="00D409A8" w:rsidRPr="00D900C3" w:rsidRDefault="00D409A8" w:rsidP="00A75A9D">
            <w:pPr>
              <w:jc w:val="center"/>
              <w:rPr>
                <w:b/>
                <w:sz w:val="16"/>
              </w:rPr>
            </w:pPr>
            <w:r w:rsidRPr="00D900C3">
              <w:rPr>
                <w:b/>
                <w:sz w:val="16"/>
              </w:rPr>
              <w:t>-</w:t>
            </w:r>
          </w:p>
        </w:tc>
        <w:tc>
          <w:tcPr>
            <w:tcW w:w="709" w:type="dxa"/>
          </w:tcPr>
          <w:p w:rsidR="00D409A8" w:rsidRPr="00D900C3" w:rsidRDefault="00D409A8" w:rsidP="00A75A9D">
            <w:pPr>
              <w:jc w:val="center"/>
            </w:pPr>
            <w:r w:rsidRPr="00D900C3">
              <w:t>-</w:t>
            </w:r>
          </w:p>
        </w:tc>
        <w:tc>
          <w:tcPr>
            <w:tcW w:w="708" w:type="dxa"/>
          </w:tcPr>
          <w:p w:rsidR="00D409A8" w:rsidRPr="00D900C3" w:rsidRDefault="00D409A8" w:rsidP="00A75A9D">
            <w:pPr>
              <w:jc w:val="center"/>
            </w:pPr>
          </w:p>
          <w:p w:rsidR="00D409A8" w:rsidRPr="00D900C3" w:rsidRDefault="00D409A8" w:rsidP="00A75A9D">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r w:rsidRPr="00D900C3">
              <w:t>-</w:t>
            </w:r>
          </w:p>
          <w:p w:rsidR="00D409A8" w:rsidRPr="00D900C3" w:rsidRDefault="00D409A8" w:rsidP="00A75A9D"/>
          <w:p w:rsidR="00D409A8" w:rsidRPr="00D900C3" w:rsidRDefault="00D409A8" w:rsidP="00A75A9D"/>
          <w:p w:rsidR="00D409A8" w:rsidRPr="00D900C3" w:rsidRDefault="00D409A8" w:rsidP="00A75A9D"/>
          <w:p w:rsidR="00D409A8" w:rsidRPr="00D900C3" w:rsidRDefault="00D409A8" w:rsidP="00A75A9D"/>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r w:rsidRPr="00D900C3">
              <w:t>-</w:t>
            </w:r>
          </w:p>
        </w:tc>
      </w:tr>
      <w:tr w:rsidR="00F44788" w:rsidRPr="00D900C3" w:rsidTr="00F44788">
        <w:trPr>
          <w:trHeight w:val="533"/>
          <w:tblCellSpacing w:w="5" w:type="nil"/>
        </w:trPr>
        <w:tc>
          <w:tcPr>
            <w:tcW w:w="1702" w:type="dxa"/>
            <w:vMerge w:val="restart"/>
          </w:tcPr>
          <w:p w:rsidR="00F44788" w:rsidRPr="00D409A8" w:rsidRDefault="00F44788" w:rsidP="00D409A8">
            <w:pPr>
              <w:pStyle w:val="ConsPlusCell"/>
              <w:jc w:val="both"/>
              <w:rPr>
                <w:sz w:val="16"/>
                <w:szCs w:val="16"/>
              </w:rPr>
            </w:pPr>
            <w:r w:rsidRPr="00D409A8">
              <w:rPr>
                <w:sz w:val="16"/>
                <w:szCs w:val="16"/>
              </w:rPr>
              <w:t>Основное мероприятие 1.6</w:t>
            </w:r>
          </w:p>
          <w:p w:rsidR="00F44788" w:rsidRPr="00D409A8" w:rsidRDefault="00F44788" w:rsidP="00D409A8">
            <w:pPr>
              <w:widowControl w:val="0"/>
              <w:autoSpaceDE w:val="0"/>
              <w:autoSpaceDN w:val="0"/>
              <w:adjustRightInd w:val="0"/>
              <w:jc w:val="center"/>
              <w:rPr>
                <w:sz w:val="16"/>
                <w:szCs w:val="16"/>
                <w:highlight w:val="yellow"/>
              </w:rPr>
            </w:pPr>
            <w:r w:rsidRPr="00D409A8">
              <w:rPr>
                <w:sz w:val="16"/>
                <w:szCs w:val="16"/>
              </w:rPr>
              <w:t xml:space="preserve"> Проектные работы по строительству и реконструкции ав</w:t>
            </w:r>
            <w:r w:rsidRPr="00D409A8">
              <w:rPr>
                <w:sz w:val="16"/>
                <w:szCs w:val="16"/>
              </w:rPr>
              <w:softHyphen/>
              <w:t>томобильных дорог общего пользова</w:t>
            </w:r>
            <w:r w:rsidRPr="00D409A8">
              <w:rPr>
                <w:sz w:val="16"/>
                <w:szCs w:val="16"/>
              </w:rPr>
              <w:softHyphen/>
              <w:t>ния местного значения и ис</w:t>
            </w:r>
            <w:r w:rsidRPr="00D409A8">
              <w:rPr>
                <w:sz w:val="16"/>
                <w:szCs w:val="16"/>
              </w:rPr>
              <w:softHyphen/>
              <w:t>кусственных со</w:t>
            </w:r>
            <w:r w:rsidRPr="00D409A8">
              <w:rPr>
                <w:sz w:val="16"/>
                <w:szCs w:val="16"/>
              </w:rPr>
              <w:softHyphen/>
              <w:t>оружений на них</w:t>
            </w:r>
          </w:p>
          <w:p w:rsidR="00F44788" w:rsidRPr="00D409A8" w:rsidRDefault="00F44788" w:rsidP="00A75A9D">
            <w:pPr>
              <w:jc w:val="center"/>
              <w:rPr>
                <w:sz w:val="16"/>
                <w:szCs w:val="16"/>
                <w:highlight w:val="yellow"/>
              </w:rPr>
            </w:pPr>
          </w:p>
        </w:tc>
        <w:tc>
          <w:tcPr>
            <w:tcW w:w="1417" w:type="dxa"/>
            <w:vAlign w:val="center"/>
          </w:tcPr>
          <w:p w:rsidR="00F44788" w:rsidRPr="00D900C3" w:rsidRDefault="00F44788" w:rsidP="00A75A9D">
            <w:pPr>
              <w:widowControl w:val="0"/>
              <w:autoSpaceDE w:val="0"/>
              <w:autoSpaceDN w:val="0"/>
              <w:adjustRightInd w:val="0"/>
              <w:jc w:val="center"/>
              <w:rPr>
                <w:sz w:val="16"/>
                <w:szCs w:val="16"/>
              </w:rPr>
            </w:pPr>
            <w:r w:rsidRPr="00D900C3">
              <w:rPr>
                <w:sz w:val="16"/>
                <w:szCs w:val="16"/>
              </w:rPr>
              <w:t>Всего в том числе</w:t>
            </w:r>
          </w:p>
        </w:tc>
        <w:tc>
          <w:tcPr>
            <w:tcW w:w="851" w:type="dxa"/>
          </w:tcPr>
          <w:p w:rsidR="00F44788" w:rsidRPr="00D900C3" w:rsidRDefault="00F44788" w:rsidP="00A75A9D">
            <w:pPr>
              <w:jc w:val="center"/>
              <w:rPr>
                <w:sz w:val="16"/>
                <w:szCs w:val="16"/>
              </w:rPr>
            </w:pPr>
            <w:r w:rsidRPr="00D900C3">
              <w:rPr>
                <w:sz w:val="16"/>
                <w:szCs w:val="16"/>
              </w:rPr>
              <w:t>951</w:t>
            </w:r>
          </w:p>
        </w:tc>
        <w:tc>
          <w:tcPr>
            <w:tcW w:w="708" w:type="dxa"/>
          </w:tcPr>
          <w:p w:rsidR="00F44788" w:rsidRPr="00D900C3" w:rsidRDefault="00F44788" w:rsidP="00A75A9D">
            <w:pPr>
              <w:jc w:val="center"/>
              <w:rPr>
                <w:sz w:val="16"/>
                <w:szCs w:val="16"/>
              </w:rPr>
            </w:pPr>
            <w:r w:rsidRPr="00D900C3">
              <w:rPr>
                <w:sz w:val="16"/>
                <w:szCs w:val="16"/>
              </w:rPr>
              <w:t>Х</w:t>
            </w:r>
          </w:p>
        </w:tc>
        <w:tc>
          <w:tcPr>
            <w:tcW w:w="992"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709"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F44788" w:rsidRPr="00D900C3" w:rsidRDefault="00F44788" w:rsidP="00A75A9D">
            <w:pPr>
              <w:jc w:val="center"/>
              <w:rPr>
                <w:b/>
                <w:sz w:val="16"/>
                <w:szCs w:val="16"/>
              </w:rPr>
            </w:pPr>
            <w:r>
              <w:rPr>
                <w:b/>
                <w:sz w:val="16"/>
                <w:szCs w:val="16"/>
              </w:rPr>
              <w:t>-</w:t>
            </w:r>
          </w:p>
        </w:tc>
        <w:tc>
          <w:tcPr>
            <w:tcW w:w="850" w:type="dxa"/>
          </w:tcPr>
          <w:p w:rsidR="00F44788" w:rsidRPr="00D900C3" w:rsidRDefault="00F44788" w:rsidP="00A75A9D">
            <w:pPr>
              <w:jc w:val="center"/>
              <w:rPr>
                <w:b/>
                <w:sz w:val="16"/>
                <w:szCs w:val="16"/>
              </w:rPr>
            </w:pPr>
            <w:r w:rsidRPr="00D900C3">
              <w:rPr>
                <w:b/>
                <w:sz w:val="16"/>
                <w:szCs w:val="16"/>
              </w:rPr>
              <w:t>-</w:t>
            </w:r>
          </w:p>
        </w:tc>
        <w:tc>
          <w:tcPr>
            <w:tcW w:w="851" w:type="dxa"/>
          </w:tcPr>
          <w:p w:rsidR="00F44788" w:rsidRPr="00D900C3" w:rsidRDefault="00F44788" w:rsidP="00A75A9D">
            <w:pPr>
              <w:jc w:val="center"/>
              <w:rPr>
                <w:b/>
                <w:sz w:val="16"/>
                <w:szCs w:val="16"/>
              </w:rPr>
            </w:pPr>
            <w:r w:rsidRPr="00D900C3">
              <w:rPr>
                <w:b/>
                <w:sz w:val="16"/>
                <w:szCs w:val="16"/>
              </w:rPr>
              <w:t>-</w:t>
            </w:r>
          </w:p>
        </w:tc>
        <w:tc>
          <w:tcPr>
            <w:tcW w:w="850" w:type="dxa"/>
          </w:tcPr>
          <w:p w:rsidR="00F44788" w:rsidRPr="00D900C3" w:rsidRDefault="00F44788" w:rsidP="00A75A9D">
            <w:pPr>
              <w:jc w:val="center"/>
              <w:rPr>
                <w:b/>
                <w:sz w:val="16"/>
              </w:rPr>
            </w:pPr>
            <w:r w:rsidRPr="00D900C3">
              <w:rPr>
                <w:b/>
                <w:sz w:val="16"/>
              </w:rPr>
              <w:t>-</w:t>
            </w:r>
          </w:p>
        </w:tc>
        <w:tc>
          <w:tcPr>
            <w:tcW w:w="709" w:type="dxa"/>
          </w:tcPr>
          <w:p w:rsidR="00F44788" w:rsidRPr="00D900C3" w:rsidRDefault="00F44788" w:rsidP="00A75A9D">
            <w:pPr>
              <w:jc w:val="center"/>
            </w:pPr>
            <w:r w:rsidRPr="00D900C3">
              <w:t>-</w:t>
            </w:r>
          </w:p>
        </w:tc>
        <w:tc>
          <w:tcPr>
            <w:tcW w:w="708"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r>
      <w:tr w:rsidR="00F44788" w:rsidRPr="00D900C3" w:rsidTr="00A75A9D">
        <w:trPr>
          <w:trHeight w:val="312"/>
          <w:tblCellSpacing w:w="5" w:type="nil"/>
        </w:trPr>
        <w:tc>
          <w:tcPr>
            <w:tcW w:w="1702" w:type="dxa"/>
            <w:vMerge/>
          </w:tcPr>
          <w:p w:rsidR="00F44788" w:rsidRPr="00D900C3" w:rsidRDefault="00F44788" w:rsidP="00A75A9D">
            <w:pPr>
              <w:widowControl w:val="0"/>
              <w:autoSpaceDE w:val="0"/>
              <w:autoSpaceDN w:val="0"/>
              <w:adjustRightInd w:val="0"/>
              <w:rPr>
                <w:sz w:val="16"/>
                <w:szCs w:val="16"/>
                <w:highlight w:val="yellow"/>
              </w:rPr>
            </w:pPr>
          </w:p>
        </w:tc>
        <w:tc>
          <w:tcPr>
            <w:tcW w:w="1417" w:type="dxa"/>
            <w:vAlign w:val="center"/>
          </w:tcPr>
          <w:p w:rsidR="00F44788" w:rsidRPr="00D900C3" w:rsidRDefault="00F44788" w:rsidP="00A75A9D">
            <w:pPr>
              <w:widowControl w:val="0"/>
              <w:autoSpaceDE w:val="0"/>
              <w:autoSpaceDN w:val="0"/>
              <w:adjustRightInd w:val="0"/>
              <w:jc w:val="center"/>
              <w:rPr>
                <w:sz w:val="16"/>
                <w:szCs w:val="16"/>
              </w:rPr>
            </w:pPr>
            <w:r w:rsidRPr="00D900C3">
              <w:rPr>
                <w:sz w:val="16"/>
                <w:szCs w:val="16"/>
              </w:rPr>
              <w:t xml:space="preserve">Администрация </w:t>
            </w:r>
            <w:r>
              <w:rPr>
                <w:sz w:val="16"/>
                <w:szCs w:val="16"/>
              </w:rPr>
              <w:t>Красноармей</w:t>
            </w:r>
            <w:r w:rsidRPr="00D900C3">
              <w:rPr>
                <w:sz w:val="16"/>
                <w:szCs w:val="16"/>
              </w:rPr>
              <w:t>ского сельского поселения</w:t>
            </w:r>
          </w:p>
        </w:tc>
        <w:tc>
          <w:tcPr>
            <w:tcW w:w="851" w:type="dxa"/>
          </w:tcPr>
          <w:p w:rsidR="00F44788" w:rsidRPr="00D900C3" w:rsidRDefault="00F44788" w:rsidP="00A75A9D">
            <w:pPr>
              <w:jc w:val="center"/>
              <w:rPr>
                <w:sz w:val="16"/>
                <w:szCs w:val="16"/>
              </w:rPr>
            </w:pPr>
            <w:r w:rsidRPr="00D900C3">
              <w:rPr>
                <w:sz w:val="16"/>
                <w:szCs w:val="16"/>
              </w:rPr>
              <w:t>951</w:t>
            </w:r>
          </w:p>
        </w:tc>
        <w:tc>
          <w:tcPr>
            <w:tcW w:w="708" w:type="dxa"/>
          </w:tcPr>
          <w:p w:rsidR="00F44788" w:rsidRPr="00D900C3" w:rsidRDefault="00F44788" w:rsidP="00A75A9D">
            <w:pPr>
              <w:jc w:val="center"/>
              <w:rPr>
                <w:sz w:val="16"/>
                <w:szCs w:val="16"/>
              </w:rPr>
            </w:pPr>
            <w:r w:rsidRPr="00D900C3">
              <w:rPr>
                <w:sz w:val="16"/>
                <w:szCs w:val="16"/>
              </w:rPr>
              <w:t>Х</w:t>
            </w:r>
          </w:p>
        </w:tc>
        <w:tc>
          <w:tcPr>
            <w:tcW w:w="992"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709"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F44788" w:rsidRPr="00D900C3" w:rsidRDefault="00F44788" w:rsidP="00A75A9D">
            <w:pPr>
              <w:jc w:val="center"/>
              <w:rPr>
                <w:b/>
                <w:sz w:val="16"/>
                <w:szCs w:val="16"/>
              </w:rPr>
            </w:pPr>
            <w:r>
              <w:rPr>
                <w:b/>
                <w:sz w:val="16"/>
                <w:szCs w:val="16"/>
              </w:rPr>
              <w:t>-</w:t>
            </w:r>
          </w:p>
        </w:tc>
        <w:tc>
          <w:tcPr>
            <w:tcW w:w="850" w:type="dxa"/>
          </w:tcPr>
          <w:p w:rsidR="00F44788" w:rsidRPr="00D900C3" w:rsidRDefault="00F44788" w:rsidP="00A75A9D">
            <w:pPr>
              <w:jc w:val="center"/>
              <w:rPr>
                <w:b/>
                <w:sz w:val="16"/>
                <w:szCs w:val="16"/>
              </w:rPr>
            </w:pPr>
            <w:r w:rsidRPr="00D900C3">
              <w:rPr>
                <w:b/>
                <w:sz w:val="16"/>
                <w:szCs w:val="16"/>
              </w:rPr>
              <w:t>-</w:t>
            </w:r>
          </w:p>
        </w:tc>
        <w:tc>
          <w:tcPr>
            <w:tcW w:w="851" w:type="dxa"/>
          </w:tcPr>
          <w:p w:rsidR="00F44788" w:rsidRPr="00D900C3" w:rsidRDefault="00F44788" w:rsidP="00A75A9D">
            <w:pPr>
              <w:jc w:val="center"/>
              <w:rPr>
                <w:b/>
                <w:sz w:val="16"/>
                <w:szCs w:val="16"/>
              </w:rPr>
            </w:pPr>
            <w:r w:rsidRPr="00D900C3">
              <w:rPr>
                <w:b/>
                <w:sz w:val="16"/>
                <w:szCs w:val="16"/>
              </w:rPr>
              <w:t>-</w:t>
            </w:r>
          </w:p>
        </w:tc>
        <w:tc>
          <w:tcPr>
            <w:tcW w:w="850" w:type="dxa"/>
          </w:tcPr>
          <w:p w:rsidR="00F44788" w:rsidRPr="00D900C3" w:rsidRDefault="00F44788" w:rsidP="00A75A9D">
            <w:pPr>
              <w:jc w:val="center"/>
              <w:rPr>
                <w:b/>
                <w:sz w:val="16"/>
              </w:rPr>
            </w:pPr>
            <w:r w:rsidRPr="00D900C3">
              <w:rPr>
                <w:b/>
                <w:sz w:val="16"/>
              </w:rPr>
              <w:t>-</w:t>
            </w:r>
          </w:p>
        </w:tc>
        <w:tc>
          <w:tcPr>
            <w:tcW w:w="709" w:type="dxa"/>
          </w:tcPr>
          <w:p w:rsidR="00F44788" w:rsidRPr="00D900C3" w:rsidRDefault="00F44788" w:rsidP="00A75A9D">
            <w:pPr>
              <w:jc w:val="center"/>
            </w:pPr>
            <w:r w:rsidRPr="00D900C3">
              <w:t>-</w:t>
            </w:r>
          </w:p>
        </w:tc>
        <w:tc>
          <w:tcPr>
            <w:tcW w:w="708" w:type="dxa"/>
          </w:tcPr>
          <w:p w:rsidR="00F44788" w:rsidRPr="00D900C3" w:rsidRDefault="00F44788" w:rsidP="00A75A9D">
            <w:pPr>
              <w:jc w:val="center"/>
            </w:pPr>
          </w:p>
          <w:p w:rsidR="00F44788" w:rsidRPr="00D900C3" w:rsidRDefault="00F44788" w:rsidP="00A75A9D">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p w:rsidR="00F44788" w:rsidRPr="00D900C3" w:rsidRDefault="00F44788" w:rsidP="00A75A9D"/>
          <w:p w:rsidR="00F44788" w:rsidRPr="00D900C3" w:rsidRDefault="00F44788" w:rsidP="00A75A9D"/>
          <w:p w:rsidR="00F44788" w:rsidRPr="00D900C3" w:rsidRDefault="00F44788" w:rsidP="00A75A9D"/>
          <w:p w:rsidR="00F44788" w:rsidRPr="00D900C3" w:rsidRDefault="00F44788" w:rsidP="00A75A9D"/>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tc>
      </w:tr>
      <w:tr w:rsidR="00F44788" w:rsidRPr="00D900C3" w:rsidTr="00A75A9D">
        <w:trPr>
          <w:trHeight w:val="497"/>
          <w:tblCellSpacing w:w="5" w:type="nil"/>
        </w:trPr>
        <w:tc>
          <w:tcPr>
            <w:tcW w:w="1702" w:type="dxa"/>
            <w:vMerge w:val="restart"/>
          </w:tcPr>
          <w:p w:rsidR="00F44788" w:rsidRPr="00F44788" w:rsidRDefault="00F44788" w:rsidP="00F44788">
            <w:pPr>
              <w:pStyle w:val="ConsPlusCell"/>
              <w:jc w:val="both"/>
              <w:rPr>
                <w:sz w:val="16"/>
                <w:szCs w:val="16"/>
              </w:rPr>
            </w:pPr>
            <w:r w:rsidRPr="00F44788">
              <w:rPr>
                <w:sz w:val="16"/>
                <w:szCs w:val="16"/>
              </w:rPr>
              <w:t>Основное мероприятие 1.7</w:t>
            </w:r>
          </w:p>
          <w:p w:rsidR="00F44788" w:rsidRPr="00F44788" w:rsidRDefault="00F44788" w:rsidP="00F44788">
            <w:pPr>
              <w:rPr>
                <w:sz w:val="16"/>
                <w:szCs w:val="16"/>
              </w:rPr>
            </w:pPr>
            <w:r w:rsidRPr="00F44788">
              <w:rPr>
                <w:sz w:val="16"/>
                <w:szCs w:val="16"/>
              </w:rPr>
              <w:t xml:space="preserve"> Строительство и ремонт тротуаров</w:t>
            </w:r>
          </w:p>
          <w:p w:rsidR="00F44788" w:rsidRPr="00F44788" w:rsidRDefault="00F44788" w:rsidP="00A75A9D">
            <w:pPr>
              <w:widowControl w:val="0"/>
              <w:autoSpaceDE w:val="0"/>
              <w:autoSpaceDN w:val="0"/>
              <w:adjustRightInd w:val="0"/>
              <w:rPr>
                <w:sz w:val="16"/>
                <w:szCs w:val="16"/>
                <w:highlight w:val="yellow"/>
              </w:rPr>
            </w:pPr>
          </w:p>
        </w:tc>
        <w:tc>
          <w:tcPr>
            <w:tcW w:w="1417" w:type="dxa"/>
            <w:vAlign w:val="center"/>
          </w:tcPr>
          <w:p w:rsidR="00F44788" w:rsidRPr="00D900C3" w:rsidRDefault="00F44788" w:rsidP="00A75A9D">
            <w:pPr>
              <w:widowControl w:val="0"/>
              <w:autoSpaceDE w:val="0"/>
              <w:autoSpaceDN w:val="0"/>
              <w:adjustRightInd w:val="0"/>
              <w:jc w:val="center"/>
              <w:rPr>
                <w:sz w:val="16"/>
                <w:szCs w:val="16"/>
              </w:rPr>
            </w:pPr>
            <w:r w:rsidRPr="00D900C3">
              <w:rPr>
                <w:sz w:val="16"/>
                <w:szCs w:val="16"/>
              </w:rPr>
              <w:t>Всего в том числе</w:t>
            </w:r>
          </w:p>
        </w:tc>
        <w:tc>
          <w:tcPr>
            <w:tcW w:w="851" w:type="dxa"/>
          </w:tcPr>
          <w:p w:rsidR="00F44788" w:rsidRPr="00D900C3" w:rsidRDefault="00F44788" w:rsidP="00A75A9D">
            <w:pPr>
              <w:jc w:val="center"/>
              <w:rPr>
                <w:sz w:val="16"/>
                <w:szCs w:val="16"/>
              </w:rPr>
            </w:pPr>
            <w:r w:rsidRPr="00D900C3">
              <w:rPr>
                <w:sz w:val="16"/>
                <w:szCs w:val="16"/>
              </w:rPr>
              <w:t>951</w:t>
            </w:r>
          </w:p>
        </w:tc>
        <w:tc>
          <w:tcPr>
            <w:tcW w:w="708" w:type="dxa"/>
          </w:tcPr>
          <w:p w:rsidR="00F44788" w:rsidRPr="00D900C3" w:rsidRDefault="00F44788" w:rsidP="00A75A9D">
            <w:pPr>
              <w:jc w:val="center"/>
              <w:rPr>
                <w:sz w:val="16"/>
                <w:szCs w:val="16"/>
              </w:rPr>
            </w:pPr>
            <w:r w:rsidRPr="00D900C3">
              <w:rPr>
                <w:sz w:val="16"/>
                <w:szCs w:val="16"/>
              </w:rPr>
              <w:t>Х</w:t>
            </w:r>
          </w:p>
        </w:tc>
        <w:tc>
          <w:tcPr>
            <w:tcW w:w="992"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709"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F44788" w:rsidRPr="00D900C3" w:rsidRDefault="00F44788" w:rsidP="00A75A9D">
            <w:pPr>
              <w:jc w:val="center"/>
              <w:rPr>
                <w:b/>
                <w:sz w:val="16"/>
                <w:szCs w:val="16"/>
              </w:rPr>
            </w:pPr>
            <w:r>
              <w:rPr>
                <w:b/>
                <w:sz w:val="16"/>
                <w:szCs w:val="16"/>
              </w:rPr>
              <w:t>-</w:t>
            </w:r>
          </w:p>
        </w:tc>
        <w:tc>
          <w:tcPr>
            <w:tcW w:w="850" w:type="dxa"/>
          </w:tcPr>
          <w:p w:rsidR="00F44788" w:rsidRPr="00D900C3" w:rsidRDefault="00F44788" w:rsidP="00A75A9D">
            <w:pPr>
              <w:jc w:val="center"/>
              <w:rPr>
                <w:b/>
                <w:sz w:val="16"/>
                <w:szCs w:val="16"/>
              </w:rPr>
            </w:pPr>
            <w:r w:rsidRPr="00D900C3">
              <w:rPr>
                <w:b/>
                <w:sz w:val="16"/>
                <w:szCs w:val="16"/>
              </w:rPr>
              <w:t>-</w:t>
            </w:r>
          </w:p>
        </w:tc>
        <w:tc>
          <w:tcPr>
            <w:tcW w:w="851" w:type="dxa"/>
          </w:tcPr>
          <w:p w:rsidR="00F44788" w:rsidRPr="00D900C3" w:rsidRDefault="00F44788" w:rsidP="00A75A9D">
            <w:pPr>
              <w:jc w:val="center"/>
              <w:rPr>
                <w:b/>
                <w:sz w:val="16"/>
                <w:szCs w:val="16"/>
              </w:rPr>
            </w:pPr>
            <w:r w:rsidRPr="00D900C3">
              <w:rPr>
                <w:b/>
                <w:sz w:val="16"/>
                <w:szCs w:val="16"/>
              </w:rPr>
              <w:t>-</w:t>
            </w:r>
          </w:p>
        </w:tc>
        <w:tc>
          <w:tcPr>
            <w:tcW w:w="850" w:type="dxa"/>
          </w:tcPr>
          <w:p w:rsidR="00F44788" w:rsidRPr="00D900C3" w:rsidRDefault="00F44788" w:rsidP="00A75A9D">
            <w:pPr>
              <w:jc w:val="center"/>
              <w:rPr>
                <w:b/>
                <w:sz w:val="16"/>
              </w:rPr>
            </w:pPr>
            <w:r w:rsidRPr="00D900C3">
              <w:rPr>
                <w:b/>
                <w:sz w:val="16"/>
              </w:rPr>
              <w:t>-</w:t>
            </w:r>
          </w:p>
        </w:tc>
        <w:tc>
          <w:tcPr>
            <w:tcW w:w="709" w:type="dxa"/>
          </w:tcPr>
          <w:p w:rsidR="00F44788" w:rsidRPr="00D900C3" w:rsidRDefault="00F44788" w:rsidP="00A75A9D">
            <w:pPr>
              <w:jc w:val="center"/>
            </w:pPr>
            <w:r w:rsidRPr="00D900C3">
              <w:t>-</w:t>
            </w:r>
          </w:p>
        </w:tc>
        <w:tc>
          <w:tcPr>
            <w:tcW w:w="708"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r>
      <w:tr w:rsidR="00F44788" w:rsidRPr="00D900C3" w:rsidTr="00A75A9D">
        <w:trPr>
          <w:trHeight w:val="960"/>
          <w:tblCellSpacing w:w="5" w:type="nil"/>
        </w:trPr>
        <w:tc>
          <w:tcPr>
            <w:tcW w:w="1702" w:type="dxa"/>
            <w:vMerge/>
          </w:tcPr>
          <w:p w:rsidR="00F44788" w:rsidRPr="00F44788" w:rsidRDefault="00F44788" w:rsidP="00A75A9D">
            <w:pPr>
              <w:widowControl w:val="0"/>
              <w:autoSpaceDE w:val="0"/>
              <w:autoSpaceDN w:val="0"/>
              <w:adjustRightInd w:val="0"/>
              <w:rPr>
                <w:sz w:val="16"/>
                <w:szCs w:val="16"/>
                <w:highlight w:val="yellow"/>
              </w:rPr>
            </w:pPr>
          </w:p>
        </w:tc>
        <w:tc>
          <w:tcPr>
            <w:tcW w:w="1417" w:type="dxa"/>
            <w:vAlign w:val="center"/>
          </w:tcPr>
          <w:p w:rsidR="00F44788" w:rsidRPr="00D900C3" w:rsidRDefault="00F44788" w:rsidP="00A75A9D">
            <w:pPr>
              <w:widowControl w:val="0"/>
              <w:autoSpaceDE w:val="0"/>
              <w:autoSpaceDN w:val="0"/>
              <w:adjustRightInd w:val="0"/>
              <w:jc w:val="center"/>
              <w:rPr>
                <w:sz w:val="16"/>
                <w:szCs w:val="16"/>
              </w:rPr>
            </w:pPr>
            <w:r w:rsidRPr="00D900C3">
              <w:rPr>
                <w:sz w:val="16"/>
                <w:szCs w:val="16"/>
              </w:rPr>
              <w:t xml:space="preserve">Администрация </w:t>
            </w:r>
            <w:r>
              <w:rPr>
                <w:sz w:val="16"/>
                <w:szCs w:val="16"/>
              </w:rPr>
              <w:t>Красноармей</w:t>
            </w:r>
            <w:r w:rsidRPr="00D900C3">
              <w:rPr>
                <w:sz w:val="16"/>
                <w:szCs w:val="16"/>
              </w:rPr>
              <w:t>ского сельского поселения</w:t>
            </w:r>
          </w:p>
        </w:tc>
        <w:tc>
          <w:tcPr>
            <w:tcW w:w="851" w:type="dxa"/>
          </w:tcPr>
          <w:p w:rsidR="00F44788" w:rsidRPr="00D900C3" w:rsidRDefault="00F44788" w:rsidP="00A75A9D">
            <w:pPr>
              <w:jc w:val="center"/>
              <w:rPr>
                <w:sz w:val="16"/>
                <w:szCs w:val="16"/>
              </w:rPr>
            </w:pPr>
            <w:r w:rsidRPr="00D900C3">
              <w:rPr>
                <w:sz w:val="16"/>
                <w:szCs w:val="16"/>
              </w:rPr>
              <w:t>951</w:t>
            </w:r>
          </w:p>
        </w:tc>
        <w:tc>
          <w:tcPr>
            <w:tcW w:w="708" w:type="dxa"/>
          </w:tcPr>
          <w:p w:rsidR="00F44788" w:rsidRPr="00D900C3" w:rsidRDefault="00F44788" w:rsidP="00A75A9D">
            <w:pPr>
              <w:jc w:val="center"/>
              <w:rPr>
                <w:sz w:val="16"/>
                <w:szCs w:val="16"/>
              </w:rPr>
            </w:pPr>
            <w:r w:rsidRPr="00D900C3">
              <w:rPr>
                <w:sz w:val="16"/>
                <w:szCs w:val="16"/>
              </w:rPr>
              <w:t>Х</w:t>
            </w:r>
          </w:p>
        </w:tc>
        <w:tc>
          <w:tcPr>
            <w:tcW w:w="992"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709"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F44788" w:rsidRPr="00D900C3" w:rsidRDefault="00F44788" w:rsidP="00A75A9D">
            <w:pPr>
              <w:jc w:val="center"/>
              <w:rPr>
                <w:b/>
                <w:sz w:val="16"/>
                <w:szCs w:val="16"/>
              </w:rPr>
            </w:pPr>
            <w:r>
              <w:rPr>
                <w:b/>
                <w:sz w:val="16"/>
                <w:szCs w:val="16"/>
              </w:rPr>
              <w:t>-</w:t>
            </w:r>
          </w:p>
        </w:tc>
        <w:tc>
          <w:tcPr>
            <w:tcW w:w="850" w:type="dxa"/>
          </w:tcPr>
          <w:p w:rsidR="00F44788" w:rsidRPr="00D900C3" w:rsidRDefault="00F44788" w:rsidP="00A75A9D">
            <w:pPr>
              <w:jc w:val="center"/>
              <w:rPr>
                <w:b/>
                <w:sz w:val="16"/>
                <w:szCs w:val="16"/>
              </w:rPr>
            </w:pPr>
            <w:r w:rsidRPr="00D900C3">
              <w:rPr>
                <w:b/>
                <w:sz w:val="16"/>
                <w:szCs w:val="16"/>
              </w:rPr>
              <w:t>-</w:t>
            </w:r>
          </w:p>
        </w:tc>
        <w:tc>
          <w:tcPr>
            <w:tcW w:w="851" w:type="dxa"/>
          </w:tcPr>
          <w:p w:rsidR="00F44788" w:rsidRPr="00D900C3" w:rsidRDefault="00F44788" w:rsidP="00A75A9D">
            <w:pPr>
              <w:jc w:val="center"/>
              <w:rPr>
                <w:b/>
                <w:sz w:val="16"/>
                <w:szCs w:val="16"/>
              </w:rPr>
            </w:pPr>
            <w:r w:rsidRPr="00D900C3">
              <w:rPr>
                <w:b/>
                <w:sz w:val="16"/>
                <w:szCs w:val="16"/>
              </w:rPr>
              <w:t>-</w:t>
            </w:r>
          </w:p>
        </w:tc>
        <w:tc>
          <w:tcPr>
            <w:tcW w:w="850" w:type="dxa"/>
          </w:tcPr>
          <w:p w:rsidR="00F44788" w:rsidRPr="00D900C3" w:rsidRDefault="00F44788" w:rsidP="00A75A9D">
            <w:pPr>
              <w:jc w:val="center"/>
              <w:rPr>
                <w:b/>
                <w:sz w:val="16"/>
              </w:rPr>
            </w:pPr>
            <w:r w:rsidRPr="00D900C3">
              <w:rPr>
                <w:b/>
                <w:sz w:val="16"/>
              </w:rPr>
              <w:t>-</w:t>
            </w:r>
          </w:p>
        </w:tc>
        <w:tc>
          <w:tcPr>
            <w:tcW w:w="709" w:type="dxa"/>
          </w:tcPr>
          <w:p w:rsidR="00F44788" w:rsidRPr="00D900C3" w:rsidRDefault="00F44788" w:rsidP="00A75A9D">
            <w:pPr>
              <w:jc w:val="center"/>
            </w:pPr>
            <w:r w:rsidRPr="00D900C3">
              <w:t>-</w:t>
            </w:r>
          </w:p>
        </w:tc>
        <w:tc>
          <w:tcPr>
            <w:tcW w:w="708" w:type="dxa"/>
          </w:tcPr>
          <w:p w:rsidR="00F44788" w:rsidRPr="00D900C3" w:rsidRDefault="00F44788" w:rsidP="00A75A9D">
            <w:pPr>
              <w:jc w:val="center"/>
            </w:pPr>
          </w:p>
          <w:p w:rsidR="00F44788" w:rsidRPr="00D900C3" w:rsidRDefault="00F44788" w:rsidP="00A75A9D">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p w:rsidR="00F44788" w:rsidRPr="00D900C3" w:rsidRDefault="00F44788" w:rsidP="00A75A9D"/>
          <w:p w:rsidR="00F44788" w:rsidRPr="00D900C3" w:rsidRDefault="00F44788" w:rsidP="00A75A9D"/>
          <w:p w:rsidR="00F44788" w:rsidRPr="00D900C3" w:rsidRDefault="00F44788" w:rsidP="00A75A9D"/>
          <w:p w:rsidR="00F44788" w:rsidRPr="00D900C3" w:rsidRDefault="00F44788" w:rsidP="00A75A9D"/>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tc>
      </w:tr>
      <w:tr w:rsidR="00F44788" w:rsidRPr="00D900C3" w:rsidTr="00A75A9D">
        <w:trPr>
          <w:trHeight w:val="113"/>
          <w:tblCellSpacing w:w="5" w:type="nil"/>
        </w:trPr>
        <w:tc>
          <w:tcPr>
            <w:tcW w:w="1702" w:type="dxa"/>
            <w:vMerge w:val="restart"/>
          </w:tcPr>
          <w:p w:rsidR="00F44788" w:rsidRPr="00F44788" w:rsidRDefault="00F44788" w:rsidP="00F44788">
            <w:pPr>
              <w:pStyle w:val="ConsPlusCell"/>
              <w:jc w:val="both"/>
              <w:rPr>
                <w:sz w:val="16"/>
                <w:szCs w:val="16"/>
              </w:rPr>
            </w:pPr>
            <w:r w:rsidRPr="00F44788">
              <w:rPr>
                <w:sz w:val="16"/>
                <w:szCs w:val="16"/>
              </w:rPr>
              <w:t>Основное мероприятие 1.8</w:t>
            </w:r>
          </w:p>
          <w:p w:rsidR="00F44788" w:rsidRPr="00F44788" w:rsidRDefault="00F44788" w:rsidP="00F44788">
            <w:pPr>
              <w:rPr>
                <w:sz w:val="16"/>
                <w:szCs w:val="16"/>
              </w:rPr>
            </w:pPr>
            <w:r w:rsidRPr="00F44788">
              <w:rPr>
                <w:sz w:val="16"/>
                <w:szCs w:val="16"/>
              </w:rPr>
              <w:t xml:space="preserve"> </w:t>
            </w:r>
            <w:r w:rsidRPr="00F44788">
              <w:rPr>
                <w:rFonts w:eastAsia="Calibri"/>
                <w:bCs/>
                <w:sz w:val="16"/>
                <w:szCs w:val="16"/>
              </w:rPr>
              <w:t>Проектные работы по строительству тротуаров</w:t>
            </w:r>
          </w:p>
          <w:p w:rsidR="00F44788" w:rsidRPr="00F44788" w:rsidRDefault="00F44788" w:rsidP="00A75A9D">
            <w:pPr>
              <w:jc w:val="center"/>
              <w:rPr>
                <w:sz w:val="16"/>
                <w:szCs w:val="16"/>
                <w:highlight w:val="yellow"/>
              </w:rPr>
            </w:pPr>
          </w:p>
        </w:tc>
        <w:tc>
          <w:tcPr>
            <w:tcW w:w="1417" w:type="dxa"/>
            <w:vAlign w:val="center"/>
          </w:tcPr>
          <w:p w:rsidR="00F44788" w:rsidRPr="00D900C3" w:rsidRDefault="00F44788" w:rsidP="00A75A9D">
            <w:pPr>
              <w:widowControl w:val="0"/>
              <w:autoSpaceDE w:val="0"/>
              <w:autoSpaceDN w:val="0"/>
              <w:adjustRightInd w:val="0"/>
              <w:jc w:val="center"/>
              <w:rPr>
                <w:sz w:val="16"/>
                <w:szCs w:val="16"/>
              </w:rPr>
            </w:pPr>
            <w:r w:rsidRPr="00D900C3">
              <w:rPr>
                <w:sz w:val="16"/>
                <w:szCs w:val="16"/>
              </w:rPr>
              <w:t>Всего в том числе</w:t>
            </w:r>
          </w:p>
        </w:tc>
        <w:tc>
          <w:tcPr>
            <w:tcW w:w="851" w:type="dxa"/>
          </w:tcPr>
          <w:p w:rsidR="00F44788" w:rsidRPr="00D900C3" w:rsidRDefault="00F44788" w:rsidP="00A75A9D">
            <w:pPr>
              <w:jc w:val="center"/>
              <w:rPr>
                <w:sz w:val="16"/>
                <w:szCs w:val="16"/>
              </w:rPr>
            </w:pPr>
            <w:r w:rsidRPr="00D900C3">
              <w:rPr>
                <w:sz w:val="16"/>
                <w:szCs w:val="16"/>
              </w:rPr>
              <w:t>951</w:t>
            </w:r>
          </w:p>
        </w:tc>
        <w:tc>
          <w:tcPr>
            <w:tcW w:w="708" w:type="dxa"/>
          </w:tcPr>
          <w:p w:rsidR="00F44788" w:rsidRPr="00D900C3" w:rsidRDefault="00F44788" w:rsidP="00A75A9D">
            <w:pPr>
              <w:jc w:val="center"/>
              <w:rPr>
                <w:sz w:val="16"/>
                <w:szCs w:val="16"/>
              </w:rPr>
            </w:pPr>
            <w:r w:rsidRPr="00D900C3">
              <w:rPr>
                <w:sz w:val="16"/>
                <w:szCs w:val="16"/>
              </w:rPr>
              <w:t>Х</w:t>
            </w:r>
          </w:p>
        </w:tc>
        <w:tc>
          <w:tcPr>
            <w:tcW w:w="992"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709"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F44788" w:rsidRPr="00D900C3" w:rsidRDefault="00F44788" w:rsidP="00A75A9D">
            <w:pPr>
              <w:jc w:val="center"/>
              <w:rPr>
                <w:b/>
                <w:sz w:val="16"/>
                <w:szCs w:val="16"/>
              </w:rPr>
            </w:pPr>
            <w:r>
              <w:rPr>
                <w:b/>
                <w:sz w:val="16"/>
                <w:szCs w:val="16"/>
              </w:rPr>
              <w:t>-</w:t>
            </w:r>
          </w:p>
        </w:tc>
        <w:tc>
          <w:tcPr>
            <w:tcW w:w="850" w:type="dxa"/>
          </w:tcPr>
          <w:p w:rsidR="00F44788" w:rsidRPr="00D900C3" w:rsidRDefault="00F44788" w:rsidP="00A75A9D">
            <w:pPr>
              <w:jc w:val="center"/>
              <w:rPr>
                <w:b/>
                <w:sz w:val="16"/>
                <w:szCs w:val="16"/>
              </w:rPr>
            </w:pPr>
            <w:r w:rsidRPr="00D900C3">
              <w:rPr>
                <w:b/>
                <w:sz w:val="16"/>
                <w:szCs w:val="16"/>
              </w:rPr>
              <w:t>-</w:t>
            </w:r>
          </w:p>
        </w:tc>
        <w:tc>
          <w:tcPr>
            <w:tcW w:w="851" w:type="dxa"/>
          </w:tcPr>
          <w:p w:rsidR="00F44788" w:rsidRPr="00D900C3" w:rsidRDefault="00F44788" w:rsidP="00A75A9D">
            <w:pPr>
              <w:jc w:val="center"/>
              <w:rPr>
                <w:b/>
                <w:sz w:val="16"/>
                <w:szCs w:val="16"/>
              </w:rPr>
            </w:pPr>
            <w:r w:rsidRPr="00D900C3">
              <w:rPr>
                <w:b/>
                <w:sz w:val="16"/>
                <w:szCs w:val="16"/>
              </w:rPr>
              <w:t>-</w:t>
            </w:r>
          </w:p>
        </w:tc>
        <w:tc>
          <w:tcPr>
            <w:tcW w:w="850" w:type="dxa"/>
          </w:tcPr>
          <w:p w:rsidR="00F44788" w:rsidRPr="00D900C3" w:rsidRDefault="00F44788" w:rsidP="00A75A9D">
            <w:pPr>
              <w:jc w:val="center"/>
              <w:rPr>
                <w:b/>
                <w:sz w:val="16"/>
              </w:rPr>
            </w:pPr>
            <w:r w:rsidRPr="00D900C3">
              <w:rPr>
                <w:b/>
                <w:sz w:val="16"/>
              </w:rPr>
              <w:t>-</w:t>
            </w:r>
          </w:p>
        </w:tc>
        <w:tc>
          <w:tcPr>
            <w:tcW w:w="709" w:type="dxa"/>
          </w:tcPr>
          <w:p w:rsidR="00F44788" w:rsidRPr="00D900C3" w:rsidRDefault="00F44788" w:rsidP="00A75A9D">
            <w:pPr>
              <w:jc w:val="center"/>
            </w:pPr>
            <w:r w:rsidRPr="00D900C3">
              <w:t>-</w:t>
            </w:r>
          </w:p>
        </w:tc>
        <w:tc>
          <w:tcPr>
            <w:tcW w:w="708"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r>
      <w:tr w:rsidR="00F44788" w:rsidRPr="00D900C3" w:rsidTr="00A75A9D">
        <w:trPr>
          <w:trHeight w:val="312"/>
          <w:tblCellSpacing w:w="5" w:type="nil"/>
        </w:trPr>
        <w:tc>
          <w:tcPr>
            <w:tcW w:w="1702" w:type="dxa"/>
            <w:vMerge/>
          </w:tcPr>
          <w:p w:rsidR="00F44788" w:rsidRPr="00F44788" w:rsidRDefault="00F44788" w:rsidP="00A75A9D">
            <w:pPr>
              <w:widowControl w:val="0"/>
              <w:autoSpaceDE w:val="0"/>
              <w:autoSpaceDN w:val="0"/>
              <w:adjustRightInd w:val="0"/>
              <w:rPr>
                <w:sz w:val="16"/>
                <w:szCs w:val="16"/>
                <w:highlight w:val="yellow"/>
              </w:rPr>
            </w:pPr>
          </w:p>
        </w:tc>
        <w:tc>
          <w:tcPr>
            <w:tcW w:w="1417" w:type="dxa"/>
            <w:vAlign w:val="center"/>
          </w:tcPr>
          <w:p w:rsidR="00F44788" w:rsidRPr="00D900C3" w:rsidRDefault="00F44788" w:rsidP="00A75A9D">
            <w:pPr>
              <w:widowControl w:val="0"/>
              <w:autoSpaceDE w:val="0"/>
              <w:autoSpaceDN w:val="0"/>
              <w:adjustRightInd w:val="0"/>
              <w:jc w:val="center"/>
              <w:rPr>
                <w:sz w:val="16"/>
                <w:szCs w:val="16"/>
              </w:rPr>
            </w:pPr>
            <w:r w:rsidRPr="00D900C3">
              <w:rPr>
                <w:sz w:val="16"/>
                <w:szCs w:val="16"/>
              </w:rPr>
              <w:t xml:space="preserve">Администрация </w:t>
            </w:r>
            <w:r>
              <w:rPr>
                <w:sz w:val="16"/>
                <w:szCs w:val="16"/>
              </w:rPr>
              <w:t>Красноармей</w:t>
            </w:r>
            <w:r w:rsidRPr="00D900C3">
              <w:rPr>
                <w:sz w:val="16"/>
                <w:szCs w:val="16"/>
              </w:rPr>
              <w:t>ского сельского поселения</w:t>
            </w:r>
          </w:p>
        </w:tc>
        <w:tc>
          <w:tcPr>
            <w:tcW w:w="851" w:type="dxa"/>
          </w:tcPr>
          <w:p w:rsidR="00F44788" w:rsidRPr="00D900C3" w:rsidRDefault="00F44788" w:rsidP="00A75A9D">
            <w:pPr>
              <w:jc w:val="center"/>
              <w:rPr>
                <w:sz w:val="16"/>
                <w:szCs w:val="16"/>
              </w:rPr>
            </w:pPr>
            <w:r w:rsidRPr="00D900C3">
              <w:rPr>
                <w:sz w:val="16"/>
                <w:szCs w:val="16"/>
              </w:rPr>
              <w:t>951</w:t>
            </w:r>
          </w:p>
        </w:tc>
        <w:tc>
          <w:tcPr>
            <w:tcW w:w="708" w:type="dxa"/>
          </w:tcPr>
          <w:p w:rsidR="00F44788" w:rsidRPr="00D900C3" w:rsidRDefault="00F44788" w:rsidP="00A75A9D">
            <w:pPr>
              <w:jc w:val="center"/>
              <w:rPr>
                <w:sz w:val="16"/>
                <w:szCs w:val="16"/>
              </w:rPr>
            </w:pPr>
            <w:r w:rsidRPr="00D900C3">
              <w:rPr>
                <w:sz w:val="16"/>
                <w:szCs w:val="16"/>
              </w:rPr>
              <w:t>Х</w:t>
            </w:r>
          </w:p>
        </w:tc>
        <w:tc>
          <w:tcPr>
            <w:tcW w:w="992"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709"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F44788" w:rsidRPr="00D900C3" w:rsidRDefault="00F44788" w:rsidP="00A75A9D">
            <w:pPr>
              <w:jc w:val="center"/>
              <w:rPr>
                <w:b/>
                <w:sz w:val="16"/>
                <w:szCs w:val="16"/>
              </w:rPr>
            </w:pPr>
            <w:r>
              <w:rPr>
                <w:b/>
                <w:sz w:val="16"/>
                <w:szCs w:val="16"/>
              </w:rPr>
              <w:t>-</w:t>
            </w:r>
          </w:p>
        </w:tc>
        <w:tc>
          <w:tcPr>
            <w:tcW w:w="850" w:type="dxa"/>
          </w:tcPr>
          <w:p w:rsidR="00F44788" w:rsidRPr="00D900C3" w:rsidRDefault="00F44788" w:rsidP="00A75A9D">
            <w:pPr>
              <w:jc w:val="center"/>
              <w:rPr>
                <w:b/>
                <w:sz w:val="16"/>
                <w:szCs w:val="16"/>
              </w:rPr>
            </w:pPr>
            <w:r w:rsidRPr="00D900C3">
              <w:rPr>
                <w:b/>
                <w:sz w:val="16"/>
                <w:szCs w:val="16"/>
              </w:rPr>
              <w:t>-</w:t>
            </w:r>
          </w:p>
        </w:tc>
        <w:tc>
          <w:tcPr>
            <w:tcW w:w="851" w:type="dxa"/>
          </w:tcPr>
          <w:p w:rsidR="00F44788" w:rsidRPr="00D900C3" w:rsidRDefault="00F44788" w:rsidP="00A75A9D">
            <w:pPr>
              <w:jc w:val="center"/>
              <w:rPr>
                <w:b/>
                <w:sz w:val="16"/>
                <w:szCs w:val="16"/>
              </w:rPr>
            </w:pPr>
            <w:r w:rsidRPr="00D900C3">
              <w:rPr>
                <w:b/>
                <w:sz w:val="16"/>
                <w:szCs w:val="16"/>
              </w:rPr>
              <w:t>-</w:t>
            </w:r>
          </w:p>
        </w:tc>
        <w:tc>
          <w:tcPr>
            <w:tcW w:w="850" w:type="dxa"/>
          </w:tcPr>
          <w:p w:rsidR="00F44788" w:rsidRPr="00D900C3" w:rsidRDefault="00F44788" w:rsidP="00A75A9D">
            <w:pPr>
              <w:jc w:val="center"/>
              <w:rPr>
                <w:b/>
                <w:sz w:val="16"/>
              </w:rPr>
            </w:pPr>
            <w:r w:rsidRPr="00D900C3">
              <w:rPr>
                <w:b/>
                <w:sz w:val="16"/>
              </w:rPr>
              <w:t>-</w:t>
            </w:r>
          </w:p>
        </w:tc>
        <w:tc>
          <w:tcPr>
            <w:tcW w:w="709" w:type="dxa"/>
          </w:tcPr>
          <w:p w:rsidR="00F44788" w:rsidRPr="00D900C3" w:rsidRDefault="00F44788" w:rsidP="00A75A9D">
            <w:pPr>
              <w:jc w:val="center"/>
            </w:pPr>
            <w:r w:rsidRPr="00D900C3">
              <w:t>-</w:t>
            </w:r>
          </w:p>
        </w:tc>
        <w:tc>
          <w:tcPr>
            <w:tcW w:w="708" w:type="dxa"/>
          </w:tcPr>
          <w:p w:rsidR="00F44788" w:rsidRPr="00D900C3" w:rsidRDefault="00F44788" w:rsidP="00A75A9D">
            <w:pPr>
              <w:jc w:val="center"/>
            </w:pPr>
          </w:p>
          <w:p w:rsidR="00F44788" w:rsidRPr="00D900C3" w:rsidRDefault="00F44788" w:rsidP="00A75A9D">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p w:rsidR="00F44788" w:rsidRPr="00D900C3" w:rsidRDefault="00F44788" w:rsidP="00A75A9D"/>
          <w:p w:rsidR="00F44788" w:rsidRPr="00D900C3" w:rsidRDefault="00F44788" w:rsidP="00A75A9D"/>
          <w:p w:rsidR="00F44788" w:rsidRPr="00D900C3" w:rsidRDefault="00F44788" w:rsidP="00A75A9D"/>
          <w:p w:rsidR="00F44788" w:rsidRPr="00D900C3" w:rsidRDefault="00F44788" w:rsidP="00A75A9D"/>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tc>
      </w:tr>
      <w:tr w:rsidR="00F44788" w:rsidRPr="00D900C3" w:rsidTr="00A75A9D">
        <w:trPr>
          <w:trHeight w:val="439"/>
          <w:tblCellSpacing w:w="5" w:type="nil"/>
        </w:trPr>
        <w:tc>
          <w:tcPr>
            <w:tcW w:w="1702" w:type="dxa"/>
            <w:vMerge w:val="restart"/>
          </w:tcPr>
          <w:p w:rsidR="00F44788" w:rsidRPr="00F44788" w:rsidRDefault="00F44788" w:rsidP="00F44788">
            <w:pPr>
              <w:rPr>
                <w:bCs/>
                <w:sz w:val="16"/>
                <w:szCs w:val="16"/>
              </w:rPr>
            </w:pPr>
            <w:r w:rsidRPr="00F44788">
              <w:rPr>
                <w:bCs/>
                <w:sz w:val="16"/>
                <w:szCs w:val="16"/>
              </w:rPr>
              <w:t>Основное мероприятие 1.9:</w:t>
            </w:r>
          </w:p>
          <w:p w:rsidR="00F44788" w:rsidRPr="00F44788" w:rsidRDefault="00F44788" w:rsidP="00F44788">
            <w:pPr>
              <w:rPr>
                <w:sz w:val="16"/>
                <w:szCs w:val="16"/>
              </w:rPr>
            </w:pPr>
            <w:r w:rsidRPr="00F44788">
              <w:rPr>
                <w:bCs/>
                <w:sz w:val="16"/>
                <w:szCs w:val="16"/>
              </w:rPr>
              <w:t>Проектные работы по капитальному ремонту тротуаров</w:t>
            </w:r>
          </w:p>
        </w:tc>
        <w:tc>
          <w:tcPr>
            <w:tcW w:w="1417" w:type="dxa"/>
            <w:vAlign w:val="center"/>
          </w:tcPr>
          <w:p w:rsidR="00F44788" w:rsidRPr="00D900C3" w:rsidRDefault="00F44788" w:rsidP="00A75A9D">
            <w:pPr>
              <w:widowControl w:val="0"/>
              <w:autoSpaceDE w:val="0"/>
              <w:autoSpaceDN w:val="0"/>
              <w:adjustRightInd w:val="0"/>
              <w:jc w:val="center"/>
              <w:rPr>
                <w:sz w:val="16"/>
                <w:szCs w:val="16"/>
              </w:rPr>
            </w:pPr>
            <w:r w:rsidRPr="00D900C3">
              <w:rPr>
                <w:sz w:val="16"/>
                <w:szCs w:val="16"/>
              </w:rPr>
              <w:t>всего</w:t>
            </w:r>
          </w:p>
          <w:p w:rsidR="00F44788" w:rsidRPr="00D900C3" w:rsidRDefault="00F44788" w:rsidP="00A75A9D">
            <w:pPr>
              <w:widowControl w:val="0"/>
              <w:autoSpaceDE w:val="0"/>
              <w:autoSpaceDN w:val="0"/>
              <w:adjustRightInd w:val="0"/>
              <w:jc w:val="center"/>
              <w:rPr>
                <w:sz w:val="16"/>
                <w:szCs w:val="16"/>
              </w:rPr>
            </w:pPr>
            <w:r w:rsidRPr="00D900C3">
              <w:rPr>
                <w:sz w:val="16"/>
                <w:szCs w:val="16"/>
              </w:rPr>
              <w:t>в том числе:</w:t>
            </w:r>
          </w:p>
        </w:tc>
        <w:tc>
          <w:tcPr>
            <w:tcW w:w="851" w:type="dxa"/>
          </w:tcPr>
          <w:p w:rsidR="00F44788" w:rsidRPr="00D900C3" w:rsidRDefault="00F44788" w:rsidP="00A75A9D">
            <w:pPr>
              <w:jc w:val="center"/>
              <w:rPr>
                <w:sz w:val="16"/>
                <w:szCs w:val="16"/>
              </w:rPr>
            </w:pPr>
            <w:r w:rsidRPr="00D900C3">
              <w:rPr>
                <w:sz w:val="16"/>
                <w:szCs w:val="16"/>
              </w:rPr>
              <w:t>951</w:t>
            </w:r>
          </w:p>
        </w:tc>
        <w:tc>
          <w:tcPr>
            <w:tcW w:w="708" w:type="dxa"/>
          </w:tcPr>
          <w:p w:rsidR="00F44788" w:rsidRPr="00D900C3" w:rsidRDefault="00F44788" w:rsidP="00A75A9D">
            <w:pPr>
              <w:jc w:val="center"/>
              <w:rPr>
                <w:sz w:val="16"/>
                <w:szCs w:val="16"/>
              </w:rPr>
            </w:pPr>
            <w:r w:rsidRPr="00D900C3">
              <w:rPr>
                <w:sz w:val="16"/>
                <w:szCs w:val="16"/>
              </w:rPr>
              <w:t>Х</w:t>
            </w:r>
          </w:p>
        </w:tc>
        <w:tc>
          <w:tcPr>
            <w:tcW w:w="992"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709"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F44788" w:rsidRPr="00D900C3" w:rsidRDefault="00F44788" w:rsidP="00A75A9D">
            <w:pPr>
              <w:jc w:val="center"/>
              <w:rPr>
                <w:b/>
                <w:sz w:val="16"/>
                <w:szCs w:val="16"/>
              </w:rPr>
            </w:pPr>
            <w:r>
              <w:rPr>
                <w:b/>
                <w:sz w:val="16"/>
                <w:szCs w:val="16"/>
              </w:rPr>
              <w:t>-</w:t>
            </w:r>
          </w:p>
        </w:tc>
        <w:tc>
          <w:tcPr>
            <w:tcW w:w="850" w:type="dxa"/>
          </w:tcPr>
          <w:p w:rsidR="00F44788" w:rsidRPr="00D900C3" w:rsidRDefault="00F44788" w:rsidP="00A75A9D">
            <w:pPr>
              <w:jc w:val="center"/>
              <w:rPr>
                <w:b/>
                <w:sz w:val="16"/>
                <w:szCs w:val="16"/>
              </w:rPr>
            </w:pPr>
            <w:r w:rsidRPr="00D900C3">
              <w:rPr>
                <w:b/>
                <w:sz w:val="16"/>
                <w:szCs w:val="16"/>
              </w:rPr>
              <w:t>-</w:t>
            </w:r>
          </w:p>
        </w:tc>
        <w:tc>
          <w:tcPr>
            <w:tcW w:w="851" w:type="dxa"/>
          </w:tcPr>
          <w:p w:rsidR="00F44788" w:rsidRPr="00D900C3" w:rsidRDefault="00F44788" w:rsidP="00A75A9D">
            <w:pPr>
              <w:jc w:val="center"/>
              <w:rPr>
                <w:b/>
                <w:sz w:val="16"/>
                <w:szCs w:val="16"/>
              </w:rPr>
            </w:pPr>
            <w:r w:rsidRPr="00D900C3">
              <w:rPr>
                <w:b/>
                <w:sz w:val="16"/>
                <w:szCs w:val="16"/>
              </w:rPr>
              <w:t>-</w:t>
            </w:r>
          </w:p>
        </w:tc>
        <w:tc>
          <w:tcPr>
            <w:tcW w:w="850" w:type="dxa"/>
          </w:tcPr>
          <w:p w:rsidR="00F44788" w:rsidRPr="00D900C3" w:rsidRDefault="00F44788" w:rsidP="00A75A9D">
            <w:pPr>
              <w:jc w:val="center"/>
              <w:rPr>
                <w:b/>
                <w:sz w:val="16"/>
              </w:rPr>
            </w:pPr>
            <w:r w:rsidRPr="00D900C3">
              <w:rPr>
                <w:b/>
                <w:sz w:val="16"/>
              </w:rPr>
              <w:t>-</w:t>
            </w:r>
          </w:p>
        </w:tc>
        <w:tc>
          <w:tcPr>
            <w:tcW w:w="709" w:type="dxa"/>
          </w:tcPr>
          <w:p w:rsidR="00F44788" w:rsidRPr="00D900C3" w:rsidRDefault="00F44788" w:rsidP="00A75A9D">
            <w:pPr>
              <w:jc w:val="center"/>
            </w:pPr>
            <w:r w:rsidRPr="00D900C3">
              <w:t>-</w:t>
            </w:r>
          </w:p>
        </w:tc>
        <w:tc>
          <w:tcPr>
            <w:tcW w:w="708"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r>
      <w:tr w:rsidR="00F44788" w:rsidRPr="00D900C3" w:rsidTr="00A75A9D">
        <w:trPr>
          <w:trHeight w:val="439"/>
          <w:tblCellSpacing w:w="5" w:type="nil"/>
        </w:trPr>
        <w:tc>
          <w:tcPr>
            <w:tcW w:w="1702" w:type="dxa"/>
            <w:vMerge/>
          </w:tcPr>
          <w:p w:rsidR="00F44788" w:rsidRPr="00F44788" w:rsidRDefault="00F44788" w:rsidP="00A75A9D">
            <w:pPr>
              <w:widowControl w:val="0"/>
              <w:autoSpaceDE w:val="0"/>
              <w:autoSpaceDN w:val="0"/>
              <w:adjustRightInd w:val="0"/>
              <w:rPr>
                <w:sz w:val="16"/>
                <w:szCs w:val="16"/>
                <w:highlight w:val="yellow"/>
              </w:rPr>
            </w:pPr>
          </w:p>
        </w:tc>
        <w:tc>
          <w:tcPr>
            <w:tcW w:w="1417" w:type="dxa"/>
            <w:vAlign w:val="center"/>
          </w:tcPr>
          <w:p w:rsidR="00F44788" w:rsidRPr="00D900C3" w:rsidRDefault="00F44788" w:rsidP="00A75A9D">
            <w:pPr>
              <w:widowControl w:val="0"/>
              <w:autoSpaceDE w:val="0"/>
              <w:autoSpaceDN w:val="0"/>
              <w:adjustRightInd w:val="0"/>
              <w:jc w:val="center"/>
              <w:rPr>
                <w:sz w:val="16"/>
                <w:szCs w:val="16"/>
              </w:rPr>
            </w:pPr>
            <w:r w:rsidRPr="00D900C3">
              <w:rPr>
                <w:sz w:val="16"/>
                <w:szCs w:val="16"/>
              </w:rPr>
              <w:t xml:space="preserve">Администрация </w:t>
            </w:r>
            <w:r>
              <w:rPr>
                <w:sz w:val="16"/>
                <w:szCs w:val="16"/>
              </w:rPr>
              <w:t>Красноармей</w:t>
            </w:r>
            <w:r w:rsidRPr="00D900C3">
              <w:rPr>
                <w:sz w:val="16"/>
                <w:szCs w:val="16"/>
              </w:rPr>
              <w:t>ского сельского поселения</w:t>
            </w:r>
          </w:p>
        </w:tc>
        <w:tc>
          <w:tcPr>
            <w:tcW w:w="851" w:type="dxa"/>
          </w:tcPr>
          <w:p w:rsidR="00F44788" w:rsidRPr="00D900C3" w:rsidRDefault="00F44788" w:rsidP="00A75A9D">
            <w:pPr>
              <w:jc w:val="center"/>
              <w:rPr>
                <w:sz w:val="16"/>
                <w:szCs w:val="16"/>
              </w:rPr>
            </w:pPr>
            <w:r w:rsidRPr="00D900C3">
              <w:rPr>
                <w:sz w:val="16"/>
                <w:szCs w:val="16"/>
              </w:rPr>
              <w:t>951</w:t>
            </w:r>
          </w:p>
        </w:tc>
        <w:tc>
          <w:tcPr>
            <w:tcW w:w="708" w:type="dxa"/>
          </w:tcPr>
          <w:p w:rsidR="00F44788" w:rsidRPr="00D900C3" w:rsidRDefault="00F44788" w:rsidP="00A75A9D">
            <w:pPr>
              <w:jc w:val="center"/>
              <w:rPr>
                <w:sz w:val="16"/>
                <w:szCs w:val="16"/>
              </w:rPr>
            </w:pPr>
            <w:r w:rsidRPr="00D900C3">
              <w:rPr>
                <w:sz w:val="16"/>
                <w:szCs w:val="16"/>
              </w:rPr>
              <w:t>Х</w:t>
            </w:r>
          </w:p>
        </w:tc>
        <w:tc>
          <w:tcPr>
            <w:tcW w:w="992"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709"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F44788" w:rsidRPr="00D900C3" w:rsidRDefault="00F44788" w:rsidP="00A75A9D">
            <w:pPr>
              <w:jc w:val="center"/>
              <w:rPr>
                <w:b/>
                <w:sz w:val="16"/>
                <w:szCs w:val="16"/>
              </w:rPr>
            </w:pPr>
            <w:r>
              <w:rPr>
                <w:b/>
                <w:sz w:val="16"/>
                <w:szCs w:val="16"/>
              </w:rPr>
              <w:t>-</w:t>
            </w:r>
          </w:p>
        </w:tc>
        <w:tc>
          <w:tcPr>
            <w:tcW w:w="850" w:type="dxa"/>
          </w:tcPr>
          <w:p w:rsidR="00F44788" w:rsidRPr="00D900C3" w:rsidRDefault="00F44788" w:rsidP="00A75A9D">
            <w:pPr>
              <w:jc w:val="center"/>
              <w:rPr>
                <w:b/>
                <w:sz w:val="16"/>
                <w:szCs w:val="16"/>
              </w:rPr>
            </w:pPr>
            <w:r w:rsidRPr="00D900C3">
              <w:rPr>
                <w:b/>
                <w:sz w:val="16"/>
                <w:szCs w:val="16"/>
              </w:rPr>
              <w:t>-</w:t>
            </w:r>
          </w:p>
        </w:tc>
        <w:tc>
          <w:tcPr>
            <w:tcW w:w="851" w:type="dxa"/>
          </w:tcPr>
          <w:p w:rsidR="00F44788" w:rsidRPr="00D900C3" w:rsidRDefault="00F44788" w:rsidP="00A75A9D">
            <w:pPr>
              <w:jc w:val="center"/>
              <w:rPr>
                <w:b/>
                <w:sz w:val="16"/>
                <w:szCs w:val="16"/>
              </w:rPr>
            </w:pPr>
            <w:r w:rsidRPr="00D900C3">
              <w:rPr>
                <w:b/>
                <w:sz w:val="16"/>
                <w:szCs w:val="16"/>
              </w:rPr>
              <w:t>-</w:t>
            </w:r>
          </w:p>
        </w:tc>
        <w:tc>
          <w:tcPr>
            <w:tcW w:w="850" w:type="dxa"/>
          </w:tcPr>
          <w:p w:rsidR="00F44788" w:rsidRPr="00D900C3" w:rsidRDefault="00F44788" w:rsidP="00A75A9D">
            <w:pPr>
              <w:jc w:val="center"/>
              <w:rPr>
                <w:b/>
                <w:sz w:val="16"/>
              </w:rPr>
            </w:pPr>
            <w:r w:rsidRPr="00D900C3">
              <w:rPr>
                <w:b/>
                <w:sz w:val="16"/>
              </w:rPr>
              <w:t>-</w:t>
            </w:r>
          </w:p>
        </w:tc>
        <w:tc>
          <w:tcPr>
            <w:tcW w:w="709" w:type="dxa"/>
          </w:tcPr>
          <w:p w:rsidR="00F44788" w:rsidRPr="00D900C3" w:rsidRDefault="00F44788" w:rsidP="00A75A9D">
            <w:pPr>
              <w:jc w:val="center"/>
            </w:pPr>
            <w:r w:rsidRPr="00D900C3">
              <w:t>-</w:t>
            </w:r>
          </w:p>
        </w:tc>
        <w:tc>
          <w:tcPr>
            <w:tcW w:w="708" w:type="dxa"/>
          </w:tcPr>
          <w:p w:rsidR="00F44788" w:rsidRPr="00D900C3" w:rsidRDefault="00F44788" w:rsidP="00A75A9D">
            <w:pPr>
              <w:jc w:val="center"/>
            </w:pPr>
          </w:p>
          <w:p w:rsidR="00F44788" w:rsidRPr="00D900C3" w:rsidRDefault="00F44788" w:rsidP="00A75A9D">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p w:rsidR="00F44788" w:rsidRPr="00D900C3" w:rsidRDefault="00F44788" w:rsidP="00A75A9D"/>
          <w:p w:rsidR="00F44788" w:rsidRPr="00D900C3" w:rsidRDefault="00F44788" w:rsidP="00A75A9D"/>
          <w:p w:rsidR="00F44788" w:rsidRPr="00D900C3" w:rsidRDefault="00F44788" w:rsidP="00A75A9D"/>
          <w:p w:rsidR="00F44788" w:rsidRPr="00D900C3" w:rsidRDefault="00F44788" w:rsidP="00A75A9D"/>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tc>
      </w:tr>
      <w:tr w:rsidR="00F44788" w:rsidRPr="00D900C3" w:rsidTr="00A75A9D">
        <w:trPr>
          <w:trHeight w:val="497"/>
          <w:tblCellSpacing w:w="5" w:type="nil"/>
        </w:trPr>
        <w:tc>
          <w:tcPr>
            <w:tcW w:w="1702" w:type="dxa"/>
            <w:vMerge w:val="restart"/>
          </w:tcPr>
          <w:p w:rsidR="00F44788" w:rsidRPr="00F44788" w:rsidRDefault="00F44788" w:rsidP="00F44788">
            <w:pPr>
              <w:rPr>
                <w:sz w:val="16"/>
                <w:szCs w:val="16"/>
              </w:rPr>
            </w:pPr>
            <w:r w:rsidRPr="00F44788">
              <w:rPr>
                <w:sz w:val="16"/>
                <w:szCs w:val="16"/>
              </w:rPr>
              <w:t>Основное мероприятие 1.10:</w:t>
            </w:r>
          </w:p>
          <w:p w:rsidR="00F44788" w:rsidRPr="00F44788" w:rsidRDefault="00F44788" w:rsidP="00F44788">
            <w:pPr>
              <w:widowControl w:val="0"/>
              <w:autoSpaceDE w:val="0"/>
              <w:autoSpaceDN w:val="0"/>
              <w:adjustRightInd w:val="0"/>
              <w:rPr>
                <w:sz w:val="16"/>
                <w:szCs w:val="16"/>
                <w:highlight w:val="yellow"/>
              </w:rPr>
            </w:pPr>
            <w:r w:rsidRPr="00F44788">
              <w:rPr>
                <w:bCs/>
                <w:sz w:val="16"/>
                <w:szCs w:val="16"/>
              </w:rPr>
              <w:t>Разработка комплексных схем организации дорожного движения (КСОДД) и программы комплексного развития транспортной инфраструктуры (ПКРТИ)</w:t>
            </w:r>
          </w:p>
        </w:tc>
        <w:tc>
          <w:tcPr>
            <w:tcW w:w="1417" w:type="dxa"/>
            <w:vAlign w:val="center"/>
          </w:tcPr>
          <w:p w:rsidR="00F44788" w:rsidRPr="00F44788" w:rsidRDefault="00F44788" w:rsidP="00A75A9D">
            <w:pPr>
              <w:widowControl w:val="0"/>
              <w:autoSpaceDE w:val="0"/>
              <w:autoSpaceDN w:val="0"/>
              <w:adjustRightInd w:val="0"/>
              <w:jc w:val="center"/>
              <w:rPr>
                <w:sz w:val="16"/>
                <w:szCs w:val="16"/>
              </w:rPr>
            </w:pPr>
            <w:r w:rsidRPr="00F44788">
              <w:rPr>
                <w:sz w:val="16"/>
                <w:szCs w:val="16"/>
              </w:rPr>
              <w:t>всего</w:t>
            </w:r>
          </w:p>
          <w:p w:rsidR="00F44788" w:rsidRPr="00F44788" w:rsidRDefault="00F44788" w:rsidP="00A75A9D">
            <w:pPr>
              <w:widowControl w:val="0"/>
              <w:autoSpaceDE w:val="0"/>
              <w:autoSpaceDN w:val="0"/>
              <w:adjustRightInd w:val="0"/>
              <w:jc w:val="center"/>
              <w:rPr>
                <w:sz w:val="16"/>
                <w:szCs w:val="16"/>
              </w:rPr>
            </w:pPr>
            <w:r w:rsidRPr="00F44788">
              <w:rPr>
                <w:sz w:val="16"/>
                <w:szCs w:val="16"/>
              </w:rPr>
              <w:t>в том числе:</w:t>
            </w:r>
          </w:p>
        </w:tc>
        <w:tc>
          <w:tcPr>
            <w:tcW w:w="851" w:type="dxa"/>
          </w:tcPr>
          <w:p w:rsidR="00F44788" w:rsidRPr="00D900C3" w:rsidRDefault="00F44788" w:rsidP="00A75A9D">
            <w:pPr>
              <w:jc w:val="center"/>
              <w:rPr>
                <w:sz w:val="16"/>
                <w:szCs w:val="16"/>
              </w:rPr>
            </w:pPr>
            <w:r w:rsidRPr="00D900C3">
              <w:rPr>
                <w:sz w:val="16"/>
                <w:szCs w:val="16"/>
              </w:rPr>
              <w:t>951</w:t>
            </w:r>
          </w:p>
        </w:tc>
        <w:tc>
          <w:tcPr>
            <w:tcW w:w="708" w:type="dxa"/>
          </w:tcPr>
          <w:p w:rsidR="00F44788" w:rsidRPr="00D900C3" w:rsidRDefault="00F44788" w:rsidP="00A75A9D">
            <w:pPr>
              <w:jc w:val="center"/>
              <w:rPr>
                <w:sz w:val="16"/>
                <w:szCs w:val="16"/>
              </w:rPr>
            </w:pPr>
            <w:r w:rsidRPr="00D900C3">
              <w:rPr>
                <w:sz w:val="16"/>
                <w:szCs w:val="16"/>
              </w:rPr>
              <w:t>Х</w:t>
            </w:r>
          </w:p>
        </w:tc>
        <w:tc>
          <w:tcPr>
            <w:tcW w:w="992"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709"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F44788" w:rsidRPr="00D900C3" w:rsidRDefault="00F44788" w:rsidP="00A75A9D">
            <w:pPr>
              <w:jc w:val="center"/>
              <w:rPr>
                <w:b/>
                <w:sz w:val="16"/>
                <w:szCs w:val="16"/>
              </w:rPr>
            </w:pPr>
            <w:r>
              <w:rPr>
                <w:b/>
                <w:sz w:val="16"/>
                <w:szCs w:val="16"/>
              </w:rPr>
              <w:t>-</w:t>
            </w:r>
          </w:p>
        </w:tc>
        <w:tc>
          <w:tcPr>
            <w:tcW w:w="850" w:type="dxa"/>
          </w:tcPr>
          <w:p w:rsidR="00F44788" w:rsidRPr="00D900C3" w:rsidRDefault="00F44788" w:rsidP="00A75A9D">
            <w:pPr>
              <w:jc w:val="center"/>
              <w:rPr>
                <w:b/>
                <w:sz w:val="16"/>
                <w:szCs w:val="16"/>
              </w:rPr>
            </w:pPr>
            <w:r w:rsidRPr="00D900C3">
              <w:rPr>
                <w:b/>
                <w:sz w:val="16"/>
                <w:szCs w:val="16"/>
              </w:rPr>
              <w:t>-</w:t>
            </w:r>
          </w:p>
        </w:tc>
        <w:tc>
          <w:tcPr>
            <w:tcW w:w="851" w:type="dxa"/>
          </w:tcPr>
          <w:p w:rsidR="00F44788" w:rsidRPr="00D900C3" w:rsidRDefault="00F44788" w:rsidP="00A75A9D">
            <w:pPr>
              <w:jc w:val="center"/>
              <w:rPr>
                <w:b/>
                <w:sz w:val="16"/>
                <w:szCs w:val="16"/>
              </w:rPr>
            </w:pPr>
            <w:r w:rsidRPr="00D900C3">
              <w:rPr>
                <w:b/>
                <w:sz w:val="16"/>
                <w:szCs w:val="16"/>
              </w:rPr>
              <w:t>-</w:t>
            </w:r>
          </w:p>
        </w:tc>
        <w:tc>
          <w:tcPr>
            <w:tcW w:w="850" w:type="dxa"/>
          </w:tcPr>
          <w:p w:rsidR="00F44788" w:rsidRPr="00D900C3" w:rsidRDefault="00F44788" w:rsidP="00A75A9D">
            <w:pPr>
              <w:jc w:val="center"/>
              <w:rPr>
                <w:b/>
                <w:sz w:val="16"/>
              </w:rPr>
            </w:pPr>
            <w:r w:rsidRPr="00D900C3">
              <w:rPr>
                <w:b/>
                <w:sz w:val="16"/>
              </w:rPr>
              <w:t>-</w:t>
            </w:r>
          </w:p>
        </w:tc>
        <w:tc>
          <w:tcPr>
            <w:tcW w:w="709" w:type="dxa"/>
          </w:tcPr>
          <w:p w:rsidR="00F44788" w:rsidRPr="00D900C3" w:rsidRDefault="00F44788" w:rsidP="00A75A9D">
            <w:pPr>
              <w:jc w:val="center"/>
            </w:pPr>
            <w:r w:rsidRPr="00D900C3">
              <w:t>-</w:t>
            </w:r>
          </w:p>
        </w:tc>
        <w:tc>
          <w:tcPr>
            <w:tcW w:w="708"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r>
      <w:tr w:rsidR="00F44788" w:rsidRPr="00D900C3" w:rsidTr="00A75A9D">
        <w:trPr>
          <w:trHeight w:val="960"/>
          <w:tblCellSpacing w:w="5" w:type="nil"/>
        </w:trPr>
        <w:tc>
          <w:tcPr>
            <w:tcW w:w="1702" w:type="dxa"/>
            <w:vMerge/>
          </w:tcPr>
          <w:p w:rsidR="00F44788" w:rsidRPr="00F44788" w:rsidRDefault="00F44788" w:rsidP="00A75A9D">
            <w:pPr>
              <w:widowControl w:val="0"/>
              <w:autoSpaceDE w:val="0"/>
              <w:autoSpaceDN w:val="0"/>
              <w:adjustRightInd w:val="0"/>
              <w:rPr>
                <w:sz w:val="16"/>
                <w:szCs w:val="16"/>
                <w:highlight w:val="yellow"/>
              </w:rPr>
            </w:pPr>
          </w:p>
        </w:tc>
        <w:tc>
          <w:tcPr>
            <w:tcW w:w="1417" w:type="dxa"/>
            <w:vAlign w:val="center"/>
          </w:tcPr>
          <w:p w:rsidR="00F44788" w:rsidRPr="00F44788" w:rsidRDefault="00F44788" w:rsidP="00A75A9D">
            <w:pPr>
              <w:widowControl w:val="0"/>
              <w:autoSpaceDE w:val="0"/>
              <w:autoSpaceDN w:val="0"/>
              <w:adjustRightInd w:val="0"/>
              <w:jc w:val="center"/>
              <w:rPr>
                <w:sz w:val="16"/>
                <w:szCs w:val="16"/>
              </w:rPr>
            </w:pPr>
            <w:r w:rsidRPr="00F44788">
              <w:rPr>
                <w:sz w:val="16"/>
                <w:szCs w:val="16"/>
              </w:rPr>
              <w:t>Администрация Красноармейского сельского поселения</w:t>
            </w:r>
          </w:p>
        </w:tc>
        <w:tc>
          <w:tcPr>
            <w:tcW w:w="851" w:type="dxa"/>
          </w:tcPr>
          <w:p w:rsidR="00F44788" w:rsidRPr="00D900C3" w:rsidRDefault="00F44788" w:rsidP="00A75A9D">
            <w:pPr>
              <w:jc w:val="center"/>
              <w:rPr>
                <w:sz w:val="16"/>
                <w:szCs w:val="16"/>
              </w:rPr>
            </w:pPr>
            <w:r w:rsidRPr="00D900C3">
              <w:rPr>
                <w:sz w:val="16"/>
                <w:szCs w:val="16"/>
              </w:rPr>
              <w:t>951</w:t>
            </w:r>
          </w:p>
        </w:tc>
        <w:tc>
          <w:tcPr>
            <w:tcW w:w="708" w:type="dxa"/>
          </w:tcPr>
          <w:p w:rsidR="00F44788" w:rsidRPr="00D900C3" w:rsidRDefault="00F44788" w:rsidP="00A75A9D">
            <w:pPr>
              <w:jc w:val="center"/>
              <w:rPr>
                <w:sz w:val="16"/>
                <w:szCs w:val="16"/>
              </w:rPr>
            </w:pPr>
            <w:r w:rsidRPr="00D900C3">
              <w:rPr>
                <w:sz w:val="16"/>
                <w:szCs w:val="16"/>
              </w:rPr>
              <w:t>Х</w:t>
            </w:r>
          </w:p>
        </w:tc>
        <w:tc>
          <w:tcPr>
            <w:tcW w:w="992"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709"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F44788" w:rsidRPr="00D900C3" w:rsidRDefault="00F44788" w:rsidP="00A75A9D">
            <w:pPr>
              <w:jc w:val="center"/>
              <w:rPr>
                <w:b/>
                <w:sz w:val="16"/>
                <w:szCs w:val="16"/>
              </w:rPr>
            </w:pPr>
            <w:r>
              <w:rPr>
                <w:b/>
                <w:sz w:val="16"/>
                <w:szCs w:val="16"/>
              </w:rPr>
              <w:t>-</w:t>
            </w:r>
          </w:p>
        </w:tc>
        <w:tc>
          <w:tcPr>
            <w:tcW w:w="850" w:type="dxa"/>
          </w:tcPr>
          <w:p w:rsidR="00F44788" w:rsidRPr="00D900C3" w:rsidRDefault="00F44788" w:rsidP="00A75A9D">
            <w:pPr>
              <w:jc w:val="center"/>
              <w:rPr>
                <w:b/>
                <w:sz w:val="16"/>
                <w:szCs w:val="16"/>
              </w:rPr>
            </w:pPr>
            <w:r w:rsidRPr="00D900C3">
              <w:rPr>
                <w:b/>
                <w:sz w:val="16"/>
                <w:szCs w:val="16"/>
              </w:rPr>
              <w:t>-</w:t>
            </w:r>
          </w:p>
        </w:tc>
        <w:tc>
          <w:tcPr>
            <w:tcW w:w="851" w:type="dxa"/>
          </w:tcPr>
          <w:p w:rsidR="00F44788" w:rsidRPr="00D900C3" w:rsidRDefault="00F44788" w:rsidP="00A75A9D">
            <w:pPr>
              <w:jc w:val="center"/>
              <w:rPr>
                <w:b/>
                <w:sz w:val="16"/>
                <w:szCs w:val="16"/>
              </w:rPr>
            </w:pPr>
            <w:r w:rsidRPr="00D900C3">
              <w:rPr>
                <w:b/>
                <w:sz w:val="16"/>
                <w:szCs w:val="16"/>
              </w:rPr>
              <w:t>-</w:t>
            </w:r>
          </w:p>
        </w:tc>
        <w:tc>
          <w:tcPr>
            <w:tcW w:w="850" w:type="dxa"/>
          </w:tcPr>
          <w:p w:rsidR="00F44788" w:rsidRPr="00D900C3" w:rsidRDefault="00F44788" w:rsidP="00A75A9D">
            <w:pPr>
              <w:jc w:val="center"/>
              <w:rPr>
                <w:b/>
                <w:sz w:val="16"/>
              </w:rPr>
            </w:pPr>
            <w:r w:rsidRPr="00D900C3">
              <w:rPr>
                <w:b/>
                <w:sz w:val="16"/>
              </w:rPr>
              <w:t>-</w:t>
            </w:r>
          </w:p>
        </w:tc>
        <w:tc>
          <w:tcPr>
            <w:tcW w:w="709" w:type="dxa"/>
          </w:tcPr>
          <w:p w:rsidR="00F44788" w:rsidRPr="00D900C3" w:rsidRDefault="00F44788" w:rsidP="00A75A9D">
            <w:pPr>
              <w:jc w:val="center"/>
            </w:pPr>
            <w:r w:rsidRPr="00D900C3">
              <w:t>-</w:t>
            </w:r>
          </w:p>
        </w:tc>
        <w:tc>
          <w:tcPr>
            <w:tcW w:w="708" w:type="dxa"/>
          </w:tcPr>
          <w:p w:rsidR="00F44788" w:rsidRPr="00D900C3" w:rsidRDefault="00F44788" w:rsidP="00A75A9D">
            <w:pPr>
              <w:jc w:val="center"/>
            </w:pPr>
          </w:p>
          <w:p w:rsidR="00F44788" w:rsidRPr="00D900C3" w:rsidRDefault="00F44788" w:rsidP="00A75A9D">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p w:rsidR="00F44788" w:rsidRPr="00D900C3" w:rsidRDefault="00F44788" w:rsidP="00A75A9D"/>
          <w:p w:rsidR="00F44788" w:rsidRPr="00D900C3" w:rsidRDefault="00F44788" w:rsidP="00A75A9D"/>
          <w:p w:rsidR="00F44788" w:rsidRPr="00D900C3" w:rsidRDefault="00F44788" w:rsidP="00A75A9D"/>
          <w:p w:rsidR="00F44788" w:rsidRPr="00D900C3" w:rsidRDefault="00F44788" w:rsidP="00A75A9D"/>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tc>
      </w:tr>
      <w:tr w:rsidR="00F44788" w:rsidRPr="00D900C3" w:rsidTr="00A75A9D">
        <w:trPr>
          <w:trHeight w:val="113"/>
          <w:tblCellSpacing w:w="5" w:type="nil"/>
        </w:trPr>
        <w:tc>
          <w:tcPr>
            <w:tcW w:w="1702" w:type="dxa"/>
            <w:vMerge w:val="restart"/>
          </w:tcPr>
          <w:p w:rsidR="00F44788" w:rsidRPr="00F44788" w:rsidRDefault="00F44788" w:rsidP="00F44788">
            <w:pPr>
              <w:rPr>
                <w:sz w:val="16"/>
                <w:szCs w:val="16"/>
              </w:rPr>
            </w:pPr>
            <w:r w:rsidRPr="00F44788">
              <w:rPr>
                <w:sz w:val="16"/>
                <w:szCs w:val="16"/>
              </w:rPr>
              <w:t>Основное мероприятие 1.11:</w:t>
            </w:r>
          </w:p>
          <w:p w:rsidR="00F44788" w:rsidRPr="00F44788" w:rsidRDefault="00F44788" w:rsidP="00F44788">
            <w:pPr>
              <w:jc w:val="center"/>
              <w:rPr>
                <w:sz w:val="16"/>
                <w:szCs w:val="16"/>
                <w:highlight w:val="yellow"/>
              </w:rPr>
            </w:pPr>
            <w:r w:rsidRPr="00F44788">
              <w:rPr>
                <w:sz w:val="16"/>
                <w:szCs w:val="16"/>
              </w:rPr>
              <w:t>Проектные работы по капитальному ремонту автомо</w:t>
            </w:r>
            <w:r w:rsidRPr="00F44788">
              <w:rPr>
                <w:sz w:val="16"/>
                <w:szCs w:val="16"/>
              </w:rPr>
              <w:softHyphen/>
              <w:t>бильных дорог об</w:t>
            </w:r>
            <w:r w:rsidRPr="00F44788">
              <w:rPr>
                <w:sz w:val="16"/>
                <w:szCs w:val="16"/>
              </w:rPr>
              <w:softHyphen/>
              <w:t>щего пользования местного значения и искусственных сооружений на них</w:t>
            </w:r>
          </w:p>
        </w:tc>
        <w:tc>
          <w:tcPr>
            <w:tcW w:w="1417" w:type="dxa"/>
            <w:vAlign w:val="center"/>
          </w:tcPr>
          <w:p w:rsidR="00F44788" w:rsidRPr="00D900C3" w:rsidRDefault="00F44788" w:rsidP="00A75A9D">
            <w:pPr>
              <w:widowControl w:val="0"/>
              <w:autoSpaceDE w:val="0"/>
              <w:autoSpaceDN w:val="0"/>
              <w:adjustRightInd w:val="0"/>
              <w:jc w:val="center"/>
              <w:rPr>
                <w:sz w:val="16"/>
                <w:szCs w:val="16"/>
              </w:rPr>
            </w:pPr>
            <w:r w:rsidRPr="00D900C3">
              <w:rPr>
                <w:sz w:val="16"/>
                <w:szCs w:val="16"/>
              </w:rPr>
              <w:t>Всего в том числе</w:t>
            </w:r>
          </w:p>
        </w:tc>
        <w:tc>
          <w:tcPr>
            <w:tcW w:w="851" w:type="dxa"/>
          </w:tcPr>
          <w:p w:rsidR="00F44788" w:rsidRPr="00D900C3" w:rsidRDefault="00F44788" w:rsidP="00A75A9D">
            <w:pPr>
              <w:jc w:val="center"/>
              <w:rPr>
                <w:sz w:val="16"/>
                <w:szCs w:val="16"/>
              </w:rPr>
            </w:pPr>
            <w:r w:rsidRPr="00D900C3">
              <w:rPr>
                <w:sz w:val="16"/>
                <w:szCs w:val="16"/>
              </w:rPr>
              <w:t>951</w:t>
            </w:r>
          </w:p>
        </w:tc>
        <w:tc>
          <w:tcPr>
            <w:tcW w:w="708" w:type="dxa"/>
          </w:tcPr>
          <w:p w:rsidR="00F44788" w:rsidRPr="00D900C3" w:rsidRDefault="00F44788" w:rsidP="00A75A9D">
            <w:pPr>
              <w:jc w:val="center"/>
              <w:rPr>
                <w:sz w:val="16"/>
                <w:szCs w:val="16"/>
              </w:rPr>
            </w:pPr>
            <w:r w:rsidRPr="00D900C3">
              <w:rPr>
                <w:sz w:val="16"/>
                <w:szCs w:val="16"/>
              </w:rPr>
              <w:t>Х</w:t>
            </w:r>
          </w:p>
        </w:tc>
        <w:tc>
          <w:tcPr>
            <w:tcW w:w="992"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709"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F44788" w:rsidRPr="00D900C3" w:rsidRDefault="00F44788" w:rsidP="00A75A9D">
            <w:pPr>
              <w:jc w:val="center"/>
              <w:rPr>
                <w:b/>
                <w:sz w:val="16"/>
                <w:szCs w:val="16"/>
              </w:rPr>
            </w:pPr>
            <w:r>
              <w:rPr>
                <w:b/>
                <w:sz w:val="16"/>
                <w:szCs w:val="16"/>
              </w:rPr>
              <w:t>-</w:t>
            </w:r>
          </w:p>
        </w:tc>
        <w:tc>
          <w:tcPr>
            <w:tcW w:w="850" w:type="dxa"/>
          </w:tcPr>
          <w:p w:rsidR="00F44788" w:rsidRPr="00D900C3" w:rsidRDefault="00F44788" w:rsidP="00A75A9D">
            <w:pPr>
              <w:jc w:val="center"/>
              <w:rPr>
                <w:b/>
                <w:sz w:val="16"/>
                <w:szCs w:val="16"/>
              </w:rPr>
            </w:pPr>
            <w:r w:rsidRPr="00D900C3">
              <w:rPr>
                <w:b/>
                <w:sz w:val="16"/>
                <w:szCs w:val="16"/>
              </w:rPr>
              <w:t>-</w:t>
            </w:r>
          </w:p>
        </w:tc>
        <w:tc>
          <w:tcPr>
            <w:tcW w:w="851" w:type="dxa"/>
          </w:tcPr>
          <w:p w:rsidR="00F44788" w:rsidRPr="00D900C3" w:rsidRDefault="00F44788" w:rsidP="00A75A9D">
            <w:pPr>
              <w:jc w:val="center"/>
              <w:rPr>
                <w:b/>
                <w:sz w:val="16"/>
                <w:szCs w:val="16"/>
              </w:rPr>
            </w:pPr>
            <w:r w:rsidRPr="00D900C3">
              <w:rPr>
                <w:b/>
                <w:sz w:val="16"/>
                <w:szCs w:val="16"/>
              </w:rPr>
              <w:t>-</w:t>
            </w:r>
          </w:p>
        </w:tc>
        <w:tc>
          <w:tcPr>
            <w:tcW w:w="850" w:type="dxa"/>
          </w:tcPr>
          <w:p w:rsidR="00F44788" w:rsidRPr="00D900C3" w:rsidRDefault="00F44788" w:rsidP="00A75A9D">
            <w:pPr>
              <w:jc w:val="center"/>
              <w:rPr>
                <w:b/>
                <w:sz w:val="16"/>
              </w:rPr>
            </w:pPr>
            <w:r w:rsidRPr="00D900C3">
              <w:rPr>
                <w:b/>
                <w:sz w:val="16"/>
              </w:rPr>
              <w:t>-</w:t>
            </w:r>
          </w:p>
        </w:tc>
        <w:tc>
          <w:tcPr>
            <w:tcW w:w="709" w:type="dxa"/>
          </w:tcPr>
          <w:p w:rsidR="00F44788" w:rsidRPr="00D900C3" w:rsidRDefault="00F44788" w:rsidP="00A75A9D">
            <w:pPr>
              <w:jc w:val="center"/>
            </w:pPr>
            <w:r w:rsidRPr="00D900C3">
              <w:t>-</w:t>
            </w:r>
          </w:p>
        </w:tc>
        <w:tc>
          <w:tcPr>
            <w:tcW w:w="708" w:type="dxa"/>
          </w:tcPr>
          <w:p w:rsidR="00F44788" w:rsidRPr="00D900C3" w:rsidRDefault="00F44788" w:rsidP="00A75A9D">
            <w:pPr>
              <w:jc w:val="center"/>
            </w:pPr>
          </w:p>
          <w:p w:rsidR="00F44788" w:rsidRPr="00D900C3" w:rsidRDefault="00F44788" w:rsidP="00A75A9D">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p w:rsidR="00F44788" w:rsidRPr="00D900C3" w:rsidRDefault="00F44788" w:rsidP="00A75A9D"/>
          <w:p w:rsidR="00F44788" w:rsidRPr="00D900C3" w:rsidRDefault="00F44788" w:rsidP="00A75A9D"/>
          <w:p w:rsidR="00F44788" w:rsidRPr="00D900C3" w:rsidRDefault="00F44788" w:rsidP="00A75A9D"/>
          <w:p w:rsidR="00F44788" w:rsidRPr="00D900C3" w:rsidRDefault="00F44788" w:rsidP="00A75A9D"/>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tc>
      </w:tr>
      <w:tr w:rsidR="00F44788" w:rsidRPr="00D900C3" w:rsidTr="00A75A9D">
        <w:trPr>
          <w:trHeight w:val="312"/>
          <w:tblCellSpacing w:w="5" w:type="nil"/>
        </w:trPr>
        <w:tc>
          <w:tcPr>
            <w:tcW w:w="1702" w:type="dxa"/>
            <w:vMerge/>
          </w:tcPr>
          <w:p w:rsidR="00F44788" w:rsidRPr="00D900C3" w:rsidRDefault="00F44788" w:rsidP="00A75A9D">
            <w:pPr>
              <w:widowControl w:val="0"/>
              <w:autoSpaceDE w:val="0"/>
              <w:autoSpaceDN w:val="0"/>
              <w:adjustRightInd w:val="0"/>
              <w:rPr>
                <w:sz w:val="16"/>
                <w:szCs w:val="16"/>
                <w:highlight w:val="yellow"/>
              </w:rPr>
            </w:pPr>
          </w:p>
        </w:tc>
        <w:tc>
          <w:tcPr>
            <w:tcW w:w="1417" w:type="dxa"/>
            <w:vAlign w:val="center"/>
          </w:tcPr>
          <w:p w:rsidR="00F44788" w:rsidRPr="00D900C3" w:rsidRDefault="00F44788" w:rsidP="00A75A9D">
            <w:pPr>
              <w:widowControl w:val="0"/>
              <w:autoSpaceDE w:val="0"/>
              <w:autoSpaceDN w:val="0"/>
              <w:adjustRightInd w:val="0"/>
              <w:jc w:val="center"/>
              <w:rPr>
                <w:sz w:val="16"/>
                <w:szCs w:val="16"/>
              </w:rPr>
            </w:pPr>
            <w:r w:rsidRPr="00D900C3">
              <w:rPr>
                <w:sz w:val="16"/>
                <w:szCs w:val="16"/>
              </w:rPr>
              <w:t xml:space="preserve">Администрация </w:t>
            </w:r>
            <w:r>
              <w:rPr>
                <w:sz w:val="16"/>
                <w:szCs w:val="16"/>
              </w:rPr>
              <w:t>Красноармей</w:t>
            </w:r>
            <w:r w:rsidRPr="00D900C3">
              <w:rPr>
                <w:sz w:val="16"/>
                <w:szCs w:val="16"/>
              </w:rPr>
              <w:t>ского сельского поселения</w:t>
            </w:r>
          </w:p>
        </w:tc>
        <w:tc>
          <w:tcPr>
            <w:tcW w:w="851" w:type="dxa"/>
          </w:tcPr>
          <w:p w:rsidR="00F44788" w:rsidRPr="00D900C3" w:rsidRDefault="00F44788" w:rsidP="00A75A9D">
            <w:pPr>
              <w:jc w:val="center"/>
              <w:rPr>
                <w:sz w:val="16"/>
                <w:szCs w:val="16"/>
              </w:rPr>
            </w:pPr>
            <w:r w:rsidRPr="00D900C3">
              <w:rPr>
                <w:sz w:val="16"/>
                <w:szCs w:val="16"/>
              </w:rPr>
              <w:t>951</w:t>
            </w:r>
          </w:p>
        </w:tc>
        <w:tc>
          <w:tcPr>
            <w:tcW w:w="708" w:type="dxa"/>
          </w:tcPr>
          <w:p w:rsidR="00F44788" w:rsidRPr="00D900C3" w:rsidRDefault="00F44788" w:rsidP="00A75A9D">
            <w:pPr>
              <w:jc w:val="center"/>
              <w:rPr>
                <w:sz w:val="16"/>
                <w:szCs w:val="16"/>
              </w:rPr>
            </w:pPr>
            <w:r w:rsidRPr="00D900C3">
              <w:rPr>
                <w:sz w:val="16"/>
                <w:szCs w:val="16"/>
              </w:rPr>
              <w:t>Х</w:t>
            </w:r>
          </w:p>
        </w:tc>
        <w:tc>
          <w:tcPr>
            <w:tcW w:w="992"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709"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F44788" w:rsidRPr="00D900C3" w:rsidRDefault="00F44788" w:rsidP="00A75A9D">
            <w:pPr>
              <w:jc w:val="center"/>
              <w:rPr>
                <w:b/>
                <w:sz w:val="16"/>
                <w:szCs w:val="16"/>
              </w:rPr>
            </w:pPr>
            <w:r>
              <w:rPr>
                <w:b/>
                <w:sz w:val="16"/>
                <w:szCs w:val="16"/>
              </w:rPr>
              <w:t>-</w:t>
            </w:r>
          </w:p>
        </w:tc>
        <w:tc>
          <w:tcPr>
            <w:tcW w:w="850" w:type="dxa"/>
          </w:tcPr>
          <w:p w:rsidR="00F44788" w:rsidRPr="00D900C3" w:rsidRDefault="00F44788" w:rsidP="00A75A9D">
            <w:pPr>
              <w:jc w:val="center"/>
              <w:rPr>
                <w:b/>
                <w:sz w:val="16"/>
                <w:szCs w:val="16"/>
              </w:rPr>
            </w:pPr>
            <w:r w:rsidRPr="00D900C3">
              <w:rPr>
                <w:b/>
                <w:sz w:val="16"/>
                <w:szCs w:val="16"/>
              </w:rPr>
              <w:t>-</w:t>
            </w:r>
          </w:p>
        </w:tc>
        <w:tc>
          <w:tcPr>
            <w:tcW w:w="851" w:type="dxa"/>
          </w:tcPr>
          <w:p w:rsidR="00F44788" w:rsidRPr="00D900C3" w:rsidRDefault="00F44788" w:rsidP="00A75A9D">
            <w:pPr>
              <w:jc w:val="center"/>
              <w:rPr>
                <w:b/>
                <w:sz w:val="16"/>
                <w:szCs w:val="16"/>
              </w:rPr>
            </w:pPr>
            <w:r w:rsidRPr="00D900C3">
              <w:rPr>
                <w:b/>
                <w:sz w:val="16"/>
                <w:szCs w:val="16"/>
              </w:rPr>
              <w:t>-</w:t>
            </w:r>
          </w:p>
        </w:tc>
        <w:tc>
          <w:tcPr>
            <w:tcW w:w="850" w:type="dxa"/>
          </w:tcPr>
          <w:p w:rsidR="00F44788" w:rsidRPr="00D900C3" w:rsidRDefault="00F44788" w:rsidP="00A75A9D">
            <w:pPr>
              <w:jc w:val="center"/>
              <w:rPr>
                <w:b/>
                <w:sz w:val="16"/>
              </w:rPr>
            </w:pPr>
            <w:r w:rsidRPr="00D900C3">
              <w:rPr>
                <w:b/>
                <w:sz w:val="16"/>
              </w:rPr>
              <w:t>-</w:t>
            </w:r>
          </w:p>
        </w:tc>
        <w:tc>
          <w:tcPr>
            <w:tcW w:w="709" w:type="dxa"/>
          </w:tcPr>
          <w:p w:rsidR="00F44788" w:rsidRPr="00D900C3" w:rsidRDefault="00F44788" w:rsidP="00A75A9D">
            <w:pPr>
              <w:jc w:val="center"/>
            </w:pPr>
            <w:r w:rsidRPr="00D900C3">
              <w:t>-</w:t>
            </w:r>
          </w:p>
        </w:tc>
        <w:tc>
          <w:tcPr>
            <w:tcW w:w="708" w:type="dxa"/>
          </w:tcPr>
          <w:p w:rsidR="00F44788" w:rsidRPr="00D900C3" w:rsidRDefault="00F44788" w:rsidP="00A75A9D">
            <w:pPr>
              <w:jc w:val="center"/>
            </w:pPr>
          </w:p>
          <w:p w:rsidR="00F44788" w:rsidRPr="00D900C3" w:rsidRDefault="00F44788" w:rsidP="00A75A9D">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p w:rsidR="00F44788" w:rsidRPr="00D900C3" w:rsidRDefault="00F44788" w:rsidP="00A75A9D"/>
          <w:p w:rsidR="00F44788" w:rsidRPr="00D900C3" w:rsidRDefault="00F44788" w:rsidP="00A75A9D"/>
          <w:p w:rsidR="00F44788" w:rsidRPr="00D900C3" w:rsidRDefault="00F44788" w:rsidP="00A75A9D"/>
          <w:p w:rsidR="00F44788" w:rsidRPr="00D900C3" w:rsidRDefault="00F44788" w:rsidP="00A75A9D"/>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tc>
      </w:tr>
      <w:tr w:rsidR="005E6870" w:rsidRPr="00D900C3" w:rsidTr="00F44788">
        <w:trPr>
          <w:trHeight w:val="818"/>
          <w:tblCellSpacing w:w="5" w:type="nil"/>
        </w:trPr>
        <w:tc>
          <w:tcPr>
            <w:tcW w:w="1702" w:type="dxa"/>
            <w:vMerge w:val="restart"/>
          </w:tcPr>
          <w:p w:rsidR="005E6870" w:rsidRPr="00F44788" w:rsidRDefault="005E6870" w:rsidP="00F44788">
            <w:pPr>
              <w:widowControl w:val="0"/>
              <w:autoSpaceDE w:val="0"/>
              <w:autoSpaceDN w:val="0"/>
              <w:adjustRightInd w:val="0"/>
              <w:rPr>
                <w:sz w:val="16"/>
                <w:szCs w:val="16"/>
              </w:rPr>
            </w:pPr>
            <w:r w:rsidRPr="00F44788">
              <w:rPr>
                <w:sz w:val="16"/>
                <w:szCs w:val="16"/>
              </w:rPr>
              <w:t xml:space="preserve">Приоритетное основное мероприятие 1.1.2 </w:t>
            </w:r>
          </w:p>
          <w:p w:rsidR="005E6870" w:rsidRPr="00D900C3" w:rsidRDefault="005E6870" w:rsidP="00F44788">
            <w:pPr>
              <w:widowControl w:val="0"/>
              <w:autoSpaceDE w:val="0"/>
              <w:autoSpaceDN w:val="0"/>
              <w:adjustRightInd w:val="0"/>
              <w:rPr>
                <w:sz w:val="16"/>
                <w:szCs w:val="16"/>
                <w:highlight w:val="yellow"/>
              </w:rPr>
            </w:pPr>
            <w:r w:rsidRPr="00F44788">
              <w:rPr>
                <w:sz w:val="16"/>
                <w:szCs w:val="16"/>
              </w:rPr>
              <w:t>Содержание и ремонт авто</w:t>
            </w:r>
            <w:r w:rsidRPr="00F44788">
              <w:rPr>
                <w:sz w:val="16"/>
                <w:szCs w:val="16"/>
              </w:rPr>
              <w:softHyphen/>
              <w:t>мобильных дорог общего пользова</w:t>
            </w:r>
            <w:r w:rsidRPr="00F44788">
              <w:rPr>
                <w:sz w:val="16"/>
                <w:szCs w:val="16"/>
              </w:rPr>
              <w:softHyphen/>
              <w:t>ния местного значения и ис</w:t>
            </w:r>
            <w:r w:rsidRPr="00F44788">
              <w:rPr>
                <w:sz w:val="16"/>
                <w:szCs w:val="16"/>
              </w:rPr>
              <w:softHyphen/>
              <w:t>кусственных со</w:t>
            </w:r>
            <w:r w:rsidRPr="00F44788">
              <w:rPr>
                <w:sz w:val="16"/>
                <w:szCs w:val="16"/>
              </w:rPr>
              <w:softHyphen/>
              <w:t>оружений на них</w:t>
            </w:r>
          </w:p>
        </w:tc>
        <w:tc>
          <w:tcPr>
            <w:tcW w:w="1417" w:type="dxa"/>
            <w:vAlign w:val="center"/>
          </w:tcPr>
          <w:p w:rsidR="005E6870" w:rsidRPr="00D900C3" w:rsidRDefault="005E6870" w:rsidP="00A75A9D">
            <w:pPr>
              <w:widowControl w:val="0"/>
              <w:autoSpaceDE w:val="0"/>
              <w:autoSpaceDN w:val="0"/>
              <w:adjustRightInd w:val="0"/>
              <w:jc w:val="center"/>
              <w:rPr>
                <w:sz w:val="16"/>
                <w:szCs w:val="16"/>
              </w:rPr>
            </w:pPr>
            <w:r w:rsidRPr="00D900C3">
              <w:rPr>
                <w:sz w:val="16"/>
                <w:szCs w:val="16"/>
              </w:rPr>
              <w:t>всего</w:t>
            </w:r>
          </w:p>
          <w:p w:rsidR="005E6870" w:rsidRPr="00D900C3" w:rsidRDefault="005E6870" w:rsidP="00A75A9D">
            <w:pPr>
              <w:widowControl w:val="0"/>
              <w:autoSpaceDE w:val="0"/>
              <w:autoSpaceDN w:val="0"/>
              <w:adjustRightInd w:val="0"/>
              <w:jc w:val="center"/>
              <w:rPr>
                <w:sz w:val="16"/>
                <w:szCs w:val="16"/>
              </w:rPr>
            </w:pPr>
            <w:r w:rsidRPr="00D900C3">
              <w:rPr>
                <w:sz w:val="16"/>
                <w:szCs w:val="16"/>
              </w:rPr>
              <w:t>в том числе:</w:t>
            </w:r>
          </w:p>
        </w:tc>
        <w:tc>
          <w:tcPr>
            <w:tcW w:w="851" w:type="dxa"/>
          </w:tcPr>
          <w:p w:rsidR="005E6870" w:rsidRPr="00D900C3" w:rsidRDefault="005E6870" w:rsidP="00A75A9D">
            <w:pPr>
              <w:jc w:val="center"/>
              <w:rPr>
                <w:sz w:val="16"/>
                <w:szCs w:val="16"/>
              </w:rPr>
            </w:pPr>
            <w:r w:rsidRPr="00D900C3">
              <w:rPr>
                <w:sz w:val="16"/>
                <w:szCs w:val="16"/>
              </w:rPr>
              <w:t>951</w:t>
            </w:r>
          </w:p>
        </w:tc>
        <w:tc>
          <w:tcPr>
            <w:tcW w:w="708" w:type="dxa"/>
          </w:tcPr>
          <w:p w:rsidR="005E6870" w:rsidRPr="00D900C3" w:rsidRDefault="005E6870" w:rsidP="00A75A9D">
            <w:pPr>
              <w:widowControl w:val="0"/>
              <w:autoSpaceDE w:val="0"/>
              <w:autoSpaceDN w:val="0"/>
              <w:adjustRightInd w:val="0"/>
              <w:jc w:val="center"/>
              <w:rPr>
                <w:sz w:val="16"/>
                <w:szCs w:val="16"/>
              </w:rPr>
            </w:pPr>
            <w:r w:rsidRPr="00D900C3">
              <w:rPr>
                <w:sz w:val="16"/>
                <w:szCs w:val="16"/>
              </w:rPr>
              <w:t>04 09</w:t>
            </w:r>
          </w:p>
        </w:tc>
        <w:tc>
          <w:tcPr>
            <w:tcW w:w="992" w:type="dxa"/>
          </w:tcPr>
          <w:p w:rsidR="005E6870" w:rsidRPr="00D900C3" w:rsidRDefault="005E6870" w:rsidP="00A75A9D">
            <w:pPr>
              <w:widowControl w:val="0"/>
              <w:autoSpaceDE w:val="0"/>
              <w:autoSpaceDN w:val="0"/>
              <w:adjustRightInd w:val="0"/>
              <w:jc w:val="center"/>
              <w:rPr>
                <w:sz w:val="16"/>
                <w:szCs w:val="16"/>
              </w:rPr>
            </w:pPr>
            <w:r>
              <w:rPr>
                <w:sz w:val="16"/>
                <w:szCs w:val="16"/>
              </w:rPr>
              <w:t>06100862</w:t>
            </w:r>
            <w:r w:rsidRPr="00D900C3">
              <w:rPr>
                <w:sz w:val="16"/>
                <w:szCs w:val="16"/>
              </w:rPr>
              <w:t>20</w:t>
            </w:r>
          </w:p>
        </w:tc>
        <w:tc>
          <w:tcPr>
            <w:tcW w:w="709" w:type="dxa"/>
          </w:tcPr>
          <w:p w:rsidR="005E6870" w:rsidRPr="00D900C3" w:rsidRDefault="005E6870" w:rsidP="00A75A9D">
            <w:pPr>
              <w:widowControl w:val="0"/>
              <w:autoSpaceDE w:val="0"/>
              <w:autoSpaceDN w:val="0"/>
              <w:adjustRightInd w:val="0"/>
              <w:jc w:val="center"/>
              <w:rPr>
                <w:sz w:val="16"/>
                <w:szCs w:val="16"/>
              </w:rPr>
            </w:pPr>
            <w:r w:rsidRPr="00D900C3">
              <w:rPr>
                <w:sz w:val="16"/>
                <w:szCs w:val="16"/>
              </w:rPr>
              <w:t>240</w:t>
            </w:r>
          </w:p>
          <w:p w:rsidR="005E6870" w:rsidRPr="00D900C3" w:rsidRDefault="005E6870" w:rsidP="00A75A9D">
            <w:pPr>
              <w:widowControl w:val="0"/>
              <w:autoSpaceDE w:val="0"/>
              <w:autoSpaceDN w:val="0"/>
              <w:adjustRightInd w:val="0"/>
              <w:jc w:val="center"/>
              <w:rPr>
                <w:sz w:val="16"/>
                <w:szCs w:val="16"/>
              </w:rPr>
            </w:pPr>
          </w:p>
        </w:tc>
        <w:tc>
          <w:tcPr>
            <w:tcW w:w="851" w:type="dxa"/>
            <w:shd w:val="clear" w:color="auto" w:fill="FFFFFF"/>
          </w:tcPr>
          <w:p w:rsidR="005E6870" w:rsidRPr="00D900C3" w:rsidRDefault="00547EFA" w:rsidP="00547EFA">
            <w:pPr>
              <w:widowControl w:val="0"/>
              <w:autoSpaceDE w:val="0"/>
              <w:autoSpaceDN w:val="0"/>
              <w:adjustRightInd w:val="0"/>
              <w:jc w:val="center"/>
              <w:rPr>
                <w:b/>
                <w:sz w:val="16"/>
                <w:szCs w:val="16"/>
              </w:rPr>
            </w:pPr>
            <w:r>
              <w:rPr>
                <w:b/>
                <w:sz w:val="16"/>
                <w:szCs w:val="16"/>
              </w:rPr>
              <w:t>1636,0</w:t>
            </w:r>
          </w:p>
        </w:tc>
        <w:tc>
          <w:tcPr>
            <w:tcW w:w="850" w:type="dxa"/>
          </w:tcPr>
          <w:p w:rsidR="005E6870" w:rsidRPr="00D900C3" w:rsidRDefault="00547EFA" w:rsidP="005E5482">
            <w:pPr>
              <w:jc w:val="center"/>
              <w:rPr>
                <w:b/>
                <w:spacing w:val="-16"/>
                <w:sz w:val="16"/>
                <w:szCs w:val="16"/>
              </w:rPr>
            </w:pPr>
            <w:r>
              <w:rPr>
                <w:b/>
                <w:spacing w:val="-16"/>
                <w:sz w:val="16"/>
                <w:szCs w:val="16"/>
              </w:rPr>
              <w:t>436,0</w:t>
            </w:r>
          </w:p>
        </w:tc>
        <w:tc>
          <w:tcPr>
            <w:tcW w:w="851" w:type="dxa"/>
          </w:tcPr>
          <w:p w:rsidR="005E6870" w:rsidRPr="00D900C3" w:rsidRDefault="005E6870" w:rsidP="005E5482">
            <w:pPr>
              <w:jc w:val="center"/>
              <w:rPr>
                <w:b/>
                <w:spacing w:val="-16"/>
                <w:sz w:val="16"/>
                <w:szCs w:val="16"/>
              </w:rPr>
            </w:pPr>
            <w:r>
              <w:rPr>
                <w:b/>
                <w:spacing w:val="-16"/>
                <w:sz w:val="16"/>
                <w:szCs w:val="16"/>
              </w:rPr>
              <w:t>400,0</w:t>
            </w:r>
          </w:p>
        </w:tc>
        <w:tc>
          <w:tcPr>
            <w:tcW w:w="850" w:type="dxa"/>
          </w:tcPr>
          <w:p w:rsidR="005E6870" w:rsidRPr="00D900C3" w:rsidRDefault="005E6870" w:rsidP="005E5482">
            <w:pPr>
              <w:jc w:val="center"/>
              <w:rPr>
                <w:b/>
              </w:rPr>
            </w:pPr>
            <w:r>
              <w:rPr>
                <w:b/>
                <w:sz w:val="16"/>
                <w:szCs w:val="16"/>
              </w:rPr>
              <w:t>400,0</w:t>
            </w:r>
          </w:p>
        </w:tc>
        <w:tc>
          <w:tcPr>
            <w:tcW w:w="709" w:type="dxa"/>
          </w:tcPr>
          <w:p w:rsidR="005E6870" w:rsidRPr="00D900C3" w:rsidRDefault="005E6870" w:rsidP="005E5482">
            <w:pPr>
              <w:jc w:val="center"/>
              <w:rPr>
                <w:sz w:val="18"/>
                <w:szCs w:val="18"/>
              </w:rPr>
            </w:pPr>
            <w:r>
              <w:rPr>
                <w:sz w:val="18"/>
                <w:szCs w:val="18"/>
              </w:rPr>
              <w:t>400,0</w:t>
            </w:r>
          </w:p>
        </w:tc>
        <w:tc>
          <w:tcPr>
            <w:tcW w:w="708" w:type="dxa"/>
          </w:tcPr>
          <w:p w:rsidR="005E6870" w:rsidRPr="00D900C3" w:rsidRDefault="005E6870" w:rsidP="00A75A9D">
            <w:pPr>
              <w:jc w:val="center"/>
            </w:pPr>
            <w:r w:rsidRPr="00D900C3">
              <w:t>–</w:t>
            </w:r>
          </w:p>
        </w:tc>
        <w:tc>
          <w:tcPr>
            <w:tcW w:w="709" w:type="dxa"/>
          </w:tcPr>
          <w:p w:rsidR="005E6870" w:rsidRPr="00D900C3" w:rsidRDefault="005E6870" w:rsidP="00A75A9D">
            <w:pPr>
              <w:jc w:val="center"/>
            </w:pPr>
            <w:r w:rsidRPr="00D900C3">
              <w:t>–</w:t>
            </w:r>
          </w:p>
        </w:tc>
        <w:tc>
          <w:tcPr>
            <w:tcW w:w="709" w:type="dxa"/>
          </w:tcPr>
          <w:p w:rsidR="005E6870" w:rsidRPr="00D900C3" w:rsidRDefault="005E6870" w:rsidP="00A75A9D">
            <w:pPr>
              <w:jc w:val="center"/>
            </w:pPr>
            <w:r w:rsidRPr="00D900C3">
              <w:t>–</w:t>
            </w:r>
          </w:p>
        </w:tc>
        <w:tc>
          <w:tcPr>
            <w:tcW w:w="709" w:type="dxa"/>
          </w:tcPr>
          <w:p w:rsidR="005E6870" w:rsidRPr="00D900C3" w:rsidRDefault="005E6870" w:rsidP="00A75A9D">
            <w:pPr>
              <w:jc w:val="center"/>
            </w:pPr>
            <w:r w:rsidRPr="00D900C3">
              <w:t>–</w:t>
            </w:r>
          </w:p>
        </w:tc>
        <w:tc>
          <w:tcPr>
            <w:tcW w:w="709" w:type="dxa"/>
          </w:tcPr>
          <w:p w:rsidR="005E6870" w:rsidRPr="00D900C3" w:rsidRDefault="005E6870" w:rsidP="00A75A9D">
            <w:pPr>
              <w:jc w:val="center"/>
            </w:pPr>
            <w:r w:rsidRPr="00D900C3">
              <w:t>–</w:t>
            </w:r>
          </w:p>
        </w:tc>
        <w:tc>
          <w:tcPr>
            <w:tcW w:w="709" w:type="dxa"/>
          </w:tcPr>
          <w:p w:rsidR="005E6870" w:rsidRPr="00D900C3" w:rsidRDefault="005E6870" w:rsidP="00A75A9D">
            <w:pPr>
              <w:jc w:val="center"/>
            </w:pPr>
            <w:r w:rsidRPr="00D900C3">
              <w:t>–</w:t>
            </w:r>
          </w:p>
        </w:tc>
        <w:tc>
          <w:tcPr>
            <w:tcW w:w="709" w:type="dxa"/>
          </w:tcPr>
          <w:p w:rsidR="005E6870" w:rsidRPr="00D900C3" w:rsidRDefault="005E6870" w:rsidP="00A75A9D">
            <w:pPr>
              <w:jc w:val="center"/>
            </w:pPr>
            <w:r w:rsidRPr="00D900C3">
              <w:t>–</w:t>
            </w:r>
          </w:p>
        </w:tc>
        <w:tc>
          <w:tcPr>
            <w:tcW w:w="709" w:type="dxa"/>
          </w:tcPr>
          <w:p w:rsidR="005E6870" w:rsidRPr="00D900C3" w:rsidRDefault="005E6870" w:rsidP="00A75A9D">
            <w:pPr>
              <w:jc w:val="center"/>
            </w:pPr>
            <w:r w:rsidRPr="00D900C3">
              <w:t>–</w:t>
            </w:r>
          </w:p>
        </w:tc>
      </w:tr>
      <w:tr w:rsidR="005E6870" w:rsidRPr="00D900C3" w:rsidTr="00BC162D">
        <w:trPr>
          <w:trHeight w:val="843"/>
          <w:tblCellSpacing w:w="5" w:type="nil"/>
        </w:trPr>
        <w:tc>
          <w:tcPr>
            <w:tcW w:w="1702" w:type="dxa"/>
            <w:vMerge/>
          </w:tcPr>
          <w:p w:rsidR="005E6870" w:rsidRPr="00F217DD" w:rsidRDefault="005E6870" w:rsidP="00F44788">
            <w:pPr>
              <w:widowControl w:val="0"/>
              <w:autoSpaceDE w:val="0"/>
              <w:autoSpaceDN w:val="0"/>
              <w:adjustRightInd w:val="0"/>
              <w:rPr>
                <w:sz w:val="24"/>
                <w:szCs w:val="24"/>
              </w:rPr>
            </w:pPr>
          </w:p>
        </w:tc>
        <w:tc>
          <w:tcPr>
            <w:tcW w:w="1417" w:type="dxa"/>
            <w:vAlign w:val="center"/>
          </w:tcPr>
          <w:p w:rsidR="005E6870" w:rsidRPr="00D900C3" w:rsidRDefault="005E6870" w:rsidP="00A75A9D">
            <w:pPr>
              <w:widowControl w:val="0"/>
              <w:autoSpaceDE w:val="0"/>
              <w:autoSpaceDN w:val="0"/>
              <w:adjustRightInd w:val="0"/>
              <w:jc w:val="center"/>
              <w:rPr>
                <w:sz w:val="16"/>
                <w:szCs w:val="16"/>
              </w:rPr>
            </w:pPr>
            <w:r w:rsidRPr="00D900C3">
              <w:rPr>
                <w:sz w:val="16"/>
                <w:szCs w:val="16"/>
              </w:rPr>
              <w:t xml:space="preserve">Администрация </w:t>
            </w:r>
            <w:r>
              <w:rPr>
                <w:sz w:val="16"/>
                <w:szCs w:val="16"/>
              </w:rPr>
              <w:t>Красноармей</w:t>
            </w:r>
            <w:r w:rsidRPr="00D900C3">
              <w:rPr>
                <w:sz w:val="16"/>
                <w:szCs w:val="16"/>
              </w:rPr>
              <w:t>ского сельского поселения</w:t>
            </w:r>
          </w:p>
        </w:tc>
        <w:tc>
          <w:tcPr>
            <w:tcW w:w="851" w:type="dxa"/>
          </w:tcPr>
          <w:p w:rsidR="005E6870" w:rsidRPr="00D900C3" w:rsidRDefault="005E6870" w:rsidP="00A75A9D">
            <w:pPr>
              <w:jc w:val="center"/>
              <w:rPr>
                <w:sz w:val="16"/>
                <w:szCs w:val="16"/>
              </w:rPr>
            </w:pPr>
            <w:r w:rsidRPr="00D900C3">
              <w:rPr>
                <w:sz w:val="16"/>
                <w:szCs w:val="16"/>
              </w:rPr>
              <w:t>951</w:t>
            </w:r>
          </w:p>
        </w:tc>
        <w:tc>
          <w:tcPr>
            <w:tcW w:w="708" w:type="dxa"/>
          </w:tcPr>
          <w:p w:rsidR="005E6870" w:rsidRPr="00D900C3" w:rsidRDefault="005E6870" w:rsidP="00A75A9D">
            <w:pPr>
              <w:jc w:val="center"/>
              <w:rPr>
                <w:sz w:val="16"/>
                <w:szCs w:val="16"/>
              </w:rPr>
            </w:pPr>
            <w:r w:rsidRPr="00D900C3">
              <w:rPr>
                <w:sz w:val="16"/>
                <w:szCs w:val="16"/>
              </w:rPr>
              <w:t>04 09</w:t>
            </w:r>
          </w:p>
        </w:tc>
        <w:tc>
          <w:tcPr>
            <w:tcW w:w="992" w:type="dxa"/>
          </w:tcPr>
          <w:p w:rsidR="005E6870" w:rsidRPr="00D900C3" w:rsidRDefault="005E6870" w:rsidP="00A75A9D">
            <w:pPr>
              <w:widowControl w:val="0"/>
              <w:autoSpaceDE w:val="0"/>
              <w:autoSpaceDN w:val="0"/>
              <w:adjustRightInd w:val="0"/>
              <w:jc w:val="center"/>
              <w:rPr>
                <w:sz w:val="16"/>
                <w:szCs w:val="16"/>
              </w:rPr>
            </w:pPr>
            <w:r>
              <w:rPr>
                <w:sz w:val="16"/>
                <w:szCs w:val="16"/>
              </w:rPr>
              <w:t>06100862</w:t>
            </w:r>
            <w:r w:rsidRPr="00D900C3">
              <w:rPr>
                <w:sz w:val="16"/>
                <w:szCs w:val="16"/>
              </w:rPr>
              <w:t>20</w:t>
            </w:r>
          </w:p>
        </w:tc>
        <w:tc>
          <w:tcPr>
            <w:tcW w:w="709" w:type="dxa"/>
          </w:tcPr>
          <w:p w:rsidR="005E6870" w:rsidRPr="00D900C3" w:rsidRDefault="005E6870" w:rsidP="00A75A9D">
            <w:pPr>
              <w:widowControl w:val="0"/>
              <w:autoSpaceDE w:val="0"/>
              <w:autoSpaceDN w:val="0"/>
              <w:adjustRightInd w:val="0"/>
              <w:jc w:val="center"/>
              <w:rPr>
                <w:sz w:val="16"/>
                <w:szCs w:val="16"/>
              </w:rPr>
            </w:pPr>
            <w:r w:rsidRPr="00D900C3">
              <w:rPr>
                <w:sz w:val="16"/>
                <w:szCs w:val="16"/>
              </w:rPr>
              <w:t>240</w:t>
            </w:r>
          </w:p>
        </w:tc>
        <w:tc>
          <w:tcPr>
            <w:tcW w:w="851" w:type="dxa"/>
            <w:shd w:val="clear" w:color="auto" w:fill="FFFFFF"/>
          </w:tcPr>
          <w:p w:rsidR="005E6870" w:rsidRPr="00D900C3" w:rsidRDefault="00547EFA" w:rsidP="00547EFA">
            <w:pPr>
              <w:widowControl w:val="0"/>
              <w:autoSpaceDE w:val="0"/>
              <w:autoSpaceDN w:val="0"/>
              <w:adjustRightInd w:val="0"/>
              <w:jc w:val="center"/>
              <w:rPr>
                <w:b/>
                <w:sz w:val="16"/>
                <w:szCs w:val="16"/>
              </w:rPr>
            </w:pPr>
            <w:r>
              <w:rPr>
                <w:b/>
                <w:sz w:val="16"/>
                <w:szCs w:val="16"/>
              </w:rPr>
              <w:t>1636,0</w:t>
            </w:r>
          </w:p>
        </w:tc>
        <w:tc>
          <w:tcPr>
            <w:tcW w:w="850" w:type="dxa"/>
          </w:tcPr>
          <w:p w:rsidR="005E6870" w:rsidRPr="00D900C3" w:rsidRDefault="00547EFA" w:rsidP="005E5482">
            <w:pPr>
              <w:jc w:val="center"/>
              <w:rPr>
                <w:b/>
                <w:spacing w:val="-16"/>
                <w:sz w:val="16"/>
                <w:szCs w:val="16"/>
              </w:rPr>
            </w:pPr>
            <w:r>
              <w:rPr>
                <w:b/>
                <w:spacing w:val="-16"/>
                <w:sz w:val="16"/>
                <w:szCs w:val="16"/>
              </w:rPr>
              <w:t>436,0</w:t>
            </w:r>
          </w:p>
        </w:tc>
        <w:tc>
          <w:tcPr>
            <w:tcW w:w="851" w:type="dxa"/>
          </w:tcPr>
          <w:p w:rsidR="005E6870" w:rsidRPr="00D900C3" w:rsidRDefault="005E6870" w:rsidP="005E5482">
            <w:pPr>
              <w:jc w:val="center"/>
              <w:rPr>
                <w:b/>
                <w:spacing w:val="-16"/>
                <w:sz w:val="16"/>
                <w:szCs w:val="16"/>
              </w:rPr>
            </w:pPr>
            <w:r>
              <w:rPr>
                <w:b/>
                <w:spacing w:val="-16"/>
                <w:sz w:val="16"/>
                <w:szCs w:val="16"/>
              </w:rPr>
              <w:t>400,0</w:t>
            </w:r>
          </w:p>
        </w:tc>
        <w:tc>
          <w:tcPr>
            <w:tcW w:w="850" w:type="dxa"/>
          </w:tcPr>
          <w:p w:rsidR="005E6870" w:rsidRPr="00D900C3" w:rsidRDefault="005E6870" w:rsidP="005E5482">
            <w:pPr>
              <w:jc w:val="center"/>
              <w:rPr>
                <w:b/>
              </w:rPr>
            </w:pPr>
            <w:r>
              <w:rPr>
                <w:b/>
                <w:sz w:val="16"/>
                <w:szCs w:val="16"/>
              </w:rPr>
              <w:t>400,0</w:t>
            </w:r>
          </w:p>
        </w:tc>
        <w:tc>
          <w:tcPr>
            <w:tcW w:w="709" w:type="dxa"/>
          </w:tcPr>
          <w:p w:rsidR="005E6870" w:rsidRPr="00D900C3" w:rsidRDefault="005E6870" w:rsidP="005E5482">
            <w:pPr>
              <w:jc w:val="center"/>
              <w:rPr>
                <w:sz w:val="18"/>
                <w:szCs w:val="18"/>
              </w:rPr>
            </w:pPr>
            <w:r>
              <w:rPr>
                <w:sz w:val="18"/>
                <w:szCs w:val="18"/>
              </w:rPr>
              <w:t>400,0</w:t>
            </w:r>
          </w:p>
        </w:tc>
        <w:tc>
          <w:tcPr>
            <w:tcW w:w="708" w:type="dxa"/>
          </w:tcPr>
          <w:p w:rsidR="005E6870" w:rsidRPr="00D900C3" w:rsidRDefault="005E6870" w:rsidP="00A75A9D">
            <w:pPr>
              <w:jc w:val="center"/>
            </w:pPr>
            <w:r w:rsidRPr="00D900C3">
              <w:t>–</w:t>
            </w:r>
          </w:p>
        </w:tc>
        <w:tc>
          <w:tcPr>
            <w:tcW w:w="709" w:type="dxa"/>
          </w:tcPr>
          <w:p w:rsidR="005E6870" w:rsidRPr="00D900C3" w:rsidRDefault="005E6870" w:rsidP="00A75A9D">
            <w:pPr>
              <w:jc w:val="center"/>
            </w:pPr>
            <w:r w:rsidRPr="00D900C3">
              <w:t>–</w:t>
            </w:r>
          </w:p>
        </w:tc>
        <w:tc>
          <w:tcPr>
            <w:tcW w:w="709" w:type="dxa"/>
          </w:tcPr>
          <w:p w:rsidR="005E6870" w:rsidRPr="00D900C3" w:rsidRDefault="005E6870" w:rsidP="00A75A9D">
            <w:pPr>
              <w:jc w:val="center"/>
            </w:pPr>
            <w:r w:rsidRPr="00D900C3">
              <w:t>–</w:t>
            </w:r>
          </w:p>
        </w:tc>
        <w:tc>
          <w:tcPr>
            <w:tcW w:w="709" w:type="dxa"/>
          </w:tcPr>
          <w:p w:rsidR="005E6870" w:rsidRPr="00D900C3" w:rsidRDefault="005E6870" w:rsidP="00A75A9D">
            <w:pPr>
              <w:jc w:val="center"/>
            </w:pPr>
            <w:r w:rsidRPr="00D900C3">
              <w:t>–</w:t>
            </w:r>
          </w:p>
        </w:tc>
        <w:tc>
          <w:tcPr>
            <w:tcW w:w="709" w:type="dxa"/>
          </w:tcPr>
          <w:p w:rsidR="005E6870" w:rsidRPr="00D900C3" w:rsidRDefault="005E6870" w:rsidP="00A75A9D">
            <w:pPr>
              <w:jc w:val="center"/>
            </w:pPr>
            <w:r w:rsidRPr="00D900C3">
              <w:t>–</w:t>
            </w:r>
          </w:p>
        </w:tc>
        <w:tc>
          <w:tcPr>
            <w:tcW w:w="709" w:type="dxa"/>
          </w:tcPr>
          <w:p w:rsidR="005E6870" w:rsidRPr="00D900C3" w:rsidRDefault="005E6870" w:rsidP="00A75A9D">
            <w:pPr>
              <w:jc w:val="center"/>
            </w:pPr>
            <w:r w:rsidRPr="00D900C3">
              <w:t>–</w:t>
            </w:r>
          </w:p>
        </w:tc>
        <w:tc>
          <w:tcPr>
            <w:tcW w:w="709" w:type="dxa"/>
          </w:tcPr>
          <w:p w:rsidR="005E6870" w:rsidRPr="00D900C3" w:rsidRDefault="005E6870" w:rsidP="00A75A9D">
            <w:pPr>
              <w:jc w:val="center"/>
            </w:pPr>
            <w:r w:rsidRPr="00D900C3">
              <w:t>–</w:t>
            </w:r>
          </w:p>
        </w:tc>
        <w:tc>
          <w:tcPr>
            <w:tcW w:w="709" w:type="dxa"/>
          </w:tcPr>
          <w:p w:rsidR="005E6870" w:rsidRPr="00D900C3" w:rsidRDefault="005E6870" w:rsidP="00A75A9D">
            <w:pPr>
              <w:jc w:val="center"/>
            </w:pPr>
            <w:r w:rsidRPr="00D900C3">
              <w:t>–</w:t>
            </w:r>
          </w:p>
        </w:tc>
      </w:tr>
      <w:tr w:rsidR="00BC162D" w:rsidRPr="00D900C3" w:rsidTr="00BC162D">
        <w:trPr>
          <w:trHeight w:val="463"/>
          <w:tblCellSpacing w:w="5" w:type="nil"/>
        </w:trPr>
        <w:tc>
          <w:tcPr>
            <w:tcW w:w="1702" w:type="dxa"/>
            <w:vMerge w:val="restart"/>
          </w:tcPr>
          <w:p w:rsidR="00BC162D" w:rsidRPr="00BC162D" w:rsidRDefault="00BC162D" w:rsidP="00BC162D">
            <w:pPr>
              <w:pStyle w:val="ConsPlusCell"/>
              <w:rPr>
                <w:bCs/>
                <w:sz w:val="16"/>
                <w:szCs w:val="16"/>
              </w:rPr>
            </w:pPr>
            <w:r w:rsidRPr="00BC162D">
              <w:rPr>
                <w:bCs/>
                <w:sz w:val="16"/>
                <w:szCs w:val="16"/>
              </w:rPr>
              <w:t xml:space="preserve">Подпрограмма 2 </w:t>
            </w:r>
          </w:p>
          <w:p w:rsidR="00BC162D" w:rsidRPr="00BC162D" w:rsidRDefault="00BC162D" w:rsidP="00BC162D">
            <w:pPr>
              <w:widowControl w:val="0"/>
              <w:autoSpaceDE w:val="0"/>
              <w:autoSpaceDN w:val="0"/>
              <w:adjustRightInd w:val="0"/>
              <w:rPr>
                <w:sz w:val="16"/>
                <w:szCs w:val="16"/>
                <w:highlight w:val="yellow"/>
              </w:rPr>
            </w:pPr>
            <w:r w:rsidRPr="00BC162D">
              <w:rPr>
                <w:sz w:val="16"/>
                <w:szCs w:val="16"/>
              </w:rPr>
              <w:t>Повышение безопасности дорожного движения на территории  Красноармейского сельского поселения</w:t>
            </w:r>
          </w:p>
        </w:tc>
        <w:tc>
          <w:tcPr>
            <w:tcW w:w="1417" w:type="dxa"/>
            <w:vAlign w:val="center"/>
          </w:tcPr>
          <w:p w:rsidR="00BC162D" w:rsidRPr="00F44788" w:rsidRDefault="00BC162D" w:rsidP="00A75A9D">
            <w:pPr>
              <w:widowControl w:val="0"/>
              <w:autoSpaceDE w:val="0"/>
              <w:autoSpaceDN w:val="0"/>
              <w:adjustRightInd w:val="0"/>
              <w:jc w:val="center"/>
              <w:rPr>
                <w:sz w:val="16"/>
                <w:szCs w:val="16"/>
              </w:rPr>
            </w:pPr>
            <w:r w:rsidRPr="00F44788">
              <w:rPr>
                <w:sz w:val="16"/>
                <w:szCs w:val="16"/>
              </w:rPr>
              <w:t>всего</w:t>
            </w:r>
          </w:p>
          <w:p w:rsidR="00BC162D" w:rsidRPr="00F44788" w:rsidRDefault="00BC162D" w:rsidP="00A75A9D">
            <w:pPr>
              <w:widowControl w:val="0"/>
              <w:autoSpaceDE w:val="0"/>
              <w:autoSpaceDN w:val="0"/>
              <w:adjustRightInd w:val="0"/>
              <w:jc w:val="center"/>
              <w:rPr>
                <w:sz w:val="16"/>
                <w:szCs w:val="16"/>
              </w:rPr>
            </w:pPr>
            <w:r w:rsidRPr="00F44788">
              <w:rPr>
                <w:sz w:val="16"/>
                <w:szCs w:val="16"/>
              </w:rPr>
              <w:t>в том числе:</w:t>
            </w:r>
          </w:p>
        </w:tc>
        <w:tc>
          <w:tcPr>
            <w:tcW w:w="851" w:type="dxa"/>
          </w:tcPr>
          <w:p w:rsidR="00BC162D" w:rsidRPr="00D900C3" w:rsidRDefault="00BC162D" w:rsidP="00A75A9D">
            <w:pPr>
              <w:jc w:val="center"/>
              <w:rPr>
                <w:sz w:val="16"/>
                <w:szCs w:val="16"/>
              </w:rPr>
            </w:pPr>
            <w:r w:rsidRPr="00D900C3">
              <w:rPr>
                <w:sz w:val="16"/>
                <w:szCs w:val="16"/>
              </w:rPr>
              <w:t>951</w:t>
            </w:r>
          </w:p>
        </w:tc>
        <w:tc>
          <w:tcPr>
            <w:tcW w:w="708" w:type="dxa"/>
          </w:tcPr>
          <w:p w:rsidR="00BC162D" w:rsidRPr="00D900C3" w:rsidRDefault="00BC162D" w:rsidP="00A75A9D">
            <w:pPr>
              <w:jc w:val="center"/>
              <w:rPr>
                <w:sz w:val="16"/>
                <w:szCs w:val="16"/>
              </w:rPr>
            </w:pPr>
            <w:r w:rsidRPr="00D900C3">
              <w:rPr>
                <w:sz w:val="16"/>
                <w:szCs w:val="16"/>
              </w:rPr>
              <w:t>Х</w:t>
            </w:r>
          </w:p>
        </w:tc>
        <w:tc>
          <w:tcPr>
            <w:tcW w:w="992"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709"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BC162D" w:rsidRPr="00D900C3" w:rsidRDefault="00BC162D" w:rsidP="00A75A9D">
            <w:pPr>
              <w:jc w:val="center"/>
              <w:rPr>
                <w:b/>
                <w:sz w:val="16"/>
                <w:szCs w:val="16"/>
              </w:rPr>
            </w:pPr>
            <w:r>
              <w:rPr>
                <w:b/>
                <w:sz w:val="16"/>
                <w:szCs w:val="16"/>
              </w:rPr>
              <w:t>-</w:t>
            </w:r>
          </w:p>
        </w:tc>
        <w:tc>
          <w:tcPr>
            <w:tcW w:w="850" w:type="dxa"/>
          </w:tcPr>
          <w:p w:rsidR="00BC162D" w:rsidRPr="00D900C3" w:rsidRDefault="00BC162D" w:rsidP="00A75A9D">
            <w:pPr>
              <w:jc w:val="center"/>
              <w:rPr>
                <w:b/>
                <w:sz w:val="16"/>
                <w:szCs w:val="16"/>
              </w:rPr>
            </w:pPr>
            <w:r w:rsidRPr="00D900C3">
              <w:rPr>
                <w:b/>
                <w:sz w:val="16"/>
                <w:szCs w:val="16"/>
              </w:rPr>
              <w:t>-</w:t>
            </w:r>
          </w:p>
        </w:tc>
        <w:tc>
          <w:tcPr>
            <w:tcW w:w="851" w:type="dxa"/>
          </w:tcPr>
          <w:p w:rsidR="00BC162D" w:rsidRPr="00D900C3" w:rsidRDefault="00BC162D" w:rsidP="00A75A9D">
            <w:pPr>
              <w:jc w:val="center"/>
              <w:rPr>
                <w:b/>
                <w:sz w:val="16"/>
                <w:szCs w:val="16"/>
              </w:rPr>
            </w:pPr>
            <w:r w:rsidRPr="00D900C3">
              <w:rPr>
                <w:b/>
                <w:sz w:val="16"/>
                <w:szCs w:val="16"/>
              </w:rPr>
              <w:t>-</w:t>
            </w:r>
          </w:p>
        </w:tc>
        <w:tc>
          <w:tcPr>
            <w:tcW w:w="850" w:type="dxa"/>
          </w:tcPr>
          <w:p w:rsidR="00BC162D" w:rsidRPr="00D900C3" w:rsidRDefault="00BC162D" w:rsidP="00A75A9D">
            <w:pPr>
              <w:jc w:val="center"/>
              <w:rPr>
                <w:b/>
                <w:sz w:val="16"/>
              </w:rPr>
            </w:pPr>
            <w:r w:rsidRPr="00D900C3">
              <w:rPr>
                <w:b/>
                <w:sz w:val="16"/>
              </w:rPr>
              <w:t>-</w:t>
            </w:r>
          </w:p>
        </w:tc>
        <w:tc>
          <w:tcPr>
            <w:tcW w:w="709" w:type="dxa"/>
          </w:tcPr>
          <w:p w:rsidR="00BC162D" w:rsidRPr="00D900C3" w:rsidRDefault="00BC162D" w:rsidP="00A75A9D">
            <w:pPr>
              <w:jc w:val="center"/>
            </w:pPr>
            <w:r w:rsidRPr="00D900C3">
              <w:t>-</w:t>
            </w:r>
          </w:p>
        </w:tc>
        <w:tc>
          <w:tcPr>
            <w:tcW w:w="708"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r>
      <w:tr w:rsidR="00BC162D" w:rsidRPr="00D900C3" w:rsidTr="00A75A9D">
        <w:trPr>
          <w:trHeight w:val="810"/>
          <w:tblCellSpacing w:w="5" w:type="nil"/>
        </w:trPr>
        <w:tc>
          <w:tcPr>
            <w:tcW w:w="1702" w:type="dxa"/>
            <w:vMerge/>
          </w:tcPr>
          <w:p w:rsidR="00BC162D" w:rsidRPr="00BC162D" w:rsidRDefault="00BC162D" w:rsidP="00BC162D">
            <w:pPr>
              <w:pStyle w:val="ConsPlusCell"/>
              <w:rPr>
                <w:bCs/>
                <w:sz w:val="16"/>
                <w:szCs w:val="16"/>
              </w:rPr>
            </w:pPr>
          </w:p>
        </w:tc>
        <w:tc>
          <w:tcPr>
            <w:tcW w:w="1417" w:type="dxa"/>
            <w:vAlign w:val="center"/>
          </w:tcPr>
          <w:p w:rsidR="00BC162D" w:rsidRPr="00F44788" w:rsidRDefault="00BC162D" w:rsidP="00A75A9D">
            <w:pPr>
              <w:widowControl w:val="0"/>
              <w:autoSpaceDE w:val="0"/>
              <w:autoSpaceDN w:val="0"/>
              <w:adjustRightInd w:val="0"/>
              <w:jc w:val="center"/>
              <w:rPr>
                <w:sz w:val="16"/>
                <w:szCs w:val="16"/>
              </w:rPr>
            </w:pPr>
            <w:r w:rsidRPr="00F44788">
              <w:rPr>
                <w:sz w:val="16"/>
                <w:szCs w:val="16"/>
              </w:rPr>
              <w:t>Администрация Красноармейского сельского поселения</w:t>
            </w:r>
          </w:p>
        </w:tc>
        <w:tc>
          <w:tcPr>
            <w:tcW w:w="851" w:type="dxa"/>
          </w:tcPr>
          <w:p w:rsidR="00BC162D" w:rsidRPr="00D900C3" w:rsidRDefault="00BC162D" w:rsidP="00A75A9D">
            <w:pPr>
              <w:jc w:val="center"/>
              <w:rPr>
                <w:sz w:val="16"/>
                <w:szCs w:val="16"/>
              </w:rPr>
            </w:pPr>
            <w:r w:rsidRPr="00D900C3">
              <w:rPr>
                <w:sz w:val="16"/>
                <w:szCs w:val="16"/>
              </w:rPr>
              <w:t>951</w:t>
            </w:r>
          </w:p>
        </w:tc>
        <w:tc>
          <w:tcPr>
            <w:tcW w:w="708" w:type="dxa"/>
          </w:tcPr>
          <w:p w:rsidR="00BC162D" w:rsidRPr="00D900C3" w:rsidRDefault="00BC162D" w:rsidP="00A75A9D">
            <w:pPr>
              <w:jc w:val="center"/>
              <w:rPr>
                <w:sz w:val="16"/>
                <w:szCs w:val="16"/>
              </w:rPr>
            </w:pPr>
            <w:r w:rsidRPr="00D900C3">
              <w:rPr>
                <w:sz w:val="16"/>
                <w:szCs w:val="16"/>
              </w:rPr>
              <w:t>Х</w:t>
            </w:r>
          </w:p>
        </w:tc>
        <w:tc>
          <w:tcPr>
            <w:tcW w:w="992"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709"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BC162D" w:rsidRPr="00D900C3" w:rsidRDefault="00BC162D" w:rsidP="00A75A9D">
            <w:pPr>
              <w:jc w:val="center"/>
              <w:rPr>
                <w:b/>
                <w:sz w:val="16"/>
                <w:szCs w:val="16"/>
              </w:rPr>
            </w:pPr>
            <w:r>
              <w:rPr>
                <w:b/>
                <w:sz w:val="16"/>
                <w:szCs w:val="16"/>
              </w:rPr>
              <w:t>-</w:t>
            </w:r>
          </w:p>
        </w:tc>
        <w:tc>
          <w:tcPr>
            <w:tcW w:w="850" w:type="dxa"/>
          </w:tcPr>
          <w:p w:rsidR="00BC162D" w:rsidRPr="00D900C3" w:rsidRDefault="00BC162D" w:rsidP="00A75A9D">
            <w:pPr>
              <w:jc w:val="center"/>
              <w:rPr>
                <w:b/>
                <w:sz w:val="16"/>
                <w:szCs w:val="16"/>
              </w:rPr>
            </w:pPr>
            <w:r w:rsidRPr="00D900C3">
              <w:rPr>
                <w:b/>
                <w:sz w:val="16"/>
                <w:szCs w:val="16"/>
              </w:rPr>
              <w:t>-</w:t>
            </w:r>
          </w:p>
        </w:tc>
        <w:tc>
          <w:tcPr>
            <w:tcW w:w="851" w:type="dxa"/>
          </w:tcPr>
          <w:p w:rsidR="00BC162D" w:rsidRPr="00D900C3" w:rsidRDefault="00BC162D" w:rsidP="00A75A9D">
            <w:pPr>
              <w:jc w:val="center"/>
              <w:rPr>
                <w:b/>
                <w:sz w:val="16"/>
                <w:szCs w:val="16"/>
              </w:rPr>
            </w:pPr>
            <w:r w:rsidRPr="00D900C3">
              <w:rPr>
                <w:b/>
                <w:sz w:val="16"/>
                <w:szCs w:val="16"/>
              </w:rPr>
              <w:t>-</w:t>
            </w:r>
          </w:p>
        </w:tc>
        <w:tc>
          <w:tcPr>
            <w:tcW w:w="850" w:type="dxa"/>
          </w:tcPr>
          <w:p w:rsidR="00BC162D" w:rsidRPr="00D900C3" w:rsidRDefault="00BC162D" w:rsidP="00A75A9D">
            <w:pPr>
              <w:jc w:val="center"/>
              <w:rPr>
                <w:b/>
                <w:sz w:val="16"/>
              </w:rPr>
            </w:pPr>
            <w:r w:rsidRPr="00D900C3">
              <w:rPr>
                <w:b/>
                <w:sz w:val="16"/>
              </w:rPr>
              <w:t>-</w:t>
            </w:r>
          </w:p>
        </w:tc>
        <w:tc>
          <w:tcPr>
            <w:tcW w:w="709" w:type="dxa"/>
          </w:tcPr>
          <w:p w:rsidR="00BC162D" w:rsidRPr="00D900C3" w:rsidRDefault="00BC162D" w:rsidP="00A75A9D">
            <w:pPr>
              <w:jc w:val="center"/>
            </w:pPr>
            <w:r w:rsidRPr="00D900C3">
              <w:t>-</w:t>
            </w:r>
          </w:p>
        </w:tc>
        <w:tc>
          <w:tcPr>
            <w:tcW w:w="708" w:type="dxa"/>
          </w:tcPr>
          <w:p w:rsidR="00BC162D" w:rsidRPr="00D900C3" w:rsidRDefault="00BC162D" w:rsidP="00A75A9D">
            <w:pPr>
              <w:jc w:val="center"/>
            </w:pPr>
          </w:p>
          <w:p w:rsidR="00BC162D" w:rsidRPr="00D900C3" w:rsidRDefault="00BC162D" w:rsidP="00A75A9D">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r w:rsidRPr="00D900C3">
              <w:t>-</w:t>
            </w:r>
          </w:p>
          <w:p w:rsidR="00BC162D" w:rsidRPr="00D900C3" w:rsidRDefault="00BC162D" w:rsidP="00A75A9D"/>
          <w:p w:rsidR="00BC162D" w:rsidRPr="00D900C3" w:rsidRDefault="00BC162D" w:rsidP="00A75A9D"/>
          <w:p w:rsidR="00BC162D" w:rsidRPr="00D900C3" w:rsidRDefault="00BC162D" w:rsidP="00A75A9D"/>
          <w:p w:rsidR="00BC162D" w:rsidRPr="00D900C3" w:rsidRDefault="00BC162D" w:rsidP="00A75A9D"/>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r w:rsidRPr="00D900C3">
              <w:t>-</w:t>
            </w:r>
          </w:p>
        </w:tc>
      </w:tr>
      <w:tr w:rsidR="00BC162D" w:rsidRPr="00D900C3" w:rsidTr="00BC162D">
        <w:trPr>
          <w:trHeight w:val="568"/>
          <w:tblCellSpacing w:w="5" w:type="nil"/>
        </w:trPr>
        <w:tc>
          <w:tcPr>
            <w:tcW w:w="1702" w:type="dxa"/>
            <w:vMerge w:val="restart"/>
          </w:tcPr>
          <w:p w:rsidR="00BC162D" w:rsidRPr="00BC162D" w:rsidRDefault="00BC162D" w:rsidP="00BC162D">
            <w:pPr>
              <w:pStyle w:val="ConsPlusCell"/>
              <w:jc w:val="both"/>
              <w:rPr>
                <w:sz w:val="16"/>
                <w:szCs w:val="16"/>
              </w:rPr>
            </w:pPr>
            <w:r w:rsidRPr="00BC162D">
              <w:rPr>
                <w:sz w:val="16"/>
                <w:szCs w:val="16"/>
              </w:rPr>
              <w:t xml:space="preserve">Основное мероприятие 2.1 </w:t>
            </w:r>
          </w:p>
          <w:p w:rsidR="00BC162D" w:rsidRPr="00BC162D" w:rsidRDefault="00BC162D" w:rsidP="00BC162D">
            <w:pPr>
              <w:widowControl w:val="0"/>
              <w:autoSpaceDE w:val="0"/>
              <w:autoSpaceDN w:val="0"/>
              <w:adjustRightInd w:val="0"/>
              <w:rPr>
                <w:sz w:val="16"/>
                <w:szCs w:val="16"/>
                <w:highlight w:val="yellow"/>
              </w:rPr>
            </w:pPr>
            <w:r w:rsidRPr="00BC162D">
              <w:rPr>
                <w:sz w:val="16"/>
                <w:szCs w:val="16"/>
              </w:rPr>
              <w:t>Установка дорожных знаков в соответствии со схемами дислокации дорожных знаков в населённых пунктах</w:t>
            </w:r>
          </w:p>
        </w:tc>
        <w:tc>
          <w:tcPr>
            <w:tcW w:w="1417" w:type="dxa"/>
            <w:vAlign w:val="center"/>
          </w:tcPr>
          <w:p w:rsidR="00BC162D" w:rsidRPr="00F44788" w:rsidRDefault="00BC162D" w:rsidP="00A75A9D">
            <w:pPr>
              <w:widowControl w:val="0"/>
              <w:autoSpaceDE w:val="0"/>
              <w:autoSpaceDN w:val="0"/>
              <w:adjustRightInd w:val="0"/>
              <w:jc w:val="center"/>
              <w:rPr>
                <w:sz w:val="16"/>
                <w:szCs w:val="16"/>
              </w:rPr>
            </w:pPr>
            <w:r w:rsidRPr="00F44788">
              <w:rPr>
                <w:sz w:val="16"/>
                <w:szCs w:val="16"/>
              </w:rPr>
              <w:t>всего</w:t>
            </w:r>
          </w:p>
          <w:p w:rsidR="00BC162D" w:rsidRPr="00F44788" w:rsidRDefault="00BC162D" w:rsidP="00A75A9D">
            <w:pPr>
              <w:widowControl w:val="0"/>
              <w:autoSpaceDE w:val="0"/>
              <w:autoSpaceDN w:val="0"/>
              <w:adjustRightInd w:val="0"/>
              <w:jc w:val="center"/>
              <w:rPr>
                <w:sz w:val="16"/>
                <w:szCs w:val="16"/>
              </w:rPr>
            </w:pPr>
            <w:r w:rsidRPr="00F44788">
              <w:rPr>
                <w:sz w:val="16"/>
                <w:szCs w:val="16"/>
              </w:rPr>
              <w:t>в том числе:</w:t>
            </w:r>
          </w:p>
        </w:tc>
        <w:tc>
          <w:tcPr>
            <w:tcW w:w="851" w:type="dxa"/>
          </w:tcPr>
          <w:p w:rsidR="00BC162D" w:rsidRPr="00D900C3" w:rsidRDefault="00BC162D" w:rsidP="00A75A9D">
            <w:pPr>
              <w:jc w:val="center"/>
              <w:rPr>
                <w:sz w:val="16"/>
                <w:szCs w:val="16"/>
              </w:rPr>
            </w:pPr>
            <w:r w:rsidRPr="00D900C3">
              <w:rPr>
                <w:sz w:val="16"/>
                <w:szCs w:val="16"/>
              </w:rPr>
              <w:t>951</w:t>
            </w:r>
          </w:p>
        </w:tc>
        <w:tc>
          <w:tcPr>
            <w:tcW w:w="708" w:type="dxa"/>
          </w:tcPr>
          <w:p w:rsidR="00BC162D" w:rsidRPr="00D900C3" w:rsidRDefault="00BC162D" w:rsidP="00A75A9D">
            <w:pPr>
              <w:jc w:val="center"/>
              <w:rPr>
                <w:sz w:val="16"/>
                <w:szCs w:val="16"/>
              </w:rPr>
            </w:pPr>
            <w:r w:rsidRPr="00D900C3">
              <w:rPr>
                <w:sz w:val="16"/>
                <w:szCs w:val="16"/>
              </w:rPr>
              <w:t>Х</w:t>
            </w:r>
          </w:p>
        </w:tc>
        <w:tc>
          <w:tcPr>
            <w:tcW w:w="992"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709"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BC162D" w:rsidRPr="00D900C3" w:rsidRDefault="00BC162D" w:rsidP="00A75A9D">
            <w:pPr>
              <w:jc w:val="center"/>
              <w:rPr>
                <w:b/>
                <w:sz w:val="16"/>
                <w:szCs w:val="16"/>
              </w:rPr>
            </w:pPr>
            <w:r>
              <w:rPr>
                <w:b/>
                <w:sz w:val="16"/>
                <w:szCs w:val="16"/>
              </w:rPr>
              <w:t>-</w:t>
            </w:r>
          </w:p>
        </w:tc>
        <w:tc>
          <w:tcPr>
            <w:tcW w:w="850" w:type="dxa"/>
          </w:tcPr>
          <w:p w:rsidR="00BC162D" w:rsidRPr="00D900C3" w:rsidRDefault="00BC162D" w:rsidP="00A75A9D">
            <w:pPr>
              <w:jc w:val="center"/>
              <w:rPr>
                <w:b/>
                <w:sz w:val="16"/>
                <w:szCs w:val="16"/>
              </w:rPr>
            </w:pPr>
            <w:r w:rsidRPr="00D900C3">
              <w:rPr>
                <w:b/>
                <w:sz w:val="16"/>
                <w:szCs w:val="16"/>
              </w:rPr>
              <w:t>-</w:t>
            </w:r>
          </w:p>
        </w:tc>
        <w:tc>
          <w:tcPr>
            <w:tcW w:w="851" w:type="dxa"/>
          </w:tcPr>
          <w:p w:rsidR="00BC162D" w:rsidRPr="00D900C3" w:rsidRDefault="00BC162D" w:rsidP="00A75A9D">
            <w:pPr>
              <w:jc w:val="center"/>
              <w:rPr>
                <w:b/>
                <w:sz w:val="16"/>
                <w:szCs w:val="16"/>
              </w:rPr>
            </w:pPr>
            <w:r w:rsidRPr="00D900C3">
              <w:rPr>
                <w:b/>
                <w:sz w:val="16"/>
                <w:szCs w:val="16"/>
              </w:rPr>
              <w:t>-</w:t>
            </w:r>
          </w:p>
        </w:tc>
        <w:tc>
          <w:tcPr>
            <w:tcW w:w="850" w:type="dxa"/>
          </w:tcPr>
          <w:p w:rsidR="00BC162D" w:rsidRPr="00D900C3" w:rsidRDefault="00BC162D" w:rsidP="00A75A9D">
            <w:pPr>
              <w:jc w:val="center"/>
              <w:rPr>
                <w:b/>
                <w:sz w:val="16"/>
              </w:rPr>
            </w:pPr>
            <w:r w:rsidRPr="00D900C3">
              <w:rPr>
                <w:b/>
                <w:sz w:val="16"/>
              </w:rPr>
              <w:t>-</w:t>
            </w:r>
          </w:p>
        </w:tc>
        <w:tc>
          <w:tcPr>
            <w:tcW w:w="709" w:type="dxa"/>
          </w:tcPr>
          <w:p w:rsidR="00BC162D" w:rsidRPr="00D900C3" w:rsidRDefault="00BC162D" w:rsidP="00A75A9D">
            <w:pPr>
              <w:jc w:val="center"/>
            </w:pPr>
            <w:r w:rsidRPr="00D900C3">
              <w:t>-</w:t>
            </w:r>
          </w:p>
        </w:tc>
        <w:tc>
          <w:tcPr>
            <w:tcW w:w="708"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r>
      <w:tr w:rsidR="00BC162D" w:rsidRPr="00D900C3" w:rsidTr="00A75A9D">
        <w:trPr>
          <w:trHeight w:val="705"/>
          <w:tblCellSpacing w:w="5" w:type="nil"/>
        </w:trPr>
        <w:tc>
          <w:tcPr>
            <w:tcW w:w="1702" w:type="dxa"/>
            <w:vMerge/>
          </w:tcPr>
          <w:p w:rsidR="00BC162D" w:rsidRPr="00BC162D" w:rsidRDefault="00BC162D" w:rsidP="00BC162D">
            <w:pPr>
              <w:pStyle w:val="ConsPlusCell"/>
              <w:jc w:val="both"/>
              <w:rPr>
                <w:sz w:val="16"/>
                <w:szCs w:val="16"/>
              </w:rPr>
            </w:pPr>
          </w:p>
        </w:tc>
        <w:tc>
          <w:tcPr>
            <w:tcW w:w="1417" w:type="dxa"/>
            <w:vAlign w:val="center"/>
          </w:tcPr>
          <w:p w:rsidR="00BC162D" w:rsidRPr="00F44788" w:rsidRDefault="00BC162D" w:rsidP="00A75A9D">
            <w:pPr>
              <w:widowControl w:val="0"/>
              <w:autoSpaceDE w:val="0"/>
              <w:autoSpaceDN w:val="0"/>
              <w:adjustRightInd w:val="0"/>
              <w:jc w:val="center"/>
              <w:rPr>
                <w:sz w:val="16"/>
                <w:szCs w:val="16"/>
              </w:rPr>
            </w:pPr>
            <w:r w:rsidRPr="00F44788">
              <w:rPr>
                <w:sz w:val="16"/>
                <w:szCs w:val="16"/>
              </w:rPr>
              <w:t>Администрация Красноармейского сельского поселения</w:t>
            </w:r>
          </w:p>
        </w:tc>
        <w:tc>
          <w:tcPr>
            <w:tcW w:w="851" w:type="dxa"/>
          </w:tcPr>
          <w:p w:rsidR="00BC162D" w:rsidRPr="00D900C3" w:rsidRDefault="00BC162D" w:rsidP="00A75A9D">
            <w:pPr>
              <w:jc w:val="center"/>
              <w:rPr>
                <w:sz w:val="16"/>
                <w:szCs w:val="16"/>
              </w:rPr>
            </w:pPr>
            <w:r w:rsidRPr="00D900C3">
              <w:rPr>
                <w:sz w:val="16"/>
                <w:szCs w:val="16"/>
              </w:rPr>
              <w:t>951</w:t>
            </w:r>
          </w:p>
        </w:tc>
        <w:tc>
          <w:tcPr>
            <w:tcW w:w="708" w:type="dxa"/>
          </w:tcPr>
          <w:p w:rsidR="00BC162D" w:rsidRPr="00D900C3" w:rsidRDefault="00BC162D" w:rsidP="00A75A9D">
            <w:pPr>
              <w:jc w:val="center"/>
              <w:rPr>
                <w:sz w:val="16"/>
                <w:szCs w:val="16"/>
              </w:rPr>
            </w:pPr>
            <w:r w:rsidRPr="00D900C3">
              <w:rPr>
                <w:sz w:val="16"/>
                <w:szCs w:val="16"/>
              </w:rPr>
              <w:t>Х</w:t>
            </w:r>
          </w:p>
        </w:tc>
        <w:tc>
          <w:tcPr>
            <w:tcW w:w="992"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709"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BC162D" w:rsidRPr="00D900C3" w:rsidRDefault="00BC162D" w:rsidP="00A75A9D">
            <w:pPr>
              <w:jc w:val="center"/>
              <w:rPr>
                <w:b/>
                <w:sz w:val="16"/>
                <w:szCs w:val="16"/>
              </w:rPr>
            </w:pPr>
            <w:r>
              <w:rPr>
                <w:b/>
                <w:sz w:val="16"/>
                <w:szCs w:val="16"/>
              </w:rPr>
              <w:t>-</w:t>
            </w:r>
          </w:p>
        </w:tc>
        <w:tc>
          <w:tcPr>
            <w:tcW w:w="850" w:type="dxa"/>
          </w:tcPr>
          <w:p w:rsidR="00BC162D" w:rsidRPr="00D900C3" w:rsidRDefault="00BC162D" w:rsidP="00A75A9D">
            <w:pPr>
              <w:jc w:val="center"/>
              <w:rPr>
                <w:b/>
                <w:sz w:val="16"/>
                <w:szCs w:val="16"/>
              </w:rPr>
            </w:pPr>
            <w:r w:rsidRPr="00D900C3">
              <w:rPr>
                <w:b/>
                <w:sz w:val="16"/>
                <w:szCs w:val="16"/>
              </w:rPr>
              <w:t>-</w:t>
            </w:r>
          </w:p>
        </w:tc>
        <w:tc>
          <w:tcPr>
            <w:tcW w:w="851" w:type="dxa"/>
          </w:tcPr>
          <w:p w:rsidR="00BC162D" w:rsidRPr="00D900C3" w:rsidRDefault="00BC162D" w:rsidP="00A75A9D">
            <w:pPr>
              <w:jc w:val="center"/>
              <w:rPr>
                <w:b/>
                <w:sz w:val="16"/>
                <w:szCs w:val="16"/>
              </w:rPr>
            </w:pPr>
            <w:r w:rsidRPr="00D900C3">
              <w:rPr>
                <w:b/>
                <w:sz w:val="16"/>
                <w:szCs w:val="16"/>
              </w:rPr>
              <w:t>-</w:t>
            </w:r>
          </w:p>
        </w:tc>
        <w:tc>
          <w:tcPr>
            <w:tcW w:w="850" w:type="dxa"/>
          </w:tcPr>
          <w:p w:rsidR="00BC162D" w:rsidRPr="00D900C3" w:rsidRDefault="00BC162D" w:rsidP="00A75A9D">
            <w:pPr>
              <w:jc w:val="center"/>
              <w:rPr>
                <w:b/>
                <w:sz w:val="16"/>
              </w:rPr>
            </w:pPr>
            <w:r w:rsidRPr="00D900C3">
              <w:rPr>
                <w:b/>
                <w:sz w:val="16"/>
              </w:rPr>
              <w:t>-</w:t>
            </w:r>
          </w:p>
        </w:tc>
        <w:tc>
          <w:tcPr>
            <w:tcW w:w="709" w:type="dxa"/>
          </w:tcPr>
          <w:p w:rsidR="00BC162D" w:rsidRPr="00D900C3" w:rsidRDefault="00BC162D" w:rsidP="00A75A9D">
            <w:pPr>
              <w:jc w:val="center"/>
            </w:pPr>
            <w:r w:rsidRPr="00D900C3">
              <w:t>-</w:t>
            </w:r>
          </w:p>
        </w:tc>
        <w:tc>
          <w:tcPr>
            <w:tcW w:w="708" w:type="dxa"/>
          </w:tcPr>
          <w:p w:rsidR="00BC162D" w:rsidRPr="00D900C3" w:rsidRDefault="00BC162D" w:rsidP="00A75A9D">
            <w:pPr>
              <w:jc w:val="center"/>
            </w:pPr>
          </w:p>
          <w:p w:rsidR="00BC162D" w:rsidRPr="00D900C3" w:rsidRDefault="00BC162D" w:rsidP="00A75A9D">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r w:rsidRPr="00D900C3">
              <w:t>-</w:t>
            </w:r>
          </w:p>
          <w:p w:rsidR="00BC162D" w:rsidRPr="00D900C3" w:rsidRDefault="00BC162D" w:rsidP="00A75A9D"/>
          <w:p w:rsidR="00BC162D" w:rsidRPr="00D900C3" w:rsidRDefault="00BC162D" w:rsidP="00A75A9D"/>
          <w:p w:rsidR="00BC162D" w:rsidRPr="00D900C3" w:rsidRDefault="00BC162D" w:rsidP="00A75A9D"/>
          <w:p w:rsidR="00BC162D" w:rsidRPr="00D900C3" w:rsidRDefault="00BC162D" w:rsidP="00A75A9D"/>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r w:rsidRPr="00D900C3">
              <w:t>-</w:t>
            </w:r>
          </w:p>
        </w:tc>
      </w:tr>
      <w:tr w:rsidR="00BC162D" w:rsidRPr="00D900C3" w:rsidTr="00BC162D">
        <w:trPr>
          <w:trHeight w:val="301"/>
          <w:tblCellSpacing w:w="5" w:type="nil"/>
        </w:trPr>
        <w:tc>
          <w:tcPr>
            <w:tcW w:w="1702" w:type="dxa"/>
            <w:vMerge w:val="restart"/>
          </w:tcPr>
          <w:p w:rsidR="00BC162D" w:rsidRPr="00BC162D" w:rsidRDefault="00BC162D" w:rsidP="00BC162D">
            <w:pPr>
              <w:rPr>
                <w:bCs/>
                <w:sz w:val="16"/>
                <w:szCs w:val="16"/>
              </w:rPr>
            </w:pPr>
            <w:r w:rsidRPr="00BC162D">
              <w:rPr>
                <w:bCs/>
                <w:sz w:val="16"/>
                <w:szCs w:val="16"/>
              </w:rPr>
              <w:t>Основное мероприятие 2.2:</w:t>
            </w:r>
          </w:p>
          <w:p w:rsidR="00BC162D" w:rsidRPr="00BC162D" w:rsidRDefault="00BC162D" w:rsidP="00BC162D">
            <w:pPr>
              <w:widowControl w:val="0"/>
              <w:autoSpaceDE w:val="0"/>
              <w:autoSpaceDN w:val="0"/>
              <w:adjustRightInd w:val="0"/>
              <w:rPr>
                <w:sz w:val="16"/>
                <w:szCs w:val="16"/>
                <w:highlight w:val="yellow"/>
              </w:rPr>
            </w:pPr>
            <w:r w:rsidRPr="00BC162D">
              <w:rPr>
                <w:sz w:val="16"/>
                <w:szCs w:val="16"/>
              </w:rPr>
              <w:t>Устройство уличного освещения</w:t>
            </w:r>
          </w:p>
        </w:tc>
        <w:tc>
          <w:tcPr>
            <w:tcW w:w="1417" w:type="dxa"/>
            <w:vAlign w:val="center"/>
          </w:tcPr>
          <w:p w:rsidR="00BC162D" w:rsidRPr="00F44788" w:rsidRDefault="00BC162D" w:rsidP="00A75A9D">
            <w:pPr>
              <w:widowControl w:val="0"/>
              <w:autoSpaceDE w:val="0"/>
              <w:autoSpaceDN w:val="0"/>
              <w:adjustRightInd w:val="0"/>
              <w:jc w:val="center"/>
              <w:rPr>
                <w:sz w:val="16"/>
                <w:szCs w:val="16"/>
              </w:rPr>
            </w:pPr>
            <w:r w:rsidRPr="00F44788">
              <w:rPr>
                <w:sz w:val="16"/>
                <w:szCs w:val="16"/>
              </w:rPr>
              <w:t>всего</w:t>
            </w:r>
          </w:p>
          <w:p w:rsidR="00BC162D" w:rsidRPr="00F44788" w:rsidRDefault="00BC162D" w:rsidP="00A75A9D">
            <w:pPr>
              <w:widowControl w:val="0"/>
              <w:autoSpaceDE w:val="0"/>
              <w:autoSpaceDN w:val="0"/>
              <w:adjustRightInd w:val="0"/>
              <w:jc w:val="center"/>
              <w:rPr>
                <w:sz w:val="16"/>
                <w:szCs w:val="16"/>
              </w:rPr>
            </w:pPr>
            <w:r w:rsidRPr="00F44788">
              <w:rPr>
                <w:sz w:val="16"/>
                <w:szCs w:val="16"/>
              </w:rPr>
              <w:t>в том числе:</w:t>
            </w:r>
          </w:p>
        </w:tc>
        <w:tc>
          <w:tcPr>
            <w:tcW w:w="851" w:type="dxa"/>
          </w:tcPr>
          <w:p w:rsidR="00BC162D" w:rsidRPr="00D900C3" w:rsidRDefault="00BC162D" w:rsidP="00A75A9D">
            <w:pPr>
              <w:jc w:val="center"/>
              <w:rPr>
                <w:sz w:val="16"/>
                <w:szCs w:val="16"/>
              </w:rPr>
            </w:pPr>
            <w:r w:rsidRPr="00D900C3">
              <w:rPr>
                <w:sz w:val="16"/>
                <w:szCs w:val="16"/>
              </w:rPr>
              <w:t>951</w:t>
            </w:r>
          </w:p>
        </w:tc>
        <w:tc>
          <w:tcPr>
            <w:tcW w:w="708" w:type="dxa"/>
          </w:tcPr>
          <w:p w:rsidR="00BC162D" w:rsidRPr="00D900C3" w:rsidRDefault="00BC162D" w:rsidP="00A75A9D">
            <w:pPr>
              <w:jc w:val="center"/>
              <w:rPr>
                <w:sz w:val="16"/>
                <w:szCs w:val="16"/>
              </w:rPr>
            </w:pPr>
            <w:r w:rsidRPr="00D900C3">
              <w:rPr>
                <w:sz w:val="16"/>
                <w:szCs w:val="16"/>
              </w:rPr>
              <w:t>Х</w:t>
            </w:r>
          </w:p>
        </w:tc>
        <w:tc>
          <w:tcPr>
            <w:tcW w:w="992"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709"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BC162D" w:rsidRPr="00D900C3" w:rsidRDefault="00BC162D" w:rsidP="00A75A9D">
            <w:pPr>
              <w:jc w:val="center"/>
              <w:rPr>
                <w:b/>
                <w:sz w:val="16"/>
                <w:szCs w:val="16"/>
              </w:rPr>
            </w:pPr>
            <w:r>
              <w:rPr>
                <w:b/>
                <w:sz w:val="16"/>
                <w:szCs w:val="16"/>
              </w:rPr>
              <w:t>-</w:t>
            </w:r>
          </w:p>
        </w:tc>
        <w:tc>
          <w:tcPr>
            <w:tcW w:w="850" w:type="dxa"/>
          </w:tcPr>
          <w:p w:rsidR="00BC162D" w:rsidRPr="00D900C3" w:rsidRDefault="00BC162D" w:rsidP="00A75A9D">
            <w:pPr>
              <w:jc w:val="center"/>
              <w:rPr>
                <w:b/>
                <w:sz w:val="16"/>
                <w:szCs w:val="16"/>
              </w:rPr>
            </w:pPr>
            <w:r w:rsidRPr="00D900C3">
              <w:rPr>
                <w:b/>
                <w:sz w:val="16"/>
                <w:szCs w:val="16"/>
              </w:rPr>
              <w:t>-</w:t>
            </w:r>
          </w:p>
        </w:tc>
        <w:tc>
          <w:tcPr>
            <w:tcW w:w="851" w:type="dxa"/>
          </w:tcPr>
          <w:p w:rsidR="00BC162D" w:rsidRPr="00D900C3" w:rsidRDefault="00BC162D" w:rsidP="00A75A9D">
            <w:pPr>
              <w:jc w:val="center"/>
              <w:rPr>
                <w:b/>
                <w:sz w:val="16"/>
                <w:szCs w:val="16"/>
              </w:rPr>
            </w:pPr>
            <w:r w:rsidRPr="00D900C3">
              <w:rPr>
                <w:b/>
                <w:sz w:val="16"/>
                <w:szCs w:val="16"/>
              </w:rPr>
              <w:t>-</w:t>
            </w:r>
          </w:p>
        </w:tc>
        <w:tc>
          <w:tcPr>
            <w:tcW w:w="850" w:type="dxa"/>
          </w:tcPr>
          <w:p w:rsidR="00BC162D" w:rsidRPr="00D900C3" w:rsidRDefault="00BC162D" w:rsidP="00A75A9D">
            <w:pPr>
              <w:jc w:val="center"/>
              <w:rPr>
                <w:b/>
                <w:sz w:val="16"/>
              </w:rPr>
            </w:pPr>
            <w:r w:rsidRPr="00D900C3">
              <w:rPr>
                <w:b/>
                <w:sz w:val="16"/>
              </w:rPr>
              <w:t>-</w:t>
            </w:r>
          </w:p>
        </w:tc>
        <w:tc>
          <w:tcPr>
            <w:tcW w:w="709" w:type="dxa"/>
          </w:tcPr>
          <w:p w:rsidR="00BC162D" w:rsidRPr="00D900C3" w:rsidRDefault="00BC162D" w:rsidP="00A75A9D">
            <w:pPr>
              <w:jc w:val="center"/>
            </w:pPr>
            <w:r w:rsidRPr="00D900C3">
              <w:t>-</w:t>
            </w:r>
          </w:p>
        </w:tc>
        <w:tc>
          <w:tcPr>
            <w:tcW w:w="708"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r>
      <w:tr w:rsidR="00BC162D" w:rsidRPr="00D900C3" w:rsidTr="00A75A9D">
        <w:trPr>
          <w:trHeight w:val="420"/>
          <w:tblCellSpacing w:w="5" w:type="nil"/>
        </w:trPr>
        <w:tc>
          <w:tcPr>
            <w:tcW w:w="1702" w:type="dxa"/>
            <w:vMerge/>
          </w:tcPr>
          <w:p w:rsidR="00BC162D" w:rsidRPr="00BC162D" w:rsidRDefault="00BC162D" w:rsidP="00BC162D">
            <w:pPr>
              <w:rPr>
                <w:bCs/>
                <w:sz w:val="16"/>
                <w:szCs w:val="16"/>
              </w:rPr>
            </w:pPr>
          </w:p>
        </w:tc>
        <w:tc>
          <w:tcPr>
            <w:tcW w:w="1417" w:type="dxa"/>
            <w:vAlign w:val="center"/>
          </w:tcPr>
          <w:p w:rsidR="00BC162D" w:rsidRPr="00F44788" w:rsidRDefault="00BC162D" w:rsidP="00A75A9D">
            <w:pPr>
              <w:widowControl w:val="0"/>
              <w:autoSpaceDE w:val="0"/>
              <w:autoSpaceDN w:val="0"/>
              <w:adjustRightInd w:val="0"/>
              <w:jc w:val="center"/>
              <w:rPr>
                <w:sz w:val="16"/>
                <w:szCs w:val="16"/>
              </w:rPr>
            </w:pPr>
            <w:r w:rsidRPr="00F44788">
              <w:rPr>
                <w:sz w:val="16"/>
                <w:szCs w:val="16"/>
              </w:rPr>
              <w:t>Администрация Красноармейского сельского поселения</w:t>
            </w:r>
          </w:p>
        </w:tc>
        <w:tc>
          <w:tcPr>
            <w:tcW w:w="851" w:type="dxa"/>
          </w:tcPr>
          <w:p w:rsidR="00BC162D" w:rsidRPr="00D900C3" w:rsidRDefault="00BC162D" w:rsidP="00A75A9D">
            <w:pPr>
              <w:jc w:val="center"/>
              <w:rPr>
                <w:sz w:val="16"/>
                <w:szCs w:val="16"/>
              </w:rPr>
            </w:pPr>
            <w:r w:rsidRPr="00D900C3">
              <w:rPr>
                <w:sz w:val="16"/>
                <w:szCs w:val="16"/>
              </w:rPr>
              <w:t>951</w:t>
            </w:r>
          </w:p>
        </w:tc>
        <w:tc>
          <w:tcPr>
            <w:tcW w:w="708" w:type="dxa"/>
          </w:tcPr>
          <w:p w:rsidR="00BC162D" w:rsidRPr="00D900C3" w:rsidRDefault="00BC162D" w:rsidP="00A75A9D">
            <w:pPr>
              <w:jc w:val="center"/>
              <w:rPr>
                <w:sz w:val="16"/>
                <w:szCs w:val="16"/>
              </w:rPr>
            </w:pPr>
            <w:r w:rsidRPr="00D900C3">
              <w:rPr>
                <w:sz w:val="16"/>
                <w:szCs w:val="16"/>
              </w:rPr>
              <w:t>Х</w:t>
            </w:r>
          </w:p>
        </w:tc>
        <w:tc>
          <w:tcPr>
            <w:tcW w:w="992"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709"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BC162D" w:rsidRPr="00D900C3" w:rsidRDefault="00BC162D" w:rsidP="00A75A9D">
            <w:pPr>
              <w:jc w:val="center"/>
              <w:rPr>
                <w:b/>
                <w:sz w:val="16"/>
                <w:szCs w:val="16"/>
              </w:rPr>
            </w:pPr>
            <w:r>
              <w:rPr>
                <w:b/>
                <w:sz w:val="16"/>
                <w:szCs w:val="16"/>
              </w:rPr>
              <w:t>-</w:t>
            </w:r>
          </w:p>
        </w:tc>
        <w:tc>
          <w:tcPr>
            <w:tcW w:w="850" w:type="dxa"/>
          </w:tcPr>
          <w:p w:rsidR="00BC162D" w:rsidRPr="00D900C3" w:rsidRDefault="00BC162D" w:rsidP="00A75A9D">
            <w:pPr>
              <w:jc w:val="center"/>
              <w:rPr>
                <w:b/>
                <w:sz w:val="16"/>
                <w:szCs w:val="16"/>
              </w:rPr>
            </w:pPr>
            <w:r w:rsidRPr="00D900C3">
              <w:rPr>
                <w:b/>
                <w:sz w:val="16"/>
                <w:szCs w:val="16"/>
              </w:rPr>
              <w:t>-</w:t>
            </w:r>
          </w:p>
        </w:tc>
        <w:tc>
          <w:tcPr>
            <w:tcW w:w="851" w:type="dxa"/>
          </w:tcPr>
          <w:p w:rsidR="00BC162D" w:rsidRPr="00D900C3" w:rsidRDefault="00BC162D" w:rsidP="00A75A9D">
            <w:pPr>
              <w:jc w:val="center"/>
              <w:rPr>
                <w:b/>
                <w:sz w:val="16"/>
                <w:szCs w:val="16"/>
              </w:rPr>
            </w:pPr>
            <w:r w:rsidRPr="00D900C3">
              <w:rPr>
                <w:b/>
                <w:sz w:val="16"/>
                <w:szCs w:val="16"/>
              </w:rPr>
              <w:t>-</w:t>
            </w:r>
          </w:p>
        </w:tc>
        <w:tc>
          <w:tcPr>
            <w:tcW w:w="850" w:type="dxa"/>
          </w:tcPr>
          <w:p w:rsidR="00BC162D" w:rsidRPr="00D900C3" w:rsidRDefault="00BC162D" w:rsidP="00A75A9D">
            <w:pPr>
              <w:jc w:val="center"/>
              <w:rPr>
                <w:b/>
                <w:sz w:val="16"/>
              </w:rPr>
            </w:pPr>
            <w:r w:rsidRPr="00D900C3">
              <w:rPr>
                <w:b/>
                <w:sz w:val="16"/>
              </w:rPr>
              <w:t>-</w:t>
            </w:r>
          </w:p>
        </w:tc>
        <w:tc>
          <w:tcPr>
            <w:tcW w:w="709" w:type="dxa"/>
          </w:tcPr>
          <w:p w:rsidR="00BC162D" w:rsidRPr="00D900C3" w:rsidRDefault="00BC162D" w:rsidP="00A75A9D">
            <w:pPr>
              <w:jc w:val="center"/>
            </w:pPr>
            <w:r w:rsidRPr="00D900C3">
              <w:t>-</w:t>
            </w:r>
          </w:p>
        </w:tc>
        <w:tc>
          <w:tcPr>
            <w:tcW w:w="708" w:type="dxa"/>
          </w:tcPr>
          <w:p w:rsidR="00BC162D" w:rsidRPr="00D900C3" w:rsidRDefault="00BC162D" w:rsidP="00A75A9D">
            <w:pPr>
              <w:jc w:val="center"/>
            </w:pPr>
          </w:p>
          <w:p w:rsidR="00BC162D" w:rsidRPr="00D900C3" w:rsidRDefault="00BC162D" w:rsidP="00A75A9D">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r w:rsidRPr="00D900C3">
              <w:t>-</w:t>
            </w:r>
          </w:p>
          <w:p w:rsidR="00BC162D" w:rsidRPr="00D900C3" w:rsidRDefault="00BC162D" w:rsidP="00A75A9D"/>
          <w:p w:rsidR="00BC162D" w:rsidRPr="00D900C3" w:rsidRDefault="00BC162D" w:rsidP="00A75A9D"/>
          <w:p w:rsidR="00BC162D" w:rsidRPr="00D900C3" w:rsidRDefault="00BC162D" w:rsidP="00A75A9D"/>
          <w:p w:rsidR="00BC162D" w:rsidRPr="00D900C3" w:rsidRDefault="00BC162D" w:rsidP="00A75A9D"/>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r w:rsidRPr="00D900C3">
              <w:t>-</w:t>
            </w:r>
          </w:p>
        </w:tc>
      </w:tr>
      <w:tr w:rsidR="00BC162D" w:rsidRPr="00D900C3" w:rsidTr="00BC162D">
        <w:trPr>
          <w:trHeight w:val="540"/>
          <w:tblCellSpacing w:w="5" w:type="nil"/>
        </w:trPr>
        <w:tc>
          <w:tcPr>
            <w:tcW w:w="1702" w:type="dxa"/>
            <w:vMerge w:val="restart"/>
          </w:tcPr>
          <w:p w:rsidR="00BC162D" w:rsidRPr="00BC162D" w:rsidRDefault="00BC162D" w:rsidP="00BC162D">
            <w:pPr>
              <w:rPr>
                <w:bCs/>
                <w:sz w:val="16"/>
                <w:szCs w:val="16"/>
              </w:rPr>
            </w:pPr>
            <w:r w:rsidRPr="00BC162D">
              <w:rPr>
                <w:bCs/>
                <w:sz w:val="16"/>
                <w:szCs w:val="16"/>
              </w:rPr>
              <w:t>Основное мероприятие 2.3:</w:t>
            </w:r>
          </w:p>
          <w:p w:rsidR="00BC162D" w:rsidRPr="00BC162D" w:rsidRDefault="00BC162D" w:rsidP="00BC162D">
            <w:pPr>
              <w:widowControl w:val="0"/>
              <w:autoSpaceDE w:val="0"/>
              <w:autoSpaceDN w:val="0"/>
              <w:adjustRightInd w:val="0"/>
              <w:rPr>
                <w:sz w:val="16"/>
                <w:szCs w:val="16"/>
                <w:highlight w:val="yellow"/>
              </w:rPr>
            </w:pPr>
            <w:r w:rsidRPr="00BC162D">
              <w:rPr>
                <w:sz w:val="16"/>
                <w:szCs w:val="16"/>
              </w:rPr>
              <w:t>Содержание и ремонт технических средств организации дорожного движения в населённых пунктах</w:t>
            </w:r>
          </w:p>
        </w:tc>
        <w:tc>
          <w:tcPr>
            <w:tcW w:w="1417" w:type="dxa"/>
            <w:vAlign w:val="center"/>
          </w:tcPr>
          <w:p w:rsidR="00BC162D" w:rsidRPr="00F44788" w:rsidRDefault="00BC162D" w:rsidP="00A75A9D">
            <w:pPr>
              <w:widowControl w:val="0"/>
              <w:autoSpaceDE w:val="0"/>
              <w:autoSpaceDN w:val="0"/>
              <w:adjustRightInd w:val="0"/>
              <w:jc w:val="center"/>
              <w:rPr>
                <w:sz w:val="16"/>
                <w:szCs w:val="16"/>
              </w:rPr>
            </w:pPr>
            <w:r w:rsidRPr="00F44788">
              <w:rPr>
                <w:sz w:val="16"/>
                <w:szCs w:val="16"/>
              </w:rPr>
              <w:t>всего</w:t>
            </w:r>
          </w:p>
          <w:p w:rsidR="00BC162D" w:rsidRPr="00F44788" w:rsidRDefault="00BC162D" w:rsidP="00A75A9D">
            <w:pPr>
              <w:widowControl w:val="0"/>
              <w:autoSpaceDE w:val="0"/>
              <w:autoSpaceDN w:val="0"/>
              <w:adjustRightInd w:val="0"/>
              <w:jc w:val="center"/>
              <w:rPr>
                <w:sz w:val="16"/>
                <w:szCs w:val="16"/>
              </w:rPr>
            </w:pPr>
            <w:r w:rsidRPr="00F44788">
              <w:rPr>
                <w:sz w:val="16"/>
                <w:szCs w:val="16"/>
              </w:rPr>
              <w:t>в том числе:</w:t>
            </w:r>
          </w:p>
        </w:tc>
        <w:tc>
          <w:tcPr>
            <w:tcW w:w="851" w:type="dxa"/>
          </w:tcPr>
          <w:p w:rsidR="00BC162D" w:rsidRPr="00D900C3" w:rsidRDefault="00BC162D" w:rsidP="00A75A9D">
            <w:pPr>
              <w:jc w:val="center"/>
              <w:rPr>
                <w:sz w:val="16"/>
                <w:szCs w:val="16"/>
              </w:rPr>
            </w:pPr>
            <w:r w:rsidRPr="00D900C3">
              <w:rPr>
                <w:sz w:val="16"/>
                <w:szCs w:val="16"/>
              </w:rPr>
              <w:t>951</w:t>
            </w:r>
          </w:p>
        </w:tc>
        <w:tc>
          <w:tcPr>
            <w:tcW w:w="708" w:type="dxa"/>
          </w:tcPr>
          <w:p w:rsidR="00BC162D" w:rsidRPr="00D900C3" w:rsidRDefault="00BC162D" w:rsidP="00A75A9D">
            <w:pPr>
              <w:jc w:val="center"/>
              <w:rPr>
                <w:sz w:val="16"/>
                <w:szCs w:val="16"/>
              </w:rPr>
            </w:pPr>
            <w:r w:rsidRPr="00D900C3">
              <w:rPr>
                <w:sz w:val="16"/>
                <w:szCs w:val="16"/>
              </w:rPr>
              <w:t>Х</w:t>
            </w:r>
          </w:p>
        </w:tc>
        <w:tc>
          <w:tcPr>
            <w:tcW w:w="992"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709"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BC162D" w:rsidRPr="00D900C3" w:rsidRDefault="00BC162D" w:rsidP="00A75A9D">
            <w:pPr>
              <w:jc w:val="center"/>
              <w:rPr>
                <w:b/>
                <w:sz w:val="16"/>
                <w:szCs w:val="16"/>
              </w:rPr>
            </w:pPr>
            <w:r>
              <w:rPr>
                <w:b/>
                <w:sz w:val="16"/>
                <w:szCs w:val="16"/>
              </w:rPr>
              <w:t>-</w:t>
            </w:r>
          </w:p>
        </w:tc>
        <w:tc>
          <w:tcPr>
            <w:tcW w:w="850" w:type="dxa"/>
          </w:tcPr>
          <w:p w:rsidR="00BC162D" w:rsidRPr="00D900C3" w:rsidRDefault="00BC162D" w:rsidP="00A75A9D">
            <w:pPr>
              <w:jc w:val="center"/>
              <w:rPr>
                <w:b/>
                <w:sz w:val="16"/>
                <w:szCs w:val="16"/>
              </w:rPr>
            </w:pPr>
            <w:r w:rsidRPr="00D900C3">
              <w:rPr>
                <w:b/>
                <w:sz w:val="16"/>
                <w:szCs w:val="16"/>
              </w:rPr>
              <w:t>-</w:t>
            </w:r>
          </w:p>
        </w:tc>
        <w:tc>
          <w:tcPr>
            <w:tcW w:w="851" w:type="dxa"/>
          </w:tcPr>
          <w:p w:rsidR="00BC162D" w:rsidRPr="00D900C3" w:rsidRDefault="00BC162D" w:rsidP="00A75A9D">
            <w:pPr>
              <w:jc w:val="center"/>
              <w:rPr>
                <w:b/>
                <w:sz w:val="16"/>
                <w:szCs w:val="16"/>
              </w:rPr>
            </w:pPr>
            <w:r w:rsidRPr="00D900C3">
              <w:rPr>
                <w:b/>
                <w:sz w:val="16"/>
                <w:szCs w:val="16"/>
              </w:rPr>
              <w:t>-</w:t>
            </w:r>
          </w:p>
        </w:tc>
        <w:tc>
          <w:tcPr>
            <w:tcW w:w="850" w:type="dxa"/>
          </w:tcPr>
          <w:p w:rsidR="00BC162D" w:rsidRPr="00D900C3" w:rsidRDefault="00BC162D" w:rsidP="00A75A9D">
            <w:pPr>
              <w:jc w:val="center"/>
              <w:rPr>
                <w:b/>
                <w:sz w:val="16"/>
              </w:rPr>
            </w:pPr>
            <w:r w:rsidRPr="00D900C3">
              <w:rPr>
                <w:b/>
                <w:sz w:val="16"/>
              </w:rPr>
              <w:t>-</w:t>
            </w:r>
          </w:p>
        </w:tc>
        <w:tc>
          <w:tcPr>
            <w:tcW w:w="709" w:type="dxa"/>
          </w:tcPr>
          <w:p w:rsidR="00BC162D" w:rsidRPr="00D900C3" w:rsidRDefault="00BC162D" w:rsidP="00A75A9D">
            <w:pPr>
              <w:jc w:val="center"/>
            </w:pPr>
            <w:r w:rsidRPr="00D900C3">
              <w:t>-</w:t>
            </w:r>
          </w:p>
        </w:tc>
        <w:tc>
          <w:tcPr>
            <w:tcW w:w="708"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r>
      <w:tr w:rsidR="00BC162D" w:rsidRPr="00D900C3" w:rsidTr="00A75A9D">
        <w:trPr>
          <w:trHeight w:val="735"/>
          <w:tblCellSpacing w:w="5" w:type="nil"/>
        </w:trPr>
        <w:tc>
          <w:tcPr>
            <w:tcW w:w="1702" w:type="dxa"/>
            <w:vMerge/>
          </w:tcPr>
          <w:p w:rsidR="00BC162D" w:rsidRPr="00BC162D" w:rsidRDefault="00BC162D" w:rsidP="00BC162D">
            <w:pPr>
              <w:rPr>
                <w:bCs/>
                <w:sz w:val="16"/>
                <w:szCs w:val="16"/>
              </w:rPr>
            </w:pPr>
          </w:p>
        </w:tc>
        <w:tc>
          <w:tcPr>
            <w:tcW w:w="1417" w:type="dxa"/>
            <w:vAlign w:val="center"/>
          </w:tcPr>
          <w:p w:rsidR="00BC162D" w:rsidRPr="00F44788" w:rsidRDefault="00BC162D" w:rsidP="00A75A9D">
            <w:pPr>
              <w:widowControl w:val="0"/>
              <w:autoSpaceDE w:val="0"/>
              <w:autoSpaceDN w:val="0"/>
              <w:adjustRightInd w:val="0"/>
              <w:jc w:val="center"/>
              <w:rPr>
                <w:sz w:val="16"/>
                <w:szCs w:val="16"/>
              </w:rPr>
            </w:pPr>
            <w:r w:rsidRPr="00F44788">
              <w:rPr>
                <w:sz w:val="16"/>
                <w:szCs w:val="16"/>
              </w:rPr>
              <w:t>Администрация Красноармейского сельского поселения</w:t>
            </w:r>
          </w:p>
        </w:tc>
        <w:tc>
          <w:tcPr>
            <w:tcW w:w="851" w:type="dxa"/>
          </w:tcPr>
          <w:p w:rsidR="00BC162D" w:rsidRPr="00D900C3" w:rsidRDefault="00BC162D" w:rsidP="00A75A9D">
            <w:pPr>
              <w:jc w:val="center"/>
              <w:rPr>
                <w:sz w:val="16"/>
                <w:szCs w:val="16"/>
              </w:rPr>
            </w:pPr>
            <w:r w:rsidRPr="00D900C3">
              <w:rPr>
                <w:sz w:val="16"/>
                <w:szCs w:val="16"/>
              </w:rPr>
              <w:t>951</w:t>
            </w:r>
          </w:p>
        </w:tc>
        <w:tc>
          <w:tcPr>
            <w:tcW w:w="708" w:type="dxa"/>
          </w:tcPr>
          <w:p w:rsidR="00BC162D" w:rsidRPr="00D900C3" w:rsidRDefault="00BC162D" w:rsidP="00A75A9D">
            <w:pPr>
              <w:jc w:val="center"/>
              <w:rPr>
                <w:sz w:val="16"/>
                <w:szCs w:val="16"/>
              </w:rPr>
            </w:pPr>
            <w:r w:rsidRPr="00D900C3">
              <w:rPr>
                <w:sz w:val="16"/>
                <w:szCs w:val="16"/>
              </w:rPr>
              <w:t>Х</w:t>
            </w:r>
          </w:p>
        </w:tc>
        <w:tc>
          <w:tcPr>
            <w:tcW w:w="992"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709"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BC162D" w:rsidRPr="00D900C3" w:rsidRDefault="00BC162D" w:rsidP="00A75A9D">
            <w:pPr>
              <w:jc w:val="center"/>
              <w:rPr>
                <w:b/>
                <w:sz w:val="16"/>
                <w:szCs w:val="16"/>
              </w:rPr>
            </w:pPr>
            <w:r>
              <w:rPr>
                <w:b/>
                <w:sz w:val="16"/>
                <w:szCs w:val="16"/>
              </w:rPr>
              <w:t>-</w:t>
            </w:r>
          </w:p>
        </w:tc>
        <w:tc>
          <w:tcPr>
            <w:tcW w:w="850" w:type="dxa"/>
          </w:tcPr>
          <w:p w:rsidR="00BC162D" w:rsidRPr="00D900C3" w:rsidRDefault="00BC162D" w:rsidP="00A75A9D">
            <w:pPr>
              <w:jc w:val="center"/>
              <w:rPr>
                <w:b/>
                <w:sz w:val="16"/>
                <w:szCs w:val="16"/>
              </w:rPr>
            </w:pPr>
            <w:r w:rsidRPr="00D900C3">
              <w:rPr>
                <w:b/>
                <w:sz w:val="16"/>
                <w:szCs w:val="16"/>
              </w:rPr>
              <w:t>-</w:t>
            </w:r>
          </w:p>
        </w:tc>
        <w:tc>
          <w:tcPr>
            <w:tcW w:w="851" w:type="dxa"/>
          </w:tcPr>
          <w:p w:rsidR="00BC162D" w:rsidRPr="00D900C3" w:rsidRDefault="00BC162D" w:rsidP="00A75A9D">
            <w:pPr>
              <w:jc w:val="center"/>
              <w:rPr>
                <w:b/>
                <w:sz w:val="16"/>
                <w:szCs w:val="16"/>
              </w:rPr>
            </w:pPr>
            <w:r w:rsidRPr="00D900C3">
              <w:rPr>
                <w:b/>
                <w:sz w:val="16"/>
                <w:szCs w:val="16"/>
              </w:rPr>
              <w:t>-</w:t>
            </w:r>
          </w:p>
        </w:tc>
        <w:tc>
          <w:tcPr>
            <w:tcW w:w="850" w:type="dxa"/>
          </w:tcPr>
          <w:p w:rsidR="00BC162D" w:rsidRPr="00D900C3" w:rsidRDefault="00BC162D" w:rsidP="00A75A9D">
            <w:pPr>
              <w:jc w:val="center"/>
              <w:rPr>
                <w:b/>
                <w:sz w:val="16"/>
              </w:rPr>
            </w:pPr>
            <w:r w:rsidRPr="00D900C3">
              <w:rPr>
                <w:b/>
                <w:sz w:val="16"/>
              </w:rPr>
              <w:t>-</w:t>
            </w:r>
          </w:p>
        </w:tc>
        <w:tc>
          <w:tcPr>
            <w:tcW w:w="709" w:type="dxa"/>
          </w:tcPr>
          <w:p w:rsidR="00BC162D" w:rsidRPr="00D900C3" w:rsidRDefault="00BC162D" w:rsidP="00A75A9D">
            <w:pPr>
              <w:jc w:val="center"/>
            </w:pPr>
            <w:r w:rsidRPr="00D900C3">
              <w:t>-</w:t>
            </w:r>
          </w:p>
        </w:tc>
        <w:tc>
          <w:tcPr>
            <w:tcW w:w="708" w:type="dxa"/>
          </w:tcPr>
          <w:p w:rsidR="00BC162D" w:rsidRPr="00D900C3" w:rsidRDefault="00BC162D" w:rsidP="00A75A9D">
            <w:pPr>
              <w:jc w:val="center"/>
            </w:pPr>
          </w:p>
          <w:p w:rsidR="00BC162D" w:rsidRPr="00D900C3" w:rsidRDefault="00BC162D" w:rsidP="00A75A9D">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r w:rsidRPr="00D900C3">
              <w:t>-</w:t>
            </w:r>
          </w:p>
          <w:p w:rsidR="00BC162D" w:rsidRPr="00D900C3" w:rsidRDefault="00BC162D" w:rsidP="00A75A9D"/>
          <w:p w:rsidR="00BC162D" w:rsidRPr="00D900C3" w:rsidRDefault="00BC162D" w:rsidP="00A75A9D"/>
          <w:p w:rsidR="00BC162D" w:rsidRPr="00D900C3" w:rsidRDefault="00BC162D" w:rsidP="00A75A9D"/>
          <w:p w:rsidR="00BC162D" w:rsidRPr="00D900C3" w:rsidRDefault="00BC162D" w:rsidP="00A75A9D"/>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r w:rsidRPr="00D900C3">
              <w:t>-</w:t>
            </w:r>
          </w:p>
        </w:tc>
      </w:tr>
      <w:tr w:rsidR="00BC162D" w:rsidRPr="00D900C3" w:rsidTr="00BC162D">
        <w:trPr>
          <w:trHeight w:val="222"/>
          <w:tblCellSpacing w:w="5" w:type="nil"/>
        </w:trPr>
        <w:tc>
          <w:tcPr>
            <w:tcW w:w="1702" w:type="dxa"/>
            <w:vMerge w:val="restart"/>
          </w:tcPr>
          <w:p w:rsidR="00BC162D" w:rsidRPr="00BC162D" w:rsidRDefault="00BC162D" w:rsidP="00BC162D">
            <w:pPr>
              <w:rPr>
                <w:bCs/>
                <w:sz w:val="16"/>
                <w:szCs w:val="16"/>
              </w:rPr>
            </w:pPr>
            <w:r w:rsidRPr="00BC162D">
              <w:rPr>
                <w:bCs/>
                <w:sz w:val="16"/>
                <w:szCs w:val="16"/>
              </w:rPr>
              <w:t>Основное мероприятие 2.4:</w:t>
            </w:r>
          </w:p>
          <w:p w:rsidR="00BC162D" w:rsidRPr="00BC162D" w:rsidRDefault="00BC162D" w:rsidP="00BC162D">
            <w:pPr>
              <w:widowControl w:val="0"/>
              <w:autoSpaceDE w:val="0"/>
              <w:autoSpaceDN w:val="0"/>
              <w:adjustRightInd w:val="0"/>
              <w:rPr>
                <w:sz w:val="16"/>
                <w:szCs w:val="16"/>
                <w:highlight w:val="yellow"/>
              </w:rPr>
            </w:pPr>
            <w:r w:rsidRPr="00BC162D">
              <w:rPr>
                <w:sz w:val="16"/>
                <w:szCs w:val="16"/>
              </w:rPr>
              <w:t>Дорожная разметка</w:t>
            </w:r>
          </w:p>
        </w:tc>
        <w:tc>
          <w:tcPr>
            <w:tcW w:w="1417" w:type="dxa"/>
            <w:vAlign w:val="center"/>
          </w:tcPr>
          <w:p w:rsidR="00BC162D" w:rsidRPr="00F44788" w:rsidRDefault="00BC162D" w:rsidP="00A75A9D">
            <w:pPr>
              <w:widowControl w:val="0"/>
              <w:autoSpaceDE w:val="0"/>
              <w:autoSpaceDN w:val="0"/>
              <w:adjustRightInd w:val="0"/>
              <w:jc w:val="center"/>
              <w:rPr>
                <w:sz w:val="16"/>
                <w:szCs w:val="16"/>
              </w:rPr>
            </w:pPr>
            <w:r w:rsidRPr="00F44788">
              <w:rPr>
                <w:sz w:val="16"/>
                <w:szCs w:val="16"/>
              </w:rPr>
              <w:t>всего</w:t>
            </w:r>
          </w:p>
          <w:p w:rsidR="00BC162D" w:rsidRPr="00F44788" w:rsidRDefault="00BC162D" w:rsidP="00A75A9D">
            <w:pPr>
              <w:widowControl w:val="0"/>
              <w:autoSpaceDE w:val="0"/>
              <w:autoSpaceDN w:val="0"/>
              <w:adjustRightInd w:val="0"/>
              <w:jc w:val="center"/>
              <w:rPr>
                <w:sz w:val="16"/>
                <w:szCs w:val="16"/>
              </w:rPr>
            </w:pPr>
            <w:r w:rsidRPr="00F44788">
              <w:rPr>
                <w:sz w:val="16"/>
                <w:szCs w:val="16"/>
              </w:rPr>
              <w:t>в том числе:</w:t>
            </w:r>
          </w:p>
        </w:tc>
        <w:tc>
          <w:tcPr>
            <w:tcW w:w="851" w:type="dxa"/>
          </w:tcPr>
          <w:p w:rsidR="00BC162D" w:rsidRPr="00D900C3" w:rsidRDefault="00BC162D" w:rsidP="00A75A9D">
            <w:pPr>
              <w:jc w:val="center"/>
              <w:rPr>
                <w:sz w:val="16"/>
                <w:szCs w:val="16"/>
              </w:rPr>
            </w:pPr>
            <w:r w:rsidRPr="00D900C3">
              <w:rPr>
                <w:sz w:val="16"/>
                <w:szCs w:val="16"/>
              </w:rPr>
              <w:t>951</w:t>
            </w:r>
          </w:p>
        </w:tc>
        <w:tc>
          <w:tcPr>
            <w:tcW w:w="708" w:type="dxa"/>
          </w:tcPr>
          <w:p w:rsidR="00BC162D" w:rsidRPr="00D900C3" w:rsidRDefault="00BC162D" w:rsidP="00A75A9D">
            <w:pPr>
              <w:jc w:val="center"/>
              <w:rPr>
                <w:sz w:val="16"/>
                <w:szCs w:val="16"/>
              </w:rPr>
            </w:pPr>
            <w:r w:rsidRPr="00D900C3">
              <w:rPr>
                <w:sz w:val="16"/>
                <w:szCs w:val="16"/>
              </w:rPr>
              <w:t>Х</w:t>
            </w:r>
          </w:p>
        </w:tc>
        <w:tc>
          <w:tcPr>
            <w:tcW w:w="992"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709"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BC162D" w:rsidRPr="00D900C3" w:rsidRDefault="00BC162D" w:rsidP="00A75A9D">
            <w:pPr>
              <w:jc w:val="center"/>
              <w:rPr>
                <w:b/>
                <w:sz w:val="16"/>
                <w:szCs w:val="16"/>
              </w:rPr>
            </w:pPr>
            <w:r>
              <w:rPr>
                <w:b/>
                <w:sz w:val="16"/>
                <w:szCs w:val="16"/>
              </w:rPr>
              <w:t>-</w:t>
            </w:r>
          </w:p>
        </w:tc>
        <w:tc>
          <w:tcPr>
            <w:tcW w:w="850" w:type="dxa"/>
          </w:tcPr>
          <w:p w:rsidR="00BC162D" w:rsidRPr="00D900C3" w:rsidRDefault="00BC162D" w:rsidP="00A75A9D">
            <w:pPr>
              <w:jc w:val="center"/>
              <w:rPr>
                <w:b/>
                <w:sz w:val="16"/>
                <w:szCs w:val="16"/>
              </w:rPr>
            </w:pPr>
            <w:r w:rsidRPr="00D900C3">
              <w:rPr>
                <w:b/>
                <w:sz w:val="16"/>
                <w:szCs w:val="16"/>
              </w:rPr>
              <w:t>-</w:t>
            </w:r>
          </w:p>
        </w:tc>
        <w:tc>
          <w:tcPr>
            <w:tcW w:w="851" w:type="dxa"/>
          </w:tcPr>
          <w:p w:rsidR="00BC162D" w:rsidRPr="00D900C3" w:rsidRDefault="00BC162D" w:rsidP="00A75A9D">
            <w:pPr>
              <w:jc w:val="center"/>
              <w:rPr>
                <w:b/>
                <w:sz w:val="16"/>
                <w:szCs w:val="16"/>
              </w:rPr>
            </w:pPr>
            <w:r w:rsidRPr="00D900C3">
              <w:rPr>
                <w:b/>
                <w:sz w:val="16"/>
                <w:szCs w:val="16"/>
              </w:rPr>
              <w:t>-</w:t>
            </w:r>
          </w:p>
        </w:tc>
        <w:tc>
          <w:tcPr>
            <w:tcW w:w="850" w:type="dxa"/>
          </w:tcPr>
          <w:p w:rsidR="00BC162D" w:rsidRPr="00D900C3" w:rsidRDefault="00BC162D" w:rsidP="00A75A9D">
            <w:pPr>
              <w:jc w:val="center"/>
              <w:rPr>
                <w:b/>
                <w:sz w:val="16"/>
              </w:rPr>
            </w:pPr>
            <w:r w:rsidRPr="00D900C3">
              <w:rPr>
                <w:b/>
                <w:sz w:val="16"/>
              </w:rPr>
              <w:t>-</w:t>
            </w:r>
          </w:p>
        </w:tc>
        <w:tc>
          <w:tcPr>
            <w:tcW w:w="709" w:type="dxa"/>
          </w:tcPr>
          <w:p w:rsidR="00BC162D" w:rsidRPr="00D900C3" w:rsidRDefault="00BC162D" w:rsidP="00A75A9D">
            <w:pPr>
              <w:jc w:val="center"/>
            </w:pPr>
            <w:r w:rsidRPr="00D900C3">
              <w:t>-</w:t>
            </w:r>
          </w:p>
        </w:tc>
        <w:tc>
          <w:tcPr>
            <w:tcW w:w="708"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r>
      <w:tr w:rsidR="00BC162D" w:rsidRPr="00D900C3" w:rsidTr="00A75A9D">
        <w:trPr>
          <w:trHeight w:val="315"/>
          <w:tblCellSpacing w:w="5" w:type="nil"/>
        </w:trPr>
        <w:tc>
          <w:tcPr>
            <w:tcW w:w="1702" w:type="dxa"/>
            <w:vMerge/>
          </w:tcPr>
          <w:p w:rsidR="00BC162D" w:rsidRPr="00BC162D" w:rsidRDefault="00BC162D" w:rsidP="00BC162D">
            <w:pPr>
              <w:rPr>
                <w:bCs/>
                <w:sz w:val="16"/>
                <w:szCs w:val="16"/>
              </w:rPr>
            </w:pPr>
          </w:p>
        </w:tc>
        <w:tc>
          <w:tcPr>
            <w:tcW w:w="1417" w:type="dxa"/>
            <w:vAlign w:val="center"/>
          </w:tcPr>
          <w:p w:rsidR="00BC162D" w:rsidRPr="00F44788" w:rsidRDefault="00BC162D" w:rsidP="00A75A9D">
            <w:pPr>
              <w:widowControl w:val="0"/>
              <w:autoSpaceDE w:val="0"/>
              <w:autoSpaceDN w:val="0"/>
              <w:adjustRightInd w:val="0"/>
              <w:jc w:val="center"/>
              <w:rPr>
                <w:sz w:val="16"/>
                <w:szCs w:val="16"/>
              </w:rPr>
            </w:pPr>
            <w:r w:rsidRPr="00F44788">
              <w:rPr>
                <w:sz w:val="16"/>
                <w:szCs w:val="16"/>
              </w:rPr>
              <w:t>Администрация Красноармейского сельского поселения</w:t>
            </w:r>
          </w:p>
        </w:tc>
        <w:tc>
          <w:tcPr>
            <w:tcW w:w="851" w:type="dxa"/>
          </w:tcPr>
          <w:p w:rsidR="00BC162D" w:rsidRPr="00D900C3" w:rsidRDefault="00BC162D" w:rsidP="00A75A9D">
            <w:pPr>
              <w:jc w:val="center"/>
              <w:rPr>
                <w:sz w:val="16"/>
                <w:szCs w:val="16"/>
              </w:rPr>
            </w:pPr>
            <w:r w:rsidRPr="00D900C3">
              <w:rPr>
                <w:sz w:val="16"/>
                <w:szCs w:val="16"/>
              </w:rPr>
              <w:t>951</w:t>
            </w:r>
          </w:p>
        </w:tc>
        <w:tc>
          <w:tcPr>
            <w:tcW w:w="708" w:type="dxa"/>
          </w:tcPr>
          <w:p w:rsidR="00BC162D" w:rsidRPr="00D900C3" w:rsidRDefault="00BC162D" w:rsidP="00A75A9D">
            <w:pPr>
              <w:jc w:val="center"/>
              <w:rPr>
                <w:sz w:val="16"/>
                <w:szCs w:val="16"/>
              </w:rPr>
            </w:pPr>
            <w:r w:rsidRPr="00D900C3">
              <w:rPr>
                <w:sz w:val="16"/>
                <w:szCs w:val="16"/>
              </w:rPr>
              <w:t>Х</w:t>
            </w:r>
          </w:p>
        </w:tc>
        <w:tc>
          <w:tcPr>
            <w:tcW w:w="992"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709"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BC162D" w:rsidRPr="00D900C3" w:rsidRDefault="00BC162D" w:rsidP="00A75A9D">
            <w:pPr>
              <w:jc w:val="center"/>
              <w:rPr>
                <w:b/>
                <w:sz w:val="16"/>
                <w:szCs w:val="16"/>
              </w:rPr>
            </w:pPr>
            <w:r>
              <w:rPr>
                <w:b/>
                <w:sz w:val="16"/>
                <w:szCs w:val="16"/>
              </w:rPr>
              <w:t>-</w:t>
            </w:r>
          </w:p>
        </w:tc>
        <w:tc>
          <w:tcPr>
            <w:tcW w:w="850" w:type="dxa"/>
          </w:tcPr>
          <w:p w:rsidR="00BC162D" w:rsidRPr="00D900C3" w:rsidRDefault="00BC162D" w:rsidP="00A75A9D">
            <w:pPr>
              <w:jc w:val="center"/>
              <w:rPr>
                <w:b/>
                <w:sz w:val="16"/>
                <w:szCs w:val="16"/>
              </w:rPr>
            </w:pPr>
            <w:r w:rsidRPr="00D900C3">
              <w:rPr>
                <w:b/>
                <w:sz w:val="16"/>
                <w:szCs w:val="16"/>
              </w:rPr>
              <w:t>-</w:t>
            </w:r>
          </w:p>
        </w:tc>
        <w:tc>
          <w:tcPr>
            <w:tcW w:w="851" w:type="dxa"/>
          </w:tcPr>
          <w:p w:rsidR="00BC162D" w:rsidRPr="00D900C3" w:rsidRDefault="00BC162D" w:rsidP="00A75A9D">
            <w:pPr>
              <w:jc w:val="center"/>
              <w:rPr>
                <w:b/>
                <w:sz w:val="16"/>
                <w:szCs w:val="16"/>
              </w:rPr>
            </w:pPr>
            <w:r w:rsidRPr="00D900C3">
              <w:rPr>
                <w:b/>
                <w:sz w:val="16"/>
                <w:szCs w:val="16"/>
              </w:rPr>
              <w:t>-</w:t>
            </w:r>
          </w:p>
        </w:tc>
        <w:tc>
          <w:tcPr>
            <w:tcW w:w="850" w:type="dxa"/>
          </w:tcPr>
          <w:p w:rsidR="00BC162D" w:rsidRPr="00D900C3" w:rsidRDefault="00BC162D" w:rsidP="00A75A9D">
            <w:pPr>
              <w:jc w:val="center"/>
              <w:rPr>
                <w:b/>
                <w:sz w:val="16"/>
              </w:rPr>
            </w:pPr>
            <w:r w:rsidRPr="00D900C3">
              <w:rPr>
                <w:b/>
                <w:sz w:val="16"/>
              </w:rPr>
              <w:t>-</w:t>
            </w:r>
          </w:p>
        </w:tc>
        <w:tc>
          <w:tcPr>
            <w:tcW w:w="709" w:type="dxa"/>
          </w:tcPr>
          <w:p w:rsidR="00BC162D" w:rsidRPr="00D900C3" w:rsidRDefault="00BC162D" w:rsidP="00A75A9D">
            <w:pPr>
              <w:jc w:val="center"/>
            </w:pPr>
            <w:r w:rsidRPr="00D900C3">
              <w:t>-</w:t>
            </w:r>
          </w:p>
        </w:tc>
        <w:tc>
          <w:tcPr>
            <w:tcW w:w="708" w:type="dxa"/>
          </w:tcPr>
          <w:p w:rsidR="00BC162D" w:rsidRPr="00D900C3" w:rsidRDefault="00BC162D" w:rsidP="00A75A9D">
            <w:pPr>
              <w:jc w:val="center"/>
            </w:pPr>
          </w:p>
          <w:p w:rsidR="00BC162D" w:rsidRPr="00D900C3" w:rsidRDefault="00BC162D" w:rsidP="00A75A9D">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r w:rsidRPr="00D900C3">
              <w:t>-</w:t>
            </w:r>
          </w:p>
          <w:p w:rsidR="00BC162D" w:rsidRPr="00D900C3" w:rsidRDefault="00BC162D" w:rsidP="00A75A9D"/>
          <w:p w:rsidR="00BC162D" w:rsidRPr="00D900C3" w:rsidRDefault="00BC162D" w:rsidP="00A75A9D"/>
          <w:p w:rsidR="00BC162D" w:rsidRPr="00D900C3" w:rsidRDefault="00BC162D" w:rsidP="00A75A9D"/>
          <w:p w:rsidR="00BC162D" w:rsidRPr="00D900C3" w:rsidRDefault="00BC162D" w:rsidP="00A75A9D"/>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r w:rsidRPr="00D900C3">
              <w:t>-</w:t>
            </w:r>
          </w:p>
        </w:tc>
      </w:tr>
      <w:tr w:rsidR="00BC162D" w:rsidRPr="00D900C3" w:rsidTr="00BC162D">
        <w:trPr>
          <w:trHeight w:val="225"/>
          <w:tblCellSpacing w:w="5" w:type="nil"/>
        </w:trPr>
        <w:tc>
          <w:tcPr>
            <w:tcW w:w="1702" w:type="dxa"/>
            <w:vMerge w:val="restart"/>
          </w:tcPr>
          <w:p w:rsidR="00BC162D" w:rsidRPr="00BC162D" w:rsidRDefault="00BC162D" w:rsidP="00BC162D">
            <w:pPr>
              <w:rPr>
                <w:bCs/>
                <w:sz w:val="16"/>
                <w:szCs w:val="16"/>
              </w:rPr>
            </w:pPr>
            <w:r w:rsidRPr="00BC162D">
              <w:rPr>
                <w:bCs/>
                <w:sz w:val="16"/>
                <w:szCs w:val="16"/>
              </w:rPr>
              <w:t>Основное мероприятие 2.5:</w:t>
            </w:r>
          </w:p>
          <w:p w:rsidR="00BC162D" w:rsidRPr="00BC162D" w:rsidRDefault="00BC162D" w:rsidP="00BC162D">
            <w:pPr>
              <w:widowControl w:val="0"/>
              <w:tabs>
                <w:tab w:val="left" w:pos="21546"/>
              </w:tabs>
              <w:autoSpaceDE w:val="0"/>
              <w:autoSpaceDN w:val="0"/>
              <w:adjustRightInd w:val="0"/>
              <w:outlineLvl w:val="2"/>
              <w:rPr>
                <w:sz w:val="16"/>
                <w:szCs w:val="16"/>
              </w:rPr>
            </w:pPr>
            <w:r w:rsidRPr="00BC162D">
              <w:rPr>
                <w:sz w:val="16"/>
                <w:szCs w:val="16"/>
              </w:rPr>
              <w:t>Изготовление проекта организации дорожного движения и технических паспортов</w:t>
            </w:r>
          </w:p>
          <w:p w:rsidR="00BC162D" w:rsidRPr="00BC162D" w:rsidRDefault="00BC162D" w:rsidP="00A75A9D">
            <w:pPr>
              <w:widowControl w:val="0"/>
              <w:autoSpaceDE w:val="0"/>
              <w:autoSpaceDN w:val="0"/>
              <w:adjustRightInd w:val="0"/>
              <w:rPr>
                <w:sz w:val="16"/>
                <w:szCs w:val="16"/>
                <w:highlight w:val="yellow"/>
              </w:rPr>
            </w:pPr>
          </w:p>
        </w:tc>
        <w:tc>
          <w:tcPr>
            <w:tcW w:w="1417" w:type="dxa"/>
            <w:vAlign w:val="center"/>
          </w:tcPr>
          <w:p w:rsidR="00BC162D" w:rsidRPr="00F44788" w:rsidRDefault="00BC162D" w:rsidP="00A75A9D">
            <w:pPr>
              <w:widowControl w:val="0"/>
              <w:autoSpaceDE w:val="0"/>
              <w:autoSpaceDN w:val="0"/>
              <w:adjustRightInd w:val="0"/>
              <w:jc w:val="center"/>
              <w:rPr>
                <w:sz w:val="16"/>
                <w:szCs w:val="16"/>
              </w:rPr>
            </w:pPr>
            <w:r w:rsidRPr="00F44788">
              <w:rPr>
                <w:sz w:val="16"/>
                <w:szCs w:val="16"/>
              </w:rPr>
              <w:t>всего</w:t>
            </w:r>
          </w:p>
          <w:p w:rsidR="00BC162D" w:rsidRPr="00F44788" w:rsidRDefault="00BC162D" w:rsidP="00A75A9D">
            <w:pPr>
              <w:widowControl w:val="0"/>
              <w:autoSpaceDE w:val="0"/>
              <w:autoSpaceDN w:val="0"/>
              <w:adjustRightInd w:val="0"/>
              <w:jc w:val="center"/>
              <w:rPr>
                <w:sz w:val="16"/>
                <w:szCs w:val="16"/>
              </w:rPr>
            </w:pPr>
            <w:r w:rsidRPr="00F44788">
              <w:rPr>
                <w:sz w:val="16"/>
                <w:szCs w:val="16"/>
              </w:rPr>
              <w:t>в том числе:</w:t>
            </w:r>
          </w:p>
        </w:tc>
        <w:tc>
          <w:tcPr>
            <w:tcW w:w="851" w:type="dxa"/>
          </w:tcPr>
          <w:p w:rsidR="00BC162D" w:rsidRPr="00D900C3" w:rsidRDefault="00BC162D" w:rsidP="00A75A9D">
            <w:pPr>
              <w:jc w:val="center"/>
              <w:rPr>
                <w:sz w:val="16"/>
                <w:szCs w:val="16"/>
              </w:rPr>
            </w:pPr>
            <w:r w:rsidRPr="00D900C3">
              <w:rPr>
                <w:sz w:val="16"/>
                <w:szCs w:val="16"/>
              </w:rPr>
              <w:t>951</w:t>
            </w:r>
          </w:p>
        </w:tc>
        <w:tc>
          <w:tcPr>
            <w:tcW w:w="708" w:type="dxa"/>
          </w:tcPr>
          <w:p w:rsidR="00BC162D" w:rsidRPr="00D900C3" w:rsidRDefault="00BC162D" w:rsidP="00A75A9D">
            <w:pPr>
              <w:jc w:val="center"/>
              <w:rPr>
                <w:sz w:val="16"/>
                <w:szCs w:val="16"/>
              </w:rPr>
            </w:pPr>
            <w:r w:rsidRPr="00D900C3">
              <w:rPr>
                <w:sz w:val="16"/>
                <w:szCs w:val="16"/>
              </w:rPr>
              <w:t>Х</w:t>
            </w:r>
          </w:p>
        </w:tc>
        <w:tc>
          <w:tcPr>
            <w:tcW w:w="992"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709"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BC162D" w:rsidRPr="00D900C3" w:rsidRDefault="00BC162D" w:rsidP="00A75A9D">
            <w:pPr>
              <w:jc w:val="center"/>
              <w:rPr>
                <w:b/>
                <w:sz w:val="16"/>
                <w:szCs w:val="16"/>
              </w:rPr>
            </w:pPr>
            <w:r>
              <w:rPr>
                <w:b/>
                <w:sz w:val="16"/>
                <w:szCs w:val="16"/>
              </w:rPr>
              <w:t>-</w:t>
            </w:r>
          </w:p>
        </w:tc>
        <w:tc>
          <w:tcPr>
            <w:tcW w:w="850" w:type="dxa"/>
          </w:tcPr>
          <w:p w:rsidR="00BC162D" w:rsidRPr="00D900C3" w:rsidRDefault="00BC162D" w:rsidP="00A75A9D">
            <w:pPr>
              <w:jc w:val="center"/>
              <w:rPr>
                <w:b/>
                <w:sz w:val="16"/>
                <w:szCs w:val="16"/>
              </w:rPr>
            </w:pPr>
            <w:r w:rsidRPr="00D900C3">
              <w:rPr>
                <w:b/>
                <w:sz w:val="16"/>
                <w:szCs w:val="16"/>
              </w:rPr>
              <w:t>-</w:t>
            </w:r>
          </w:p>
        </w:tc>
        <w:tc>
          <w:tcPr>
            <w:tcW w:w="851" w:type="dxa"/>
          </w:tcPr>
          <w:p w:rsidR="00BC162D" w:rsidRPr="00D900C3" w:rsidRDefault="00BC162D" w:rsidP="00A75A9D">
            <w:pPr>
              <w:jc w:val="center"/>
              <w:rPr>
                <w:b/>
                <w:sz w:val="16"/>
                <w:szCs w:val="16"/>
              </w:rPr>
            </w:pPr>
            <w:r w:rsidRPr="00D900C3">
              <w:rPr>
                <w:b/>
                <w:sz w:val="16"/>
                <w:szCs w:val="16"/>
              </w:rPr>
              <w:t>-</w:t>
            </w:r>
          </w:p>
        </w:tc>
        <w:tc>
          <w:tcPr>
            <w:tcW w:w="850" w:type="dxa"/>
          </w:tcPr>
          <w:p w:rsidR="00BC162D" w:rsidRPr="00D900C3" w:rsidRDefault="00BC162D" w:rsidP="00A75A9D">
            <w:pPr>
              <w:jc w:val="center"/>
              <w:rPr>
                <w:b/>
                <w:sz w:val="16"/>
              </w:rPr>
            </w:pPr>
            <w:r w:rsidRPr="00D900C3">
              <w:rPr>
                <w:b/>
                <w:sz w:val="16"/>
              </w:rPr>
              <w:t>-</w:t>
            </w:r>
          </w:p>
        </w:tc>
        <w:tc>
          <w:tcPr>
            <w:tcW w:w="709" w:type="dxa"/>
          </w:tcPr>
          <w:p w:rsidR="00BC162D" w:rsidRPr="00D900C3" w:rsidRDefault="00BC162D" w:rsidP="00A75A9D">
            <w:pPr>
              <w:jc w:val="center"/>
            </w:pPr>
            <w:r w:rsidRPr="00D900C3">
              <w:t>-</w:t>
            </w:r>
          </w:p>
        </w:tc>
        <w:tc>
          <w:tcPr>
            <w:tcW w:w="708"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r>
      <w:tr w:rsidR="00BC162D" w:rsidRPr="00D900C3" w:rsidTr="00A75A9D">
        <w:trPr>
          <w:trHeight w:val="1033"/>
          <w:tblCellSpacing w:w="5" w:type="nil"/>
        </w:trPr>
        <w:tc>
          <w:tcPr>
            <w:tcW w:w="1702" w:type="dxa"/>
            <w:vMerge/>
          </w:tcPr>
          <w:p w:rsidR="00BC162D" w:rsidRPr="00BC162D" w:rsidRDefault="00BC162D" w:rsidP="00BC162D">
            <w:pPr>
              <w:rPr>
                <w:bCs/>
                <w:sz w:val="16"/>
                <w:szCs w:val="16"/>
              </w:rPr>
            </w:pPr>
          </w:p>
        </w:tc>
        <w:tc>
          <w:tcPr>
            <w:tcW w:w="1417" w:type="dxa"/>
            <w:vAlign w:val="center"/>
          </w:tcPr>
          <w:p w:rsidR="00BC162D" w:rsidRPr="00F44788" w:rsidRDefault="00BC162D" w:rsidP="00A75A9D">
            <w:pPr>
              <w:widowControl w:val="0"/>
              <w:autoSpaceDE w:val="0"/>
              <w:autoSpaceDN w:val="0"/>
              <w:adjustRightInd w:val="0"/>
              <w:jc w:val="center"/>
              <w:rPr>
                <w:sz w:val="16"/>
                <w:szCs w:val="16"/>
              </w:rPr>
            </w:pPr>
            <w:r w:rsidRPr="00F44788">
              <w:rPr>
                <w:sz w:val="16"/>
                <w:szCs w:val="16"/>
              </w:rPr>
              <w:t>Администрация Красноармейского сельского поселения</w:t>
            </w:r>
          </w:p>
        </w:tc>
        <w:tc>
          <w:tcPr>
            <w:tcW w:w="851" w:type="dxa"/>
          </w:tcPr>
          <w:p w:rsidR="00BC162D" w:rsidRPr="00D900C3" w:rsidRDefault="00BC162D" w:rsidP="00A75A9D">
            <w:pPr>
              <w:jc w:val="center"/>
              <w:rPr>
                <w:sz w:val="16"/>
                <w:szCs w:val="16"/>
              </w:rPr>
            </w:pPr>
            <w:r w:rsidRPr="00D900C3">
              <w:rPr>
                <w:sz w:val="16"/>
                <w:szCs w:val="16"/>
              </w:rPr>
              <w:t>951</w:t>
            </w:r>
          </w:p>
        </w:tc>
        <w:tc>
          <w:tcPr>
            <w:tcW w:w="708" w:type="dxa"/>
          </w:tcPr>
          <w:p w:rsidR="00BC162D" w:rsidRPr="00D900C3" w:rsidRDefault="00BC162D" w:rsidP="00A75A9D">
            <w:pPr>
              <w:jc w:val="center"/>
              <w:rPr>
                <w:sz w:val="16"/>
                <w:szCs w:val="16"/>
              </w:rPr>
            </w:pPr>
            <w:r w:rsidRPr="00D900C3">
              <w:rPr>
                <w:sz w:val="16"/>
                <w:szCs w:val="16"/>
              </w:rPr>
              <w:t>Х</w:t>
            </w:r>
          </w:p>
        </w:tc>
        <w:tc>
          <w:tcPr>
            <w:tcW w:w="992"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709"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BC162D" w:rsidRPr="00D900C3" w:rsidRDefault="00BC162D" w:rsidP="00A75A9D">
            <w:pPr>
              <w:jc w:val="center"/>
              <w:rPr>
                <w:b/>
                <w:sz w:val="16"/>
                <w:szCs w:val="16"/>
              </w:rPr>
            </w:pPr>
            <w:r>
              <w:rPr>
                <w:b/>
                <w:sz w:val="16"/>
                <w:szCs w:val="16"/>
              </w:rPr>
              <w:t>-</w:t>
            </w:r>
          </w:p>
        </w:tc>
        <w:tc>
          <w:tcPr>
            <w:tcW w:w="850" w:type="dxa"/>
          </w:tcPr>
          <w:p w:rsidR="00BC162D" w:rsidRPr="00D900C3" w:rsidRDefault="00BC162D" w:rsidP="00A75A9D">
            <w:pPr>
              <w:jc w:val="center"/>
              <w:rPr>
                <w:b/>
                <w:sz w:val="16"/>
                <w:szCs w:val="16"/>
              </w:rPr>
            </w:pPr>
            <w:r w:rsidRPr="00D900C3">
              <w:rPr>
                <w:b/>
                <w:sz w:val="16"/>
                <w:szCs w:val="16"/>
              </w:rPr>
              <w:t>-</w:t>
            </w:r>
          </w:p>
        </w:tc>
        <w:tc>
          <w:tcPr>
            <w:tcW w:w="851" w:type="dxa"/>
          </w:tcPr>
          <w:p w:rsidR="00BC162D" w:rsidRPr="00D900C3" w:rsidRDefault="00BC162D" w:rsidP="00A75A9D">
            <w:pPr>
              <w:jc w:val="center"/>
              <w:rPr>
                <w:b/>
                <w:sz w:val="16"/>
                <w:szCs w:val="16"/>
              </w:rPr>
            </w:pPr>
            <w:r w:rsidRPr="00D900C3">
              <w:rPr>
                <w:b/>
                <w:sz w:val="16"/>
                <w:szCs w:val="16"/>
              </w:rPr>
              <w:t>-</w:t>
            </w:r>
          </w:p>
        </w:tc>
        <w:tc>
          <w:tcPr>
            <w:tcW w:w="850" w:type="dxa"/>
          </w:tcPr>
          <w:p w:rsidR="00BC162D" w:rsidRPr="00D900C3" w:rsidRDefault="00BC162D" w:rsidP="00A75A9D">
            <w:pPr>
              <w:jc w:val="center"/>
              <w:rPr>
                <w:b/>
                <w:sz w:val="16"/>
              </w:rPr>
            </w:pPr>
            <w:r w:rsidRPr="00D900C3">
              <w:rPr>
                <w:b/>
                <w:sz w:val="16"/>
              </w:rPr>
              <w:t>-</w:t>
            </w:r>
          </w:p>
        </w:tc>
        <w:tc>
          <w:tcPr>
            <w:tcW w:w="709" w:type="dxa"/>
          </w:tcPr>
          <w:p w:rsidR="00BC162D" w:rsidRPr="00D900C3" w:rsidRDefault="00BC162D" w:rsidP="00A75A9D">
            <w:pPr>
              <w:jc w:val="center"/>
            </w:pPr>
            <w:r w:rsidRPr="00D900C3">
              <w:t>-</w:t>
            </w:r>
          </w:p>
        </w:tc>
        <w:tc>
          <w:tcPr>
            <w:tcW w:w="708" w:type="dxa"/>
          </w:tcPr>
          <w:p w:rsidR="00BC162D" w:rsidRPr="00D900C3" w:rsidRDefault="00BC162D" w:rsidP="00A75A9D">
            <w:pPr>
              <w:jc w:val="center"/>
            </w:pPr>
          </w:p>
          <w:p w:rsidR="00BC162D" w:rsidRPr="00D900C3" w:rsidRDefault="00BC162D" w:rsidP="00A75A9D">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r w:rsidRPr="00D900C3">
              <w:t>-</w:t>
            </w:r>
          </w:p>
          <w:p w:rsidR="00BC162D" w:rsidRPr="00D900C3" w:rsidRDefault="00BC162D" w:rsidP="00A75A9D"/>
          <w:p w:rsidR="00BC162D" w:rsidRPr="00D900C3" w:rsidRDefault="00BC162D" w:rsidP="00A75A9D"/>
          <w:p w:rsidR="00BC162D" w:rsidRPr="00D900C3" w:rsidRDefault="00BC162D" w:rsidP="00A75A9D"/>
          <w:p w:rsidR="00BC162D" w:rsidRPr="00D900C3" w:rsidRDefault="00BC162D" w:rsidP="00A75A9D"/>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r w:rsidRPr="00D900C3">
              <w:t>-</w:t>
            </w:r>
          </w:p>
        </w:tc>
      </w:tr>
    </w:tbl>
    <w:p w:rsidR="00F44788" w:rsidRPr="00D900C3" w:rsidRDefault="00F44788" w:rsidP="00F44788">
      <w:pPr>
        <w:rPr>
          <w:kern w:val="2"/>
          <w:sz w:val="28"/>
          <w:szCs w:val="28"/>
        </w:rPr>
      </w:pPr>
    </w:p>
    <w:p w:rsidR="00D409A8" w:rsidRPr="00D900C3" w:rsidRDefault="00D409A8" w:rsidP="00D409A8">
      <w:pPr>
        <w:rPr>
          <w:kern w:val="2"/>
          <w:sz w:val="28"/>
          <w:szCs w:val="28"/>
        </w:rPr>
      </w:pPr>
    </w:p>
    <w:p w:rsidR="00D900C3" w:rsidRPr="00D900C3" w:rsidRDefault="00D900C3" w:rsidP="00D900C3">
      <w:pPr>
        <w:ind w:left="10773"/>
        <w:jc w:val="center"/>
        <w:rPr>
          <w:kern w:val="2"/>
          <w:sz w:val="28"/>
          <w:szCs w:val="28"/>
        </w:rPr>
      </w:pPr>
    </w:p>
    <w:p w:rsidR="00D900C3" w:rsidRPr="00D900C3" w:rsidRDefault="00D900C3" w:rsidP="00D900C3">
      <w:pPr>
        <w:ind w:left="10773"/>
        <w:jc w:val="center"/>
        <w:rPr>
          <w:kern w:val="2"/>
          <w:sz w:val="28"/>
          <w:szCs w:val="28"/>
        </w:rPr>
      </w:pPr>
      <w:r w:rsidRPr="00D900C3">
        <w:rPr>
          <w:kern w:val="2"/>
          <w:sz w:val="28"/>
          <w:szCs w:val="28"/>
        </w:rPr>
        <w:t>Приложение №4</w:t>
      </w:r>
    </w:p>
    <w:p w:rsidR="00D900C3" w:rsidRPr="00D900C3" w:rsidRDefault="00D900C3" w:rsidP="00D900C3">
      <w:pPr>
        <w:jc w:val="right"/>
        <w:rPr>
          <w:kern w:val="2"/>
          <w:sz w:val="28"/>
          <w:szCs w:val="28"/>
        </w:rPr>
      </w:pPr>
      <w:r w:rsidRPr="00D900C3">
        <w:rPr>
          <w:kern w:val="2"/>
          <w:sz w:val="28"/>
          <w:szCs w:val="28"/>
        </w:rPr>
        <w:t>к муниципальной программе</w:t>
      </w:r>
    </w:p>
    <w:p w:rsidR="00D900C3" w:rsidRPr="00D900C3" w:rsidRDefault="00FB299E" w:rsidP="00D900C3">
      <w:pPr>
        <w:jc w:val="right"/>
        <w:rPr>
          <w:sz w:val="28"/>
          <w:szCs w:val="28"/>
        </w:rPr>
      </w:pPr>
      <w:r>
        <w:rPr>
          <w:sz w:val="28"/>
          <w:szCs w:val="28"/>
        </w:rPr>
        <w:t>Красноармей</w:t>
      </w:r>
      <w:r w:rsidR="00D900C3" w:rsidRPr="00D900C3">
        <w:rPr>
          <w:sz w:val="28"/>
          <w:szCs w:val="28"/>
        </w:rPr>
        <w:t>ского сельского поселения</w:t>
      </w:r>
    </w:p>
    <w:p w:rsidR="00D900C3" w:rsidRPr="00D900C3" w:rsidRDefault="00D900C3" w:rsidP="00D900C3">
      <w:pPr>
        <w:jc w:val="right"/>
        <w:rPr>
          <w:kern w:val="2"/>
          <w:sz w:val="28"/>
          <w:szCs w:val="28"/>
        </w:rPr>
      </w:pPr>
      <w:r w:rsidRPr="00D900C3">
        <w:rPr>
          <w:sz w:val="28"/>
          <w:szCs w:val="28"/>
        </w:rPr>
        <w:t xml:space="preserve"> Орловского района </w:t>
      </w:r>
      <w:r w:rsidRPr="00D900C3">
        <w:rPr>
          <w:kern w:val="2"/>
          <w:sz w:val="28"/>
          <w:szCs w:val="28"/>
        </w:rPr>
        <w:t>«Развитие транспортной системы»</w:t>
      </w:r>
    </w:p>
    <w:p w:rsidR="00D900C3" w:rsidRPr="00D900C3" w:rsidRDefault="00D900C3" w:rsidP="00D900C3">
      <w:pPr>
        <w:widowControl w:val="0"/>
        <w:autoSpaceDE w:val="0"/>
        <w:autoSpaceDN w:val="0"/>
        <w:adjustRightInd w:val="0"/>
        <w:jc w:val="center"/>
        <w:outlineLvl w:val="2"/>
        <w:rPr>
          <w:rFonts w:eastAsia="Calibri"/>
          <w:sz w:val="28"/>
          <w:lang w:eastAsia="en-US"/>
        </w:rPr>
      </w:pPr>
    </w:p>
    <w:p w:rsidR="00D900C3" w:rsidRPr="00D900C3" w:rsidRDefault="00D900C3" w:rsidP="00D900C3">
      <w:pPr>
        <w:widowControl w:val="0"/>
        <w:autoSpaceDE w:val="0"/>
        <w:autoSpaceDN w:val="0"/>
        <w:adjustRightInd w:val="0"/>
        <w:jc w:val="center"/>
        <w:outlineLvl w:val="2"/>
        <w:rPr>
          <w:rFonts w:eastAsia="Calibri"/>
          <w:sz w:val="28"/>
          <w:lang w:eastAsia="en-US"/>
        </w:rPr>
      </w:pPr>
      <w:r w:rsidRPr="00D900C3">
        <w:rPr>
          <w:rFonts w:eastAsia="Calibri"/>
          <w:sz w:val="28"/>
          <w:lang w:eastAsia="en-US"/>
        </w:rPr>
        <w:t>РАСХОДЫ</w:t>
      </w:r>
    </w:p>
    <w:p w:rsidR="00D900C3" w:rsidRPr="00D900C3" w:rsidRDefault="00D900C3" w:rsidP="00D900C3">
      <w:pPr>
        <w:jc w:val="center"/>
        <w:rPr>
          <w:sz w:val="28"/>
          <w:szCs w:val="28"/>
        </w:rPr>
      </w:pPr>
      <w:r w:rsidRPr="00D900C3">
        <w:rPr>
          <w:rFonts w:eastAsia="Calibri"/>
          <w:sz w:val="28"/>
          <w:lang w:eastAsia="en-US"/>
        </w:rPr>
        <w:t>на реализацию муниципальной программы</w:t>
      </w:r>
      <w:r w:rsidR="0042650D">
        <w:rPr>
          <w:rFonts w:eastAsia="Calibri"/>
          <w:sz w:val="28"/>
          <w:lang w:eastAsia="en-US"/>
        </w:rPr>
        <w:t xml:space="preserve"> </w:t>
      </w:r>
      <w:r w:rsidR="00FB299E">
        <w:rPr>
          <w:sz w:val="28"/>
          <w:szCs w:val="28"/>
        </w:rPr>
        <w:t>Красноармей</w:t>
      </w:r>
      <w:r w:rsidRPr="00D900C3">
        <w:rPr>
          <w:sz w:val="28"/>
          <w:szCs w:val="28"/>
        </w:rPr>
        <w:t>ского сельского поселения Орловского района «Развитие транспортной системы»</w:t>
      </w:r>
    </w:p>
    <w:p w:rsidR="00D900C3" w:rsidRPr="00D900C3" w:rsidRDefault="00D900C3" w:rsidP="00D900C3">
      <w:pPr>
        <w:widowControl w:val="0"/>
        <w:autoSpaceDE w:val="0"/>
        <w:autoSpaceDN w:val="0"/>
        <w:adjustRightInd w:val="0"/>
        <w:jc w:val="center"/>
        <w:outlineLvl w:val="2"/>
        <w:rPr>
          <w:rFonts w:eastAsia="Calibri"/>
          <w:sz w:val="28"/>
          <w:lang w:eastAsia="en-US"/>
        </w:rPr>
      </w:pPr>
    </w:p>
    <w:p w:rsidR="00D900C3" w:rsidRPr="00D900C3" w:rsidRDefault="00D900C3" w:rsidP="00D900C3">
      <w:pPr>
        <w:widowControl w:val="0"/>
        <w:autoSpaceDE w:val="0"/>
        <w:autoSpaceDN w:val="0"/>
        <w:adjustRightInd w:val="0"/>
        <w:jc w:val="right"/>
        <w:outlineLvl w:val="2"/>
        <w:rPr>
          <w:rFonts w:eastAsia="Calibri"/>
          <w:lang w:eastAsia="en-US"/>
        </w:rPr>
      </w:pPr>
    </w:p>
    <w:tbl>
      <w:tblPr>
        <w:tblW w:w="16018" w:type="dxa"/>
        <w:tblInd w:w="-601" w:type="dxa"/>
        <w:tblLayout w:type="fixed"/>
        <w:tblLook w:val="04A0" w:firstRow="1" w:lastRow="0" w:firstColumn="1" w:lastColumn="0" w:noHBand="0" w:noVBand="1"/>
      </w:tblPr>
      <w:tblGrid>
        <w:gridCol w:w="1985"/>
        <w:gridCol w:w="2835"/>
        <w:gridCol w:w="992"/>
        <w:gridCol w:w="850"/>
        <w:gridCol w:w="850"/>
        <w:gridCol w:w="851"/>
        <w:gridCol w:w="851"/>
        <w:gridCol w:w="851"/>
        <w:gridCol w:w="850"/>
        <w:gridCol w:w="851"/>
        <w:gridCol w:w="850"/>
        <w:gridCol w:w="851"/>
        <w:gridCol w:w="850"/>
        <w:gridCol w:w="851"/>
        <w:gridCol w:w="850"/>
      </w:tblGrid>
      <w:tr w:rsidR="00D900C3" w:rsidRPr="00D900C3" w:rsidTr="0048275C">
        <w:trPr>
          <w:trHeight w:val="30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00C3" w:rsidRPr="00D900C3" w:rsidRDefault="00D900C3" w:rsidP="00D900C3">
            <w:pPr>
              <w:widowControl w:val="0"/>
              <w:autoSpaceDE w:val="0"/>
              <w:autoSpaceDN w:val="0"/>
              <w:adjustRightInd w:val="0"/>
              <w:jc w:val="center"/>
              <w:rPr>
                <w:rFonts w:cs="Calibri"/>
                <w:color w:val="000000"/>
                <w:sz w:val="16"/>
              </w:rPr>
            </w:pPr>
            <w:r w:rsidRPr="00D900C3">
              <w:rPr>
                <w:sz w:val="16"/>
              </w:rPr>
              <w:t xml:space="preserve">Наименование </w:t>
            </w:r>
            <w:r w:rsidRPr="00D900C3">
              <w:rPr>
                <w:sz w:val="16"/>
              </w:rPr>
              <w:br/>
              <w:t>муниципальной программы, номер и наименование подпрограммы</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00C3" w:rsidRPr="00D900C3" w:rsidRDefault="00D900C3" w:rsidP="00D900C3">
            <w:pPr>
              <w:jc w:val="center"/>
              <w:rPr>
                <w:bCs/>
                <w:color w:val="000000"/>
                <w:sz w:val="16"/>
              </w:rPr>
            </w:pPr>
            <w:r w:rsidRPr="00D900C3">
              <w:rPr>
                <w:bCs/>
                <w:color w:val="000000"/>
                <w:sz w:val="16"/>
              </w:rPr>
              <w:t>Источники</w:t>
            </w:r>
          </w:p>
          <w:p w:rsidR="00D900C3" w:rsidRPr="00D900C3" w:rsidRDefault="00D900C3" w:rsidP="00D900C3">
            <w:pPr>
              <w:jc w:val="center"/>
              <w:rPr>
                <w:bCs/>
                <w:color w:val="000000"/>
                <w:sz w:val="16"/>
              </w:rPr>
            </w:pPr>
            <w:r w:rsidRPr="00D900C3">
              <w:rPr>
                <w:bCs/>
                <w:color w:val="000000"/>
                <w:sz w:val="16"/>
              </w:rPr>
              <w:t xml:space="preserve">финансирования </w:t>
            </w:r>
          </w:p>
        </w:tc>
        <w:tc>
          <w:tcPr>
            <w:tcW w:w="992" w:type="dxa"/>
            <w:vMerge w:val="restart"/>
            <w:tcBorders>
              <w:top w:val="single" w:sz="4" w:space="0" w:color="auto"/>
              <w:left w:val="nil"/>
              <w:bottom w:val="single" w:sz="4" w:space="0" w:color="auto"/>
              <w:right w:val="single" w:sz="4" w:space="0" w:color="auto"/>
            </w:tcBorders>
          </w:tcPr>
          <w:p w:rsidR="00D900C3" w:rsidRPr="00D900C3" w:rsidRDefault="00D900C3" w:rsidP="00D900C3">
            <w:pPr>
              <w:jc w:val="center"/>
              <w:rPr>
                <w:rFonts w:eastAsia="Calibri"/>
                <w:sz w:val="16"/>
                <w:lang w:eastAsia="en-US"/>
              </w:rPr>
            </w:pPr>
            <w:r w:rsidRPr="00D900C3">
              <w:rPr>
                <w:rFonts w:eastAsia="Calibri"/>
                <w:sz w:val="16"/>
                <w:lang w:eastAsia="en-US"/>
              </w:rPr>
              <w:t>Объем расходов всего</w:t>
            </w:r>
            <w:r w:rsidRPr="00D900C3">
              <w:rPr>
                <w:rFonts w:eastAsia="Calibri"/>
                <w:sz w:val="16"/>
                <w:lang w:eastAsia="en-US"/>
              </w:rPr>
              <w:br/>
              <w:t>(тыс. рублей)</w:t>
            </w:r>
          </w:p>
          <w:p w:rsidR="00D900C3" w:rsidRPr="00D900C3" w:rsidRDefault="00D900C3" w:rsidP="00D900C3">
            <w:pPr>
              <w:jc w:val="center"/>
              <w:rPr>
                <w:color w:val="000000"/>
                <w:sz w:val="16"/>
              </w:rPr>
            </w:pPr>
          </w:p>
        </w:tc>
        <w:tc>
          <w:tcPr>
            <w:tcW w:w="10206" w:type="dxa"/>
            <w:gridSpan w:val="12"/>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rPr>
            </w:pPr>
            <w:r w:rsidRPr="00D900C3">
              <w:rPr>
                <w:sz w:val="16"/>
              </w:rPr>
              <w:t>в том числе по годам реализации</w:t>
            </w:r>
          </w:p>
          <w:p w:rsidR="00D900C3" w:rsidRPr="00D900C3" w:rsidRDefault="00D900C3" w:rsidP="00D900C3">
            <w:pPr>
              <w:widowControl w:val="0"/>
              <w:autoSpaceDE w:val="0"/>
              <w:autoSpaceDN w:val="0"/>
              <w:adjustRightInd w:val="0"/>
              <w:jc w:val="center"/>
              <w:rPr>
                <w:sz w:val="16"/>
              </w:rPr>
            </w:pPr>
            <w:r w:rsidRPr="00D900C3">
              <w:rPr>
                <w:rFonts w:eastAsia="Calibri"/>
                <w:sz w:val="16"/>
                <w:lang w:eastAsia="en-US"/>
              </w:rPr>
              <w:t>муниципальной программы</w:t>
            </w:r>
          </w:p>
        </w:tc>
      </w:tr>
      <w:tr w:rsidR="00D900C3" w:rsidRPr="00D900C3" w:rsidTr="0048275C">
        <w:trPr>
          <w:cantSplit/>
          <w:trHeight w:val="163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900C3" w:rsidRPr="00D900C3" w:rsidRDefault="00D900C3" w:rsidP="00D900C3">
            <w:pPr>
              <w:rPr>
                <w:color w:val="000000"/>
                <w:sz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900C3" w:rsidRPr="00D900C3" w:rsidRDefault="00D900C3" w:rsidP="00D900C3">
            <w:pPr>
              <w:rPr>
                <w:bCs/>
                <w:color w:val="000000"/>
                <w:sz w:val="16"/>
              </w:rPr>
            </w:pPr>
          </w:p>
        </w:tc>
        <w:tc>
          <w:tcPr>
            <w:tcW w:w="992" w:type="dxa"/>
            <w:vMerge/>
            <w:tcBorders>
              <w:top w:val="single" w:sz="4" w:space="0" w:color="auto"/>
              <w:left w:val="nil"/>
              <w:bottom w:val="single" w:sz="4" w:space="0" w:color="auto"/>
              <w:right w:val="single" w:sz="4" w:space="0" w:color="auto"/>
            </w:tcBorders>
          </w:tcPr>
          <w:p w:rsidR="00D900C3" w:rsidRPr="00D900C3" w:rsidRDefault="00D900C3" w:rsidP="00D900C3">
            <w:pPr>
              <w:jc w:val="center"/>
              <w:rPr>
                <w:color w:val="000000"/>
                <w:sz w:val="16"/>
              </w:rPr>
            </w:pPr>
          </w:p>
        </w:tc>
        <w:tc>
          <w:tcPr>
            <w:tcW w:w="850" w:type="dxa"/>
            <w:tcBorders>
              <w:top w:val="nil"/>
              <w:left w:val="single" w:sz="4" w:space="0" w:color="auto"/>
              <w:bottom w:val="single" w:sz="4" w:space="0" w:color="auto"/>
              <w:right w:val="single" w:sz="4" w:space="0" w:color="auto"/>
            </w:tcBorders>
          </w:tcPr>
          <w:p w:rsidR="00D900C3" w:rsidRPr="00D900C3" w:rsidRDefault="00D900C3" w:rsidP="00D900C3">
            <w:pPr>
              <w:tabs>
                <w:tab w:val="left" w:pos="884"/>
              </w:tabs>
              <w:ind w:left="-108"/>
              <w:jc w:val="center"/>
              <w:rPr>
                <w:color w:val="000000"/>
                <w:sz w:val="16"/>
              </w:rPr>
            </w:pPr>
            <w:r w:rsidRPr="00D900C3">
              <w:rPr>
                <w:color w:val="000000"/>
                <w:sz w:val="16"/>
              </w:rPr>
              <w:t>2019</w:t>
            </w:r>
          </w:p>
        </w:tc>
        <w:tc>
          <w:tcPr>
            <w:tcW w:w="850" w:type="dxa"/>
            <w:tcBorders>
              <w:top w:val="nil"/>
              <w:left w:val="single" w:sz="4" w:space="0" w:color="auto"/>
              <w:bottom w:val="single" w:sz="4" w:space="0" w:color="auto"/>
              <w:right w:val="single" w:sz="4" w:space="0" w:color="auto"/>
            </w:tcBorders>
          </w:tcPr>
          <w:p w:rsidR="00D900C3" w:rsidRPr="00D900C3" w:rsidRDefault="00D900C3" w:rsidP="00D900C3">
            <w:pPr>
              <w:jc w:val="center"/>
              <w:rPr>
                <w:color w:val="000000"/>
                <w:sz w:val="16"/>
              </w:rPr>
            </w:pPr>
            <w:r w:rsidRPr="00D900C3">
              <w:rPr>
                <w:color w:val="000000"/>
                <w:sz w:val="16"/>
              </w:rPr>
              <w:t>2020</w:t>
            </w:r>
          </w:p>
        </w:tc>
        <w:tc>
          <w:tcPr>
            <w:tcW w:w="851" w:type="dxa"/>
            <w:tcBorders>
              <w:top w:val="nil"/>
              <w:left w:val="single" w:sz="4" w:space="0" w:color="auto"/>
              <w:bottom w:val="single" w:sz="4" w:space="0" w:color="auto"/>
              <w:right w:val="single" w:sz="4" w:space="0" w:color="auto"/>
            </w:tcBorders>
          </w:tcPr>
          <w:p w:rsidR="00D900C3" w:rsidRPr="00D900C3" w:rsidRDefault="00D900C3" w:rsidP="00D900C3">
            <w:pPr>
              <w:ind w:left="-108" w:right="-108"/>
              <w:jc w:val="center"/>
              <w:rPr>
                <w:color w:val="000000"/>
                <w:sz w:val="16"/>
              </w:rPr>
            </w:pPr>
            <w:r w:rsidRPr="00D900C3">
              <w:rPr>
                <w:color w:val="000000"/>
                <w:sz w:val="16"/>
              </w:rPr>
              <w:t>2021</w:t>
            </w:r>
          </w:p>
        </w:tc>
        <w:tc>
          <w:tcPr>
            <w:tcW w:w="851" w:type="dxa"/>
            <w:tcBorders>
              <w:top w:val="nil"/>
              <w:left w:val="single" w:sz="4" w:space="0" w:color="auto"/>
              <w:bottom w:val="single" w:sz="4" w:space="0" w:color="auto"/>
              <w:right w:val="single" w:sz="4" w:space="0" w:color="auto"/>
            </w:tcBorders>
            <w:shd w:val="clear" w:color="auto" w:fill="auto"/>
            <w:hideMark/>
          </w:tcPr>
          <w:p w:rsidR="00D900C3" w:rsidRPr="00D900C3" w:rsidRDefault="00D900C3" w:rsidP="00D900C3">
            <w:pPr>
              <w:ind w:left="-108" w:right="-108"/>
              <w:jc w:val="center"/>
              <w:rPr>
                <w:color w:val="000000"/>
                <w:sz w:val="16"/>
              </w:rPr>
            </w:pPr>
            <w:r w:rsidRPr="00D900C3">
              <w:rPr>
                <w:color w:val="000000"/>
                <w:sz w:val="16"/>
              </w:rPr>
              <w:t>2022</w:t>
            </w:r>
          </w:p>
        </w:tc>
        <w:tc>
          <w:tcPr>
            <w:tcW w:w="851" w:type="dxa"/>
            <w:tcBorders>
              <w:top w:val="nil"/>
              <w:left w:val="nil"/>
              <w:bottom w:val="single" w:sz="4" w:space="0" w:color="auto"/>
              <w:right w:val="single" w:sz="4" w:space="0" w:color="auto"/>
            </w:tcBorders>
            <w:shd w:val="clear" w:color="auto" w:fill="auto"/>
            <w:hideMark/>
          </w:tcPr>
          <w:p w:rsidR="00D900C3" w:rsidRPr="00D900C3" w:rsidRDefault="00D900C3" w:rsidP="00D900C3">
            <w:pPr>
              <w:jc w:val="center"/>
              <w:rPr>
                <w:color w:val="000000"/>
                <w:sz w:val="16"/>
              </w:rPr>
            </w:pPr>
            <w:r w:rsidRPr="00D900C3">
              <w:rPr>
                <w:color w:val="000000"/>
                <w:sz w:val="16"/>
              </w:rPr>
              <w:t>2023</w:t>
            </w:r>
          </w:p>
        </w:tc>
        <w:tc>
          <w:tcPr>
            <w:tcW w:w="850" w:type="dxa"/>
            <w:tcBorders>
              <w:top w:val="nil"/>
              <w:left w:val="nil"/>
              <w:bottom w:val="single" w:sz="4" w:space="0" w:color="auto"/>
              <w:right w:val="single" w:sz="4" w:space="0" w:color="auto"/>
            </w:tcBorders>
            <w:shd w:val="clear" w:color="auto" w:fill="auto"/>
            <w:hideMark/>
          </w:tcPr>
          <w:p w:rsidR="00D900C3" w:rsidRPr="00D900C3" w:rsidRDefault="00D900C3" w:rsidP="00D900C3">
            <w:pPr>
              <w:tabs>
                <w:tab w:val="left" w:pos="884"/>
              </w:tabs>
              <w:ind w:left="-108"/>
              <w:jc w:val="center"/>
              <w:rPr>
                <w:color w:val="000000"/>
                <w:sz w:val="16"/>
              </w:rPr>
            </w:pPr>
            <w:r w:rsidRPr="00D900C3">
              <w:rPr>
                <w:color w:val="000000"/>
                <w:sz w:val="16"/>
              </w:rPr>
              <w:t>2024</w:t>
            </w:r>
          </w:p>
        </w:tc>
        <w:tc>
          <w:tcPr>
            <w:tcW w:w="851" w:type="dxa"/>
            <w:tcBorders>
              <w:top w:val="nil"/>
              <w:left w:val="nil"/>
              <w:bottom w:val="single" w:sz="4" w:space="0" w:color="auto"/>
              <w:right w:val="single" w:sz="4" w:space="0" w:color="auto"/>
            </w:tcBorders>
            <w:shd w:val="clear" w:color="auto" w:fill="auto"/>
            <w:hideMark/>
          </w:tcPr>
          <w:p w:rsidR="00D900C3" w:rsidRPr="00D900C3" w:rsidRDefault="00D900C3" w:rsidP="00D900C3">
            <w:pPr>
              <w:jc w:val="center"/>
              <w:rPr>
                <w:color w:val="000000"/>
                <w:sz w:val="16"/>
              </w:rPr>
            </w:pPr>
            <w:r w:rsidRPr="00D900C3">
              <w:rPr>
                <w:color w:val="000000"/>
                <w:sz w:val="16"/>
              </w:rPr>
              <w:t>2025</w:t>
            </w:r>
          </w:p>
        </w:tc>
        <w:tc>
          <w:tcPr>
            <w:tcW w:w="850" w:type="dxa"/>
            <w:tcBorders>
              <w:top w:val="nil"/>
              <w:left w:val="nil"/>
              <w:bottom w:val="single" w:sz="4" w:space="0" w:color="auto"/>
              <w:right w:val="single" w:sz="4" w:space="0" w:color="auto"/>
            </w:tcBorders>
          </w:tcPr>
          <w:p w:rsidR="00D900C3" w:rsidRPr="00D900C3" w:rsidRDefault="00D900C3" w:rsidP="00D900C3">
            <w:pPr>
              <w:jc w:val="center"/>
              <w:rPr>
                <w:color w:val="000000"/>
                <w:sz w:val="16"/>
              </w:rPr>
            </w:pPr>
            <w:r w:rsidRPr="00D900C3">
              <w:rPr>
                <w:color w:val="000000"/>
                <w:sz w:val="16"/>
              </w:rPr>
              <w:t>2026</w:t>
            </w:r>
          </w:p>
        </w:tc>
        <w:tc>
          <w:tcPr>
            <w:tcW w:w="851" w:type="dxa"/>
            <w:tcBorders>
              <w:top w:val="nil"/>
              <w:left w:val="nil"/>
              <w:bottom w:val="single" w:sz="4" w:space="0" w:color="auto"/>
              <w:right w:val="single" w:sz="4" w:space="0" w:color="auto"/>
            </w:tcBorders>
          </w:tcPr>
          <w:p w:rsidR="00D900C3" w:rsidRPr="00D900C3" w:rsidRDefault="00D900C3" w:rsidP="00D900C3">
            <w:pPr>
              <w:jc w:val="center"/>
              <w:rPr>
                <w:color w:val="000000"/>
                <w:sz w:val="16"/>
              </w:rPr>
            </w:pPr>
            <w:r w:rsidRPr="00D900C3">
              <w:rPr>
                <w:color w:val="000000"/>
                <w:sz w:val="16"/>
              </w:rPr>
              <w:t>2027</w:t>
            </w:r>
          </w:p>
        </w:tc>
        <w:tc>
          <w:tcPr>
            <w:tcW w:w="850" w:type="dxa"/>
            <w:tcBorders>
              <w:top w:val="nil"/>
              <w:left w:val="nil"/>
              <w:bottom w:val="single" w:sz="4" w:space="0" w:color="auto"/>
              <w:right w:val="single" w:sz="4" w:space="0" w:color="auto"/>
            </w:tcBorders>
          </w:tcPr>
          <w:p w:rsidR="00D900C3" w:rsidRPr="00D900C3" w:rsidRDefault="00D900C3" w:rsidP="00D900C3">
            <w:pPr>
              <w:jc w:val="center"/>
              <w:rPr>
                <w:color w:val="000000"/>
                <w:sz w:val="16"/>
              </w:rPr>
            </w:pPr>
            <w:r w:rsidRPr="00D900C3">
              <w:rPr>
                <w:color w:val="000000"/>
                <w:sz w:val="16"/>
              </w:rPr>
              <w:t>2028</w:t>
            </w:r>
          </w:p>
        </w:tc>
        <w:tc>
          <w:tcPr>
            <w:tcW w:w="851" w:type="dxa"/>
            <w:tcBorders>
              <w:top w:val="nil"/>
              <w:left w:val="nil"/>
              <w:bottom w:val="single" w:sz="4" w:space="0" w:color="auto"/>
              <w:right w:val="single" w:sz="4" w:space="0" w:color="auto"/>
            </w:tcBorders>
          </w:tcPr>
          <w:p w:rsidR="00D900C3" w:rsidRPr="00D900C3" w:rsidRDefault="00D900C3" w:rsidP="00D900C3">
            <w:pPr>
              <w:jc w:val="center"/>
              <w:rPr>
                <w:color w:val="000000"/>
                <w:sz w:val="16"/>
              </w:rPr>
            </w:pPr>
            <w:r w:rsidRPr="00D900C3">
              <w:rPr>
                <w:color w:val="000000"/>
                <w:sz w:val="16"/>
              </w:rPr>
              <w:t>2029</w:t>
            </w:r>
          </w:p>
        </w:tc>
        <w:tc>
          <w:tcPr>
            <w:tcW w:w="850" w:type="dxa"/>
            <w:tcBorders>
              <w:top w:val="nil"/>
              <w:left w:val="nil"/>
              <w:bottom w:val="single" w:sz="4" w:space="0" w:color="auto"/>
              <w:right w:val="single" w:sz="4" w:space="0" w:color="auto"/>
            </w:tcBorders>
          </w:tcPr>
          <w:p w:rsidR="00D900C3" w:rsidRPr="00D900C3" w:rsidRDefault="00D900C3" w:rsidP="00D900C3">
            <w:pPr>
              <w:jc w:val="center"/>
              <w:rPr>
                <w:color w:val="000000"/>
                <w:sz w:val="16"/>
              </w:rPr>
            </w:pPr>
            <w:r w:rsidRPr="00D900C3">
              <w:rPr>
                <w:color w:val="000000"/>
                <w:sz w:val="16"/>
              </w:rPr>
              <w:t>2030</w:t>
            </w:r>
          </w:p>
        </w:tc>
      </w:tr>
    </w:tbl>
    <w:p w:rsidR="00D900C3" w:rsidRPr="00D900C3" w:rsidRDefault="00D900C3" w:rsidP="00D900C3">
      <w:pPr>
        <w:widowControl w:val="0"/>
        <w:autoSpaceDE w:val="0"/>
        <w:autoSpaceDN w:val="0"/>
        <w:adjustRightInd w:val="0"/>
        <w:jc w:val="right"/>
        <w:outlineLvl w:val="2"/>
        <w:rPr>
          <w:rFonts w:eastAsia="Calibri"/>
          <w:sz w:val="4"/>
          <w:szCs w:val="4"/>
          <w:lang w:eastAsia="en-US"/>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992"/>
        <w:gridCol w:w="850"/>
        <w:gridCol w:w="850"/>
        <w:gridCol w:w="851"/>
        <w:gridCol w:w="851"/>
        <w:gridCol w:w="851"/>
        <w:gridCol w:w="850"/>
        <w:gridCol w:w="851"/>
        <w:gridCol w:w="850"/>
        <w:gridCol w:w="851"/>
        <w:gridCol w:w="850"/>
        <w:gridCol w:w="851"/>
        <w:gridCol w:w="850"/>
      </w:tblGrid>
      <w:tr w:rsidR="00D900C3" w:rsidRPr="00D900C3" w:rsidTr="0048275C">
        <w:trPr>
          <w:trHeight w:val="315"/>
          <w:tblHeader/>
        </w:trPr>
        <w:tc>
          <w:tcPr>
            <w:tcW w:w="1985" w:type="dxa"/>
            <w:shd w:val="clear" w:color="auto" w:fill="auto"/>
            <w:hideMark/>
          </w:tcPr>
          <w:p w:rsidR="00D900C3" w:rsidRPr="00D900C3" w:rsidRDefault="00D900C3" w:rsidP="00D900C3">
            <w:pPr>
              <w:jc w:val="center"/>
              <w:rPr>
                <w:color w:val="000000"/>
                <w:sz w:val="16"/>
                <w:szCs w:val="16"/>
              </w:rPr>
            </w:pPr>
            <w:r w:rsidRPr="00D900C3">
              <w:rPr>
                <w:color w:val="000000"/>
                <w:sz w:val="16"/>
                <w:szCs w:val="16"/>
              </w:rPr>
              <w:t>1</w:t>
            </w:r>
          </w:p>
        </w:tc>
        <w:tc>
          <w:tcPr>
            <w:tcW w:w="2835" w:type="dxa"/>
            <w:shd w:val="clear" w:color="auto" w:fill="auto"/>
          </w:tcPr>
          <w:p w:rsidR="00D900C3" w:rsidRPr="00D900C3" w:rsidRDefault="00D900C3" w:rsidP="00D900C3">
            <w:pPr>
              <w:jc w:val="center"/>
              <w:rPr>
                <w:bCs/>
                <w:color w:val="000000"/>
                <w:sz w:val="16"/>
                <w:szCs w:val="16"/>
              </w:rPr>
            </w:pPr>
            <w:r w:rsidRPr="00D900C3">
              <w:rPr>
                <w:bCs/>
                <w:color w:val="000000"/>
                <w:sz w:val="16"/>
                <w:szCs w:val="16"/>
              </w:rPr>
              <w:t>2</w:t>
            </w:r>
          </w:p>
        </w:tc>
        <w:tc>
          <w:tcPr>
            <w:tcW w:w="992" w:type="dxa"/>
            <w:shd w:val="clear" w:color="auto" w:fill="auto"/>
          </w:tcPr>
          <w:p w:rsidR="00D900C3" w:rsidRPr="00D900C3" w:rsidRDefault="00D900C3" w:rsidP="00D900C3">
            <w:pPr>
              <w:jc w:val="center"/>
              <w:rPr>
                <w:bCs/>
                <w:color w:val="000000"/>
                <w:sz w:val="16"/>
                <w:szCs w:val="16"/>
              </w:rPr>
            </w:pPr>
            <w:r w:rsidRPr="00D900C3">
              <w:rPr>
                <w:bCs/>
                <w:color w:val="000000"/>
                <w:sz w:val="16"/>
                <w:szCs w:val="16"/>
              </w:rPr>
              <w:t>3</w:t>
            </w:r>
          </w:p>
        </w:tc>
        <w:tc>
          <w:tcPr>
            <w:tcW w:w="850" w:type="dxa"/>
          </w:tcPr>
          <w:p w:rsidR="00D900C3" w:rsidRPr="00D900C3" w:rsidRDefault="00D900C3" w:rsidP="00D900C3">
            <w:pPr>
              <w:jc w:val="center"/>
              <w:rPr>
                <w:color w:val="000000"/>
                <w:sz w:val="16"/>
                <w:szCs w:val="16"/>
              </w:rPr>
            </w:pPr>
            <w:r w:rsidRPr="00D900C3">
              <w:rPr>
                <w:color w:val="000000"/>
                <w:sz w:val="16"/>
                <w:szCs w:val="16"/>
              </w:rPr>
              <w:t>4</w:t>
            </w:r>
          </w:p>
        </w:tc>
        <w:tc>
          <w:tcPr>
            <w:tcW w:w="850" w:type="dxa"/>
          </w:tcPr>
          <w:p w:rsidR="00D900C3" w:rsidRPr="00D900C3" w:rsidRDefault="00D900C3" w:rsidP="00D900C3">
            <w:pPr>
              <w:jc w:val="center"/>
              <w:rPr>
                <w:color w:val="000000"/>
                <w:sz w:val="16"/>
                <w:szCs w:val="16"/>
              </w:rPr>
            </w:pPr>
            <w:r w:rsidRPr="00D900C3">
              <w:rPr>
                <w:color w:val="000000"/>
                <w:sz w:val="16"/>
                <w:szCs w:val="16"/>
              </w:rPr>
              <w:t>5</w:t>
            </w:r>
          </w:p>
        </w:tc>
        <w:tc>
          <w:tcPr>
            <w:tcW w:w="851" w:type="dxa"/>
            <w:shd w:val="clear" w:color="auto" w:fill="auto"/>
          </w:tcPr>
          <w:p w:rsidR="00D900C3" w:rsidRPr="00D900C3" w:rsidRDefault="00D900C3" w:rsidP="00D900C3">
            <w:pPr>
              <w:jc w:val="center"/>
              <w:rPr>
                <w:color w:val="000000"/>
                <w:sz w:val="16"/>
                <w:szCs w:val="16"/>
              </w:rPr>
            </w:pPr>
            <w:r w:rsidRPr="00D900C3">
              <w:rPr>
                <w:color w:val="000000"/>
                <w:sz w:val="16"/>
                <w:szCs w:val="16"/>
              </w:rPr>
              <w:t>6</w:t>
            </w:r>
          </w:p>
        </w:tc>
        <w:tc>
          <w:tcPr>
            <w:tcW w:w="851" w:type="dxa"/>
            <w:shd w:val="clear" w:color="auto" w:fill="auto"/>
          </w:tcPr>
          <w:p w:rsidR="00D900C3" w:rsidRPr="00D900C3" w:rsidRDefault="00D900C3" w:rsidP="00D900C3">
            <w:pPr>
              <w:jc w:val="center"/>
              <w:rPr>
                <w:color w:val="000000"/>
                <w:sz w:val="16"/>
                <w:szCs w:val="16"/>
              </w:rPr>
            </w:pPr>
            <w:r w:rsidRPr="00D900C3">
              <w:rPr>
                <w:color w:val="000000"/>
                <w:sz w:val="16"/>
                <w:szCs w:val="16"/>
              </w:rPr>
              <w:t>7</w:t>
            </w:r>
          </w:p>
        </w:tc>
        <w:tc>
          <w:tcPr>
            <w:tcW w:w="851" w:type="dxa"/>
            <w:shd w:val="clear" w:color="auto" w:fill="auto"/>
          </w:tcPr>
          <w:p w:rsidR="00D900C3" w:rsidRPr="00D900C3" w:rsidRDefault="00D900C3" w:rsidP="00D900C3">
            <w:pPr>
              <w:jc w:val="center"/>
              <w:rPr>
                <w:color w:val="000000"/>
                <w:sz w:val="16"/>
                <w:szCs w:val="16"/>
              </w:rPr>
            </w:pPr>
            <w:r w:rsidRPr="00D900C3">
              <w:rPr>
                <w:color w:val="000000"/>
                <w:sz w:val="16"/>
                <w:szCs w:val="16"/>
              </w:rPr>
              <w:t>8</w:t>
            </w:r>
          </w:p>
        </w:tc>
        <w:tc>
          <w:tcPr>
            <w:tcW w:w="850" w:type="dxa"/>
          </w:tcPr>
          <w:p w:rsidR="00D900C3" w:rsidRPr="00D900C3" w:rsidRDefault="00D900C3" w:rsidP="00D900C3">
            <w:pPr>
              <w:jc w:val="center"/>
              <w:rPr>
                <w:color w:val="000000"/>
                <w:sz w:val="16"/>
                <w:szCs w:val="16"/>
              </w:rPr>
            </w:pPr>
            <w:r w:rsidRPr="00D900C3">
              <w:rPr>
                <w:color w:val="000000"/>
                <w:sz w:val="16"/>
                <w:szCs w:val="16"/>
              </w:rPr>
              <w:t>9</w:t>
            </w:r>
          </w:p>
        </w:tc>
        <w:tc>
          <w:tcPr>
            <w:tcW w:w="851" w:type="dxa"/>
          </w:tcPr>
          <w:p w:rsidR="00D900C3" w:rsidRPr="00D900C3" w:rsidRDefault="00D900C3" w:rsidP="00D900C3">
            <w:pPr>
              <w:jc w:val="center"/>
              <w:rPr>
                <w:color w:val="000000"/>
                <w:sz w:val="16"/>
                <w:szCs w:val="16"/>
              </w:rPr>
            </w:pPr>
            <w:r w:rsidRPr="00D900C3">
              <w:rPr>
                <w:color w:val="000000"/>
                <w:sz w:val="16"/>
                <w:szCs w:val="16"/>
              </w:rPr>
              <w:t>10</w:t>
            </w:r>
          </w:p>
        </w:tc>
        <w:tc>
          <w:tcPr>
            <w:tcW w:w="850" w:type="dxa"/>
          </w:tcPr>
          <w:p w:rsidR="00D900C3" w:rsidRPr="00D900C3" w:rsidRDefault="00D900C3" w:rsidP="00D900C3">
            <w:pPr>
              <w:jc w:val="center"/>
              <w:rPr>
                <w:color w:val="000000"/>
                <w:sz w:val="16"/>
                <w:szCs w:val="16"/>
              </w:rPr>
            </w:pPr>
            <w:r w:rsidRPr="00D900C3">
              <w:rPr>
                <w:color w:val="000000"/>
                <w:sz w:val="16"/>
                <w:szCs w:val="16"/>
              </w:rPr>
              <w:t>11</w:t>
            </w:r>
          </w:p>
        </w:tc>
        <w:tc>
          <w:tcPr>
            <w:tcW w:w="851" w:type="dxa"/>
          </w:tcPr>
          <w:p w:rsidR="00D900C3" w:rsidRPr="00D900C3" w:rsidRDefault="00D900C3" w:rsidP="00D900C3">
            <w:pPr>
              <w:jc w:val="center"/>
              <w:rPr>
                <w:color w:val="000000"/>
                <w:sz w:val="16"/>
                <w:szCs w:val="16"/>
              </w:rPr>
            </w:pPr>
            <w:r w:rsidRPr="00D900C3">
              <w:rPr>
                <w:color w:val="000000"/>
                <w:sz w:val="16"/>
                <w:szCs w:val="16"/>
              </w:rPr>
              <w:t>12</w:t>
            </w:r>
          </w:p>
        </w:tc>
        <w:tc>
          <w:tcPr>
            <w:tcW w:w="850" w:type="dxa"/>
          </w:tcPr>
          <w:p w:rsidR="00D900C3" w:rsidRPr="00D900C3" w:rsidRDefault="00D900C3" w:rsidP="00D900C3">
            <w:pPr>
              <w:jc w:val="center"/>
              <w:rPr>
                <w:color w:val="000000"/>
                <w:sz w:val="16"/>
                <w:szCs w:val="16"/>
              </w:rPr>
            </w:pPr>
            <w:r w:rsidRPr="00D900C3">
              <w:rPr>
                <w:color w:val="000000"/>
                <w:sz w:val="16"/>
                <w:szCs w:val="16"/>
              </w:rPr>
              <w:t>13</w:t>
            </w:r>
          </w:p>
        </w:tc>
        <w:tc>
          <w:tcPr>
            <w:tcW w:w="851" w:type="dxa"/>
          </w:tcPr>
          <w:p w:rsidR="00D900C3" w:rsidRPr="00D900C3" w:rsidRDefault="00D900C3" w:rsidP="00D900C3">
            <w:pPr>
              <w:jc w:val="center"/>
              <w:rPr>
                <w:color w:val="000000"/>
                <w:sz w:val="16"/>
                <w:szCs w:val="16"/>
              </w:rPr>
            </w:pPr>
            <w:r w:rsidRPr="00D900C3">
              <w:rPr>
                <w:color w:val="000000"/>
                <w:sz w:val="16"/>
                <w:szCs w:val="16"/>
              </w:rPr>
              <w:t>14</w:t>
            </w:r>
          </w:p>
        </w:tc>
        <w:tc>
          <w:tcPr>
            <w:tcW w:w="850" w:type="dxa"/>
          </w:tcPr>
          <w:p w:rsidR="00D900C3" w:rsidRPr="00D900C3" w:rsidRDefault="00D900C3" w:rsidP="00D900C3">
            <w:pPr>
              <w:jc w:val="center"/>
              <w:rPr>
                <w:color w:val="000000"/>
                <w:sz w:val="16"/>
                <w:szCs w:val="16"/>
              </w:rPr>
            </w:pPr>
            <w:r w:rsidRPr="00D900C3">
              <w:rPr>
                <w:color w:val="000000"/>
                <w:sz w:val="16"/>
                <w:szCs w:val="16"/>
              </w:rPr>
              <w:t>15</w:t>
            </w:r>
          </w:p>
        </w:tc>
      </w:tr>
      <w:tr w:rsidR="005E6870" w:rsidRPr="00D900C3" w:rsidTr="005E5482">
        <w:trPr>
          <w:trHeight w:val="315"/>
        </w:trPr>
        <w:tc>
          <w:tcPr>
            <w:tcW w:w="1985" w:type="dxa"/>
            <w:vMerge w:val="restart"/>
            <w:shd w:val="clear" w:color="auto" w:fill="auto"/>
            <w:hideMark/>
          </w:tcPr>
          <w:p w:rsidR="005E6870" w:rsidRPr="00D900C3" w:rsidRDefault="005E6870" w:rsidP="00D900C3">
            <w:pPr>
              <w:rPr>
                <w:color w:val="000000"/>
                <w:sz w:val="16"/>
                <w:szCs w:val="16"/>
              </w:rPr>
            </w:pPr>
            <w:r w:rsidRPr="00D900C3">
              <w:rPr>
                <w:color w:val="000000"/>
                <w:sz w:val="16"/>
                <w:szCs w:val="16"/>
              </w:rPr>
              <w:t xml:space="preserve">Муниципальная программа </w:t>
            </w:r>
            <w:r>
              <w:rPr>
                <w:color w:val="000000"/>
                <w:sz w:val="16"/>
                <w:szCs w:val="16"/>
              </w:rPr>
              <w:t>Красноармей</w:t>
            </w:r>
            <w:r w:rsidRPr="00D900C3">
              <w:rPr>
                <w:color w:val="000000"/>
                <w:sz w:val="16"/>
                <w:szCs w:val="16"/>
              </w:rPr>
              <w:t>ского сельского поселения</w:t>
            </w:r>
            <w:r>
              <w:rPr>
                <w:color w:val="000000"/>
                <w:sz w:val="16"/>
                <w:szCs w:val="16"/>
              </w:rPr>
              <w:t xml:space="preserve"> </w:t>
            </w:r>
            <w:r w:rsidRPr="00D900C3">
              <w:rPr>
                <w:sz w:val="16"/>
                <w:szCs w:val="16"/>
              </w:rPr>
              <w:t>Орловского района «Развитие транспортной системы»</w:t>
            </w:r>
          </w:p>
        </w:tc>
        <w:tc>
          <w:tcPr>
            <w:tcW w:w="2835" w:type="dxa"/>
            <w:shd w:val="clear" w:color="auto" w:fill="auto"/>
            <w:noWrap/>
            <w:hideMark/>
          </w:tcPr>
          <w:p w:rsidR="005E6870" w:rsidRPr="00D900C3" w:rsidRDefault="005E6870" w:rsidP="00D900C3">
            <w:pPr>
              <w:rPr>
                <w:color w:val="000000"/>
                <w:sz w:val="16"/>
                <w:szCs w:val="16"/>
              </w:rPr>
            </w:pPr>
            <w:r w:rsidRPr="00D900C3">
              <w:rPr>
                <w:color w:val="000000"/>
                <w:sz w:val="16"/>
                <w:szCs w:val="16"/>
              </w:rPr>
              <w:t>Всего</w:t>
            </w:r>
          </w:p>
        </w:tc>
        <w:tc>
          <w:tcPr>
            <w:tcW w:w="992" w:type="dxa"/>
            <w:shd w:val="clear" w:color="auto" w:fill="auto"/>
            <w:noWrap/>
          </w:tcPr>
          <w:p w:rsidR="005E6870" w:rsidRPr="00D900C3" w:rsidRDefault="00547EFA" w:rsidP="005E5482">
            <w:pPr>
              <w:widowControl w:val="0"/>
              <w:autoSpaceDE w:val="0"/>
              <w:autoSpaceDN w:val="0"/>
              <w:adjustRightInd w:val="0"/>
              <w:jc w:val="center"/>
              <w:rPr>
                <w:b/>
                <w:sz w:val="16"/>
                <w:szCs w:val="16"/>
              </w:rPr>
            </w:pPr>
            <w:r>
              <w:rPr>
                <w:b/>
                <w:sz w:val="16"/>
                <w:szCs w:val="16"/>
              </w:rPr>
              <w:t>1636,0</w:t>
            </w:r>
          </w:p>
        </w:tc>
        <w:tc>
          <w:tcPr>
            <w:tcW w:w="850" w:type="dxa"/>
          </w:tcPr>
          <w:p w:rsidR="005E6870" w:rsidRPr="00D900C3" w:rsidRDefault="00547EFA" w:rsidP="005E5482">
            <w:pPr>
              <w:jc w:val="center"/>
              <w:rPr>
                <w:b/>
                <w:spacing w:val="-16"/>
                <w:sz w:val="16"/>
                <w:szCs w:val="16"/>
              </w:rPr>
            </w:pPr>
            <w:r>
              <w:rPr>
                <w:b/>
                <w:spacing w:val="-16"/>
                <w:sz w:val="16"/>
                <w:szCs w:val="16"/>
              </w:rPr>
              <w:t>436,0</w:t>
            </w:r>
          </w:p>
        </w:tc>
        <w:tc>
          <w:tcPr>
            <w:tcW w:w="850" w:type="dxa"/>
          </w:tcPr>
          <w:p w:rsidR="005E6870" w:rsidRPr="00D900C3" w:rsidRDefault="005E6870" w:rsidP="005E5482">
            <w:pPr>
              <w:jc w:val="center"/>
              <w:rPr>
                <w:b/>
                <w:spacing w:val="-16"/>
                <w:sz w:val="16"/>
                <w:szCs w:val="16"/>
              </w:rPr>
            </w:pPr>
            <w:r>
              <w:rPr>
                <w:b/>
                <w:spacing w:val="-16"/>
                <w:sz w:val="16"/>
                <w:szCs w:val="16"/>
              </w:rPr>
              <w:t>400,0</w:t>
            </w:r>
          </w:p>
        </w:tc>
        <w:tc>
          <w:tcPr>
            <w:tcW w:w="851" w:type="dxa"/>
            <w:shd w:val="clear" w:color="auto" w:fill="auto"/>
            <w:noWrap/>
          </w:tcPr>
          <w:p w:rsidR="005E6870" w:rsidRPr="00D900C3" w:rsidRDefault="005E6870" w:rsidP="005E5482">
            <w:pPr>
              <w:jc w:val="center"/>
              <w:rPr>
                <w:b/>
              </w:rPr>
            </w:pPr>
            <w:r>
              <w:rPr>
                <w:b/>
                <w:sz w:val="16"/>
                <w:szCs w:val="16"/>
              </w:rPr>
              <w:t>400,0</w:t>
            </w:r>
          </w:p>
        </w:tc>
        <w:tc>
          <w:tcPr>
            <w:tcW w:w="851" w:type="dxa"/>
            <w:shd w:val="clear" w:color="auto" w:fill="auto"/>
            <w:noWrap/>
          </w:tcPr>
          <w:p w:rsidR="005E6870" w:rsidRPr="00D900C3" w:rsidRDefault="005E6870" w:rsidP="005E5482">
            <w:pPr>
              <w:jc w:val="center"/>
              <w:rPr>
                <w:sz w:val="18"/>
                <w:szCs w:val="18"/>
              </w:rPr>
            </w:pPr>
            <w:r>
              <w:rPr>
                <w:sz w:val="18"/>
                <w:szCs w:val="18"/>
              </w:rPr>
              <w:t>400,0</w:t>
            </w:r>
          </w:p>
        </w:tc>
        <w:tc>
          <w:tcPr>
            <w:tcW w:w="851" w:type="dxa"/>
            <w:shd w:val="clear" w:color="auto" w:fill="auto"/>
            <w:noWrap/>
            <w:vAlign w:val="center"/>
          </w:tcPr>
          <w:p w:rsidR="005E6870" w:rsidRPr="00D900C3" w:rsidRDefault="005E6870" w:rsidP="00D900C3">
            <w:pPr>
              <w:jc w:val="center"/>
            </w:pPr>
            <w:r w:rsidRPr="00D900C3">
              <w:t>–</w:t>
            </w:r>
          </w:p>
        </w:tc>
        <w:tc>
          <w:tcPr>
            <w:tcW w:w="850" w:type="dxa"/>
            <w:vAlign w:val="center"/>
          </w:tcPr>
          <w:p w:rsidR="005E6870" w:rsidRPr="00D900C3" w:rsidRDefault="005E6870" w:rsidP="00D900C3">
            <w:pPr>
              <w:jc w:val="center"/>
            </w:pPr>
            <w:r w:rsidRPr="00D900C3">
              <w:t>–</w:t>
            </w:r>
          </w:p>
        </w:tc>
        <w:tc>
          <w:tcPr>
            <w:tcW w:w="851" w:type="dxa"/>
            <w:vAlign w:val="center"/>
          </w:tcPr>
          <w:p w:rsidR="005E6870" w:rsidRPr="00D900C3" w:rsidRDefault="005E6870" w:rsidP="00D900C3">
            <w:pPr>
              <w:jc w:val="center"/>
            </w:pPr>
            <w:r w:rsidRPr="00D900C3">
              <w:t>–</w:t>
            </w:r>
          </w:p>
        </w:tc>
        <w:tc>
          <w:tcPr>
            <w:tcW w:w="850" w:type="dxa"/>
            <w:vAlign w:val="center"/>
          </w:tcPr>
          <w:p w:rsidR="005E6870" w:rsidRPr="00D900C3" w:rsidRDefault="005E6870" w:rsidP="00D900C3">
            <w:pPr>
              <w:jc w:val="center"/>
            </w:pPr>
            <w:r w:rsidRPr="00D900C3">
              <w:t>–</w:t>
            </w:r>
          </w:p>
        </w:tc>
        <w:tc>
          <w:tcPr>
            <w:tcW w:w="851" w:type="dxa"/>
            <w:vAlign w:val="center"/>
          </w:tcPr>
          <w:p w:rsidR="005E6870" w:rsidRPr="00D900C3" w:rsidRDefault="005E6870" w:rsidP="00D900C3">
            <w:pPr>
              <w:jc w:val="center"/>
            </w:pPr>
            <w:r w:rsidRPr="00D900C3">
              <w:t>–</w:t>
            </w:r>
          </w:p>
        </w:tc>
        <w:tc>
          <w:tcPr>
            <w:tcW w:w="850" w:type="dxa"/>
            <w:vAlign w:val="center"/>
          </w:tcPr>
          <w:p w:rsidR="005E6870" w:rsidRPr="00D900C3" w:rsidRDefault="005E6870" w:rsidP="00D900C3">
            <w:pPr>
              <w:jc w:val="center"/>
            </w:pPr>
            <w:r w:rsidRPr="00D900C3">
              <w:t>–</w:t>
            </w:r>
          </w:p>
        </w:tc>
        <w:tc>
          <w:tcPr>
            <w:tcW w:w="851" w:type="dxa"/>
            <w:vAlign w:val="center"/>
          </w:tcPr>
          <w:p w:rsidR="005E6870" w:rsidRPr="00D900C3" w:rsidRDefault="005E6870" w:rsidP="00D900C3">
            <w:pPr>
              <w:jc w:val="center"/>
            </w:pPr>
            <w:r w:rsidRPr="00D900C3">
              <w:t>–</w:t>
            </w:r>
          </w:p>
        </w:tc>
        <w:tc>
          <w:tcPr>
            <w:tcW w:w="850" w:type="dxa"/>
            <w:vAlign w:val="center"/>
          </w:tcPr>
          <w:p w:rsidR="005E6870" w:rsidRPr="00D900C3" w:rsidRDefault="005E6870" w:rsidP="00D900C3">
            <w:pPr>
              <w:jc w:val="center"/>
            </w:pPr>
            <w:r w:rsidRPr="00D900C3">
              <w:t>–</w:t>
            </w:r>
          </w:p>
        </w:tc>
      </w:tr>
      <w:tr w:rsidR="005E6870" w:rsidRPr="00D900C3" w:rsidTr="005E5482">
        <w:trPr>
          <w:trHeight w:val="277"/>
        </w:trPr>
        <w:tc>
          <w:tcPr>
            <w:tcW w:w="1985" w:type="dxa"/>
            <w:vMerge/>
            <w:vAlign w:val="center"/>
            <w:hideMark/>
          </w:tcPr>
          <w:p w:rsidR="005E6870" w:rsidRPr="00D900C3" w:rsidRDefault="005E6870" w:rsidP="00D900C3">
            <w:pPr>
              <w:rPr>
                <w:color w:val="000000"/>
                <w:sz w:val="16"/>
                <w:szCs w:val="16"/>
              </w:rPr>
            </w:pPr>
          </w:p>
        </w:tc>
        <w:tc>
          <w:tcPr>
            <w:tcW w:w="2835" w:type="dxa"/>
            <w:shd w:val="clear" w:color="auto" w:fill="auto"/>
            <w:hideMark/>
          </w:tcPr>
          <w:p w:rsidR="005E6870" w:rsidRPr="00D900C3" w:rsidRDefault="005E6870" w:rsidP="00D409A8">
            <w:pPr>
              <w:widowControl w:val="0"/>
              <w:autoSpaceDE w:val="0"/>
              <w:autoSpaceDN w:val="0"/>
              <w:adjustRightInd w:val="0"/>
              <w:spacing w:after="200" w:line="276" w:lineRule="auto"/>
              <w:rPr>
                <w:rFonts w:eastAsia="Calibri"/>
                <w:sz w:val="16"/>
                <w:szCs w:val="16"/>
                <w:lang w:eastAsia="en-US"/>
              </w:rPr>
            </w:pPr>
            <w:r>
              <w:rPr>
                <w:rFonts w:eastAsia="Calibri"/>
                <w:sz w:val="16"/>
                <w:szCs w:val="16"/>
                <w:lang w:eastAsia="en-US"/>
              </w:rPr>
              <w:t xml:space="preserve">- </w:t>
            </w:r>
            <w:r w:rsidRPr="00D900C3">
              <w:rPr>
                <w:rFonts w:eastAsia="Calibri"/>
                <w:sz w:val="16"/>
                <w:szCs w:val="16"/>
                <w:lang w:eastAsia="en-US"/>
              </w:rPr>
              <w:t xml:space="preserve">бюджет </w:t>
            </w:r>
            <w:r>
              <w:rPr>
                <w:rFonts w:eastAsia="Calibri"/>
                <w:sz w:val="16"/>
                <w:szCs w:val="16"/>
                <w:lang w:eastAsia="en-US"/>
              </w:rPr>
              <w:t xml:space="preserve"> поселения</w:t>
            </w:r>
          </w:p>
        </w:tc>
        <w:tc>
          <w:tcPr>
            <w:tcW w:w="992" w:type="dxa"/>
            <w:shd w:val="clear" w:color="auto" w:fill="auto"/>
            <w:noWrap/>
          </w:tcPr>
          <w:p w:rsidR="005E6870" w:rsidRPr="00D900C3" w:rsidRDefault="00547EFA" w:rsidP="005E5482">
            <w:pPr>
              <w:widowControl w:val="0"/>
              <w:autoSpaceDE w:val="0"/>
              <w:autoSpaceDN w:val="0"/>
              <w:adjustRightInd w:val="0"/>
              <w:jc w:val="center"/>
              <w:rPr>
                <w:b/>
                <w:sz w:val="16"/>
                <w:szCs w:val="16"/>
              </w:rPr>
            </w:pPr>
            <w:r>
              <w:rPr>
                <w:b/>
                <w:sz w:val="16"/>
                <w:szCs w:val="16"/>
              </w:rPr>
              <w:t>1636,0</w:t>
            </w:r>
          </w:p>
        </w:tc>
        <w:tc>
          <w:tcPr>
            <w:tcW w:w="850" w:type="dxa"/>
          </w:tcPr>
          <w:p w:rsidR="005E6870" w:rsidRPr="00D900C3" w:rsidRDefault="00547EFA" w:rsidP="005E5482">
            <w:pPr>
              <w:jc w:val="center"/>
              <w:rPr>
                <w:b/>
                <w:spacing w:val="-16"/>
                <w:sz w:val="16"/>
                <w:szCs w:val="16"/>
              </w:rPr>
            </w:pPr>
            <w:r>
              <w:rPr>
                <w:b/>
                <w:spacing w:val="-16"/>
                <w:sz w:val="16"/>
                <w:szCs w:val="16"/>
              </w:rPr>
              <w:t>436,0</w:t>
            </w:r>
          </w:p>
        </w:tc>
        <w:tc>
          <w:tcPr>
            <w:tcW w:w="850" w:type="dxa"/>
          </w:tcPr>
          <w:p w:rsidR="005E6870" w:rsidRPr="00D900C3" w:rsidRDefault="005E6870" w:rsidP="005E5482">
            <w:pPr>
              <w:jc w:val="center"/>
              <w:rPr>
                <w:b/>
                <w:spacing w:val="-16"/>
                <w:sz w:val="16"/>
                <w:szCs w:val="16"/>
              </w:rPr>
            </w:pPr>
            <w:r>
              <w:rPr>
                <w:b/>
                <w:spacing w:val="-16"/>
                <w:sz w:val="16"/>
                <w:szCs w:val="16"/>
              </w:rPr>
              <w:t>400,0</w:t>
            </w:r>
          </w:p>
        </w:tc>
        <w:tc>
          <w:tcPr>
            <w:tcW w:w="851" w:type="dxa"/>
            <w:shd w:val="clear" w:color="auto" w:fill="auto"/>
            <w:noWrap/>
          </w:tcPr>
          <w:p w:rsidR="005E6870" w:rsidRPr="00D900C3" w:rsidRDefault="005E6870" w:rsidP="005E5482">
            <w:pPr>
              <w:jc w:val="center"/>
              <w:rPr>
                <w:b/>
              </w:rPr>
            </w:pPr>
            <w:r>
              <w:rPr>
                <w:b/>
                <w:sz w:val="16"/>
                <w:szCs w:val="16"/>
              </w:rPr>
              <w:t>400,0</w:t>
            </w:r>
          </w:p>
        </w:tc>
        <w:tc>
          <w:tcPr>
            <w:tcW w:w="851" w:type="dxa"/>
            <w:shd w:val="clear" w:color="auto" w:fill="auto"/>
            <w:noWrap/>
          </w:tcPr>
          <w:p w:rsidR="005E6870" w:rsidRPr="00D900C3" w:rsidRDefault="005E6870" w:rsidP="005E5482">
            <w:pPr>
              <w:jc w:val="center"/>
              <w:rPr>
                <w:sz w:val="18"/>
                <w:szCs w:val="18"/>
              </w:rPr>
            </w:pPr>
            <w:r>
              <w:rPr>
                <w:sz w:val="18"/>
                <w:szCs w:val="18"/>
              </w:rPr>
              <w:t>400,0</w:t>
            </w:r>
          </w:p>
        </w:tc>
        <w:tc>
          <w:tcPr>
            <w:tcW w:w="851" w:type="dxa"/>
            <w:shd w:val="clear" w:color="auto" w:fill="auto"/>
            <w:noWrap/>
            <w:vAlign w:val="center"/>
          </w:tcPr>
          <w:p w:rsidR="005E6870" w:rsidRPr="00D900C3" w:rsidRDefault="005E6870" w:rsidP="00D900C3">
            <w:pPr>
              <w:jc w:val="center"/>
            </w:pPr>
            <w:r w:rsidRPr="00D900C3">
              <w:t>–</w:t>
            </w:r>
          </w:p>
        </w:tc>
        <w:tc>
          <w:tcPr>
            <w:tcW w:w="850" w:type="dxa"/>
            <w:vAlign w:val="center"/>
          </w:tcPr>
          <w:p w:rsidR="005E6870" w:rsidRPr="00D900C3" w:rsidRDefault="005E6870" w:rsidP="00D900C3">
            <w:pPr>
              <w:jc w:val="center"/>
            </w:pPr>
            <w:r w:rsidRPr="00D900C3">
              <w:t>–</w:t>
            </w:r>
          </w:p>
        </w:tc>
        <w:tc>
          <w:tcPr>
            <w:tcW w:w="851" w:type="dxa"/>
            <w:vAlign w:val="center"/>
          </w:tcPr>
          <w:p w:rsidR="005E6870" w:rsidRPr="00D900C3" w:rsidRDefault="005E6870" w:rsidP="00D900C3">
            <w:pPr>
              <w:jc w:val="center"/>
            </w:pPr>
            <w:r w:rsidRPr="00D900C3">
              <w:t>–</w:t>
            </w:r>
          </w:p>
        </w:tc>
        <w:tc>
          <w:tcPr>
            <w:tcW w:w="850" w:type="dxa"/>
            <w:vAlign w:val="center"/>
          </w:tcPr>
          <w:p w:rsidR="005E6870" w:rsidRPr="00D900C3" w:rsidRDefault="005E6870" w:rsidP="00D900C3">
            <w:pPr>
              <w:jc w:val="center"/>
            </w:pPr>
            <w:r w:rsidRPr="00D900C3">
              <w:t>–</w:t>
            </w:r>
          </w:p>
        </w:tc>
        <w:tc>
          <w:tcPr>
            <w:tcW w:w="851" w:type="dxa"/>
            <w:vAlign w:val="center"/>
          </w:tcPr>
          <w:p w:rsidR="005E6870" w:rsidRPr="00D900C3" w:rsidRDefault="005E6870" w:rsidP="00D900C3">
            <w:pPr>
              <w:jc w:val="center"/>
            </w:pPr>
            <w:r w:rsidRPr="00D900C3">
              <w:t>–</w:t>
            </w:r>
          </w:p>
        </w:tc>
        <w:tc>
          <w:tcPr>
            <w:tcW w:w="850" w:type="dxa"/>
            <w:vAlign w:val="center"/>
          </w:tcPr>
          <w:p w:rsidR="005E6870" w:rsidRPr="00D900C3" w:rsidRDefault="005E6870" w:rsidP="00D900C3">
            <w:pPr>
              <w:jc w:val="center"/>
            </w:pPr>
            <w:r w:rsidRPr="00D900C3">
              <w:t>–</w:t>
            </w:r>
          </w:p>
        </w:tc>
        <w:tc>
          <w:tcPr>
            <w:tcW w:w="851" w:type="dxa"/>
            <w:vAlign w:val="center"/>
          </w:tcPr>
          <w:p w:rsidR="005E6870" w:rsidRPr="00D900C3" w:rsidRDefault="005E6870" w:rsidP="00D900C3">
            <w:pPr>
              <w:jc w:val="center"/>
            </w:pPr>
            <w:r w:rsidRPr="00D900C3">
              <w:t>–</w:t>
            </w:r>
          </w:p>
        </w:tc>
        <w:tc>
          <w:tcPr>
            <w:tcW w:w="850" w:type="dxa"/>
            <w:vAlign w:val="center"/>
          </w:tcPr>
          <w:p w:rsidR="005E6870" w:rsidRPr="00D900C3" w:rsidRDefault="005E6870" w:rsidP="00D900C3">
            <w:pPr>
              <w:jc w:val="center"/>
            </w:pPr>
            <w:r w:rsidRPr="00D900C3">
              <w:t>–</w:t>
            </w:r>
          </w:p>
        </w:tc>
      </w:tr>
      <w:tr w:rsidR="00D409A8" w:rsidRPr="00D900C3" w:rsidTr="0048275C">
        <w:trPr>
          <w:trHeight w:val="621"/>
        </w:trPr>
        <w:tc>
          <w:tcPr>
            <w:tcW w:w="1985" w:type="dxa"/>
            <w:vMerge/>
            <w:vAlign w:val="center"/>
            <w:hideMark/>
          </w:tcPr>
          <w:p w:rsidR="00D409A8" w:rsidRPr="00D900C3" w:rsidRDefault="00D409A8" w:rsidP="00D900C3">
            <w:pPr>
              <w:rPr>
                <w:color w:val="000000"/>
                <w:sz w:val="16"/>
                <w:szCs w:val="16"/>
              </w:rPr>
            </w:pPr>
          </w:p>
        </w:tc>
        <w:tc>
          <w:tcPr>
            <w:tcW w:w="2835" w:type="dxa"/>
            <w:shd w:val="clear" w:color="auto" w:fill="auto"/>
            <w:hideMark/>
          </w:tcPr>
          <w:p w:rsidR="00D409A8" w:rsidRPr="00D900C3" w:rsidRDefault="00D409A8" w:rsidP="00D900C3">
            <w:pPr>
              <w:widowControl w:val="0"/>
              <w:autoSpaceDE w:val="0"/>
              <w:autoSpaceDN w:val="0"/>
              <w:adjustRightInd w:val="0"/>
              <w:spacing w:after="200" w:line="276" w:lineRule="auto"/>
              <w:rPr>
                <w:rFonts w:eastAsia="Calibri"/>
                <w:sz w:val="16"/>
                <w:szCs w:val="16"/>
                <w:lang w:eastAsia="en-US"/>
              </w:rPr>
            </w:pPr>
            <w:r>
              <w:rPr>
                <w:rFonts w:eastAsia="Calibri"/>
                <w:sz w:val="16"/>
                <w:szCs w:val="16"/>
                <w:lang w:eastAsia="en-US"/>
              </w:rPr>
              <w:t xml:space="preserve">- </w:t>
            </w:r>
            <w:r w:rsidRPr="00D900C3">
              <w:rPr>
                <w:rFonts w:eastAsia="Calibri"/>
                <w:sz w:val="16"/>
                <w:szCs w:val="16"/>
                <w:lang w:eastAsia="en-US"/>
              </w:rPr>
              <w:t xml:space="preserve">безвозмездные поступления в местный бюджет, в том числе за счет средств: </w:t>
            </w:r>
          </w:p>
        </w:tc>
        <w:tc>
          <w:tcPr>
            <w:tcW w:w="992" w:type="dxa"/>
            <w:shd w:val="clear" w:color="auto" w:fill="auto"/>
            <w:noWrap/>
            <w:vAlign w:val="center"/>
          </w:tcPr>
          <w:p w:rsidR="00D409A8" w:rsidRPr="00D900C3" w:rsidRDefault="00D409A8" w:rsidP="00A75A9D">
            <w:pPr>
              <w:jc w:val="center"/>
              <w:rPr>
                <w:sz w:val="16"/>
                <w:szCs w:val="16"/>
              </w:rPr>
            </w:pPr>
            <w:r w:rsidRPr="00D900C3">
              <w:rPr>
                <w:sz w:val="16"/>
                <w:szCs w:val="16"/>
              </w:rPr>
              <w:t>-</w:t>
            </w:r>
          </w:p>
        </w:tc>
        <w:tc>
          <w:tcPr>
            <w:tcW w:w="850" w:type="dxa"/>
            <w:vAlign w:val="center"/>
          </w:tcPr>
          <w:p w:rsidR="00D409A8" w:rsidRPr="00D900C3" w:rsidRDefault="00D409A8" w:rsidP="00A75A9D">
            <w:pPr>
              <w:jc w:val="center"/>
              <w:rPr>
                <w:sz w:val="16"/>
                <w:szCs w:val="16"/>
              </w:rPr>
            </w:pPr>
            <w:r w:rsidRPr="00D900C3">
              <w:rPr>
                <w:sz w:val="16"/>
                <w:szCs w:val="16"/>
              </w:rPr>
              <w:t>-</w:t>
            </w:r>
          </w:p>
        </w:tc>
        <w:tc>
          <w:tcPr>
            <w:tcW w:w="850" w:type="dxa"/>
            <w:vAlign w:val="center"/>
          </w:tcPr>
          <w:p w:rsidR="00D409A8" w:rsidRPr="00D900C3" w:rsidRDefault="00D409A8" w:rsidP="00A75A9D">
            <w:pPr>
              <w:jc w:val="center"/>
              <w:rPr>
                <w:sz w:val="16"/>
                <w:szCs w:val="16"/>
              </w:rPr>
            </w:pPr>
            <w:r w:rsidRPr="00D900C3">
              <w:rPr>
                <w:sz w:val="16"/>
                <w:szCs w:val="16"/>
              </w:rPr>
              <w:t>-</w:t>
            </w:r>
          </w:p>
        </w:tc>
        <w:tc>
          <w:tcPr>
            <w:tcW w:w="851" w:type="dxa"/>
            <w:shd w:val="clear" w:color="auto" w:fill="auto"/>
            <w:noWrap/>
            <w:vAlign w:val="center"/>
          </w:tcPr>
          <w:p w:rsidR="00D409A8" w:rsidRPr="00D900C3" w:rsidRDefault="00D409A8" w:rsidP="00A75A9D">
            <w:pPr>
              <w:jc w:val="center"/>
              <w:rPr>
                <w:sz w:val="16"/>
                <w:szCs w:val="16"/>
              </w:rPr>
            </w:pPr>
            <w:r w:rsidRPr="00D900C3">
              <w:rPr>
                <w:sz w:val="16"/>
                <w:szCs w:val="16"/>
              </w:rPr>
              <w:t>-</w:t>
            </w:r>
          </w:p>
        </w:tc>
        <w:tc>
          <w:tcPr>
            <w:tcW w:w="851" w:type="dxa"/>
            <w:shd w:val="clear" w:color="auto" w:fill="auto"/>
            <w:noWrap/>
            <w:vAlign w:val="center"/>
          </w:tcPr>
          <w:p w:rsidR="00D409A8" w:rsidRPr="00D900C3" w:rsidRDefault="00D409A8" w:rsidP="00A75A9D">
            <w:pPr>
              <w:jc w:val="center"/>
            </w:pPr>
            <w:r w:rsidRPr="00D900C3">
              <w:t>–</w:t>
            </w:r>
          </w:p>
        </w:tc>
        <w:tc>
          <w:tcPr>
            <w:tcW w:w="851" w:type="dxa"/>
            <w:shd w:val="clear" w:color="auto" w:fill="auto"/>
            <w:noWrap/>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1" w:type="dxa"/>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1" w:type="dxa"/>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1" w:type="dxa"/>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r>
      <w:tr w:rsidR="00D409A8" w:rsidRPr="00D900C3" w:rsidTr="0048275C">
        <w:trPr>
          <w:trHeight w:val="315"/>
        </w:trPr>
        <w:tc>
          <w:tcPr>
            <w:tcW w:w="1985" w:type="dxa"/>
            <w:vMerge/>
            <w:vAlign w:val="center"/>
            <w:hideMark/>
          </w:tcPr>
          <w:p w:rsidR="00D409A8" w:rsidRPr="00D900C3" w:rsidRDefault="00D409A8" w:rsidP="00D900C3">
            <w:pPr>
              <w:rPr>
                <w:color w:val="000000"/>
                <w:sz w:val="16"/>
                <w:szCs w:val="16"/>
              </w:rPr>
            </w:pPr>
          </w:p>
        </w:tc>
        <w:tc>
          <w:tcPr>
            <w:tcW w:w="2835" w:type="dxa"/>
            <w:shd w:val="clear" w:color="auto" w:fill="auto"/>
            <w:hideMark/>
          </w:tcPr>
          <w:p w:rsidR="00D409A8" w:rsidRPr="00D900C3" w:rsidRDefault="00D409A8" w:rsidP="00D900C3">
            <w:pPr>
              <w:widowControl w:val="0"/>
              <w:autoSpaceDE w:val="0"/>
              <w:autoSpaceDN w:val="0"/>
              <w:adjustRightInd w:val="0"/>
              <w:spacing w:after="200" w:line="276" w:lineRule="auto"/>
              <w:rPr>
                <w:rFonts w:eastAsia="Calibri"/>
                <w:sz w:val="16"/>
                <w:szCs w:val="16"/>
                <w:lang w:eastAsia="en-US"/>
              </w:rPr>
            </w:pPr>
            <w:r w:rsidRPr="00D900C3">
              <w:rPr>
                <w:rFonts w:eastAsia="Calibri"/>
                <w:sz w:val="16"/>
                <w:szCs w:val="16"/>
                <w:lang w:eastAsia="en-US"/>
              </w:rPr>
              <w:t>- областного бюджета</w:t>
            </w:r>
          </w:p>
        </w:tc>
        <w:tc>
          <w:tcPr>
            <w:tcW w:w="992" w:type="dxa"/>
            <w:shd w:val="clear" w:color="auto" w:fill="auto"/>
            <w:noWrap/>
            <w:vAlign w:val="center"/>
          </w:tcPr>
          <w:p w:rsidR="00D409A8" w:rsidRPr="00D900C3" w:rsidRDefault="00D409A8" w:rsidP="00D900C3">
            <w:pPr>
              <w:jc w:val="center"/>
              <w:rPr>
                <w:sz w:val="16"/>
                <w:szCs w:val="16"/>
              </w:rPr>
            </w:pPr>
            <w:r w:rsidRPr="00D900C3">
              <w:rPr>
                <w:sz w:val="16"/>
                <w:szCs w:val="16"/>
              </w:rPr>
              <w:t>-</w:t>
            </w:r>
          </w:p>
        </w:tc>
        <w:tc>
          <w:tcPr>
            <w:tcW w:w="850" w:type="dxa"/>
            <w:vAlign w:val="center"/>
          </w:tcPr>
          <w:p w:rsidR="00D409A8" w:rsidRPr="00D900C3" w:rsidRDefault="00D409A8" w:rsidP="00D900C3">
            <w:pPr>
              <w:jc w:val="center"/>
              <w:rPr>
                <w:sz w:val="16"/>
                <w:szCs w:val="16"/>
              </w:rPr>
            </w:pPr>
            <w:r w:rsidRPr="00D900C3">
              <w:rPr>
                <w:sz w:val="16"/>
                <w:szCs w:val="16"/>
              </w:rPr>
              <w:t>-</w:t>
            </w:r>
          </w:p>
        </w:tc>
        <w:tc>
          <w:tcPr>
            <w:tcW w:w="850" w:type="dxa"/>
            <w:vAlign w:val="center"/>
          </w:tcPr>
          <w:p w:rsidR="00D409A8" w:rsidRPr="00D900C3" w:rsidRDefault="00D409A8" w:rsidP="00D900C3">
            <w:pPr>
              <w:jc w:val="center"/>
              <w:rPr>
                <w:sz w:val="16"/>
                <w:szCs w:val="16"/>
              </w:rPr>
            </w:pPr>
            <w:r w:rsidRPr="00D900C3">
              <w:rPr>
                <w:sz w:val="16"/>
                <w:szCs w:val="16"/>
              </w:rPr>
              <w:t>-</w:t>
            </w:r>
          </w:p>
        </w:tc>
        <w:tc>
          <w:tcPr>
            <w:tcW w:w="851" w:type="dxa"/>
            <w:shd w:val="clear" w:color="auto" w:fill="auto"/>
            <w:noWrap/>
            <w:vAlign w:val="center"/>
          </w:tcPr>
          <w:p w:rsidR="00D409A8" w:rsidRPr="00D900C3" w:rsidRDefault="00D409A8" w:rsidP="00D900C3">
            <w:pPr>
              <w:jc w:val="center"/>
              <w:rPr>
                <w:sz w:val="16"/>
                <w:szCs w:val="16"/>
              </w:rPr>
            </w:pPr>
            <w:r w:rsidRPr="00D900C3">
              <w:rPr>
                <w:sz w:val="16"/>
                <w:szCs w:val="16"/>
              </w:rPr>
              <w:t>-</w:t>
            </w:r>
          </w:p>
        </w:tc>
        <w:tc>
          <w:tcPr>
            <w:tcW w:w="851" w:type="dxa"/>
            <w:shd w:val="clear" w:color="auto" w:fill="auto"/>
            <w:noWrap/>
            <w:vAlign w:val="center"/>
          </w:tcPr>
          <w:p w:rsidR="00D409A8" w:rsidRPr="00D900C3" w:rsidRDefault="00D409A8" w:rsidP="00D900C3">
            <w:pPr>
              <w:jc w:val="center"/>
            </w:pPr>
            <w:r w:rsidRPr="00D900C3">
              <w:t>–</w:t>
            </w:r>
          </w:p>
        </w:tc>
        <w:tc>
          <w:tcPr>
            <w:tcW w:w="851" w:type="dxa"/>
            <w:shd w:val="clear" w:color="auto" w:fill="auto"/>
            <w:noWrap/>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r>
      <w:tr w:rsidR="00D409A8" w:rsidRPr="00D900C3" w:rsidTr="0048275C">
        <w:trPr>
          <w:trHeight w:val="315"/>
        </w:trPr>
        <w:tc>
          <w:tcPr>
            <w:tcW w:w="1985" w:type="dxa"/>
            <w:vMerge/>
            <w:vAlign w:val="center"/>
            <w:hideMark/>
          </w:tcPr>
          <w:p w:rsidR="00D409A8" w:rsidRPr="00D900C3" w:rsidRDefault="00D409A8" w:rsidP="00D900C3">
            <w:pPr>
              <w:rPr>
                <w:color w:val="000000"/>
                <w:sz w:val="16"/>
                <w:szCs w:val="16"/>
              </w:rPr>
            </w:pPr>
          </w:p>
        </w:tc>
        <w:tc>
          <w:tcPr>
            <w:tcW w:w="2835" w:type="dxa"/>
            <w:shd w:val="clear" w:color="auto" w:fill="auto"/>
            <w:hideMark/>
          </w:tcPr>
          <w:p w:rsidR="00D409A8" w:rsidRPr="00D900C3" w:rsidRDefault="00D409A8" w:rsidP="00D900C3">
            <w:pPr>
              <w:widowControl w:val="0"/>
              <w:autoSpaceDE w:val="0"/>
              <w:autoSpaceDN w:val="0"/>
              <w:adjustRightInd w:val="0"/>
              <w:spacing w:after="200" w:line="276" w:lineRule="auto"/>
              <w:rPr>
                <w:rFonts w:eastAsia="Calibri"/>
                <w:sz w:val="16"/>
                <w:szCs w:val="16"/>
                <w:lang w:eastAsia="en-US"/>
              </w:rPr>
            </w:pPr>
            <w:r w:rsidRPr="00D900C3">
              <w:rPr>
                <w:rFonts w:eastAsia="Calibri"/>
                <w:sz w:val="16"/>
                <w:szCs w:val="16"/>
                <w:lang w:eastAsia="en-US"/>
              </w:rPr>
              <w:t xml:space="preserve">- федерального бюджета </w:t>
            </w:r>
          </w:p>
        </w:tc>
        <w:tc>
          <w:tcPr>
            <w:tcW w:w="992" w:type="dxa"/>
            <w:shd w:val="clear" w:color="auto" w:fill="auto"/>
            <w:noWrap/>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shd w:val="clear" w:color="auto" w:fill="auto"/>
            <w:noWrap/>
            <w:vAlign w:val="center"/>
          </w:tcPr>
          <w:p w:rsidR="00D409A8" w:rsidRPr="00D900C3" w:rsidRDefault="00D409A8" w:rsidP="00D900C3">
            <w:pPr>
              <w:jc w:val="center"/>
            </w:pPr>
            <w:r w:rsidRPr="00D900C3">
              <w:t>–</w:t>
            </w:r>
          </w:p>
        </w:tc>
        <w:tc>
          <w:tcPr>
            <w:tcW w:w="851" w:type="dxa"/>
            <w:shd w:val="clear" w:color="auto" w:fill="auto"/>
            <w:noWrap/>
            <w:vAlign w:val="center"/>
          </w:tcPr>
          <w:p w:rsidR="00D409A8" w:rsidRPr="00D900C3" w:rsidRDefault="00D409A8" w:rsidP="00D900C3">
            <w:pPr>
              <w:jc w:val="center"/>
            </w:pPr>
            <w:r w:rsidRPr="00D900C3">
              <w:t>–</w:t>
            </w:r>
          </w:p>
        </w:tc>
        <w:tc>
          <w:tcPr>
            <w:tcW w:w="851" w:type="dxa"/>
            <w:shd w:val="clear" w:color="auto" w:fill="auto"/>
            <w:noWrap/>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r>
      <w:tr w:rsidR="00D409A8" w:rsidRPr="00D900C3" w:rsidTr="0048275C">
        <w:trPr>
          <w:trHeight w:val="315"/>
        </w:trPr>
        <w:tc>
          <w:tcPr>
            <w:tcW w:w="1985" w:type="dxa"/>
            <w:vMerge/>
            <w:vAlign w:val="center"/>
            <w:hideMark/>
          </w:tcPr>
          <w:p w:rsidR="00D409A8" w:rsidRPr="00D900C3" w:rsidRDefault="00D409A8" w:rsidP="00D900C3">
            <w:pPr>
              <w:rPr>
                <w:color w:val="000000"/>
                <w:sz w:val="16"/>
                <w:szCs w:val="16"/>
              </w:rPr>
            </w:pPr>
          </w:p>
        </w:tc>
        <w:tc>
          <w:tcPr>
            <w:tcW w:w="2835" w:type="dxa"/>
            <w:shd w:val="clear" w:color="auto" w:fill="auto"/>
            <w:hideMark/>
          </w:tcPr>
          <w:p w:rsidR="00D409A8" w:rsidRPr="00BC162D" w:rsidRDefault="00D409A8" w:rsidP="00D900C3">
            <w:pPr>
              <w:widowControl w:val="0"/>
              <w:autoSpaceDE w:val="0"/>
              <w:autoSpaceDN w:val="0"/>
              <w:adjustRightInd w:val="0"/>
              <w:spacing w:after="200" w:line="276" w:lineRule="auto"/>
              <w:rPr>
                <w:rFonts w:eastAsia="Calibri"/>
                <w:sz w:val="16"/>
                <w:szCs w:val="16"/>
                <w:lang w:eastAsia="en-US"/>
              </w:rPr>
            </w:pPr>
            <w:r w:rsidRPr="00BC162D">
              <w:rPr>
                <w:rFonts w:eastAsia="Calibri"/>
                <w:sz w:val="16"/>
                <w:szCs w:val="16"/>
                <w:lang w:eastAsia="en-US"/>
              </w:rPr>
              <w:t>- Фонда содействия реформированию ЖКХ</w:t>
            </w:r>
          </w:p>
        </w:tc>
        <w:tc>
          <w:tcPr>
            <w:tcW w:w="992" w:type="dxa"/>
            <w:shd w:val="clear" w:color="auto" w:fill="auto"/>
            <w:noWrap/>
            <w:vAlign w:val="center"/>
          </w:tcPr>
          <w:p w:rsidR="00D409A8" w:rsidRPr="00D900C3" w:rsidRDefault="00D409A8" w:rsidP="00A75A9D">
            <w:pPr>
              <w:jc w:val="center"/>
              <w:rPr>
                <w:sz w:val="16"/>
                <w:szCs w:val="16"/>
              </w:rPr>
            </w:pPr>
            <w:r w:rsidRPr="00D900C3">
              <w:rPr>
                <w:sz w:val="16"/>
                <w:szCs w:val="16"/>
              </w:rPr>
              <w:t>-</w:t>
            </w:r>
          </w:p>
        </w:tc>
        <w:tc>
          <w:tcPr>
            <w:tcW w:w="850" w:type="dxa"/>
            <w:vAlign w:val="center"/>
          </w:tcPr>
          <w:p w:rsidR="00D409A8" w:rsidRPr="00D900C3" w:rsidRDefault="00D409A8" w:rsidP="00A75A9D">
            <w:pPr>
              <w:jc w:val="center"/>
              <w:rPr>
                <w:sz w:val="16"/>
                <w:szCs w:val="16"/>
              </w:rPr>
            </w:pPr>
            <w:r w:rsidRPr="00D900C3">
              <w:rPr>
                <w:sz w:val="16"/>
                <w:szCs w:val="16"/>
              </w:rPr>
              <w:t>-</w:t>
            </w:r>
          </w:p>
        </w:tc>
        <w:tc>
          <w:tcPr>
            <w:tcW w:w="850" w:type="dxa"/>
            <w:vAlign w:val="center"/>
          </w:tcPr>
          <w:p w:rsidR="00D409A8" w:rsidRPr="00D900C3" w:rsidRDefault="00D409A8" w:rsidP="00A75A9D">
            <w:pPr>
              <w:jc w:val="center"/>
              <w:rPr>
                <w:sz w:val="16"/>
                <w:szCs w:val="16"/>
              </w:rPr>
            </w:pPr>
            <w:r w:rsidRPr="00D900C3">
              <w:rPr>
                <w:sz w:val="16"/>
                <w:szCs w:val="16"/>
              </w:rPr>
              <w:t>-</w:t>
            </w:r>
          </w:p>
        </w:tc>
        <w:tc>
          <w:tcPr>
            <w:tcW w:w="851" w:type="dxa"/>
            <w:shd w:val="clear" w:color="auto" w:fill="auto"/>
            <w:noWrap/>
            <w:vAlign w:val="center"/>
          </w:tcPr>
          <w:p w:rsidR="00D409A8" w:rsidRPr="00D900C3" w:rsidRDefault="00D409A8" w:rsidP="00A75A9D">
            <w:pPr>
              <w:jc w:val="center"/>
              <w:rPr>
                <w:sz w:val="16"/>
                <w:szCs w:val="16"/>
              </w:rPr>
            </w:pPr>
            <w:r w:rsidRPr="00D900C3">
              <w:rPr>
                <w:sz w:val="16"/>
                <w:szCs w:val="16"/>
              </w:rPr>
              <w:t>-</w:t>
            </w:r>
          </w:p>
        </w:tc>
        <w:tc>
          <w:tcPr>
            <w:tcW w:w="851" w:type="dxa"/>
            <w:shd w:val="clear" w:color="auto" w:fill="auto"/>
            <w:noWrap/>
            <w:vAlign w:val="center"/>
          </w:tcPr>
          <w:p w:rsidR="00D409A8" w:rsidRPr="00D900C3" w:rsidRDefault="00D409A8" w:rsidP="00A75A9D">
            <w:pPr>
              <w:jc w:val="center"/>
            </w:pPr>
            <w:r w:rsidRPr="00D900C3">
              <w:t>–</w:t>
            </w:r>
          </w:p>
        </w:tc>
        <w:tc>
          <w:tcPr>
            <w:tcW w:w="851" w:type="dxa"/>
            <w:shd w:val="clear" w:color="auto" w:fill="auto"/>
            <w:noWrap/>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1" w:type="dxa"/>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1" w:type="dxa"/>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1" w:type="dxa"/>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r>
      <w:tr w:rsidR="00D409A8" w:rsidRPr="00D900C3" w:rsidTr="0048275C">
        <w:trPr>
          <w:trHeight w:val="315"/>
        </w:trPr>
        <w:tc>
          <w:tcPr>
            <w:tcW w:w="1985" w:type="dxa"/>
            <w:vMerge/>
            <w:vAlign w:val="center"/>
            <w:hideMark/>
          </w:tcPr>
          <w:p w:rsidR="00D409A8" w:rsidRPr="00D900C3" w:rsidRDefault="00D409A8" w:rsidP="00D900C3">
            <w:pPr>
              <w:rPr>
                <w:color w:val="000000"/>
                <w:sz w:val="16"/>
                <w:szCs w:val="16"/>
              </w:rPr>
            </w:pPr>
          </w:p>
        </w:tc>
        <w:tc>
          <w:tcPr>
            <w:tcW w:w="2835" w:type="dxa"/>
            <w:shd w:val="clear" w:color="auto" w:fill="auto"/>
            <w:hideMark/>
          </w:tcPr>
          <w:p w:rsidR="00D409A8" w:rsidRPr="00BC162D" w:rsidRDefault="00D409A8" w:rsidP="00D900C3">
            <w:pPr>
              <w:widowControl w:val="0"/>
              <w:autoSpaceDE w:val="0"/>
              <w:autoSpaceDN w:val="0"/>
              <w:adjustRightInd w:val="0"/>
              <w:spacing w:after="200" w:line="276" w:lineRule="auto"/>
              <w:rPr>
                <w:rFonts w:eastAsia="Calibri"/>
                <w:color w:val="000000"/>
                <w:sz w:val="16"/>
                <w:szCs w:val="16"/>
                <w:lang w:eastAsia="en-US"/>
              </w:rPr>
            </w:pPr>
            <w:r w:rsidRPr="00BC162D">
              <w:rPr>
                <w:rFonts w:eastAsia="Calibri"/>
                <w:color w:val="000000"/>
                <w:sz w:val="16"/>
                <w:szCs w:val="16"/>
                <w:lang w:eastAsia="en-US"/>
              </w:rPr>
              <w:t>внебюджетные источники</w:t>
            </w:r>
          </w:p>
        </w:tc>
        <w:tc>
          <w:tcPr>
            <w:tcW w:w="992" w:type="dxa"/>
            <w:shd w:val="clear" w:color="auto" w:fill="auto"/>
            <w:noWrap/>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1" w:type="dxa"/>
            <w:shd w:val="clear" w:color="auto" w:fill="auto"/>
            <w:noWrap/>
            <w:vAlign w:val="center"/>
          </w:tcPr>
          <w:p w:rsidR="00D409A8" w:rsidRPr="00D900C3" w:rsidRDefault="00D409A8" w:rsidP="00A75A9D">
            <w:pPr>
              <w:jc w:val="center"/>
            </w:pPr>
            <w:r w:rsidRPr="00D900C3">
              <w:t>–</w:t>
            </w:r>
          </w:p>
        </w:tc>
        <w:tc>
          <w:tcPr>
            <w:tcW w:w="851" w:type="dxa"/>
            <w:shd w:val="clear" w:color="auto" w:fill="auto"/>
            <w:noWrap/>
            <w:vAlign w:val="center"/>
          </w:tcPr>
          <w:p w:rsidR="00D409A8" w:rsidRPr="00D900C3" w:rsidRDefault="00D409A8" w:rsidP="00A75A9D">
            <w:pPr>
              <w:jc w:val="center"/>
            </w:pPr>
            <w:r w:rsidRPr="00D900C3">
              <w:t>–</w:t>
            </w:r>
          </w:p>
        </w:tc>
        <w:tc>
          <w:tcPr>
            <w:tcW w:w="851" w:type="dxa"/>
            <w:shd w:val="clear" w:color="auto" w:fill="auto"/>
            <w:noWrap/>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1" w:type="dxa"/>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1" w:type="dxa"/>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1" w:type="dxa"/>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r>
      <w:tr w:rsidR="005E6870" w:rsidRPr="00D900C3" w:rsidTr="005E5482">
        <w:trPr>
          <w:trHeight w:val="315"/>
        </w:trPr>
        <w:tc>
          <w:tcPr>
            <w:tcW w:w="1985" w:type="dxa"/>
            <w:vMerge w:val="restart"/>
            <w:shd w:val="clear" w:color="auto" w:fill="auto"/>
            <w:hideMark/>
          </w:tcPr>
          <w:p w:rsidR="005E6870" w:rsidRPr="00D900C3" w:rsidRDefault="005E6870" w:rsidP="00D900C3">
            <w:pPr>
              <w:rPr>
                <w:color w:val="000000"/>
                <w:sz w:val="16"/>
                <w:szCs w:val="16"/>
              </w:rPr>
            </w:pPr>
            <w:r w:rsidRPr="00D900C3">
              <w:rPr>
                <w:color w:val="000000"/>
                <w:sz w:val="16"/>
                <w:szCs w:val="16"/>
              </w:rPr>
              <w:t xml:space="preserve">Подпрограмма 1. </w:t>
            </w:r>
            <w:r w:rsidRPr="00D900C3">
              <w:rPr>
                <w:sz w:val="16"/>
                <w:szCs w:val="16"/>
              </w:rPr>
              <w:t xml:space="preserve">«Развитие транспортной инфраструктуры </w:t>
            </w:r>
            <w:r>
              <w:rPr>
                <w:sz w:val="16"/>
                <w:szCs w:val="16"/>
              </w:rPr>
              <w:t>Красноармей</w:t>
            </w:r>
            <w:r w:rsidRPr="00D900C3">
              <w:rPr>
                <w:sz w:val="16"/>
                <w:szCs w:val="16"/>
              </w:rPr>
              <w:t>ского сельского поселения»</w:t>
            </w:r>
          </w:p>
        </w:tc>
        <w:tc>
          <w:tcPr>
            <w:tcW w:w="2835" w:type="dxa"/>
            <w:shd w:val="clear" w:color="auto" w:fill="auto"/>
            <w:noWrap/>
            <w:hideMark/>
          </w:tcPr>
          <w:p w:rsidR="005E6870" w:rsidRPr="00310BCD" w:rsidRDefault="005E6870" w:rsidP="00D900C3">
            <w:pPr>
              <w:rPr>
                <w:color w:val="000000"/>
                <w:sz w:val="16"/>
                <w:szCs w:val="16"/>
              </w:rPr>
            </w:pPr>
            <w:r w:rsidRPr="00310BCD">
              <w:rPr>
                <w:color w:val="000000"/>
                <w:sz w:val="16"/>
                <w:szCs w:val="16"/>
              </w:rPr>
              <w:t>Всего</w:t>
            </w:r>
          </w:p>
        </w:tc>
        <w:tc>
          <w:tcPr>
            <w:tcW w:w="992" w:type="dxa"/>
            <w:shd w:val="clear" w:color="auto" w:fill="auto"/>
            <w:noWrap/>
          </w:tcPr>
          <w:p w:rsidR="005E6870" w:rsidRPr="00D900C3" w:rsidRDefault="00547EFA" w:rsidP="005E5482">
            <w:pPr>
              <w:widowControl w:val="0"/>
              <w:autoSpaceDE w:val="0"/>
              <w:autoSpaceDN w:val="0"/>
              <w:adjustRightInd w:val="0"/>
              <w:jc w:val="center"/>
              <w:rPr>
                <w:b/>
                <w:sz w:val="16"/>
                <w:szCs w:val="16"/>
              </w:rPr>
            </w:pPr>
            <w:r>
              <w:rPr>
                <w:b/>
                <w:sz w:val="16"/>
                <w:szCs w:val="16"/>
              </w:rPr>
              <w:t>1636,0</w:t>
            </w:r>
          </w:p>
        </w:tc>
        <w:tc>
          <w:tcPr>
            <w:tcW w:w="850" w:type="dxa"/>
          </w:tcPr>
          <w:p w:rsidR="005E6870" w:rsidRPr="00D900C3" w:rsidRDefault="00547EFA" w:rsidP="005E5482">
            <w:pPr>
              <w:jc w:val="center"/>
              <w:rPr>
                <w:b/>
                <w:spacing w:val="-16"/>
                <w:sz w:val="16"/>
                <w:szCs w:val="16"/>
              </w:rPr>
            </w:pPr>
            <w:r>
              <w:rPr>
                <w:b/>
                <w:spacing w:val="-16"/>
                <w:sz w:val="16"/>
                <w:szCs w:val="16"/>
              </w:rPr>
              <w:t>436,0</w:t>
            </w:r>
          </w:p>
        </w:tc>
        <w:tc>
          <w:tcPr>
            <w:tcW w:w="850" w:type="dxa"/>
          </w:tcPr>
          <w:p w:rsidR="005E6870" w:rsidRPr="00D900C3" w:rsidRDefault="005E6870" w:rsidP="005E5482">
            <w:pPr>
              <w:jc w:val="center"/>
              <w:rPr>
                <w:b/>
                <w:spacing w:val="-16"/>
                <w:sz w:val="16"/>
                <w:szCs w:val="16"/>
              </w:rPr>
            </w:pPr>
            <w:r>
              <w:rPr>
                <w:b/>
                <w:spacing w:val="-16"/>
                <w:sz w:val="16"/>
                <w:szCs w:val="16"/>
              </w:rPr>
              <w:t>400,0</w:t>
            </w:r>
          </w:p>
        </w:tc>
        <w:tc>
          <w:tcPr>
            <w:tcW w:w="851" w:type="dxa"/>
            <w:shd w:val="clear" w:color="auto" w:fill="auto"/>
            <w:noWrap/>
          </w:tcPr>
          <w:p w:rsidR="005E6870" w:rsidRPr="00D900C3" w:rsidRDefault="005E6870" w:rsidP="005E5482">
            <w:pPr>
              <w:jc w:val="center"/>
              <w:rPr>
                <w:b/>
              </w:rPr>
            </w:pPr>
            <w:r>
              <w:rPr>
                <w:b/>
                <w:sz w:val="16"/>
                <w:szCs w:val="16"/>
              </w:rPr>
              <w:t>400,0</w:t>
            </w:r>
          </w:p>
        </w:tc>
        <w:tc>
          <w:tcPr>
            <w:tcW w:w="851" w:type="dxa"/>
            <w:shd w:val="clear" w:color="auto" w:fill="auto"/>
            <w:noWrap/>
          </w:tcPr>
          <w:p w:rsidR="005E6870" w:rsidRPr="00D900C3" w:rsidRDefault="005E6870" w:rsidP="005E5482">
            <w:pPr>
              <w:jc w:val="center"/>
              <w:rPr>
                <w:sz w:val="18"/>
                <w:szCs w:val="18"/>
              </w:rPr>
            </w:pPr>
            <w:r>
              <w:rPr>
                <w:sz w:val="18"/>
                <w:szCs w:val="18"/>
              </w:rPr>
              <w:t>400,0</w:t>
            </w:r>
          </w:p>
        </w:tc>
        <w:tc>
          <w:tcPr>
            <w:tcW w:w="851" w:type="dxa"/>
            <w:shd w:val="clear" w:color="auto" w:fill="auto"/>
            <w:noWrap/>
            <w:vAlign w:val="center"/>
          </w:tcPr>
          <w:p w:rsidR="005E6870" w:rsidRPr="00D900C3" w:rsidRDefault="005E6870" w:rsidP="00D900C3">
            <w:pPr>
              <w:jc w:val="center"/>
            </w:pPr>
            <w:r w:rsidRPr="00D900C3">
              <w:t>–</w:t>
            </w:r>
          </w:p>
        </w:tc>
        <w:tc>
          <w:tcPr>
            <w:tcW w:w="850" w:type="dxa"/>
            <w:vAlign w:val="center"/>
          </w:tcPr>
          <w:p w:rsidR="005E6870" w:rsidRPr="00D900C3" w:rsidRDefault="005E6870" w:rsidP="00D900C3">
            <w:pPr>
              <w:jc w:val="center"/>
            </w:pPr>
            <w:r w:rsidRPr="00D900C3">
              <w:t>–</w:t>
            </w:r>
          </w:p>
        </w:tc>
        <w:tc>
          <w:tcPr>
            <w:tcW w:w="851" w:type="dxa"/>
            <w:vAlign w:val="center"/>
          </w:tcPr>
          <w:p w:rsidR="005E6870" w:rsidRPr="00D900C3" w:rsidRDefault="005E6870" w:rsidP="00D900C3">
            <w:pPr>
              <w:jc w:val="center"/>
            </w:pPr>
            <w:r w:rsidRPr="00D900C3">
              <w:t>–</w:t>
            </w:r>
          </w:p>
        </w:tc>
        <w:tc>
          <w:tcPr>
            <w:tcW w:w="850" w:type="dxa"/>
            <w:vAlign w:val="center"/>
          </w:tcPr>
          <w:p w:rsidR="005E6870" w:rsidRPr="00D900C3" w:rsidRDefault="005E6870" w:rsidP="00D900C3">
            <w:pPr>
              <w:jc w:val="center"/>
            </w:pPr>
            <w:r w:rsidRPr="00D900C3">
              <w:t>–</w:t>
            </w:r>
          </w:p>
        </w:tc>
        <w:tc>
          <w:tcPr>
            <w:tcW w:w="851" w:type="dxa"/>
            <w:vAlign w:val="center"/>
          </w:tcPr>
          <w:p w:rsidR="005E6870" w:rsidRPr="00D900C3" w:rsidRDefault="005E6870" w:rsidP="00D900C3">
            <w:pPr>
              <w:jc w:val="center"/>
            </w:pPr>
            <w:r w:rsidRPr="00D900C3">
              <w:t>–</w:t>
            </w:r>
          </w:p>
        </w:tc>
        <w:tc>
          <w:tcPr>
            <w:tcW w:w="850" w:type="dxa"/>
            <w:vAlign w:val="center"/>
          </w:tcPr>
          <w:p w:rsidR="005E6870" w:rsidRPr="00D900C3" w:rsidRDefault="005E6870" w:rsidP="00D900C3">
            <w:pPr>
              <w:jc w:val="center"/>
            </w:pPr>
            <w:r w:rsidRPr="00D900C3">
              <w:t>–</w:t>
            </w:r>
          </w:p>
        </w:tc>
        <w:tc>
          <w:tcPr>
            <w:tcW w:w="851" w:type="dxa"/>
            <w:vAlign w:val="center"/>
          </w:tcPr>
          <w:p w:rsidR="005E6870" w:rsidRPr="00D900C3" w:rsidRDefault="005E6870" w:rsidP="00D900C3">
            <w:pPr>
              <w:jc w:val="center"/>
            </w:pPr>
            <w:r w:rsidRPr="00D900C3">
              <w:t>–</w:t>
            </w:r>
          </w:p>
        </w:tc>
        <w:tc>
          <w:tcPr>
            <w:tcW w:w="850" w:type="dxa"/>
            <w:vAlign w:val="center"/>
          </w:tcPr>
          <w:p w:rsidR="005E6870" w:rsidRPr="00D900C3" w:rsidRDefault="005E6870" w:rsidP="00D900C3">
            <w:pPr>
              <w:jc w:val="center"/>
            </w:pPr>
            <w:r w:rsidRPr="00D900C3">
              <w:t>–</w:t>
            </w:r>
          </w:p>
        </w:tc>
      </w:tr>
      <w:tr w:rsidR="005E6870" w:rsidRPr="00D900C3" w:rsidTr="005E5482">
        <w:trPr>
          <w:trHeight w:val="359"/>
        </w:trPr>
        <w:tc>
          <w:tcPr>
            <w:tcW w:w="1985" w:type="dxa"/>
            <w:vMerge/>
            <w:shd w:val="clear" w:color="auto" w:fill="auto"/>
            <w:vAlign w:val="center"/>
            <w:hideMark/>
          </w:tcPr>
          <w:p w:rsidR="005E6870" w:rsidRPr="00D900C3" w:rsidRDefault="005E6870" w:rsidP="00D900C3">
            <w:pPr>
              <w:rPr>
                <w:color w:val="000000"/>
                <w:sz w:val="16"/>
                <w:szCs w:val="16"/>
              </w:rPr>
            </w:pPr>
          </w:p>
        </w:tc>
        <w:tc>
          <w:tcPr>
            <w:tcW w:w="2835" w:type="dxa"/>
            <w:shd w:val="clear" w:color="auto" w:fill="auto"/>
            <w:hideMark/>
          </w:tcPr>
          <w:p w:rsidR="005E6870" w:rsidRPr="00310BCD" w:rsidRDefault="005E6870" w:rsidP="00D409A8">
            <w:pPr>
              <w:widowControl w:val="0"/>
              <w:autoSpaceDE w:val="0"/>
              <w:autoSpaceDN w:val="0"/>
              <w:adjustRightInd w:val="0"/>
              <w:spacing w:after="200" w:line="276" w:lineRule="auto"/>
              <w:rPr>
                <w:rFonts w:eastAsia="Calibri"/>
                <w:sz w:val="16"/>
                <w:szCs w:val="16"/>
                <w:lang w:eastAsia="en-US"/>
              </w:rPr>
            </w:pPr>
            <w:r>
              <w:rPr>
                <w:rFonts w:eastAsia="Calibri"/>
                <w:sz w:val="16"/>
                <w:szCs w:val="16"/>
                <w:lang w:eastAsia="en-US"/>
              </w:rPr>
              <w:t xml:space="preserve">- </w:t>
            </w:r>
            <w:r w:rsidRPr="00310BCD">
              <w:rPr>
                <w:rFonts w:eastAsia="Calibri"/>
                <w:sz w:val="16"/>
                <w:szCs w:val="16"/>
                <w:lang w:eastAsia="en-US"/>
              </w:rPr>
              <w:t xml:space="preserve">бюджет </w:t>
            </w:r>
            <w:r>
              <w:rPr>
                <w:rFonts w:eastAsia="Calibri"/>
                <w:sz w:val="16"/>
                <w:szCs w:val="16"/>
                <w:lang w:eastAsia="en-US"/>
              </w:rPr>
              <w:t>поселения</w:t>
            </w:r>
          </w:p>
        </w:tc>
        <w:tc>
          <w:tcPr>
            <w:tcW w:w="992" w:type="dxa"/>
            <w:shd w:val="clear" w:color="auto" w:fill="auto"/>
            <w:noWrap/>
          </w:tcPr>
          <w:p w:rsidR="005E6870" w:rsidRPr="00D900C3" w:rsidRDefault="00547EFA" w:rsidP="005E5482">
            <w:pPr>
              <w:widowControl w:val="0"/>
              <w:autoSpaceDE w:val="0"/>
              <w:autoSpaceDN w:val="0"/>
              <w:adjustRightInd w:val="0"/>
              <w:jc w:val="center"/>
              <w:rPr>
                <w:b/>
                <w:sz w:val="16"/>
                <w:szCs w:val="16"/>
              </w:rPr>
            </w:pPr>
            <w:r>
              <w:rPr>
                <w:b/>
                <w:sz w:val="16"/>
                <w:szCs w:val="16"/>
              </w:rPr>
              <w:t>1636,0</w:t>
            </w:r>
          </w:p>
        </w:tc>
        <w:tc>
          <w:tcPr>
            <w:tcW w:w="850" w:type="dxa"/>
          </w:tcPr>
          <w:p w:rsidR="005E6870" w:rsidRPr="00D900C3" w:rsidRDefault="00547EFA" w:rsidP="005E5482">
            <w:pPr>
              <w:jc w:val="center"/>
              <w:rPr>
                <w:b/>
                <w:spacing w:val="-16"/>
                <w:sz w:val="16"/>
                <w:szCs w:val="16"/>
              </w:rPr>
            </w:pPr>
            <w:r>
              <w:rPr>
                <w:b/>
                <w:spacing w:val="-16"/>
                <w:sz w:val="16"/>
                <w:szCs w:val="16"/>
              </w:rPr>
              <w:t>436,0</w:t>
            </w:r>
          </w:p>
        </w:tc>
        <w:tc>
          <w:tcPr>
            <w:tcW w:w="850" w:type="dxa"/>
          </w:tcPr>
          <w:p w:rsidR="005E6870" w:rsidRPr="00D900C3" w:rsidRDefault="005E6870" w:rsidP="005E5482">
            <w:pPr>
              <w:jc w:val="center"/>
              <w:rPr>
                <w:b/>
                <w:spacing w:val="-16"/>
                <w:sz w:val="16"/>
                <w:szCs w:val="16"/>
              </w:rPr>
            </w:pPr>
            <w:r>
              <w:rPr>
                <w:b/>
                <w:spacing w:val="-16"/>
                <w:sz w:val="16"/>
                <w:szCs w:val="16"/>
              </w:rPr>
              <w:t>400,0</w:t>
            </w:r>
          </w:p>
        </w:tc>
        <w:tc>
          <w:tcPr>
            <w:tcW w:w="851" w:type="dxa"/>
            <w:shd w:val="clear" w:color="auto" w:fill="auto"/>
            <w:noWrap/>
          </w:tcPr>
          <w:p w:rsidR="005E6870" w:rsidRPr="00D900C3" w:rsidRDefault="005E6870" w:rsidP="005E5482">
            <w:pPr>
              <w:jc w:val="center"/>
              <w:rPr>
                <w:b/>
              </w:rPr>
            </w:pPr>
            <w:r>
              <w:rPr>
                <w:b/>
                <w:sz w:val="16"/>
                <w:szCs w:val="16"/>
              </w:rPr>
              <w:t>400,0</w:t>
            </w:r>
          </w:p>
        </w:tc>
        <w:tc>
          <w:tcPr>
            <w:tcW w:w="851" w:type="dxa"/>
            <w:shd w:val="clear" w:color="auto" w:fill="auto"/>
            <w:noWrap/>
          </w:tcPr>
          <w:p w:rsidR="005E6870" w:rsidRPr="00D900C3" w:rsidRDefault="005E6870" w:rsidP="005E5482">
            <w:pPr>
              <w:jc w:val="center"/>
              <w:rPr>
                <w:sz w:val="18"/>
                <w:szCs w:val="18"/>
              </w:rPr>
            </w:pPr>
            <w:r>
              <w:rPr>
                <w:sz w:val="18"/>
                <w:szCs w:val="18"/>
              </w:rPr>
              <w:t>400,0</w:t>
            </w:r>
          </w:p>
        </w:tc>
        <w:tc>
          <w:tcPr>
            <w:tcW w:w="851" w:type="dxa"/>
            <w:shd w:val="clear" w:color="auto" w:fill="auto"/>
            <w:noWrap/>
            <w:vAlign w:val="center"/>
          </w:tcPr>
          <w:p w:rsidR="005E6870" w:rsidRPr="00D900C3" w:rsidRDefault="005E6870" w:rsidP="00D900C3">
            <w:pPr>
              <w:jc w:val="center"/>
            </w:pPr>
            <w:r w:rsidRPr="00D900C3">
              <w:t>–</w:t>
            </w:r>
          </w:p>
        </w:tc>
        <w:tc>
          <w:tcPr>
            <w:tcW w:w="850" w:type="dxa"/>
            <w:vAlign w:val="center"/>
          </w:tcPr>
          <w:p w:rsidR="005E6870" w:rsidRPr="00D900C3" w:rsidRDefault="005E6870" w:rsidP="00D900C3">
            <w:pPr>
              <w:jc w:val="center"/>
            </w:pPr>
            <w:r w:rsidRPr="00D900C3">
              <w:t>–</w:t>
            </w:r>
          </w:p>
        </w:tc>
        <w:tc>
          <w:tcPr>
            <w:tcW w:w="851" w:type="dxa"/>
            <w:vAlign w:val="center"/>
          </w:tcPr>
          <w:p w:rsidR="005E6870" w:rsidRPr="00D900C3" w:rsidRDefault="005E6870" w:rsidP="00D900C3">
            <w:pPr>
              <w:jc w:val="center"/>
            </w:pPr>
            <w:r w:rsidRPr="00D900C3">
              <w:t>–</w:t>
            </w:r>
          </w:p>
        </w:tc>
        <w:tc>
          <w:tcPr>
            <w:tcW w:w="850" w:type="dxa"/>
            <w:vAlign w:val="center"/>
          </w:tcPr>
          <w:p w:rsidR="005E6870" w:rsidRPr="00D900C3" w:rsidRDefault="005E6870" w:rsidP="00D900C3">
            <w:pPr>
              <w:jc w:val="center"/>
            </w:pPr>
            <w:r w:rsidRPr="00D900C3">
              <w:t>–</w:t>
            </w:r>
          </w:p>
        </w:tc>
        <w:tc>
          <w:tcPr>
            <w:tcW w:w="851" w:type="dxa"/>
            <w:vAlign w:val="center"/>
          </w:tcPr>
          <w:p w:rsidR="005E6870" w:rsidRPr="00D900C3" w:rsidRDefault="005E6870" w:rsidP="00D900C3">
            <w:pPr>
              <w:jc w:val="center"/>
            </w:pPr>
            <w:r w:rsidRPr="00D900C3">
              <w:t>–</w:t>
            </w:r>
          </w:p>
        </w:tc>
        <w:tc>
          <w:tcPr>
            <w:tcW w:w="850" w:type="dxa"/>
            <w:vAlign w:val="center"/>
          </w:tcPr>
          <w:p w:rsidR="005E6870" w:rsidRPr="00D900C3" w:rsidRDefault="005E6870" w:rsidP="00D900C3">
            <w:pPr>
              <w:jc w:val="center"/>
            </w:pPr>
            <w:r w:rsidRPr="00D900C3">
              <w:t>–</w:t>
            </w:r>
          </w:p>
        </w:tc>
        <w:tc>
          <w:tcPr>
            <w:tcW w:w="851" w:type="dxa"/>
            <w:vAlign w:val="center"/>
          </w:tcPr>
          <w:p w:rsidR="005E6870" w:rsidRPr="00D900C3" w:rsidRDefault="005E6870" w:rsidP="00D900C3">
            <w:pPr>
              <w:jc w:val="center"/>
            </w:pPr>
            <w:r w:rsidRPr="00D900C3">
              <w:t>–</w:t>
            </w:r>
          </w:p>
        </w:tc>
        <w:tc>
          <w:tcPr>
            <w:tcW w:w="850" w:type="dxa"/>
            <w:vAlign w:val="center"/>
          </w:tcPr>
          <w:p w:rsidR="005E6870" w:rsidRPr="00D900C3" w:rsidRDefault="005E6870" w:rsidP="00D900C3">
            <w:pPr>
              <w:jc w:val="center"/>
            </w:pPr>
            <w:r w:rsidRPr="00D900C3">
              <w:t>–</w:t>
            </w:r>
          </w:p>
        </w:tc>
      </w:tr>
      <w:tr w:rsidR="00D409A8" w:rsidRPr="00D900C3" w:rsidTr="0048275C">
        <w:trPr>
          <w:trHeight w:val="612"/>
        </w:trPr>
        <w:tc>
          <w:tcPr>
            <w:tcW w:w="1985" w:type="dxa"/>
            <w:vMerge/>
            <w:shd w:val="clear" w:color="auto" w:fill="auto"/>
            <w:vAlign w:val="center"/>
            <w:hideMark/>
          </w:tcPr>
          <w:p w:rsidR="00D409A8" w:rsidRPr="00D900C3" w:rsidRDefault="00D409A8" w:rsidP="00D900C3">
            <w:pPr>
              <w:rPr>
                <w:color w:val="000000"/>
                <w:sz w:val="16"/>
                <w:szCs w:val="16"/>
              </w:rPr>
            </w:pPr>
          </w:p>
        </w:tc>
        <w:tc>
          <w:tcPr>
            <w:tcW w:w="2835" w:type="dxa"/>
            <w:shd w:val="clear" w:color="auto" w:fill="auto"/>
            <w:hideMark/>
          </w:tcPr>
          <w:p w:rsidR="00D409A8" w:rsidRPr="00310BCD" w:rsidRDefault="00D409A8" w:rsidP="00D900C3">
            <w:pPr>
              <w:widowControl w:val="0"/>
              <w:autoSpaceDE w:val="0"/>
              <w:autoSpaceDN w:val="0"/>
              <w:adjustRightInd w:val="0"/>
              <w:spacing w:after="200" w:line="276" w:lineRule="auto"/>
              <w:rPr>
                <w:rFonts w:eastAsia="Calibri"/>
                <w:sz w:val="16"/>
                <w:szCs w:val="16"/>
                <w:lang w:eastAsia="en-US"/>
              </w:rPr>
            </w:pPr>
            <w:r w:rsidRPr="00310BCD">
              <w:rPr>
                <w:rFonts w:eastAsia="Calibri"/>
                <w:sz w:val="16"/>
                <w:szCs w:val="16"/>
                <w:lang w:eastAsia="en-US"/>
              </w:rPr>
              <w:t xml:space="preserve">безвозмездные поступления в местный бюджет, в том числе за счет средств: </w:t>
            </w:r>
          </w:p>
        </w:tc>
        <w:tc>
          <w:tcPr>
            <w:tcW w:w="992" w:type="dxa"/>
            <w:shd w:val="clear" w:color="auto" w:fill="auto"/>
            <w:noWrap/>
            <w:vAlign w:val="center"/>
          </w:tcPr>
          <w:p w:rsidR="00D409A8" w:rsidRPr="00D900C3" w:rsidRDefault="00D409A8" w:rsidP="00A75A9D">
            <w:pPr>
              <w:jc w:val="center"/>
              <w:rPr>
                <w:sz w:val="16"/>
                <w:szCs w:val="16"/>
              </w:rPr>
            </w:pPr>
            <w:r w:rsidRPr="00D900C3">
              <w:rPr>
                <w:sz w:val="16"/>
                <w:szCs w:val="16"/>
              </w:rPr>
              <w:t>-</w:t>
            </w:r>
          </w:p>
        </w:tc>
        <w:tc>
          <w:tcPr>
            <w:tcW w:w="850" w:type="dxa"/>
            <w:vAlign w:val="center"/>
          </w:tcPr>
          <w:p w:rsidR="00D409A8" w:rsidRPr="00D900C3" w:rsidRDefault="00D409A8" w:rsidP="00A75A9D">
            <w:pPr>
              <w:jc w:val="center"/>
              <w:rPr>
                <w:sz w:val="16"/>
                <w:szCs w:val="16"/>
              </w:rPr>
            </w:pPr>
            <w:r w:rsidRPr="00D900C3">
              <w:rPr>
                <w:sz w:val="16"/>
                <w:szCs w:val="16"/>
              </w:rPr>
              <w:t>-</w:t>
            </w:r>
          </w:p>
        </w:tc>
        <w:tc>
          <w:tcPr>
            <w:tcW w:w="850" w:type="dxa"/>
            <w:vAlign w:val="center"/>
          </w:tcPr>
          <w:p w:rsidR="00D409A8" w:rsidRPr="00D900C3" w:rsidRDefault="00D409A8" w:rsidP="00A75A9D">
            <w:pPr>
              <w:jc w:val="center"/>
              <w:rPr>
                <w:sz w:val="16"/>
                <w:szCs w:val="16"/>
              </w:rPr>
            </w:pPr>
            <w:r w:rsidRPr="00D900C3">
              <w:rPr>
                <w:sz w:val="16"/>
                <w:szCs w:val="16"/>
              </w:rPr>
              <w:t>-</w:t>
            </w:r>
          </w:p>
        </w:tc>
        <w:tc>
          <w:tcPr>
            <w:tcW w:w="851" w:type="dxa"/>
            <w:shd w:val="clear" w:color="auto" w:fill="auto"/>
            <w:noWrap/>
            <w:vAlign w:val="center"/>
          </w:tcPr>
          <w:p w:rsidR="00D409A8" w:rsidRPr="00D900C3" w:rsidRDefault="00D409A8" w:rsidP="00A75A9D">
            <w:pPr>
              <w:jc w:val="center"/>
              <w:rPr>
                <w:sz w:val="16"/>
                <w:szCs w:val="16"/>
              </w:rPr>
            </w:pPr>
            <w:r w:rsidRPr="00D900C3">
              <w:rPr>
                <w:sz w:val="16"/>
                <w:szCs w:val="16"/>
              </w:rPr>
              <w:t>-</w:t>
            </w:r>
          </w:p>
        </w:tc>
        <w:tc>
          <w:tcPr>
            <w:tcW w:w="851" w:type="dxa"/>
            <w:shd w:val="clear" w:color="auto" w:fill="auto"/>
            <w:noWrap/>
            <w:vAlign w:val="center"/>
          </w:tcPr>
          <w:p w:rsidR="00D409A8" w:rsidRPr="00D900C3" w:rsidRDefault="00D409A8" w:rsidP="00A75A9D">
            <w:pPr>
              <w:jc w:val="center"/>
            </w:pPr>
            <w:r w:rsidRPr="00D900C3">
              <w:t>–</w:t>
            </w:r>
          </w:p>
        </w:tc>
        <w:tc>
          <w:tcPr>
            <w:tcW w:w="851" w:type="dxa"/>
            <w:shd w:val="clear" w:color="auto" w:fill="auto"/>
            <w:noWrap/>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1" w:type="dxa"/>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1" w:type="dxa"/>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1" w:type="dxa"/>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r>
      <w:tr w:rsidR="00D409A8" w:rsidRPr="00D900C3" w:rsidTr="0048275C">
        <w:trPr>
          <w:trHeight w:val="315"/>
        </w:trPr>
        <w:tc>
          <w:tcPr>
            <w:tcW w:w="1985" w:type="dxa"/>
            <w:vMerge/>
            <w:shd w:val="clear" w:color="auto" w:fill="auto"/>
            <w:vAlign w:val="center"/>
            <w:hideMark/>
          </w:tcPr>
          <w:p w:rsidR="00D409A8" w:rsidRPr="00D900C3" w:rsidRDefault="00D409A8" w:rsidP="00D900C3">
            <w:pPr>
              <w:rPr>
                <w:color w:val="000000"/>
                <w:sz w:val="16"/>
                <w:szCs w:val="16"/>
              </w:rPr>
            </w:pPr>
          </w:p>
        </w:tc>
        <w:tc>
          <w:tcPr>
            <w:tcW w:w="2835" w:type="dxa"/>
            <w:shd w:val="clear" w:color="auto" w:fill="auto"/>
            <w:hideMark/>
          </w:tcPr>
          <w:p w:rsidR="00D409A8" w:rsidRPr="00310BCD" w:rsidRDefault="00D409A8" w:rsidP="00D900C3">
            <w:pPr>
              <w:widowControl w:val="0"/>
              <w:autoSpaceDE w:val="0"/>
              <w:autoSpaceDN w:val="0"/>
              <w:adjustRightInd w:val="0"/>
              <w:spacing w:after="200" w:line="276" w:lineRule="auto"/>
              <w:rPr>
                <w:rFonts w:eastAsia="Calibri"/>
                <w:sz w:val="16"/>
                <w:szCs w:val="16"/>
                <w:lang w:eastAsia="en-US"/>
              </w:rPr>
            </w:pPr>
            <w:r w:rsidRPr="00310BCD">
              <w:rPr>
                <w:rFonts w:eastAsia="Calibri"/>
                <w:sz w:val="16"/>
                <w:szCs w:val="16"/>
                <w:lang w:eastAsia="en-US"/>
              </w:rPr>
              <w:t>- областного бюджета</w:t>
            </w:r>
          </w:p>
        </w:tc>
        <w:tc>
          <w:tcPr>
            <w:tcW w:w="992" w:type="dxa"/>
            <w:shd w:val="clear" w:color="auto" w:fill="auto"/>
            <w:noWrap/>
            <w:vAlign w:val="center"/>
          </w:tcPr>
          <w:p w:rsidR="00D409A8" w:rsidRPr="00D900C3" w:rsidRDefault="00D409A8" w:rsidP="00D900C3">
            <w:pPr>
              <w:jc w:val="center"/>
              <w:rPr>
                <w:sz w:val="16"/>
                <w:szCs w:val="16"/>
              </w:rPr>
            </w:pPr>
            <w:r w:rsidRPr="00D900C3">
              <w:rPr>
                <w:sz w:val="16"/>
                <w:szCs w:val="16"/>
              </w:rPr>
              <w:t>-</w:t>
            </w:r>
          </w:p>
        </w:tc>
        <w:tc>
          <w:tcPr>
            <w:tcW w:w="850" w:type="dxa"/>
            <w:vAlign w:val="center"/>
          </w:tcPr>
          <w:p w:rsidR="00D409A8" w:rsidRPr="00D900C3" w:rsidRDefault="00D409A8" w:rsidP="00D900C3">
            <w:pPr>
              <w:rPr>
                <w:sz w:val="16"/>
                <w:szCs w:val="16"/>
              </w:rPr>
            </w:pPr>
            <w:r w:rsidRPr="00D900C3">
              <w:rPr>
                <w:sz w:val="16"/>
                <w:szCs w:val="16"/>
              </w:rPr>
              <w:t>-</w:t>
            </w:r>
          </w:p>
        </w:tc>
        <w:tc>
          <w:tcPr>
            <w:tcW w:w="850" w:type="dxa"/>
            <w:vAlign w:val="center"/>
          </w:tcPr>
          <w:p w:rsidR="00D409A8" w:rsidRPr="00D900C3" w:rsidRDefault="00D409A8" w:rsidP="00D900C3">
            <w:pPr>
              <w:jc w:val="center"/>
              <w:rPr>
                <w:sz w:val="16"/>
                <w:szCs w:val="16"/>
              </w:rPr>
            </w:pPr>
            <w:r w:rsidRPr="00D900C3">
              <w:rPr>
                <w:sz w:val="16"/>
                <w:szCs w:val="16"/>
              </w:rPr>
              <w:t>-</w:t>
            </w:r>
          </w:p>
        </w:tc>
        <w:tc>
          <w:tcPr>
            <w:tcW w:w="851" w:type="dxa"/>
            <w:shd w:val="clear" w:color="auto" w:fill="auto"/>
            <w:noWrap/>
            <w:vAlign w:val="center"/>
          </w:tcPr>
          <w:p w:rsidR="00D409A8" w:rsidRPr="00D900C3" w:rsidRDefault="00D409A8" w:rsidP="00D900C3">
            <w:pPr>
              <w:jc w:val="center"/>
              <w:rPr>
                <w:sz w:val="16"/>
                <w:szCs w:val="16"/>
              </w:rPr>
            </w:pPr>
            <w:r w:rsidRPr="00D900C3">
              <w:rPr>
                <w:sz w:val="16"/>
                <w:szCs w:val="16"/>
              </w:rPr>
              <w:t>-</w:t>
            </w:r>
          </w:p>
        </w:tc>
        <w:tc>
          <w:tcPr>
            <w:tcW w:w="851" w:type="dxa"/>
            <w:shd w:val="clear" w:color="auto" w:fill="auto"/>
            <w:noWrap/>
            <w:vAlign w:val="center"/>
          </w:tcPr>
          <w:p w:rsidR="00D409A8" w:rsidRPr="00D900C3" w:rsidRDefault="00D409A8" w:rsidP="00D900C3">
            <w:pPr>
              <w:jc w:val="center"/>
            </w:pPr>
            <w:r w:rsidRPr="00D900C3">
              <w:t>–</w:t>
            </w:r>
          </w:p>
        </w:tc>
        <w:tc>
          <w:tcPr>
            <w:tcW w:w="851" w:type="dxa"/>
            <w:shd w:val="clear" w:color="auto" w:fill="auto"/>
            <w:noWrap/>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r>
      <w:tr w:rsidR="00F44788" w:rsidRPr="00D900C3" w:rsidTr="0048275C">
        <w:trPr>
          <w:trHeight w:val="315"/>
        </w:trPr>
        <w:tc>
          <w:tcPr>
            <w:tcW w:w="1985" w:type="dxa"/>
            <w:vMerge/>
            <w:shd w:val="clear" w:color="auto" w:fill="auto"/>
            <w:vAlign w:val="center"/>
            <w:hideMark/>
          </w:tcPr>
          <w:p w:rsidR="00F44788" w:rsidRPr="00D900C3" w:rsidRDefault="00F44788" w:rsidP="00D900C3">
            <w:pPr>
              <w:rPr>
                <w:color w:val="000000"/>
                <w:sz w:val="16"/>
                <w:szCs w:val="16"/>
              </w:rPr>
            </w:pPr>
          </w:p>
        </w:tc>
        <w:tc>
          <w:tcPr>
            <w:tcW w:w="2835" w:type="dxa"/>
            <w:shd w:val="clear" w:color="auto" w:fill="auto"/>
            <w:hideMark/>
          </w:tcPr>
          <w:p w:rsidR="00F44788" w:rsidRPr="00BC162D" w:rsidRDefault="00F44788" w:rsidP="00BF7279">
            <w:pPr>
              <w:widowControl w:val="0"/>
              <w:autoSpaceDE w:val="0"/>
              <w:autoSpaceDN w:val="0"/>
              <w:adjustRightInd w:val="0"/>
              <w:spacing w:after="200" w:line="276" w:lineRule="auto"/>
              <w:rPr>
                <w:rFonts w:eastAsia="Calibri"/>
                <w:sz w:val="16"/>
                <w:szCs w:val="16"/>
                <w:lang w:eastAsia="en-US"/>
              </w:rPr>
            </w:pPr>
            <w:r w:rsidRPr="00BC162D">
              <w:rPr>
                <w:rFonts w:eastAsia="Calibri"/>
                <w:sz w:val="16"/>
                <w:szCs w:val="16"/>
                <w:lang w:eastAsia="en-US"/>
              </w:rPr>
              <w:t>- Фонда содействия реформированию ЖКХ</w:t>
            </w:r>
          </w:p>
        </w:tc>
        <w:tc>
          <w:tcPr>
            <w:tcW w:w="992" w:type="dxa"/>
            <w:shd w:val="clear" w:color="auto" w:fill="auto"/>
            <w:noWrap/>
            <w:vAlign w:val="center"/>
          </w:tcPr>
          <w:p w:rsidR="00F44788" w:rsidRPr="00D900C3" w:rsidRDefault="00F44788" w:rsidP="00A75A9D">
            <w:pPr>
              <w:jc w:val="center"/>
              <w:rPr>
                <w:sz w:val="16"/>
                <w:szCs w:val="16"/>
              </w:rPr>
            </w:pPr>
            <w:r w:rsidRPr="00D900C3">
              <w:rPr>
                <w:sz w:val="16"/>
                <w:szCs w:val="16"/>
              </w:rPr>
              <w:t>-</w:t>
            </w:r>
          </w:p>
        </w:tc>
        <w:tc>
          <w:tcPr>
            <w:tcW w:w="850" w:type="dxa"/>
            <w:vAlign w:val="center"/>
          </w:tcPr>
          <w:p w:rsidR="00F44788" w:rsidRPr="00D900C3" w:rsidRDefault="00F44788" w:rsidP="00A75A9D">
            <w:pPr>
              <w:jc w:val="center"/>
              <w:rPr>
                <w:sz w:val="16"/>
                <w:szCs w:val="16"/>
              </w:rPr>
            </w:pPr>
            <w:r w:rsidRPr="00D900C3">
              <w:rPr>
                <w:sz w:val="16"/>
                <w:szCs w:val="16"/>
              </w:rPr>
              <w:t>-</w:t>
            </w:r>
          </w:p>
        </w:tc>
        <w:tc>
          <w:tcPr>
            <w:tcW w:w="850" w:type="dxa"/>
            <w:vAlign w:val="center"/>
          </w:tcPr>
          <w:p w:rsidR="00F44788" w:rsidRPr="00D900C3" w:rsidRDefault="00F44788" w:rsidP="00A75A9D">
            <w:pPr>
              <w:jc w:val="center"/>
              <w:rPr>
                <w:sz w:val="16"/>
                <w:szCs w:val="16"/>
              </w:rPr>
            </w:pPr>
            <w:r w:rsidRPr="00D900C3">
              <w:rPr>
                <w:sz w:val="16"/>
                <w:szCs w:val="16"/>
              </w:rPr>
              <w:t>-</w:t>
            </w:r>
          </w:p>
        </w:tc>
        <w:tc>
          <w:tcPr>
            <w:tcW w:w="851" w:type="dxa"/>
            <w:shd w:val="clear" w:color="auto" w:fill="auto"/>
            <w:noWrap/>
            <w:vAlign w:val="center"/>
          </w:tcPr>
          <w:p w:rsidR="00F44788" w:rsidRPr="00D900C3" w:rsidRDefault="00F44788" w:rsidP="00A75A9D">
            <w:pPr>
              <w:jc w:val="center"/>
              <w:rPr>
                <w:sz w:val="16"/>
                <w:szCs w:val="16"/>
              </w:rPr>
            </w:pPr>
            <w:r w:rsidRPr="00D900C3">
              <w:rPr>
                <w:sz w:val="16"/>
                <w:szCs w:val="16"/>
              </w:rPr>
              <w:t>-</w:t>
            </w:r>
          </w:p>
        </w:tc>
        <w:tc>
          <w:tcPr>
            <w:tcW w:w="851" w:type="dxa"/>
            <w:shd w:val="clear" w:color="auto" w:fill="auto"/>
            <w:noWrap/>
            <w:vAlign w:val="center"/>
          </w:tcPr>
          <w:p w:rsidR="00F44788" w:rsidRPr="00D900C3" w:rsidRDefault="00F44788" w:rsidP="00A75A9D">
            <w:pPr>
              <w:jc w:val="center"/>
            </w:pPr>
            <w:r w:rsidRPr="00D900C3">
              <w:t>–</w:t>
            </w:r>
          </w:p>
        </w:tc>
        <w:tc>
          <w:tcPr>
            <w:tcW w:w="851" w:type="dxa"/>
            <w:shd w:val="clear" w:color="auto" w:fill="auto"/>
            <w:noWrap/>
            <w:vAlign w:val="center"/>
          </w:tcPr>
          <w:p w:rsidR="00F44788" w:rsidRPr="00D900C3" w:rsidRDefault="00F44788" w:rsidP="00A75A9D">
            <w:pPr>
              <w:jc w:val="center"/>
            </w:pPr>
            <w:r w:rsidRPr="00D900C3">
              <w:t>–</w:t>
            </w:r>
          </w:p>
        </w:tc>
        <w:tc>
          <w:tcPr>
            <w:tcW w:w="850" w:type="dxa"/>
            <w:vAlign w:val="center"/>
          </w:tcPr>
          <w:p w:rsidR="00F44788" w:rsidRPr="00D900C3" w:rsidRDefault="00F44788" w:rsidP="00A75A9D">
            <w:pPr>
              <w:jc w:val="center"/>
            </w:pPr>
            <w:r w:rsidRPr="00D900C3">
              <w:t>–</w:t>
            </w:r>
          </w:p>
        </w:tc>
        <w:tc>
          <w:tcPr>
            <w:tcW w:w="851" w:type="dxa"/>
            <w:vAlign w:val="center"/>
          </w:tcPr>
          <w:p w:rsidR="00F44788" w:rsidRPr="00D900C3" w:rsidRDefault="00F44788" w:rsidP="00A75A9D">
            <w:pPr>
              <w:jc w:val="center"/>
            </w:pPr>
            <w:r w:rsidRPr="00D900C3">
              <w:t>–</w:t>
            </w:r>
          </w:p>
        </w:tc>
        <w:tc>
          <w:tcPr>
            <w:tcW w:w="850" w:type="dxa"/>
            <w:vAlign w:val="center"/>
          </w:tcPr>
          <w:p w:rsidR="00F44788" w:rsidRPr="00D900C3" w:rsidRDefault="00F44788" w:rsidP="00A75A9D">
            <w:pPr>
              <w:jc w:val="center"/>
            </w:pPr>
            <w:r w:rsidRPr="00D900C3">
              <w:t>–</w:t>
            </w:r>
          </w:p>
        </w:tc>
        <w:tc>
          <w:tcPr>
            <w:tcW w:w="851" w:type="dxa"/>
            <w:vAlign w:val="center"/>
          </w:tcPr>
          <w:p w:rsidR="00F44788" w:rsidRPr="00D900C3" w:rsidRDefault="00F44788" w:rsidP="00A75A9D">
            <w:pPr>
              <w:jc w:val="center"/>
            </w:pPr>
            <w:r w:rsidRPr="00D900C3">
              <w:t>–</w:t>
            </w:r>
          </w:p>
        </w:tc>
        <w:tc>
          <w:tcPr>
            <w:tcW w:w="850" w:type="dxa"/>
            <w:vAlign w:val="center"/>
          </w:tcPr>
          <w:p w:rsidR="00F44788" w:rsidRPr="00D900C3" w:rsidRDefault="00F44788" w:rsidP="00A75A9D">
            <w:pPr>
              <w:jc w:val="center"/>
            </w:pPr>
            <w:r w:rsidRPr="00D900C3">
              <w:t>–</w:t>
            </w:r>
          </w:p>
        </w:tc>
        <w:tc>
          <w:tcPr>
            <w:tcW w:w="851" w:type="dxa"/>
            <w:vAlign w:val="center"/>
          </w:tcPr>
          <w:p w:rsidR="00F44788" w:rsidRPr="00D900C3" w:rsidRDefault="00F44788" w:rsidP="00A75A9D">
            <w:pPr>
              <w:jc w:val="center"/>
            </w:pPr>
            <w:r w:rsidRPr="00D900C3">
              <w:t>–</w:t>
            </w:r>
          </w:p>
        </w:tc>
        <w:tc>
          <w:tcPr>
            <w:tcW w:w="850" w:type="dxa"/>
            <w:vAlign w:val="center"/>
          </w:tcPr>
          <w:p w:rsidR="00F44788" w:rsidRPr="00D900C3" w:rsidRDefault="00F44788" w:rsidP="00A75A9D">
            <w:pPr>
              <w:jc w:val="center"/>
            </w:pPr>
            <w:r w:rsidRPr="00D900C3">
              <w:t>–</w:t>
            </w:r>
          </w:p>
        </w:tc>
      </w:tr>
      <w:tr w:rsidR="00F44788" w:rsidRPr="00D900C3" w:rsidTr="0048275C">
        <w:trPr>
          <w:trHeight w:val="315"/>
        </w:trPr>
        <w:tc>
          <w:tcPr>
            <w:tcW w:w="1985" w:type="dxa"/>
            <w:vMerge/>
            <w:shd w:val="clear" w:color="auto" w:fill="auto"/>
            <w:vAlign w:val="center"/>
            <w:hideMark/>
          </w:tcPr>
          <w:p w:rsidR="00F44788" w:rsidRPr="00D900C3" w:rsidRDefault="00F44788" w:rsidP="00D900C3">
            <w:pPr>
              <w:rPr>
                <w:color w:val="000000"/>
                <w:sz w:val="16"/>
                <w:szCs w:val="16"/>
              </w:rPr>
            </w:pPr>
          </w:p>
        </w:tc>
        <w:tc>
          <w:tcPr>
            <w:tcW w:w="2835" w:type="dxa"/>
            <w:shd w:val="clear" w:color="auto" w:fill="auto"/>
            <w:hideMark/>
          </w:tcPr>
          <w:p w:rsidR="00F44788" w:rsidRPr="00BC162D" w:rsidRDefault="00F44788" w:rsidP="00BF7279">
            <w:pPr>
              <w:widowControl w:val="0"/>
              <w:autoSpaceDE w:val="0"/>
              <w:autoSpaceDN w:val="0"/>
              <w:adjustRightInd w:val="0"/>
              <w:spacing w:after="200" w:line="276" w:lineRule="auto"/>
              <w:rPr>
                <w:rFonts w:eastAsia="Calibri"/>
                <w:color w:val="000000"/>
                <w:sz w:val="16"/>
                <w:szCs w:val="16"/>
                <w:lang w:eastAsia="en-US"/>
              </w:rPr>
            </w:pPr>
            <w:r w:rsidRPr="00BC162D">
              <w:rPr>
                <w:rFonts w:eastAsia="Calibri"/>
                <w:color w:val="000000"/>
                <w:sz w:val="16"/>
                <w:szCs w:val="16"/>
                <w:lang w:eastAsia="en-US"/>
              </w:rPr>
              <w:t>внебюджетные источники</w:t>
            </w:r>
          </w:p>
        </w:tc>
        <w:tc>
          <w:tcPr>
            <w:tcW w:w="992" w:type="dxa"/>
            <w:shd w:val="clear" w:color="auto" w:fill="auto"/>
            <w:noWrap/>
            <w:vAlign w:val="center"/>
          </w:tcPr>
          <w:p w:rsidR="00F44788" w:rsidRPr="00D900C3" w:rsidRDefault="00F44788" w:rsidP="00A75A9D">
            <w:pPr>
              <w:jc w:val="center"/>
              <w:rPr>
                <w:sz w:val="16"/>
                <w:szCs w:val="16"/>
              </w:rPr>
            </w:pPr>
            <w:r w:rsidRPr="00D900C3">
              <w:rPr>
                <w:sz w:val="16"/>
                <w:szCs w:val="16"/>
              </w:rPr>
              <w:t>-</w:t>
            </w:r>
          </w:p>
        </w:tc>
        <w:tc>
          <w:tcPr>
            <w:tcW w:w="850" w:type="dxa"/>
            <w:vAlign w:val="center"/>
          </w:tcPr>
          <w:p w:rsidR="00F44788" w:rsidRPr="00D900C3" w:rsidRDefault="00F44788" w:rsidP="00A75A9D">
            <w:pPr>
              <w:jc w:val="center"/>
              <w:rPr>
                <w:sz w:val="16"/>
                <w:szCs w:val="16"/>
              </w:rPr>
            </w:pPr>
            <w:r w:rsidRPr="00D900C3">
              <w:rPr>
                <w:sz w:val="16"/>
                <w:szCs w:val="16"/>
              </w:rPr>
              <w:t>-</w:t>
            </w:r>
          </w:p>
        </w:tc>
        <w:tc>
          <w:tcPr>
            <w:tcW w:w="850" w:type="dxa"/>
            <w:vAlign w:val="center"/>
          </w:tcPr>
          <w:p w:rsidR="00F44788" w:rsidRPr="00D900C3" w:rsidRDefault="00F44788" w:rsidP="00A75A9D">
            <w:pPr>
              <w:jc w:val="center"/>
              <w:rPr>
                <w:sz w:val="16"/>
                <w:szCs w:val="16"/>
              </w:rPr>
            </w:pPr>
            <w:r w:rsidRPr="00D900C3">
              <w:rPr>
                <w:sz w:val="16"/>
                <w:szCs w:val="16"/>
              </w:rPr>
              <w:t>-</w:t>
            </w:r>
          </w:p>
        </w:tc>
        <w:tc>
          <w:tcPr>
            <w:tcW w:w="851" w:type="dxa"/>
            <w:shd w:val="clear" w:color="auto" w:fill="auto"/>
            <w:noWrap/>
            <w:vAlign w:val="center"/>
          </w:tcPr>
          <w:p w:rsidR="00F44788" w:rsidRPr="00D900C3" w:rsidRDefault="00F44788" w:rsidP="00A75A9D">
            <w:pPr>
              <w:jc w:val="center"/>
              <w:rPr>
                <w:sz w:val="16"/>
                <w:szCs w:val="16"/>
              </w:rPr>
            </w:pPr>
            <w:r w:rsidRPr="00D900C3">
              <w:rPr>
                <w:sz w:val="16"/>
                <w:szCs w:val="16"/>
              </w:rPr>
              <w:t>-</w:t>
            </w:r>
          </w:p>
        </w:tc>
        <w:tc>
          <w:tcPr>
            <w:tcW w:w="851" w:type="dxa"/>
            <w:shd w:val="clear" w:color="auto" w:fill="auto"/>
            <w:noWrap/>
            <w:vAlign w:val="center"/>
          </w:tcPr>
          <w:p w:rsidR="00F44788" w:rsidRPr="00D900C3" w:rsidRDefault="00F44788" w:rsidP="00A75A9D">
            <w:pPr>
              <w:jc w:val="center"/>
            </w:pPr>
            <w:r w:rsidRPr="00D900C3">
              <w:t>–</w:t>
            </w:r>
          </w:p>
        </w:tc>
        <w:tc>
          <w:tcPr>
            <w:tcW w:w="851" w:type="dxa"/>
            <w:shd w:val="clear" w:color="auto" w:fill="auto"/>
            <w:noWrap/>
            <w:vAlign w:val="center"/>
          </w:tcPr>
          <w:p w:rsidR="00F44788" w:rsidRPr="00D900C3" w:rsidRDefault="00F44788" w:rsidP="00A75A9D">
            <w:pPr>
              <w:jc w:val="center"/>
            </w:pPr>
            <w:r w:rsidRPr="00D900C3">
              <w:t>–</w:t>
            </w:r>
          </w:p>
        </w:tc>
        <w:tc>
          <w:tcPr>
            <w:tcW w:w="850" w:type="dxa"/>
            <w:vAlign w:val="center"/>
          </w:tcPr>
          <w:p w:rsidR="00F44788" w:rsidRPr="00D900C3" w:rsidRDefault="00F44788" w:rsidP="00A75A9D">
            <w:pPr>
              <w:jc w:val="center"/>
            </w:pPr>
            <w:r w:rsidRPr="00D900C3">
              <w:t>–</w:t>
            </w:r>
          </w:p>
        </w:tc>
        <w:tc>
          <w:tcPr>
            <w:tcW w:w="851" w:type="dxa"/>
            <w:vAlign w:val="center"/>
          </w:tcPr>
          <w:p w:rsidR="00F44788" w:rsidRPr="00D900C3" w:rsidRDefault="00F44788" w:rsidP="00A75A9D">
            <w:pPr>
              <w:jc w:val="center"/>
            </w:pPr>
            <w:r w:rsidRPr="00D900C3">
              <w:t>–</w:t>
            </w:r>
          </w:p>
        </w:tc>
        <w:tc>
          <w:tcPr>
            <w:tcW w:w="850" w:type="dxa"/>
            <w:vAlign w:val="center"/>
          </w:tcPr>
          <w:p w:rsidR="00F44788" w:rsidRPr="00D900C3" w:rsidRDefault="00F44788" w:rsidP="00A75A9D">
            <w:pPr>
              <w:jc w:val="center"/>
            </w:pPr>
            <w:r w:rsidRPr="00D900C3">
              <w:t>–</w:t>
            </w:r>
          </w:p>
        </w:tc>
        <w:tc>
          <w:tcPr>
            <w:tcW w:w="851" w:type="dxa"/>
            <w:vAlign w:val="center"/>
          </w:tcPr>
          <w:p w:rsidR="00F44788" w:rsidRPr="00D900C3" w:rsidRDefault="00F44788" w:rsidP="00A75A9D">
            <w:pPr>
              <w:jc w:val="center"/>
            </w:pPr>
            <w:r w:rsidRPr="00D900C3">
              <w:t>–</w:t>
            </w:r>
          </w:p>
        </w:tc>
        <w:tc>
          <w:tcPr>
            <w:tcW w:w="850" w:type="dxa"/>
            <w:vAlign w:val="center"/>
          </w:tcPr>
          <w:p w:rsidR="00F44788" w:rsidRPr="00D900C3" w:rsidRDefault="00F44788" w:rsidP="00A75A9D">
            <w:pPr>
              <w:jc w:val="center"/>
            </w:pPr>
            <w:r w:rsidRPr="00D900C3">
              <w:t>–</w:t>
            </w:r>
          </w:p>
        </w:tc>
        <w:tc>
          <w:tcPr>
            <w:tcW w:w="851" w:type="dxa"/>
            <w:vAlign w:val="center"/>
          </w:tcPr>
          <w:p w:rsidR="00F44788" w:rsidRPr="00D900C3" w:rsidRDefault="00F44788" w:rsidP="00A75A9D">
            <w:pPr>
              <w:jc w:val="center"/>
            </w:pPr>
            <w:r w:rsidRPr="00D900C3">
              <w:t>–</w:t>
            </w:r>
          </w:p>
        </w:tc>
        <w:tc>
          <w:tcPr>
            <w:tcW w:w="850" w:type="dxa"/>
            <w:vAlign w:val="center"/>
          </w:tcPr>
          <w:p w:rsidR="00F44788" w:rsidRPr="00D900C3" w:rsidRDefault="00F44788" w:rsidP="00A75A9D">
            <w:pPr>
              <w:jc w:val="center"/>
            </w:pPr>
            <w:r w:rsidRPr="00D900C3">
              <w:t>–</w:t>
            </w:r>
          </w:p>
        </w:tc>
      </w:tr>
      <w:tr w:rsidR="00D409A8" w:rsidRPr="00D900C3" w:rsidTr="0048275C">
        <w:trPr>
          <w:trHeight w:val="315"/>
        </w:trPr>
        <w:tc>
          <w:tcPr>
            <w:tcW w:w="1985" w:type="dxa"/>
            <w:vMerge w:val="restart"/>
            <w:shd w:val="clear" w:color="auto" w:fill="auto"/>
            <w:hideMark/>
          </w:tcPr>
          <w:p w:rsidR="00D409A8" w:rsidRPr="00D900C3" w:rsidRDefault="00D409A8" w:rsidP="00D900C3">
            <w:pPr>
              <w:rPr>
                <w:color w:val="000000"/>
                <w:sz w:val="16"/>
                <w:szCs w:val="16"/>
              </w:rPr>
            </w:pPr>
            <w:r w:rsidRPr="00D900C3">
              <w:rPr>
                <w:color w:val="000000"/>
                <w:sz w:val="16"/>
                <w:szCs w:val="16"/>
              </w:rPr>
              <w:t>Подпрограмма 2.</w:t>
            </w:r>
            <w:r w:rsidRPr="00D900C3">
              <w:rPr>
                <w:sz w:val="16"/>
                <w:szCs w:val="28"/>
              </w:rPr>
              <w:t xml:space="preserve">«Повышение безопасности дорожного движения на территории </w:t>
            </w:r>
            <w:r>
              <w:rPr>
                <w:sz w:val="16"/>
                <w:szCs w:val="28"/>
              </w:rPr>
              <w:t>Красноармей</w:t>
            </w:r>
            <w:r w:rsidRPr="00D900C3">
              <w:rPr>
                <w:sz w:val="16"/>
                <w:szCs w:val="28"/>
              </w:rPr>
              <w:t>ского сельского поселения»</w:t>
            </w:r>
          </w:p>
          <w:p w:rsidR="00D409A8" w:rsidRPr="00D900C3" w:rsidRDefault="00D409A8" w:rsidP="00D900C3">
            <w:pPr>
              <w:rPr>
                <w:color w:val="000000"/>
                <w:sz w:val="16"/>
                <w:szCs w:val="16"/>
              </w:rPr>
            </w:pPr>
          </w:p>
          <w:p w:rsidR="00D409A8" w:rsidRPr="00D900C3" w:rsidRDefault="00D409A8" w:rsidP="00D900C3">
            <w:pPr>
              <w:rPr>
                <w:color w:val="000000"/>
                <w:sz w:val="16"/>
                <w:szCs w:val="16"/>
              </w:rPr>
            </w:pPr>
          </w:p>
          <w:p w:rsidR="00D409A8" w:rsidRPr="00D900C3" w:rsidRDefault="00D409A8" w:rsidP="00D900C3">
            <w:pPr>
              <w:rPr>
                <w:color w:val="000000"/>
                <w:sz w:val="16"/>
                <w:szCs w:val="16"/>
              </w:rPr>
            </w:pPr>
          </w:p>
          <w:p w:rsidR="00D409A8" w:rsidRPr="00D900C3" w:rsidRDefault="00D409A8" w:rsidP="00D900C3">
            <w:pPr>
              <w:rPr>
                <w:color w:val="000000"/>
                <w:sz w:val="16"/>
                <w:szCs w:val="16"/>
              </w:rPr>
            </w:pPr>
          </w:p>
          <w:p w:rsidR="00D409A8" w:rsidRPr="00D900C3" w:rsidRDefault="00D409A8" w:rsidP="00D900C3">
            <w:pPr>
              <w:rPr>
                <w:color w:val="000000"/>
                <w:sz w:val="16"/>
                <w:szCs w:val="16"/>
              </w:rPr>
            </w:pPr>
          </w:p>
          <w:p w:rsidR="00D409A8" w:rsidRPr="00D900C3" w:rsidRDefault="00D409A8" w:rsidP="00D900C3">
            <w:pPr>
              <w:rPr>
                <w:color w:val="000000"/>
                <w:sz w:val="16"/>
                <w:szCs w:val="16"/>
              </w:rPr>
            </w:pPr>
          </w:p>
          <w:p w:rsidR="00D409A8" w:rsidRPr="00D900C3" w:rsidRDefault="00D409A8" w:rsidP="00D900C3">
            <w:pPr>
              <w:rPr>
                <w:color w:val="000000"/>
                <w:sz w:val="16"/>
                <w:szCs w:val="16"/>
              </w:rPr>
            </w:pPr>
          </w:p>
          <w:p w:rsidR="00D409A8" w:rsidRPr="00D900C3" w:rsidRDefault="00D409A8" w:rsidP="00D900C3">
            <w:pPr>
              <w:rPr>
                <w:color w:val="000000"/>
                <w:sz w:val="16"/>
                <w:szCs w:val="16"/>
              </w:rPr>
            </w:pPr>
          </w:p>
        </w:tc>
        <w:tc>
          <w:tcPr>
            <w:tcW w:w="2835" w:type="dxa"/>
            <w:shd w:val="clear" w:color="auto" w:fill="auto"/>
            <w:noWrap/>
            <w:hideMark/>
          </w:tcPr>
          <w:p w:rsidR="00D409A8" w:rsidRPr="00310BCD" w:rsidRDefault="00D409A8" w:rsidP="00D900C3">
            <w:pPr>
              <w:rPr>
                <w:color w:val="000000"/>
                <w:sz w:val="16"/>
                <w:szCs w:val="16"/>
              </w:rPr>
            </w:pPr>
            <w:r w:rsidRPr="00310BCD">
              <w:rPr>
                <w:color w:val="000000"/>
                <w:sz w:val="16"/>
                <w:szCs w:val="16"/>
              </w:rPr>
              <w:t>Всего</w:t>
            </w:r>
          </w:p>
        </w:tc>
        <w:tc>
          <w:tcPr>
            <w:tcW w:w="992" w:type="dxa"/>
            <w:shd w:val="clear" w:color="auto" w:fill="auto"/>
            <w:noWrap/>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shd w:val="clear" w:color="auto" w:fill="auto"/>
            <w:noWrap/>
            <w:vAlign w:val="center"/>
          </w:tcPr>
          <w:p w:rsidR="00D409A8" w:rsidRPr="00D900C3" w:rsidRDefault="00D409A8" w:rsidP="00D900C3">
            <w:pPr>
              <w:jc w:val="center"/>
            </w:pPr>
            <w:r w:rsidRPr="00D900C3">
              <w:t>–</w:t>
            </w:r>
          </w:p>
        </w:tc>
        <w:tc>
          <w:tcPr>
            <w:tcW w:w="851" w:type="dxa"/>
            <w:shd w:val="clear" w:color="auto" w:fill="auto"/>
            <w:noWrap/>
            <w:vAlign w:val="center"/>
          </w:tcPr>
          <w:p w:rsidR="00D409A8" w:rsidRPr="00D900C3" w:rsidRDefault="00D409A8" w:rsidP="00D900C3">
            <w:pPr>
              <w:jc w:val="center"/>
            </w:pPr>
            <w:r w:rsidRPr="00D900C3">
              <w:t>–</w:t>
            </w:r>
          </w:p>
        </w:tc>
        <w:tc>
          <w:tcPr>
            <w:tcW w:w="851" w:type="dxa"/>
            <w:shd w:val="clear" w:color="auto" w:fill="auto"/>
            <w:noWrap/>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r>
      <w:tr w:rsidR="00D409A8" w:rsidRPr="00D900C3" w:rsidTr="0048275C">
        <w:trPr>
          <w:trHeight w:val="315"/>
        </w:trPr>
        <w:tc>
          <w:tcPr>
            <w:tcW w:w="1985" w:type="dxa"/>
            <w:vMerge/>
            <w:shd w:val="clear" w:color="auto" w:fill="auto"/>
            <w:vAlign w:val="center"/>
            <w:hideMark/>
          </w:tcPr>
          <w:p w:rsidR="00D409A8" w:rsidRPr="00D900C3" w:rsidRDefault="00D409A8" w:rsidP="00D900C3">
            <w:pPr>
              <w:rPr>
                <w:color w:val="000000"/>
                <w:sz w:val="16"/>
                <w:szCs w:val="16"/>
              </w:rPr>
            </w:pPr>
          </w:p>
        </w:tc>
        <w:tc>
          <w:tcPr>
            <w:tcW w:w="2835" w:type="dxa"/>
            <w:shd w:val="clear" w:color="auto" w:fill="auto"/>
            <w:hideMark/>
          </w:tcPr>
          <w:p w:rsidR="00D409A8" w:rsidRPr="00310BCD" w:rsidRDefault="00BC162D" w:rsidP="00BC162D">
            <w:pPr>
              <w:widowControl w:val="0"/>
              <w:autoSpaceDE w:val="0"/>
              <w:autoSpaceDN w:val="0"/>
              <w:adjustRightInd w:val="0"/>
              <w:spacing w:after="200" w:line="276" w:lineRule="auto"/>
              <w:rPr>
                <w:rFonts w:eastAsia="Calibri"/>
                <w:sz w:val="16"/>
                <w:szCs w:val="16"/>
                <w:lang w:eastAsia="en-US"/>
              </w:rPr>
            </w:pPr>
            <w:r>
              <w:rPr>
                <w:rFonts w:eastAsia="Calibri"/>
                <w:sz w:val="16"/>
                <w:szCs w:val="16"/>
                <w:lang w:eastAsia="en-US"/>
              </w:rPr>
              <w:t xml:space="preserve">- </w:t>
            </w:r>
            <w:r w:rsidR="00D409A8" w:rsidRPr="00310BCD">
              <w:rPr>
                <w:rFonts w:eastAsia="Calibri"/>
                <w:sz w:val="16"/>
                <w:szCs w:val="16"/>
                <w:lang w:eastAsia="en-US"/>
              </w:rPr>
              <w:t>бюджет</w:t>
            </w:r>
            <w:r>
              <w:rPr>
                <w:rFonts w:eastAsia="Calibri"/>
                <w:sz w:val="16"/>
                <w:szCs w:val="16"/>
                <w:lang w:eastAsia="en-US"/>
              </w:rPr>
              <w:t xml:space="preserve"> поселения</w:t>
            </w:r>
            <w:r w:rsidR="00D409A8" w:rsidRPr="00310BCD">
              <w:rPr>
                <w:rFonts w:eastAsia="Calibri"/>
                <w:sz w:val="16"/>
                <w:szCs w:val="16"/>
                <w:lang w:eastAsia="en-US"/>
              </w:rPr>
              <w:t xml:space="preserve"> </w:t>
            </w:r>
          </w:p>
        </w:tc>
        <w:tc>
          <w:tcPr>
            <w:tcW w:w="992" w:type="dxa"/>
            <w:shd w:val="clear" w:color="auto" w:fill="auto"/>
            <w:noWrap/>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shd w:val="clear" w:color="auto" w:fill="auto"/>
            <w:noWrap/>
            <w:vAlign w:val="center"/>
          </w:tcPr>
          <w:p w:rsidR="00D409A8" w:rsidRPr="00D900C3" w:rsidRDefault="00D409A8" w:rsidP="00D900C3">
            <w:pPr>
              <w:jc w:val="center"/>
            </w:pPr>
            <w:r w:rsidRPr="00D900C3">
              <w:t>–</w:t>
            </w:r>
          </w:p>
        </w:tc>
        <w:tc>
          <w:tcPr>
            <w:tcW w:w="851" w:type="dxa"/>
            <w:shd w:val="clear" w:color="auto" w:fill="auto"/>
            <w:noWrap/>
            <w:vAlign w:val="center"/>
          </w:tcPr>
          <w:p w:rsidR="00D409A8" w:rsidRPr="00D900C3" w:rsidRDefault="00D409A8" w:rsidP="00D900C3">
            <w:pPr>
              <w:jc w:val="center"/>
            </w:pPr>
            <w:r w:rsidRPr="00D900C3">
              <w:t>–</w:t>
            </w:r>
          </w:p>
        </w:tc>
        <w:tc>
          <w:tcPr>
            <w:tcW w:w="851" w:type="dxa"/>
            <w:shd w:val="clear" w:color="auto" w:fill="auto"/>
            <w:noWrap/>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r>
      <w:tr w:rsidR="00BC162D" w:rsidRPr="00D900C3" w:rsidTr="0048275C">
        <w:trPr>
          <w:trHeight w:val="561"/>
        </w:trPr>
        <w:tc>
          <w:tcPr>
            <w:tcW w:w="1985" w:type="dxa"/>
            <w:vMerge/>
            <w:shd w:val="clear" w:color="auto" w:fill="auto"/>
            <w:vAlign w:val="center"/>
            <w:hideMark/>
          </w:tcPr>
          <w:p w:rsidR="00BC162D" w:rsidRPr="00D900C3" w:rsidRDefault="00BC162D" w:rsidP="00D900C3">
            <w:pPr>
              <w:rPr>
                <w:color w:val="000000"/>
                <w:sz w:val="16"/>
                <w:szCs w:val="16"/>
              </w:rPr>
            </w:pPr>
          </w:p>
        </w:tc>
        <w:tc>
          <w:tcPr>
            <w:tcW w:w="2835" w:type="dxa"/>
            <w:shd w:val="clear" w:color="auto" w:fill="auto"/>
            <w:hideMark/>
          </w:tcPr>
          <w:p w:rsidR="00BC162D" w:rsidRPr="00310BCD" w:rsidRDefault="00BC162D" w:rsidP="00D900C3">
            <w:pPr>
              <w:widowControl w:val="0"/>
              <w:autoSpaceDE w:val="0"/>
              <w:autoSpaceDN w:val="0"/>
              <w:adjustRightInd w:val="0"/>
              <w:spacing w:after="200" w:line="276" w:lineRule="auto"/>
              <w:rPr>
                <w:rFonts w:eastAsia="Calibri"/>
                <w:sz w:val="16"/>
                <w:szCs w:val="16"/>
                <w:lang w:eastAsia="en-US"/>
              </w:rPr>
            </w:pPr>
            <w:r w:rsidRPr="00310BCD">
              <w:rPr>
                <w:rFonts w:eastAsia="Calibri"/>
                <w:sz w:val="16"/>
                <w:szCs w:val="16"/>
                <w:lang w:eastAsia="en-US"/>
              </w:rPr>
              <w:t xml:space="preserve">безвозмездные поступления в местный бюджет, в том числе за счет средств: </w:t>
            </w:r>
          </w:p>
        </w:tc>
        <w:tc>
          <w:tcPr>
            <w:tcW w:w="992" w:type="dxa"/>
            <w:shd w:val="clear" w:color="auto" w:fill="auto"/>
            <w:noWrap/>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shd w:val="clear" w:color="auto" w:fill="auto"/>
            <w:noWrap/>
            <w:vAlign w:val="center"/>
          </w:tcPr>
          <w:p w:rsidR="00BC162D" w:rsidRPr="00D900C3" w:rsidRDefault="00BC162D" w:rsidP="00A75A9D">
            <w:pPr>
              <w:jc w:val="center"/>
            </w:pPr>
            <w:r w:rsidRPr="00D900C3">
              <w:t>–</w:t>
            </w:r>
          </w:p>
        </w:tc>
        <w:tc>
          <w:tcPr>
            <w:tcW w:w="851" w:type="dxa"/>
            <w:shd w:val="clear" w:color="auto" w:fill="auto"/>
            <w:noWrap/>
            <w:vAlign w:val="center"/>
          </w:tcPr>
          <w:p w:rsidR="00BC162D" w:rsidRPr="00D900C3" w:rsidRDefault="00BC162D" w:rsidP="00A75A9D">
            <w:pPr>
              <w:jc w:val="center"/>
            </w:pPr>
            <w:r w:rsidRPr="00D900C3">
              <w:t>–</w:t>
            </w:r>
          </w:p>
        </w:tc>
        <w:tc>
          <w:tcPr>
            <w:tcW w:w="851" w:type="dxa"/>
            <w:shd w:val="clear" w:color="auto" w:fill="auto"/>
            <w:noWrap/>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r>
      <w:tr w:rsidR="00BC162D" w:rsidRPr="00D900C3" w:rsidTr="0048275C">
        <w:trPr>
          <w:trHeight w:val="315"/>
        </w:trPr>
        <w:tc>
          <w:tcPr>
            <w:tcW w:w="1985" w:type="dxa"/>
            <w:vMerge/>
            <w:shd w:val="clear" w:color="auto" w:fill="auto"/>
            <w:vAlign w:val="center"/>
            <w:hideMark/>
          </w:tcPr>
          <w:p w:rsidR="00BC162D" w:rsidRPr="00D900C3" w:rsidRDefault="00BC162D" w:rsidP="00D900C3">
            <w:pPr>
              <w:rPr>
                <w:color w:val="000000"/>
                <w:sz w:val="16"/>
                <w:szCs w:val="16"/>
              </w:rPr>
            </w:pPr>
          </w:p>
        </w:tc>
        <w:tc>
          <w:tcPr>
            <w:tcW w:w="2835" w:type="dxa"/>
            <w:shd w:val="clear" w:color="auto" w:fill="auto"/>
            <w:hideMark/>
          </w:tcPr>
          <w:p w:rsidR="00BC162D" w:rsidRPr="00310BCD" w:rsidRDefault="00BC162D" w:rsidP="00D900C3">
            <w:pPr>
              <w:widowControl w:val="0"/>
              <w:autoSpaceDE w:val="0"/>
              <w:autoSpaceDN w:val="0"/>
              <w:adjustRightInd w:val="0"/>
              <w:spacing w:after="200" w:line="276" w:lineRule="auto"/>
              <w:rPr>
                <w:rFonts w:eastAsia="Calibri"/>
                <w:sz w:val="16"/>
                <w:szCs w:val="16"/>
                <w:lang w:eastAsia="en-US"/>
              </w:rPr>
            </w:pPr>
            <w:r w:rsidRPr="00310BCD">
              <w:rPr>
                <w:rFonts w:eastAsia="Calibri"/>
                <w:sz w:val="16"/>
                <w:szCs w:val="16"/>
                <w:lang w:eastAsia="en-US"/>
              </w:rPr>
              <w:t>- областного бюджета</w:t>
            </w:r>
          </w:p>
        </w:tc>
        <w:tc>
          <w:tcPr>
            <w:tcW w:w="992" w:type="dxa"/>
            <w:shd w:val="clear" w:color="auto" w:fill="auto"/>
            <w:noWrap/>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shd w:val="clear" w:color="auto" w:fill="auto"/>
            <w:noWrap/>
            <w:vAlign w:val="center"/>
          </w:tcPr>
          <w:p w:rsidR="00BC162D" w:rsidRPr="00D900C3" w:rsidRDefault="00BC162D" w:rsidP="00A75A9D">
            <w:pPr>
              <w:jc w:val="center"/>
            </w:pPr>
            <w:r w:rsidRPr="00D900C3">
              <w:t>–</w:t>
            </w:r>
          </w:p>
        </w:tc>
        <w:tc>
          <w:tcPr>
            <w:tcW w:w="851" w:type="dxa"/>
            <w:shd w:val="clear" w:color="auto" w:fill="auto"/>
            <w:noWrap/>
            <w:vAlign w:val="center"/>
          </w:tcPr>
          <w:p w:rsidR="00BC162D" w:rsidRPr="00D900C3" w:rsidRDefault="00BC162D" w:rsidP="00A75A9D">
            <w:pPr>
              <w:jc w:val="center"/>
            </w:pPr>
            <w:r w:rsidRPr="00D900C3">
              <w:t>–</w:t>
            </w:r>
          </w:p>
        </w:tc>
        <w:tc>
          <w:tcPr>
            <w:tcW w:w="851" w:type="dxa"/>
            <w:shd w:val="clear" w:color="auto" w:fill="auto"/>
            <w:noWrap/>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r>
      <w:tr w:rsidR="00BC162D" w:rsidRPr="00D900C3" w:rsidTr="0048275C">
        <w:trPr>
          <w:trHeight w:val="443"/>
        </w:trPr>
        <w:tc>
          <w:tcPr>
            <w:tcW w:w="1985" w:type="dxa"/>
            <w:vMerge/>
            <w:shd w:val="clear" w:color="auto" w:fill="auto"/>
            <w:vAlign w:val="center"/>
            <w:hideMark/>
          </w:tcPr>
          <w:p w:rsidR="00BC162D" w:rsidRPr="00D900C3" w:rsidRDefault="00BC162D" w:rsidP="00D900C3">
            <w:pPr>
              <w:rPr>
                <w:color w:val="000000"/>
                <w:sz w:val="16"/>
                <w:szCs w:val="16"/>
              </w:rPr>
            </w:pPr>
          </w:p>
        </w:tc>
        <w:tc>
          <w:tcPr>
            <w:tcW w:w="2835" w:type="dxa"/>
            <w:shd w:val="clear" w:color="auto" w:fill="auto"/>
            <w:hideMark/>
          </w:tcPr>
          <w:p w:rsidR="00BC162D" w:rsidRPr="00310BCD" w:rsidRDefault="00BC162D" w:rsidP="00D900C3">
            <w:pPr>
              <w:widowControl w:val="0"/>
              <w:autoSpaceDE w:val="0"/>
              <w:autoSpaceDN w:val="0"/>
              <w:adjustRightInd w:val="0"/>
              <w:spacing w:after="200" w:line="276" w:lineRule="auto"/>
              <w:rPr>
                <w:rFonts w:eastAsia="Calibri"/>
                <w:sz w:val="16"/>
                <w:szCs w:val="16"/>
                <w:lang w:eastAsia="en-US"/>
              </w:rPr>
            </w:pPr>
            <w:r w:rsidRPr="00310BCD">
              <w:rPr>
                <w:rFonts w:eastAsia="Calibri"/>
                <w:sz w:val="16"/>
                <w:szCs w:val="16"/>
                <w:lang w:eastAsia="en-US"/>
              </w:rPr>
              <w:t xml:space="preserve">- федерального бюджета </w:t>
            </w:r>
          </w:p>
        </w:tc>
        <w:tc>
          <w:tcPr>
            <w:tcW w:w="992" w:type="dxa"/>
            <w:shd w:val="clear" w:color="auto" w:fill="auto"/>
            <w:noWrap/>
            <w:vAlign w:val="center"/>
          </w:tcPr>
          <w:p w:rsidR="00BC162D" w:rsidRPr="00D900C3" w:rsidRDefault="00BC162D" w:rsidP="00D900C3">
            <w:pPr>
              <w:jc w:val="center"/>
            </w:pPr>
            <w:r w:rsidRPr="00D900C3">
              <w:t>–</w:t>
            </w:r>
          </w:p>
        </w:tc>
        <w:tc>
          <w:tcPr>
            <w:tcW w:w="850" w:type="dxa"/>
            <w:vAlign w:val="center"/>
          </w:tcPr>
          <w:p w:rsidR="00BC162D" w:rsidRPr="00D900C3" w:rsidRDefault="00BC162D" w:rsidP="00D900C3">
            <w:pPr>
              <w:jc w:val="center"/>
            </w:pPr>
            <w:r w:rsidRPr="00D900C3">
              <w:t>–</w:t>
            </w:r>
          </w:p>
        </w:tc>
        <w:tc>
          <w:tcPr>
            <w:tcW w:w="850" w:type="dxa"/>
            <w:vAlign w:val="center"/>
          </w:tcPr>
          <w:p w:rsidR="00BC162D" w:rsidRPr="00D900C3" w:rsidRDefault="00BC162D" w:rsidP="00D900C3">
            <w:pPr>
              <w:jc w:val="center"/>
            </w:pPr>
            <w:r w:rsidRPr="00D900C3">
              <w:t>–</w:t>
            </w:r>
          </w:p>
        </w:tc>
        <w:tc>
          <w:tcPr>
            <w:tcW w:w="851" w:type="dxa"/>
            <w:shd w:val="clear" w:color="auto" w:fill="auto"/>
            <w:noWrap/>
            <w:vAlign w:val="center"/>
          </w:tcPr>
          <w:p w:rsidR="00BC162D" w:rsidRPr="00D900C3" w:rsidRDefault="00BC162D" w:rsidP="00D900C3">
            <w:pPr>
              <w:jc w:val="center"/>
            </w:pPr>
            <w:r w:rsidRPr="00D900C3">
              <w:t>–</w:t>
            </w:r>
          </w:p>
        </w:tc>
        <w:tc>
          <w:tcPr>
            <w:tcW w:w="851" w:type="dxa"/>
            <w:shd w:val="clear" w:color="auto" w:fill="auto"/>
            <w:noWrap/>
            <w:vAlign w:val="center"/>
          </w:tcPr>
          <w:p w:rsidR="00BC162D" w:rsidRPr="00D900C3" w:rsidRDefault="00BC162D" w:rsidP="00D900C3">
            <w:pPr>
              <w:jc w:val="center"/>
            </w:pPr>
            <w:r w:rsidRPr="00D900C3">
              <w:t>–</w:t>
            </w:r>
          </w:p>
        </w:tc>
        <w:tc>
          <w:tcPr>
            <w:tcW w:w="851" w:type="dxa"/>
            <w:shd w:val="clear" w:color="auto" w:fill="auto"/>
            <w:noWrap/>
            <w:vAlign w:val="center"/>
          </w:tcPr>
          <w:p w:rsidR="00BC162D" w:rsidRPr="00D900C3" w:rsidRDefault="00BC162D" w:rsidP="00D900C3">
            <w:pPr>
              <w:jc w:val="center"/>
            </w:pPr>
            <w:r w:rsidRPr="00D900C3">
              <w:t>–</w:t>
            </w:r>
          </w:p>
        </w:tc>
        <w:tc>
          <w:tcPr>
            <w:tcW w:w="850" w:type="dxa"/>
            <w:vAlign w:val="center"/>
          </w:tcPr>
          <w:p w:rsidR="00BC162D" w:rsidRPr="00D900C3" w:rsidRDefault="00BC162D" w:rsidP="00D900C3">
            <w:pPr>
              <w:jc w:val="center"/>
            </w:pPr>
            <w:r w:rsidRPr="00D900C3">
              <w:t>–</w:t>
            </w:r>
          </w:p>
        </w:tc>
        <w:tc>
          <w:tcPr>
            <w:tcW w:w="851" w:type="dxa"/>
            <w:vAlign w:val="center"/>
          </w:tcPr>
          <w:p w:rsidR="00BC162D" w:rsidRPr="00D900C3" w:rsidRDefault="00BC162D" w:rsidP="00D900C3">
            <w:pPr>
              <w:jc w:val="center"/>
            </w:pPr>
            <w:r w:rsidRPr="00D900C3">
              <w:t>–</w:t>
            </w:r>
          </w:p>
        </w:tc>
        <w:tc>
          <w:tcPr>
            <w:tcW w:w="850" w:type="dxa"/>
            <w:vAlign w:val="center"/>
          </w:tcPr>
          <w:p w:rsidR="00BC162D" w:rsidRPr="00D900C3" w:rsidRDefault="00BC162D" w:rsidP="00D900C3">
            <w:pPr>
              <w:jc w:val="center"/>
            </w:pPr>
            <w:r w:rsidRPr="00D900C3">
              <w:t>–</w:t>
            </w:r>
          </w:p>
        </w:tc>
        <w:tc>
          <w:tcPr>
            <w:tcW w:w="851" w:type="dxa"/>
            <w:vAlign w:val="center"/>
          </w:tcPr>
          <w:p w:rsidR="00BC162D" w:rsidRPr="00D900C3" w:rsidRDefault="00BC162D" w:rsidP="00D900C3">
            <w:pPr>
              <w:jc w:val="center"/>
            </w:pPr>
            <w:r w:rsidRPr="00D900C3">
              <w:t>–</w:t>
            </w:r>
          </w:p>
        </w:tc>
        <w:tc>
          <w:tcPr>
            <w:tcW w:w="850" w:type="dxa"/>
            <w:vAlign w:val="center"/>
          </w:tcPr>
          <w:p w:rsidR="00BC162D" w:rsidRPr="00D900C3" w:rsidRDefault="00BC162D" w:rsidP="00D900C3">
            <w:pPr>
              <w:jc w:val="center"/>
            </w:pPr>
            <w:r w:rsidRPr="00D900C3">
              <w:t>–</w:t>
            </w:r>
          </w:p>
        </w:tc>
        <w:tc>
          <w:tcPr>
            <w:tcW w:w="851" w:type="dxa"/>
            <w:vAlign w:val="center"/>
          </w:tcPr>
          <w:p w:rsidR="00BC162D" w:rsidRPr="00D900C3" w:rsidRDefault="00BC162D" w:rsidP="00D900C3">
            <w:pPr>
              <w:jc w:val="center"/>
            </w:pPr>
            <w:r w:rsidRPr="00D900C3">
              <w:t>–</w:t>
            </w:r>
          </w:p>
        </w:tc>
        <w:tc>
          <w:tcPr>
            <w:tcW w:w="850" w:type="dxa"/>
            <w:vAlign w:val="center"/>
          </w:tcPr>
          <w:p w:rsidR="00BC162D" w:rsidRPr="00D900C3" w:rsidRDefault="00BC162D" w:rsidP="00D900C3">
            <w:pPr>
              <w:jc w:val="center"/>
            </w:pPr>
            <w:r w:rsidRPr="00D900C3">
              <w:t>–</w:t>
            </w:r>
          </w:p>
        </w:tc>
      </w:tr>
      <w:tr w:rsidR="00BC162D" w:rsidRPr="00D900C3" w:rsidTr="0048275C">
        <w:trPr>
          <w:trHeight w:val="443"/>
        </w:trPr>
        <w:tc>
          <w:tcPr>
            <w:tcW w:w="1985" w:type="dxa"/>
            <w:vMerge/>
            <w:shd w:val="clear" w:color="auto" w:fill="auto"/>
            <w:vAlign w:val="center"/>
            <w:hideMark/>
          </w:tcPr>
          <w:p w:rsidR="00BC162D" w:rsidRPr="00D900C3" w:rsidRDefault="00BC162D" w:rsidP="00D900C3">
            <w:pPr>
              <w:rPr>
                <w:color w:val="000000"/>
                <w:sz w:val="16"/>
                <w:szCs w:val="16"/>
              </w:rPr>
            </w:pPr>
          </w:p>
        </w:tc>
        <w:tc>
          <w:tcPr>
            <w:tcW w:w="2835" w:type="dxa"/>
            <w:shd w:val="clear" w:color="auto" w:fill="auto"/>
            <w:hideMark/>
          </w:tcPr>
          <w:p w:rsidR="00BC162D" w:rsidRPr="00BC162D" w:rsidRDefault="00BC162D" w:rsidP="00BF7279">
            <w:pPr>
              <w:widowControl w:val="0"/>
              <w:autoSpaceDE w:val="0"/>
              <w:autoSpaceDN w:val="0"/>
              <w:adjustRightInd w:val="0"/>
              <w:spacing w:after="200" w:line="276" w:lineRule="auto"/>
              <w:rPr>
                <w:rFonts w:eastAsia="Calibri"/>
                <w:sz w:val="16"/>
                <w:szCs w:val="16"/>
                <w:lang w:eastAsia="en-US"/>
              </w:rPr>
            </w:pPr>
            <w:r w:rsidRPr="00BC162D">
              <w:rPr>
                <w:rFonts w:eastAsia="Calibri"/>
                <w:sz w:val="16"/>
                <w:szCs w:val="16"/>
                <w:lang w:eastAsia="en-US"/>
              </w:rPr>
              <w:t>- Фонда содействия реформированию ЖКХ</w:t>
            </w:r>
          </w:p>
        </w:tc>
        <w:tc>
          <w:tcPr>
            <w:tcW w:w="992" w:type="dxa"/>
            <w:shd w:val="clear" w:color="auto" w:fill="auto"/>
            <w:noWrap/>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shd w:val="clear" w:color="auto" w:fill="auto"/>
            <w:noWrap/>
            <w:vAlign w:val="center"/>
          </w:tcPr>
          <w:p w:rsidR="00BC162D" w:rsidRPr="00D900C3" w:rsidRDefault="00BC162D" w:rsidP="00A75A9D">
            <w:pPr>
              <w:jc w:val="center"/>
            </w:pPr>
            <w:r w:rsidRPr="00D900C3">
              <w:t>–</w:t>
            </w:r>
          </w:p>
        </w:tc>
        <w:tc>
          <w:tcPr>
            <w:tcW w:w="851" w:type="dxa"/>
            <w:shd w:val="clear" w:color="auto" w:fill="auto"/>
            <w:noWrap/>
            <w:vAlign w:val="center"/>
          </w:tcPr>
          <w:p w:rsidR="00BC162D" w:rsidRPr="00D900C3" w:rsidRDefault="00BC162D" w:rsidP="00A75A9D">
            <w:pPr>
              <w:jc w:val="center"/>
            </w:pPr>
            <w:r w:rsidRPr="00D900C3">
              <w:t>–</w:t>
            </w:r>
          </w:p>
        </w:tc>
        <w:tc>
          <w:tcPr>
            <w:tcW w:w="851" w:type="dxa"/>
            <w:shd w:val="clear" w:color="auto" w:fill="auto"/>
            <w:noWrap/>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r>
      <w:tr w:rsidR="00BC162D" w:rsidRPr="00D900C3" w:rsidTr="0048275C">
        <w:trPr>
          <w:trHeight w:val="443"/>
        </w:trPr>
        <w:tc>
          <w:tcPr>
            <w:tcW w:w="1985" w:type="dxa"/>
            <w:vMerge/>
            <w:shd w:val="clear" w:color="auto" w:fill="auto"/>
            <w:vAlign w:val="center"/>
            <w:hideMark/>
          </w:tcPr>
          <w:p w:rsidR="00BC162D" w:rsidRPr="00D900C3" w:rsidRDefault="00BC162D" w:rsidP="00D900C3">
            <w:pPr>
              <w:rPr>
                <w:color w:val="000000"/>
                <w:sz w:val="16"/>
                <w:szCs w:val="16"/>
              </w:rPr>
            </w:pPr>
          </w:p>
        </w:tc>
        <w:tc>
          <w:tcPr>
            <w:tcW w:w="2835" w:type="dxa"/>
            <w:shd w:val="clear" w:color="auto" w:fill="auto"/>
            <w:hideMark/>
          </w:tcPr>
          <w:p w:rsidR="00BC162D" w:rsidRPr="00BC162D" w:rsidRDefault="00BC162D" w:rsidP="00BF7279">
            <w:pPr>
              <w:widowControl w:val="0"/>
              <w:autoSpaceDE w:val="0"/>
              <w:autoSpaceDN w:val="0"/>
              <w:adjustRightInd w:val="0"/>
              <w:spacing w:after="200" w:line="276" w:lineRule="auto"/>
              <w:rPr>
                <w:rFonts w:eastAsia="Calibri"/>
                <w:color w:val="000000"/>
                <w:sz w:val="16"/>
                <w:szCs w:val="16"/>
                <w:lang w:eastAsia="en-US"/>
              </w:rPr>
            </w:pPr>
            <w:r w:rsidRPr="00BC162D">
              <w:rPr>
                <w:rFonts w:eastAsia="Calibri"/>
                <w:color w:val="000000"/>
                <w:sz w:val="16"/>
                <w:szCs w:val="16"/>
                <w:lang w:eastAsia="en-US"/>
              </w:rPr>
              <w:t>внебюджетные источники</w:t>
            </w:r>
          </w:p>
        </w:tc>
        <w:tc>
          <w:tcPr>
            <w:tcW w:w="992" w:type="dxa"/>
            <w:shd w:val="clear" w:color="auto" w:fill="auto"/>
            <w:noWrap/>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shd w:val="clear" w:color="auto" w:fill="auto"/>
            <w:noWrap/>
            <w:vAlign w:val="center"/>
          </w:tcPr>
          <w:p w:rsidR="00BC162D" w:rsidRPr="00D900C3" w:rsidRDefault="00BC162D" w:rsidP="00A75A9D">
            <w:pPr>
              <w:jc w:val="center"/>
            </w:pPr>
            <w:r w:rsidRPr="00D900C3">
              <w:t>–</w:t>
            </w:r>
          </w:p>
        </w:tc>
        <w:tc>
          <w:tcPr>
            <w:tcW w:w="851" w:type="dxa"/>
            <w:shd w:val="clear" w:color="auto" w:fill="auto"/>
            <w:noWrap/>
            <w:vAlign w:val="center"/>
          </w:tcPr>
          <w:p w:rsidR="00BC162D" w:rsidRPr="00D900C3" w:rsidRDefault="00BC162D" w:rsidP="00A75A9D">
            <w:pPr>
              <w:jc w:val="center"/>
            </w:pPr>
            <w:r w:rsidRPr="00D900C3">
              <w:t>–</w:t>
            </w:r>
          </w:p>
        </w:tc>
        <w:tc>
          <w:tcPr>
            <w:tcW w:w="851" w:type="dxa"/>
            <w:shd w:val="clear" w:color="auto" w:fill="auto"/>
            <w:noWrap/>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r>
    </w:tbl>
    <w:p w:rsidR="00540EC2" w:rsidRDefault="00540EC2" w:rsidP="00853C61">
      <w:pPr>
        <w:autoSpaceDE w:val="0"/>
        <w:autoSpaceDN w:val="0"/>
        <w:adjustRightInd w:val="0"/>
        <w:rPr>
          <w:kern w:val="2"/>
          <w:sz w:val="28"/>
          <w:szCs w:val="28"/>
        </w:rPr>
        <w:sectPr w:rsidR="00540EC2" w:rsidSect="00D900C3">
          <w:pgSz w:w="16840" w:h="11907" w:orient="landscape" w:code="9"/>
          <w:pgMar w:top="851" w:right="709" w:bottom="851" w:left="1134" w:header="720" w:footer="720" w:gutter="0"/>
          <w:cols w:space="720"/>
          <w:docGrid w:linePitch="272"/>
        </w:sectPr>
      </w:pPr>
    </w:p>
    <w:p w:rsidR="009D5485" w:rsidRDefault="009D5485" w:rsidP="001C4E2E">
      <w:pPr>
        <w:rPr>
          <w:sz w:val="28"/>
          <w:szCs w:val="28"/>
        </w:rPr>
      </w:pPr>
    </w:p>
    <w:sectPr w:rsidR="009D5485" w:rsidSect="00540EC2">
      <w:footerReference w:type="even" r:id="rId10"/>
      <w:footerReference w:type="default" r:id="rId11"/>
      <w:pgSz w:w="11907" w:h="16840" w:code="9"/>
      <w:pgMar w:top="1134" w:right="851" w:bottom="709"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EFA" w:rsidRDefault="00547EFA">
      <w:r>
        <w:separator/>
      </w:r>
    </w:p>
  </w:endnote>
  <w:endnote w:type="continuationSeparator" w:id="0">
    <w:p w:rsidR="00547EFA" w:rsidRDefault="0054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EFA" w:rsidRDefault="00547EFA" w:rsidP="0048275C">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47EFA" w:rsidRDefault="00547EFA" w:rsidP="0048275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EFA" w:rsidRDefault="00547EFA" w:rsidP="0048275C">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11790">
      <w:rPr>
        <w:rStyle w:val="ab"/>
        <w:noProof/>
      </w:rPr>
      <w:t>21</w:t>
    </w:r>
    <w:r>
      <w:rPr>
        <w:rStyle w:val="ab"/>
      </w:rPr>
      <w:fldChar w:fldCharType="end"/>
    </w:r>
  </w:p>
  <w:p w:rsidR="00547EFA" w:rsidRDefault="00547EFA" w:rsidP="0048275C">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EFA" w:rsidRDefault="00547EFA"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47EFA" w:rsidRDefault="00547EFA">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EFA" w:rsidRDefault="00547EFA"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11790">
      <w:rPr>
        <w:rStyle w:val="ab"/>
        <w:noProof/>
      </w:rPr>
      <w:t>22</w:t>
    </w:r>
    <w:r>
      <w:rPr>
        <w:rStyle w:val="ab"/>
      </w:rPr>
      <w:fldChar w:fldCharType="end"/>
    </w:r>
  </w:p>
  <w:p w:rsidR="00547EFA" w:rsidRDefault="00547EFA" w:rsidP="00476F5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EFA" w:rsidRDefault="00547EFA">
      <w:r>
        <w:separator/>
      </w:r>
    </w:p>
  </w:footnote>
  <w:footnote w:type="continuationSeparator" w:id="0">
    <w:p w:rsidR="00547EFA" w:rsidRDefault="00547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nsid w:val="08997650"/>
    <w:multiLevelType w:val="hybridMultilevel"/>
    <w:tmpl w:val="9D0E9F5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11504F7C"/>
    <w:multiLevelType w:val="hybridMultilevel"/>
    <w:tmpl w:val="A9FE27C8"/>
    <w:lvl w:ilvl="0" w:tplc="75EC62E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463CA"/>
    <w:multiLevelType w:val="hybridMultilevel"/>
    <w:tmpl w:val="C07492DC"/>
    <w:lvl w:ilvl="0" w:tplc="BD3C4E2E">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1A224D31"/>
    <w:multiLevelType w:val="hybridMultilevel"/>
    <w:tmpl w:val="704C9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5678A1"/>
    <w:multiLevelType w:val="hybridMultilevel"/>
    <w:tmpl w:val="A4640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E39BE"/>
    <w:multiLevelType w:val="multilevel"/>
    <w:tmpl w:val="BC2C8636"/>
    <w:lvl w:ilvl="0">
      <w:start w:val="1"/>
      <w:numFmt w:val="decimal"/>
      <w:lvlText w:val="%1."/>
      <w:lvlJc w:val="left"/>
      <w:pPr>
        <w:ind w:left="1068" w:hanging="360"/>
      </w:pPr>
      <w:rPr>
        <w:rFonts w:cs="Times New Roman"/>
      </w:rPr>
    </w:lvl>
    <w:lvl w:ilvl="1">
      <w:start w:val="4"/>
      <w:numFmt w:val="decimal"/>
      <w:isLgl/>
      <w:lvlText w:val="%1.%2"/>
      <w:lvlJc w:val="left"/>
      <w:pPr>
        <w:ind w:left="2355" w:hanging="375"/>
      </w:pPr>
      <w:rPr>
        <w:rFonts w:cs="Times New Roman"/>
      </w:rPr>
    </w:lvl>
    <w:lvl w:ilvl="2">
      <w:start w:val="1"/>
      <w:numFmt w:val="decimal"/>
      <w:isLgl/>
      <w:lvlText w:val="%1.%2.%3"/>
      <w:lvlJc w:val="left"/>
      <w:pPr>
        <w:ind w:left="3972" w:hanging="720"/>
      </w:pPr>
      <w:rPr>
        <w:rFonts w:cs="Times New Roman"/>
      </w:rPr>
    </w:lvl>
    <w:lvl w:ilvl="3">
      <w:start w:val="1"/>
      <w:numFmt w:val="decimal"/>
      <w:isLgl/>
      <w:lvlText w:val="%1.%2.%3.%4"/>
      <w:lvlJc w:val="left"/>
      <w:pPr>
        <w:ind w:left="5604" w:hanging="1080"/>
      </w:pPr>
      <w:rPr>
        <w:rFonts w:cs="Times New Roman"/>
      </w:rPr>
    </w:lvl>
    <w:lvl w:ilvl="4">
      <w:start w:val="1"/>
      <w:numFmt w:val="decimal"/>
      <w:isLgl/>
      <w:lvlText w:val="%1.%2.%3.%4.%5"/>
      <w:lvlJc w:val="left"/>
      <w:pPr>
        <w:ind w:left="6876" w:hanging="1080"/>
      </w:pPr>
      <w:rPr>
        <w:rFonts w:cs="Times New Roman"/>
      </w:rPr>
    </w:lvl>
    <w:lvl w:ilvl="5">
      <w:start w:val="1"/>
      <w:numFmt w:val="decimal"/>
      <w:isLgl/>
      <w:lvlText w:val="%1.%2.%3.%4.%5.%6"/>
      <w:lvlJc w:val="left"/>
      <w:pPr>
        <w:ind w:left="8508" w:hanging="1440"/>
      </w:pPr>
      <w:rPr>
        <w:rFonts w:cs="Times New Roman"/>
      </w:rPr>
    </w:lvl>
    <w:lvl w:ilvl="6">
      <w:start w:val="1"/>
      <w:numFmt w:val="decimal"/>
      <w:isLgl/>
      <w:lvlText w:val="%1.%2.%3.%4.%5.%6.%7"/>
      <w:lvlJc w:val="left"/>
      <w:pPr>
        <w:ind w:left="9780" w:hanging="1440"/>
      </w:pPr>
      <w:rPr>
        <w:rFonts w:cs="Times New Roman"/>
      </w:rPr>
    </w:lvl>
    <w:lvl w:ilvl="7">
      <w:start w:val="1"/>
      <w:numFmt w:val="decimal"/>
      <w:isLgl/>
      <w:lvlText w:val="%1.%2.%3.%4.%5.%6.%7.%8"/>
      <w:lvlJc w:val="left"/>
      <w:pPr>
        <w:ind w:left="11412" w:hanging="1800"/>
      </w:pPr>
      <w:rPr>
        <w:rFonts w:cs="Times New Roman"/>
      </w:rPr>
    </w:lvl>
    <w:lvl w:ilvl="8">
      <w:start w:val="1"/>
      <w:numFmt w:val="decimal"/>
      <w:isLgl/>
      <w:lvlText w:val="%1.%2.%3.%4.%5.%6.%7.%8.%9"/>
      <w:lvlJc w:val="left"/>
      <w:pPr>
        <w:ind w:left="13044" w:hanging="2160"/>
      </w:pPr>
      <w:rPr>
        <w:rFonts w:cs="Times New Roman"/>
      </w:rPr>
    </w:lvl>
  </w:abstractNum>
  <w:abstractNum w:abstractNumId="6">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1E90757"/>
    <w:multiLevelType w:val="hybridMultilevel"/>
    <w:tmpl w:val="1034F53C"/>
    <w:lvl w:ilvl="0" w:tplc="11C28CF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09170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38E15C49"/>
    <w:multiLevelType w:val="hybridMultilevel"/>
    <w:tmpl w:val="33AA82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41761C12"/>
    <w:multiLevelType w:val="hybridMultilevel"/>
    <w:tmpl w:val="D8386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6E1553"/>
    <w:multiLevelType w:val="hybridMultilevel"/>
    <w:tmpl w:val="99F0F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050015"/>
    <w:multiLevelType w:val="multilevel"/>
    <w:tmpl w:val="B0C03000"/>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4FC27B1D"/>
    <w:multiLevelType w:val="hybridMultilevel"/>
    <w:tmpl w:val="1DB2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CF7A6F"/>
    <w:multiLevelType w:val="hybridMultilevel"/>
    <w:tmpl w:val="800E00D8"/>
    <w:lvl w:ilvl="0" w:tplc="477E126C">
      <w:start w:val="2"/>
      <w:numFmt w:val="decimal"/>
      <w:lvlText w:val="%1"/>
      <w:lvlJc w:val="left"/>
      <w:pPr>
        <w:tabs>
          <w:tab w:val="num" w:pos="720"/>
        </w:tabs>
        <w:ind w:left="720" w:hanging="360"/>
      </w:pPr>
      <w:rPr>
        <w:rFonts w:hint="default"/>
      </w:rPr>
    </w:lvl>
    <w:lvl w:ilvl="1" w:tplc="A224F25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377A6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5220"/>
        </w:tabs>
        <w:ind w:left="50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53A076D8"/>
    <w:multiLevelType w:val="hybridMultilevel"/>
    <w:tmpl w:val="D666A072"/>
    <w:lvl w:ilvl="0" w:tplc="4A5C0B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24F4948"/>
    <w:multiLevelType w:val="multilevel"/>
    <w:tmpl w:val="F7AC4DBA"/>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660" w:hanging="720"/>
      </w:pPr>
      <w:rPr>
        <w:rFonts w:hint="default"/>
      </w:rPr>
    </w:lvl>
    <w:lvl w:ilvl="3">
      <w:start w:val="1"/>
      <w:numFmt w:val="decimal"/>
      <w:lvlText w:val="%1.%2.%3.%4."/>
      <w:lvlJc w:val="left"/>
      <w:pPr>
        <w:ind w:left="990" w:hanging="108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1290" w:hanging="144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590" w:hanging="1800"/>
      </w:pPr>
      <w:rPr>
        <w:rFonts w:hint="default"/>
      </w:rPr>
    </w:lvl>
    <w:lvl w:ilvl="8">
      <w:start w:val="1"/>
      <w:numFmt w:val="decimal"/>
      <w:lvlText w:val="%1.%2.%3.%4.%5.%6.%7.%8.%9."/>
      <w:lvlJc w:val="left"/>
      <w:pPr>
        <w:ind w:left="1560" w:hanging="1800"/>
      </w:pPr>
      <w:rPr>
        <w:rFonts w:hint="default"/>
      </w:rPr>
    </w:lvl>
  </w:abstractNum>
  <w:abstractNum w:abstractNumId="18">
    <w:nsid w:val="62785A6E"/>
    <w:multiLevelType w:val="hybridMultilevel"/>
    <w:tmpl w:val="BBCC03CE"/>
    <w:lvl w:ilvl="0" w:tplc="B9B4C5CC">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3F20E4A"/>
    <w:multiLevelType w:val="hybridMultilevel"/>
    <w:tmpl w:val="553A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625014"/>
    <w:multiLevelType w:val="hybridMultilevel"/>
    <w:tmpl w:val="78ACE654"/>
    <w:lvl w:ilvl="0" w:tplc="C944E04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1">
    <w:nsid w:val="7C5B7973"/>
    <w:multiLevelType w:val="hybridMultilevel"/>
    <w:tmpl w:val="691CF200"/>
    <w:lvl w:ilvl="0" w:tplc="E416B83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CD1A2E"/>
    <w:multiLevelType w:val="hybridMultilevel"/>
    <w:tmpl w:val="DDEAE2D2"/>
    <w:lvl w:ilvl="0" w:tplc="0FFED94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DC12D22"/>
    <w:multiLevelType w:val="hybridMultilevel"/>
    <w:tmpl w:val="BA1EA0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3"/>
  </w:num>
  <w:num w:numId="4">
    <w:abstractNumId w:val="18"/>
  </w:num>
  <w:num w:numId="5">
    <w:abstractNumId w:val="2"/>
  </w:num>
  <w:num w:numId="6">
    <w:abstractNumId w:val="23"/>
  </w:num>
  <w:num w:numId="7">
    <w:abstractNumId w:val="20"/>
  </w:num>
  <w:num w:numId="8">
    <w:abstractNumId w:val="19"/>
  </w:num>
  <w:num w:numId="9">
    <w:abstractNumId w:val="4"/>
  </w:num>
  <w:num w:numId="10">
    <w:abstractNumId w:val="16"/>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12"/>
  </w:num>
  <w:num w:numId="18">
    <w:abstractNumId w:val="0"/>
  </w:num>
  <w:num w:numId="19">
    <w:abstractNumId w:val="8"/>
  </w:num>
  <w:num w:numId="20">
    <w:abstractNumId w:val="17"/>
  </w:num>
  <w:num w:numId="21">
    <w:abstractNumId w:val="13"/>
  </w:num>
  <w:num w:numId="22">
    <w:abstractNumId w:val="11"/>
  </w:num>
  <w:num w:numId="23">
    <w:abstractNumId w:val="1"/>
  </w:num>
  <w:num w:numId="24">
    <w:abstractNumId w:val="21"/>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1DB0"/>
    <w:rsid w:val="000000EE"/>
    <w:rsid w:val="0000073F"/>
    <w:rsid w:val="00003485"/>
    <w:rsid w:val="00003B0D"/>
    <w:rsid w:val="00004098"/>
    <w:rsid w:val="000065B1"/>
    <w:rsid w:val="000067D7"/>
    <w:rsid w:val="00010762"/>
    <w:rsid w:val="0001213F"/>
    <w:rsid w:val="000125EE"/>
    <w:rsid w:val="000165B2"/>
    <w:rsid w:val="00017B44"/>
    <w:rsid w:val="00021BD7"/>
    <w:rsid w:val="00031B4E"/>
    <w:rsid w:val="00033069"/>
    <w:rsid w:val="00033E08"/>
    <w:rsid w:val="000346D3"/>
    <w:rsid w:val="00034CF2"/>
    <w:rsid w:val="000351B2"/>
    <w:rsid w:val="000352B4"/>
    <w:rsid w:val="00041A60"/>
    <w:rsid w:val="000422F2"/>
    <w:rsid w:val="00042414"/>
    <w:rsid w:val="000437CB"/>
    <w:rsid w:val="00045382"/>
    <w:rsid w:val="00046182"/>
    <w:rsid w:val="0004747A"/>
    <w:rsid w:val="00053BB4"/>
    <w:rsid w:val="00053E9F"/>
    <w:rsid w:val="000553CB"/>
    <w:rsid w:val="00055658"/>
    <w:rsid w:val="00055B90"/>
    <w:rsid w:val="00064E4E"/>
    <w:rsid w:val="0006589F"/>
    <w:rsid w:val="000676E0"/>
    <w:rsid w:val="00072471"/>
    <w:rsid w:val="00072673"/>
    <w:rsid w:val="00073812"/>
    <w:rsid w:val="00076707"/>
    <w:rsid w:val="0008371F"/>
    <w:rsid w:val="00083989"/>
    <w:rsid w:val="00084615"/>
    <w:rsid w:val="00085E4E"/>
    <w:rsid w:val="000936DF"/>
    <w:rsid w:val="0009719E"/>
    <w:rsid w:val="0009766B"/>
    <w:rsid w:val="000A19EA"/>
    <w:rsid w:val="000A1D2A"/>
    <w:rsid w:val="000A6888"/>
    <w:rsid w:val="000B1E8F"/>
    <w:rsid w:val="000B26AF"/>
    <w:rsid w:val="000B3C9B"/>
    <w:rsid w:val="000B4EB6"/>
    <w:rsid w:val="000B5656"/>
    <w:rsid w:val="000C00EA"/>
    <w:rsid w:val="000C0192"/>
    <w:rsid w:val="000C0762"/>
    <w:rsid w:val="000C0A19"/>
    <w:rsid w:val="000C19A7"/>
    <w:rsid w:val="000C36C5"/>
    <w:rsid w:val="000C6F6D"/>
    <w:rsid w:val="000D08B2"/>
    <w:rsid w:val="000D0D66"/>
    <w:rsid w:val="000D157C"/>
    <w:rsid w:val="000D7A85"/>
    <w:rsid w:val="000E1E20"/>
    <w:rsid w:val="000E5F10"/>
    <w:rsid w:val="000F06A4"/>
    <w:rsid w:val="000F6D56"/>
    <w:rsid w:val="000F75CB"/>
    <w:rsid w:val="000F7FD3"/>
    <w:rsid w:val="0010071F"/>
    <w:rsid w:val="0010321F"/>
    <w:rsid w:val="00107254"/>
    <w:rsid w:val="00110453"/>
    <w:rsid w:val="00112727"/>
    <w:rsid w:val="00112CBB"/>
    <w:rsid w:val="001157AE"/>
    <w:rsid w:val="00123961"/>
    <w:rsid w:val="00127341"/>
    <w:rsid w:val="00127A73"/>
    <w:rsid w:val="001312D1"/>
    <w:rsid w:val="0013133D"/>
    <w:rsid w:val="001329BF"/>
    <w:rsid w:val="00133DFA"/>
    <w:rsid w:val="001403C7"/>
    <w:rsid w:val="00142A7A"/>
    <w:rsid w:val="00145D0E"/>
    <w:rsid w:val="00146BE5"/>
    <w:rsid w:val="001479D6"/>
    <w:rsid w:val="00150E6F"/>
    <w:rsid w:val="00152549"/>
    <w:rsid w:val="00153E1D"/>
    <w:rsid w:val="001540BC"/>
    <w:rsid w:val="00154EED"/>
    <w:rsid w:val="001559B3"/>
    <w:rsid w:val="00155E85"/>
    <w:rsid w:val="001578FF"/>
    <w:rsid w:val="00160514"/>
    <w:rsid w:val="00163717"/>
    <w:rsid w:val="00165911"/>
    <w:rsid w:val="0016696B"/>
    <w:rsid w:val="00170EF5"/>
    <w:rsid w:val="001720B9"/>
    <w:rsid w:val="0017480F"/>
    <w:rsid w:val="00181266"/>
    <w:rsid w:val="00181BDF"/>
    <w:rsid w:val="0018284C"/>
    <w:rsid w:val="00182DF3"/>
    <w:rsid w:val="00184E27"/>
    <w:rsid w:val="0019006B"/>
    <w:rsid w:val="00191F31"/>
    <w:rsid w:val="0019306B"/>
    <w:rsid w:val="00195024"/>
    <w:rsid w:val="001969E4"/>
    <w:rsid w:val="00196FD0"/>
    <w:rsid w:val="001975A6"/>
    <w:rsid w:val="001A0C17"/>
    <w:rsid w:val="001A1E66"/>
    <w:rsid w:val="001A49DD"/>
    <w:rsid w:val="001A693A"/>
    <w:rsid w:val="001A7BFD"/>
    <w:rsid w:val="001A7DFF"/>
    <w:rsid w:val="001B08BC"/>
    <w:rsid w:val="001B4296"/>
    <w:rsid w:val="001B45D8"/>
    <w:rsid w:val="001B5539"/>
    <w:rsid w:val="001B592D"/>
    <w:rsid w:val="001B5EA2"/>
    <w:rsid w:val="001B61C1"/>
    <w:rsid w:val="001B7C45"/>
    <w:rsid w:val="001C1398"/>
    <w:rsid w:val="001C3C14"/>
    <w:rsid w:val="001C4375"/>
    <w:rsid w:val="001C4E2E"/>
    <w:rsid w:val="001C7541"/>
    <w:rsid w:val="001D2F75"/>
    <w:rsid w:val="001D2F76"/>
    <w:rsid w:val="001D75F0"/>
    <w:rsid w:val="001E189D"/>
    <w:rsid w:val="001E49E6"/>
    <w:rsid w:val="001E5351"/>
    <w:rsid w:val="001E695B"/>
    <w:rsid w:val="001E7D7F"/>
    <w:rsid w:val="001F06EB"/>
    <w:rsid w:val="001F7AC0"/>
    <w:rsid w:val="002009B2"/>
    <w:rsid w:val="0020153B"/>
    <w:rsid w:val="002015E3"/>
    <w:rsid w:val="00202831"/>
    <w:rsid w:val="002033A0"/>
    <w:rsid w:val="00203618"/>
    <w:rsid w:val="00204667"/>
    <w:rsid w:val="002050F7"/>
    <w:rsid w:val="002052ED"/>
    <w:rsid w:val="0020639A"/>
    <w:rsid w:val="00206936"/>
    <w:rsid w:val="00211875"/>
    <w:rsid w:val="00216621"/>
    <w:rsid w:val="002174ED"/>
    <w:rsid w:val="0022051D"/>
    <w:rsid w:val="0022066F"/>
    <w:rsid w:val="002225EC"/>
    <w:rsid w:val="002226BC"/>
    <w:rsid w:val="00223287"/>
    <w:rsid w:val="00223FCB"/>
    <w:rsid w:val="00225C58"/>
    <w:rsid w:val="00226CB4"/>
    <w:rsid w:val="00227415"/>
    <w:rsid w:val="002330B4"/>
    <w:rsid w:val="0023423E"/>
    <w:rsid w:val="00234A3F"/>
    <w:rsid w:val="00236341"/>
    <w:rsid w:val="0024187C"/>
    <w:rsid w:val="002428A4"/>
    <w:rsid w:val="002501E9"/>
    <w:rsid w:val="00252DA1"/>
    <w:rsid w:val="00252FF7"/>
    <w:rsid w:val="00253935"/>
    <w:rsid w:val="00254CAF"/>
    <w:rsid w:val="0025530A"/>
    <w:rsid w:val="00257360"/>
    <w:rsid w:val="00265898"/>
    <w:rsid w:val="0026637A"/>
    <w:rsid w:val="0026768C"/>
    <w:rsid w:val="00267914"/>
    <w:rsid w:val="00273EFC"/>
    <w:rsid w:val="00274B62"/>
    <w:rsid w:val="00276782"/>
    <w:rsid w:val="002801DC"/>
    <w:rsid w:val="0028078E"/>
    <w:rsid w:val="002839DF"/>
    <w:rsid w:val="00283F4B"/>
    <w:rsid w:val="00286D3A"/>
    <w:rsid w:val="00287EF0"/>
    <w:rsid w:val="0029086E"/>
    <w:rsid w:val="0029470B"/>
    <w:rsid w:val="00294F72"/>
    <w:rsid w:val="002957A0"/>
    <w:rsid w:val="002A642E"/>
    <w:rsid w:val="002B0521"/>
    <w:rsid w:val="002B15BD"/>
    <w:rsid w:val="002B2D6F"/>
    <w:rsid w:val="002B308E"/>
    <w:rsid w:val="002B5BB9"/>
    <w:rsid w:val="002B6AE4"/>
    <w:rsid w:val="002B6F8A"/>
    <w:rsid w:val="002C209D"/>
    <w:rsid w:val="002C2DF4"/>
    <w:rsid w:val="002C45FF"/>
    <w:rsid w:val="002C4944"/>
    <w:rsid w:val="002D0CE4"/>
    <w:rsid w:val="002D180B"/>
    <w:rsid w:val="002D319D"/>
    <w:rsid w:val="002D404A"/>
    <w:rsid w:val="002D4171"/>
    <w:rsid w:val="002D5CE3"/>
    <w:rsid w:val="002D77BE"/>
    <w:rsid w:val="002E018C"/>
    <w:rsid w:val="002F0447"/>
    <w:rsid w:val="002F11FD"/>
    <w:rsid w:val="002F4682"/>
    <w:rsid w:val="002F4D57"/>
    <w:rsid w:val="002F7BDA"/>
    <w:rsid w:val="00302673"/>
    <w:rsid w:val="0030304C"/>
    <w:rsid w:val="00305371"/>
    <w:rsid w:val="003077EB"/>
    <w:rsid w:val="003104D2"/>
    <w:rsid w:val="00310A25"/>
    <w:rsid w:val="00310B50"/>
    <w:rsid w:val="00310BCD"/>
    <w:rsid w:val="00311203"/>
    <w:rsid w:val="00311790"/>
    <w:rsid w:val="00311C1E"/>
    <w:rsid w:val="0031236C"/>
    <w:rsid w:val="003141A0"/>
    <w:rsid w:val="00314216"/>
    <w:rsid w:val="003164A8"/>
    <w:rsid w:val="003164BE"/>
    <w:rsid w:val="00321709"/>
    <w:rsid w:val="003232B8"/>
    <w:rsid w:val="00330C1E"/>
    <w:rsid w:val="00331003"/>
    <w:rsid w:val="00331E18"/>
    <w:rsid w:val="00331F49"/>
    <w:rsid w:val="00333A23"/>
    <w:rsid w:val="00337E5C"/>
    <w:rsid w:val="0034109F"/>
    <w:rsid w:val="003411F2"/>
    <w:rsid w:val="0034550D"/>
    <w:rsid w:val="00347E5F"/>
    <w:rsid w:val="00350EC9"/>
    <w:rsid w:val="0035205A"/>
    <w:rsid w:val="00352FD4"/>
    <w:rsid w:val="003551F3"/>
    <w:rsid w:val="00357902"/>
    <w:rsid w:val="00361865"/>
    <w:rsid w:val="00362486"/>
    <w:rsid w:val="003629F0"/>
    <w:rsid w:val="0036346E"/>
    <w:rsid w:val="003716C1"/>
    <w:rsid w:val="00373686"/>
    <w:rsid w:val="00373B82"/>
    <w:rsid w:val="0038118A"/>
    <w:rsid w:val="003821C4"/>
    <w:rsid w:val="00385350"/>
    <w:rsid w:val="00385908"/>
    <w:rsid w:val="0038601F"/>
    <w:rsid w:val="00387896"/>
    <w:rsid w:val="0039273E"/>
    <w:rsid w:val="0039656B"/>
    <w:rsid w:val="003978F0"/>
    <w:rsid w:val="003A10EA"/>
    <w:rsid w:val="003A5064"/>
    <w:rsid w:val="003B0B63"/>
    <w:rsid w:val="003B3B9A"/>
    <w:rsid w:val="003B6BD9"/>
    <w:rsid w:val="003C2439"/>
    <w:rsid w:val="003C3CA0"/>
    <w:rsid w:val="003C4B6C"/>
    <w:rsid w:val="003D0F7C"/>
    <w:rsid w:val="003D1B1D"/>
    <w:rsid w:val="003D1EF1"/>
    <w:rsid w:val="003D3A71"/>
    <w:rsid w:val="003D635C"/>
    <w:rsid w:val="003E019F"/>
    <w:rsid w:val="003E1966"/>
    <w:rsid w:val="003E2E8A"/>
    <w:rsid w:val="003E43B0"/>
    <w:rsid w:val="003E592B"/>
    <w:rsid w:val="003E790B"/>
    <w:rsid w:val="003E7AA1"/>
    <w:rsid w:val="003E7F4C"/>
    <w:rsid w:val="003F0051"/>
    <w:rsid w:val="003F06D3"/>
    <w:rsid w:val="003F1149"/>
    <w:rsid w:val="003F3296"/>
    <w:rsid w:val="003F32FC"/>
    <w:rsid w:val="003F3BC7"/>
    <w:rsid w:val="003F5D32"/>
    <w:rsid w:val="003F7369"/>
    <w:rsid w:val="00400EEA"/>
    <w:rsid w:val="004018B1"/>
    <w:rsid w:val="0040391A"/>
    <w:rsid w:val="00405301"/>
    <w:rsid w:val="0040570D"/>
    <w:rsid w:val="00405D8B"/>
    <w:rsid w:val="00406BE1"/>
    <w:rsid w:val="00407867"/>
    <w:rsid w:val="00410FFF"/>
    <w:rsid w:val="004111BA"/>
    <w:rsid w:val="0041259B"/>
    <w:rsid w:val="00413C7E"/>
    <w:rsid w:val="00415547"/>
    <w:rsid w:val="004172D8"/>
    <w:rsid w:val="004220A8"/>
    <w:rsid w:val="00424611"/>
    <w:rsid w:val="0042489B"/>
    <w:rsid w:val="0042493D"/>
    <w:rsid w:val="00424F87"/>
    <w:rsid w:val="0042650D"/>
    <w:rsid w:val="00427B3E"/>
    <w:rsid w:val="00441993"/>
    <w:rsid w:val="004511C4"/>
    <w:rsid w:val="00451BDD"/>
    <w:rsid w:val="00451CFE"/>
    <w:rsid w:val="00451F26"/>
    <w:rsid w:val="0045447B"/>
    <w:rsid w:val="00454DDE"/>
    <w:rsid w:val="00455B94"/>
    <w:rsid w:val="00456CFF"/>
    <w:rsid w:val="004576CA"/>
    <w:rsid w:val="00457CB6"/>
    <w:rsid w:val="0046160E"/>
    <w:rsid w:val="004647D8"/>
    <w:rsid w:val="00464EC7"/>
    <w:rsid w:val="004658CE"/>
    <w:rsid w:val="00470EC5"/>
    <w:rsid w:val="0047376C"/>
    <w:rsid w:val="00473C0B"/>
    <w:rsid w:val="004752BB"/>
    <w:rsid w:val="00476432"/>
    <w:rsid w:val="004766B0"/>
    <w:rsid w:val="004767E9"/>
    <w:rsid w:val="00476F55"/>
    <w:rsid w:val="00476F99"/>
    <w:rsid w:val="00477253"/>
    <w:rsid w:val="00480BDB"/>
    <w:rsid w:val="00481B18"/>
    <w:rsid w:val="0048275C"/>
    <w:rsid w:val="00482C4B"/>
    <w:rsid w:val="00484FF2"/>
    <w:rsid w:val="00485066"/>
    <w:rsid w:val="00487628"/>
    <w:rsid w:val="00490255"/>
    <w:rsid w:val="00490601"/>
    <w:rsid w:val="004912A7"/>
    <w:rsid w:val="00491685"/>
    <w:rsid w:val="00492AA0"/>
    <w:rsid w:val="00496401"/>
    <w:rsid w:val="004A094F"/>
    <w:rsid w:val="004A2EB2"/>
    <w:rsid w:val="004A2F57"/>
    <w:rsid w:val="004B5BC3"/>
    <w:rsid w:val="004B692F"/>
    <w:rsid w:val="004C18B2"/>
    <w:rsid w:val="004C18CB"/>
    <w:rsid w:val="004C285F"/>
    <w:rsid w:val="004C4BAB"/>
    <w:rsid w:val="004C4ED4"/>
    <w:rsid w:val="004D0F64"/>
    <w:rsid w:val="004D1937"/>
    <w:rsid w:val="004D1E43"/>
    <w:rsid w:val="004D1F5B"/>
    <w:rsid w:val="004D240E"/>
    <w:rsid w:val="004D2D90"/>
    <w:rsid w:val="004D355F"/>
    <w:rsid w:val="004E0A59"/>
    <w:rsid w:val="004E1640"/>
    <w:rsid w:val="004E3CBC"/>
    <w:rsid w:val="004E5BBF"/>
    <w:rsid w:val="004E5DC7"/>
    <w:rsid w:val="004E7AFC"/>
    <w:rsid w:val="004E7EDE"/>
    <w:rsid w:val="004F028B"/>
    <w:rsid w:val="004F0F7E"/>
    <w:rsid w:val="004F125C"/>
    <w:rsid w:val="004F2967"/>
    <w:rsid w:val="004F4BF1"/>
    <w:rsid w:val="004F4CBB"/>
    <w:rsid w:val="004F5961"/>
    <w:rsid w:val="005016D2"/>
    <w:rsid w:val="005033F0"/>
    <w:rsid w:val="00504028"/>
    <w:rsid w:val="00505F99"/>
    <w:rsid w:val="0050724C"/>
    <w:rsid w:val="005118B8"/>
    <w:rsid w:val="005129D1"/>
    <w:rsid w:val="00514FF4"/>
    <w:rsid w:val="00517B45"/>
    <w:rsid w:val="005206F7"/>
    <w:rsid w:val="00523E32"/>
    <w:rsid w:val="00530F27"/>
    <w:rsid w:val="00534826"/>
    <w:rsid w:val="00536BC1"/>
    <w:rsid w:val="00540EC2"/>
    <w:rsid w:val="00542125"/>
    <w:rsid w:val="00544BB6"/>
    <w:rsid w:val="00545D37"/>
    <w:rsid w:val="005469B4"/>
    <w:rsid w:val="00547EFA"/>
    <w:rsid w:val="00551A5D"/>
    <w:rsid w:val="00554DB9"/>
    <w:rsid w:val="00556FAC"/>
    <w:rsid w:val="00565154"/>
    <w:rsid w:val="00570930"/>
    <w:rsid w:val="0057100A"/>
    <w:rsid w:val="00572FCE"/>
    <w:rsid w:val="00573A41"/>
    <w:rsid w:val="0057575C"/>
    <w:rsid w:val="00576AB4"/>
    <w:rsid w:val="005777FC"/>
    <w:rsid w:val="00577970"/>
    <w:rsid w:val="005805EC"/>
    <w:rsid w:val="00584659"/>
    <w:rsid w:val="00595532"/>
    <w:rsid w:val="005A0655"/>
    <w:rsid w:val="005A1466"/>
    <w:rsid w:val="005A149D"/>
    <w:rsid w:val="005A1DBB"/>
    <w:rsid w:val="005A5CAA"/>
    <w:rsid w:val="005A5CE4"/>
    <w:rsid w:val="005A6DEA"/>
    <w:rsid w:val="005C42CB"/>
    <w:rsid w:val="005C55FC"/>
    <w:rsid w:val="005D1444"/>
    <w:rsid w:val="005D26C4"/>
    <w:rsid w:val="005D2DDA"/>
    <w:rsid w:val="005D4103"/>
    <w:rsid w:val="005D4535"/>
    <w:rsid w:val="005D536C"/>
    <w:rsid w:val="005D6817"/>
    <w:rsid w:val="005D7087"/>
    <w:rsid w:val="005D7568"/>
    <w:rsid w:val="005E2525"/>
    <w:rsid w:val="005E378D"/>
    <w:rsid w:val="005E5482"/>
    <w:rsid w:val="005E5AEB"/>
    <w:rsid w:val="005E612F"/>
    <w:rsid w:val="005E6870"/>
    <w:rsid w:val="005E78F9"/>
    <w:rsid w:val="005F3A3D"/>
    <w:rsid w:val="005F3B91"/>
    <w:rsid w:val="005F3E20"/>
    <w:rsid w:val="006000DD"/>
    <w:rsid w:val="006000E6"/>
    <w:rsid w:val="006035C9"/>
    <w:rsid w:val="00604FA0"/>
    <w:rsid w:val="006050FB"/>
    <w:rsid w:val="00607EA1"/>
    <w:rsid w:val="0061399D"/>
    <w:rsid w:val="00622962"/>
    <w:rsid w:val="00624254"/>
    <w:rsid w:val="00625152"/>
    <w:rsid w:val="00632E2E"/>
    <w:rsid w:val="00633558"/>
    <w:rsid w:val="0063382C"/>
    <w:rsid w:val="0063408B"/>
    <w:rsid w:val="00634198"/>
    <w:rsid w:val="00640D00"/>
    <w:rsid w:val="0064151F"/>
    <w:rsid w:val="00641D54"/>
    <w:rsid w:val="00641E58"/>
    <w:rsid w:val="00644AAA"/>
    <w:rsid w:val="006464BD"/>
    <w:rsid w:val="006536EC"/>
    <w:rsid w:val="006558C4"/>
    <w:rsid w:val="00656163"/>
    <w:rsid w:val="00657BC7"/>
    <w:rsid w:val="00661562"/>
    <w:rsid w:val="00663DB6"/>
    <w:rsid w:val="00664261"/>
    <w:rsid w:val="006645D1"/>
    <w:rsid w:val="00665BC0"/>
    <w:rsid w:val="00667713"/>
    <w:rsid w:val="00672FB0"/>
    <w:rsid w:val="00674650"/>
    <w:rsid w:val="00674D9D"/>
    <w:rsid w:val="00675816"/>
    <w:rsid w:val="00676019"/>
    <w:rsid w:val="00676C97"/>
    <w:rsid w:val="006774D2"/>
    <w:rsid w:val="00677FC7"/>
    <w:rsid w:val="00680CE4"/>
    <w:rsid w:val="00681C87"/>
    <w:rsid w:val="006827A9"/>
    <w:rsid w:val="00684E0A"/>
    <w:rsid w:val="00686D7C"/>
    <w:rsid w:val="00686E4D"/>
    <w:rsid w:val="00692DB8"/>
    <w:rsid w:val="00697E43"/>
    <w:rsid w:val="006A1583"/>
    <w:rsid w:val="006A3F63"/>
    <w:rsid w:val="006B2EB0"/>
    <w:rsid w:val="006B4287"/>
    <w:rsid w:val="006B451E"/>
    <w:rsid w:val="006B4661"/>
    <w:rsid w:val="006B4AFD"/>
    <w:rsid w:val="006B726D"/>
    <w:rsid w:val="006C46BF"/>
    <w:rsid w:val="006C545F"/>
    <w:rsid w:val="006C54C6"/>
    <w:rsid w:val="006D088E"/>
    <w:rsid w:val="006D0AA2"/>
    <w:rsid w:val="006D3FA7"/>
    <w:rsid w:val="006D4EB9"/>
    <w:rsid w:val="006D6326"/>
    <w:rsid w:val="006E41A6"/>
    <w:rsid w:val="006E7E1D"/>
    <w:rsid w:val="006F021C"/>
    <w:rsid w:val="006F7390"/>
    <w:rsid w:val="0070165D"/>
    <w:rsid w:val="00701F5D"/>
    <w:rsid w:val="007021EE"/>
    <w:rsid w:val="00703410"/>
    <w:rsid w:val="00704262"/>
    <w:rsid w:val="0070426A"/>
    <w:rsid w:val="00707292"/>
    <w:rsid w:val="00707EFE"/>
    <w:rsid w:val="0071014F"/>
    <w:rsid w:val="00710455"/>
    <w:rsid w:val="00711783"/>
    <w:rsid w:val="0071234A"/>
    <w:rsid w:val="0071675F"/>
    <w:rsid w:val="00717FE8"/>
    <w:rsid w:val="0072454F"/>
    <w:rsid w:val="0072516A"/>
    <w:rsid w:val="0073091A"/>
    <w:rsid w:val="0073636C"/>
    <w:rsid w:val="00736452"/>
    <w:rsid w:val="00740B8F"/>
    <w:rsid w:val="00741271"/>
    <w:rsid w:val="00741F33"/>
    <w:rsid w:val="00745ABF"/>
    <w:rsid w:val="0074705B"/>
    <w:rsid w:val="00751556"/>
    <w:rsid w:val="00753918"/>
    <w:rsid w:val="00761249"/>
    <w:rsid w:val="007619C8"/>
    <w:rsid w:val="00762138"/>
    <w:rsid w:val="0076534B"/>
    <w:rsid w:val="007665CB"/>
    <w:rsid w:val="007668BA"/>
    <w:rsid w:val="00767AD2"/>
    <w:rsid w:val="00770279"/>
    <w:rsid w:val="0077086C"/>
    <w:rsid w:val="007710FB"/>
    <w:rsid w:val="0077138D"/>
    <w:rsid w:val="00773221"/>
    <w:rsid w:val="00774A25"/>
    <w:rsid w:val="00776086"/>
    <w:rsid w:val="0077641C"/>
    <w:rsid w:val="0078182E"/>
    <w:rsid w:val="00787558"/>
    <w:rsid w:val="00790520"/>
    <w:rsid w:val="00790D43"/>
    <w:rsid w:val="007931F9"/>
    <w:rsid w:val="007933EE"/>
    <w:rsid w:val="007936D5"/>
    <w:rsid w:val="00795E41"/>
    <w:rsid w:val="00797C60"/>
    <w:rsid w:val="007A0AEC"/>
    <w:rsid w:val="007A4730"/>
    <w:rsid w:val="007A7443"/>
    <w:rsid w:val="007A7C89"/>
    <w:rsid w:val="007B4135"/>
    <w:rsid w:val="007B63DF"/>
    <w:rsid w:val="007B6DB6"/>
    <w:rsid w:val="007B71EB"/>
    <w:rsid w:val="007C18FC"/>
    <w:rsid w:val="007C2D29"/>
    <w:rsid w:val="007C2FAE"/>
    <w:rsid w:val="007C312D"/>
    <w:rsid w:val="007C411B"/>
    <w:rsid w:val="007C5206"/>
    <w:rsid w:val="007D482D"/>
    <w:rsid w:val="007D7671"/>
    <w:rsid w:val="007D77E1"/>
    <w:rsid w:val="007E0914"/>
    <w:rsid w:val="007E2897"/>
    <w:rsid w:val="007E298A"/>
    <w:rsid w:val="007E2C95"/>
    <w:rsid w:val="007E5BE6"/>
    <w:rsid w:val="007F6167"/>
    <w:rsid w:val="00801929"/>
    <w:rsid w:val="00802742"/>
    <w:rsid w:val="00803B6F"/>
    <w:rsid w:val="00807445"/>
    <w:rsid w:val="00812B9D"/>
    <w:rsid w:val="00815500"/>
    <w:rsid w:val="00825C91"/>
    <w:rsid w:val="008267CD"/>
    <w:rsid w:val="0082756A"/>
    <w:rsid w:val="008324BE"/>
    <w:rsid w:val="00833444"/>
    <w:rsid w:val="00850981"/>
    <w:rsid w:val="0085109E"/>
    <w:rsid w:val="008512C5"/>
    <w:rsid w:val="008519DA"/>
    <w:rsid w:val="008531DF"/>
    <w:rsid w:val="00853C61"/>
    <w:rsid w:val="00853CD2"/>
    <w:rsid w:val="008548FB"/>
    <w:rsid w:val="00856F9E"/>
    <w:rsid w:val="00860A2F"/>
    <w:rsid w:val="0086214A"/>
    <w:rsid w:val="00864DE4"/>
    <w:rsid w:val="00865921"/>
    <w:rsid w:val="00866180"/>
    <w:rsid w:val="008663E7"/>
    <w:rsid w:val="00870975"/>
    <w:rsid w:val="008712A3"/>
    <w:rsid w:val="0087142E"/>
    <w:rsid w:val="0087441A"/>
    <w:rsid w:val="00874A47"/>
    <w:rsid w:val="008764FF"/>
    <w:rsid w:val="00876785"/>
    <w:rsid w:val="00876EDE"/>
    <w:rsid w:val="00881479"/>
    <w:rsid w:val="00881FE5"/>
    <w:rsid w:val="008859F7"/>
    <w:rsid w:val="0088694E"/>
    <w:rsid w:val="0089074D"/>
    <w:rsid w:val="00892A55"/>
    <w:rsid w:val="00894987"/>
    <w:rsid w:val="00897085"/>
    <w:rsid w:val="008A2F45"/>
    <w:rsid w:val="008A3770"/>
    <w:rsid w:val="008A56B3"/>
    <w:rsid w:val="008B1CF7"/>
    <w:rsid w:val="008B5A34"/>
    <w:rsid w:val="008B6022"/>
    <w:rsid w:val="008B6263"/>
    <w:rsid w:val="008B66F3"/>
    <w:rsid w:val="008C03F6"/>
    <w:rsid w:val="008C0DBA"/>
    <w:rsid w:val="008C0DF9"/>
    <w:rsid w:val="008C11A2"/>
    <w:rsid w:val="008C4230"/>
    <w:rsid w:val="008C7E09"/>
    <w:rsid w:val="008D1813"/>
    <w:rsid w:val="008D1857"/>
    <w:rsid w:val="008D4DCB"/>
    <w:rsid w:val="008D5AC6"/>
    <w:rsid w:val="008D5D3B"/>
    <w:rsid w:val="008D6071"/>
    <w:rsid w:val="008E0431"/>
    <w:rsid w:val="008E2030"/>
    <w:rsid w:val="008E3147"/>
    <w:rsid w:val="008E31E6"/>
    <w:rsid w:val="008E3B56"/>
    <w:rsid w:val="008E3BB6"/>
    <w:rsid w:val="008E5322"/>
    <w:rsid w:val="008E62EF"/>
    <w:rsid w:val="008E7746"/>
    <w:rsid w:val="008F0BC6"/>
    <w:rsid w:val="008F247E"/>
    <w:rsid w:val="008F2ACE"/>
    <w:rsid w:val="008F2EAA"/>
    <w:rsid w:val="008F394A"/>
    <w:rsid w:val="008F619D"/>
    <w:rsid w:val="00903523"/>
    <w:rsid w:val="00905862"/>
    <w:rsid w:val="009069CE"/>
    <w:rsid w:val="00907351"/>
    <w:rsid w:val="00910349"/>
    <w:rsid w:val="00911C3F"/>
    <w:rsid w:val="0091308C"/>
    <w:rsid w:val="00920540"/>
    <w:rsid w:val="00924797"/>
    <w:rsid w:val="0092525C"/>
    <w:rsid w:val="00926742"/>
    <w:rsid w:val="00926A04"/>
    <w:rsid w:val="009270F9"/>
    <w:rsid w:val="00927B95"/>
    <w:rsid w:val="00935666"/>
    <w:rsid w:val="00936C2E"/>
    <w:rsid w:val="00936DE3"/>
    <w:rsid w:val="00936F4D"/>
    <w:rsid w:val="009378E3"/>
    <w:rsid w:val="00942D6C"/>
    <w:rsid w:val="00944C99"/>
    <w:rsid w:val="00945130"/>
    <w:rsid w:val="009456EA"/>
    <w:rsid w:val="00946C76"/>
    <w:rsid w:val="00946D0E"/>
    <w:rsid w:val="009510DF"/>
    <w:rsid w:val="00953F05"/>
    <w:rsid w:val="009550E1"/>
    <w:rsid w:val="00957510"/>
    <w:rsid w:val="00957E02"/>
    <w:rsid w:val="00963137"/>
    <w:rsid w:val="00965994"/>
    <w:rsid w:val="0096697E"/>
    <w:rsid w:val="00971CFB"/>
    <w:rsid w:val="0097511E"/>
    <w:rsid w:val="00975A79"/>
    <w:rsid w:val="00976859"/>
    <w:rsid w:val="00976F6A"/>
    <w:rsid w:val="009804A3"/>
    <w:rsid w:val="009816FA"/>
    <w:rsid w:val="00982663"/>
    <w:rsid w:val="00982DC4"/>
    <w:rsid w:val="0098374C"/>
    <w:rsid w:val="0098394C"/>
    <w:rsid w:val="009914B0"/>
    <w:rsid w:val="00991771"/>
    <w:rsid w:val="00992C7E"/>
    <w:rsid w:val="0099537B"/>
    <w:rsid w:val="0099578D"/>
    <w:rsid w:val="00996DE6"/>
    <w:rsid w:val="00997C86"/>
    <w:rsid w:val="009A2761"/>
    <w:rsid w:val="009A2C52"/>
    <w:rsid w:val="009A32AB"/>
    <w:rsid w:val="009A4B5A"/>
    <w:rsid w:val="009A4F9F"/>
    <w:rsid w:val="009A5192"/>
    <w:rsid w:val="009A7A92"/>
    <w:rsid w:val="009B021A"/>
    <w:rsid w:val="009B11E4"/>
    <w:rsid w:val="009B1206"/>
    <w:rsid w:val="009B1F93"/>
    <w:rsid w:val="009B2A2B"/>
    <w:rsid w:val="009B3973"/>
    <w:rsid w:val="009B60C7"/>
    <w:rsid w:val="009B7306"/>
    <w:rsid w:val="009C2A25"/>
    <w:rsid w:val="009C33D4"/>
    <w:rsid w:val="009C6629"/>
    <w:rsid w:val="009C6BB5"/>
    <w:rsid w:val="009C71D4"/>
    <w:rsid w:val="009C758D"/>
    <w:rsid w:val="009D08A1"/>
    <w:rsid w:val="009D31ED"/>
    <w:rsid w:val="009D415E"/>
    <w:rsid w:val="009D4373"/>
    <w:rsid w:val="009D5485"/>
    <w:rsid w:val="009D682E"/>
    <w:rsid w:val="009E24CF"/>
    <w:rsid w:val="009E2880"/>
    <w:rsid w:val="009E341C"/>
    <w:rsid w:val="009E39F9"/>
    <w:rsid w:val="009E3E1F"/>
    <w:rsid w:val="009E4B84"/>
    <w:rsid w:val="009F28F8"/>
    <w:rsid w:val="009F46EE"/>
    <w:rsid w:val="009F53FC"/>
    <w:rsid w:val="00A028D8"/>
    <w:rsid w:val="00A02D7D"/>
    <w:rsid w:val="00A10E44"/>
    <w:rsid w:val="00A12377"/>
    <w:rsid w:val="00A15E6A"/>
    <w:rsid w:val="00A21D35"/>
    <w:rsid w:val="00A237BA"/>
    <w:rsid w:val="00A23923"/>
    <w:rsid w:val="00A259E3"/>
    <w:rsid w:val="00A30373"/>
    <w:rsid w:val="00A32026"/>
    <w:rsid w:val="00A3345C"/>
    <w:rsid w:val="00A345F9"/>
    <w:rsid w:val="00A404B3"/>
    <w:rsid w:val="00A50875"/>
    <w:rsid w:val="00A51D00"/>
    <w:rsid w:val="00A51E33"/>
    <w:rsid w:val="00A51EE7"/>
    <w:rsid w:val="00A54221"/>
    <w:rsid w:val="00A5544A"/>
    <w:rsid w:val="00A63A59"/>
    <w:rsid w:val="00A64977"/>
    <w:rsid w:val="00A6616B"/>
    <w:rsid w:val="00A66741"/>
    <w:rsid w:val="00A667B1"/>
    <w:rsid w:val="00A712C3"/>
    <w:rsid w:val="00A74B86"/>
    <w:rsid w:val="00A75A9D"/>
    <w:rsid w:val="00A761D6"/>
    <w:rsid w:val="00A8030E"/>
    <w:rsid w:val="00A806B6"/>
    <w:rsid w:val="00A821C4"/>
    <w:rsid w:val="00A84313"/>
    <w:rsid w:val="00A879D7"/>
    <w:rsid w:val="00A9194E"/>
    <w:rsid w:val="00AA0303"/>
    <w:rsid w:val="00AA0C80"/>
    <w:rsid w:val="00AA0CA0"/>
    <w:rsid w:val="00AA3EB9"/>
    <w:rsid w:val="00AA4B7C"/>
    <w:rsid w:val="00AA5CB4"/>
    <w:rsid w:val="00AA5D63"/>
    <w:rsid w:val="00AA6196"/>
    <w:rsid w:val="00AA70EF"/>
    <w:rsid w:val="00AA7EF5"/>
    <w:rsid w:val="00AB32C0"/>
    <w:rsid w:val="00AB3C85"/>
    <w:rsid w:val="00AB5B8E"/>
    <w:rsid w:val="00AC06AE"/>
    <w:rsid w:val="00AC4B59"/>
    <w:rsid w:val="00AC4CF4"/>
    <w:rsid w:val="00AC539A"/>
    <w:rsid w:val="00AE0912"/>
    <w:rsid w:val="00AE2964"/>
    <w:rsid w:val="00AE2B23"/>
    <w:rsid w:val="00AE2EB1"/>
    <w:rsid w:val="00AE3F57"/>
    <w:rsid w:val="00AE6F00"/>
    <w:rsid w:val="00AF1AFD"/>
    <w:rsid w:val="00AF78E1"/>
    <w:rsid w:val="00B01499"/>
    <w:rsid w:val="00B030C1"/>
    <w:rsid w:val="00B03D20"/>
    <w:rsid w:val="00B07968"/>
    <w:rsid w:val="00B07BCC"/>
    <w:rsid w:val="00B12999"/>
    <w:rsid w:val="00B1654B"/>
    <w:rsid w:val="00B2083E"/>
    <w:rsid w:val="00B20D33"/>
    <w:rsid w:val="00B2247A"/>
    <w:rsid w:val="00B226AF"/>
    <w:rsid w:val="00B24C05"/>
    <w:rsid w:val="00B253DA"/>
    <w:rsid w:val="00B332B2"/>
    <w:rsid w:val="00B34FAE"/>
    <w:rsid w:val="00B350F3"/>
    <w:rsid w:val="00B367EC"/>
    <w:rsid w:val="00B36F56"/>
    <w:rsid w:val="00B37E0B"/>
    <w:rsid w:val="00B4014F"/>
    <w:rsid w:val="00B40FF0"/>
    <w:rsid w:val="00B420A4"/>
    <w:rsid w:val="00B42594"/>
    <w:rsid w:val="00B462BC"/>
    <w:rsid w:val="00B5275A"/>
    <w:rsid w:val="00B52FA3"/>
    <w:rsid w:val="00B53093"/>
    <w:rsid w:val="00B53407"/>
    <w:rsid w:val="00B538A6"/>
    <w:rsid w:val="00B54DB9"/>
    <w:rsid w:val="00B55DFE"/>
    <w:rsid w:val="00B56A3C"/>
    <w:rsid w:val="00B56AAF"/>
    <w:rsid w:val="00B60AAE"/>
    <w:rsid w:val="00B613F7"/>
    <w:rsid w:val="00B61DD5"/>
    <w:rsid w:val="00B625CB"/>
    <w:rsid w:val="00B6301A"/>
    <w:rsid w:val="00B64BFB"/>
    <w:rsid w:val="00B66A78"/>
    <w:rsid w:val="00B7075F"/>
    <w:rsid w:val="00B70B9C"/>
    <w:rsid w:val="00B7103E"/>
    <w:rsid w:val="00B72477"/>
    <w:rsid w:val="00B74A6E"/>
    <w:rsid w:val="00B74D97"/>
    <w:rsid w:val="00B76379"/>
    <w:rsid w:val="00B77947"/>
    <w:rsid w:val="00B80016"/>
    <w:rsid w:val="00B84593"/>
    <w:rsid w:val="00B86BE1"/>
    <w:rsid w:val="00B87E12"/>
    <w:rsid w:val="00B87FB2"/>
    <w:rsid w:val="00B90D32"/>
    <w:rsid w:val="00B92C3E"/>
    <w:rsid w:val="00B9373A"/>
    <w:rsid w:val="00B93A86"/>
    <w:rsid w:val="00B960B2"/>
    <w:rsid w:val="00B97645"/>
    <w:rsid w:val="00BA0F1D"/>
    <w:rsid w:val="00BA2E04"/>
    <w:rsid w:val="00BA37F7"/>
    <w:rsid w:val="00BA508B"/>
    <w:rsid w:val="00BB098C"/>
    <w:rsid w:val="00BB5271"/>
    <w:rsid w:val="00BC162D"/>
    <w:rsid w:val="00BC30B4"/>
    <w:rsid w:val="00BC48A0"/>
    <w:rsid w:val="00BD0055"/>
    <w:rsid w:val="00BD023D"/>
    <w:rsid w:val="00BD09C0"/>
    <w:rsid w:val="00BD2CEE"/>
    <w:rsid w:val="00BD3A00"/>
    <w:rsid w:val="00BD6E2B"/>
    <w:rsid w:val="00BE04BD"/>
    <w:rsid w:val="00BE3216"/>
    <w:rsid w:val="00BE39D9"/>
    <w:rsid w:val="00BF1C36"/>
    <w:rsid w:val="00BF279A"/>
    <w:rsid w:val="00BF3C55"/>
    <w:rsid w:val="00BF520E"/>
    <w:rsid w:val="00BF69BF"/>
    <w:rsid w:val="00BF7279"/>
    <w:rsid w:val="00C00E4C"/>
    <w:rsid w:val="00C07795"/>
    <w:rsid w:val="00C07CF4"/>
    <w:rsid w:val="00C10A10"/>
    <w:rsid w:val="00C11D86"/>
    <w:rsid w:val="00C124D6"/>
    <w:rsid w:val="00C12A93"/>
    <w:rsid w:val="00C171DF"/>
    <w:rsid w:val="00C2116C"/>
    <w:rsid w:val="00C213F4"/>
    <w:rsid w:val="00C220C8"/>
    <w:rsid w:val="00C230A2"/>
    <w:rsid w:val="00C244E4"/>
    <w:rsid w:val="00C24B7A"/>
    <w:rsid w:val="00C26643"/>
    <w:rsid w:val="00C31EEC"/>
    <w:rsid w:val="00C327FC"/>
    <w:rsid w:val="00C32B49"/>
    <w:rsid w:val="00C35173"/>
    <w:rsid w:val="00C353F7"/>
    <w:rsid w:val="00C422AC"/>
    <w:rsid w:val="00C42687"/>
    <w:rsid w:val="00C42A74"/>
    <w:rsid w:val="00C43085"/>
    <w:rsid w:val="00C44EA7"/>
    <w:rsid w:val="00C46A70"/>
    <w:rsid w:val="00C470D7"/>
    <w:rsid w:val="00C47957"/>
    <w:rsid w:val="00C51DB0"/>
    <w:rsid w:val="00C52649"/>
    <w:rsid w:val="00C562B5"/>
    <w:rsid w:val="00C566A1"/>
    <w:rsid w:val="00C56ED2"/>
    <w:rsid w:val="00C63283"/>
    <w:rsid w:val="00C637B1"/>
    <w:rsid w:val="00C66CDC"/>
    <w:rsid w:val="00C66DF1"/>
    <w:rsid w:val="00C707A5"/>
    <w:rsid w:val="00C71B9F"/>
    <w:rsid w:val="00C72774"/>
    <w:rsid w:val="00C7575B"/>
    <w:rsid w:val="00C80D95"/>
    <w:rsid w:val="00C81185"/>
    <w:rsid w:val="00C84BA5"/>
    <w:rsid w:val="00C904E9"/>
    <w:rsid w:val="00C92E23"/>
    <w:rsid w:val="00C944C2"/>
    <w:rsid w:val="00C9730A"/>
    <w:rsid w:val="00CA0062"/>
    <w:rsid w:val="00CB13AC"/>
    <w:rsid w:val="00CB1402"/>
    <w:rsid w:val="00CB22E0"/>
    <w:rsid w:val="00CB26E4"/>
    <w:rsid w:val="00CB3A7A"/>
    <w:rsid w:val="00CB488C"/>
    <w:rsid w:val="00CB6B5C"/>
    <w:rsid w:val="00CB7B5C"/>
    <w:rsid w:val="00CC2C2C"/>
    <w:rsid w:val="00CC32AD"/>
    <w:rsid w:val="00CC4B15"/>
    <w:rsid w:val="00CC5792"/>
    <w:rsid w:val="00CC6123"/>
    <w:rsid w:val="00CC7777"/>
    <w:rsid w:val="00CD3069"/>
    <w:rsid w:val="00CD4CD9"/>
    <w:rsid w:val="00CD6E7C"/>
    <w:rsid w:val="00CD7837"/>
    <w:rsid w:val="00CE0CC3"/>
    <w:rsid w:val="00CE0CD6"/>
    <w:rsid w:val="00CE12DF"/>
    <w:rsid w:val="00CE16F4"/>
    <w:rsid w:val="00CE1DDF"/>
    <w:rsid w:val="00CE354A"/>
    <w:rsid w:val="00CE35BB"/>
    <w:rsid w:val="00CE37AA"/>
    <w:rsid w:val="00CE389A"/>
    <w:rsid w:val="00CE3C40"/>
    <w:rsid w:val="00CE618F"/>
    <w:rsid w:val="00CE6A56"/>
    <w:rsid w:val="00CE6B58"/>
    <w:rsid w:val="00CE6E27"/>
    <w:rsid w:val="00CE7AFC"/>
    <w:rsid w:val="00CF09D3"/>
    <w:rsid w:val="00CF155B"/>
    <w:rsid w:val="00CF2DFE"/>
    <w:rsid w:val="00CF491D"/>
    <w:rsid w:val="00CF7F2C"/>
    <w:rsid w:val="00D01475"/>
    <w:rsid w:val="00D03835"/>
    <w:rsid w:val="00D04525"/>
    <w:rsid w:val="00D046B2"/>
    <w:rsid w:val="00D1020F"/>
    <w:rsid w:val="00D11A48"/>
    <w:rsid w:val="00D13FED"/>
    <w:rsid w:val="00D140FD"/>
    <w:rsid w:val="00D14CC6"/>
    <w:rsid w:val="00D15CD0"/>
    <w:rsid w:val="00D16D36"/>
    <w:rsid w:val="00D17B48"/>
    <w:rsid w:val="00D221A3"/>
    <w:rsid w:val="00D223C5"/>
    <w:rsid w:val="00D22D84"/>
    <w:rsid w:val="00D24295"/>
    <w:rsid w:val="00D2615A"/>
    <w:rsid w:val="00D27895"/>
    <w:rsid w:val="00D36073"/>
    <w:rsid w:val="00D409A8"/>
    <w:rsid w:val="00D42B10"/>
    <w:rsid w:val="00D476CA"/>
    <w:rsid w:val="00D47D68"/>
    <w:rsid w:val="00D5011C"/>
    <w:rsid w:val="00D51094"/>
    <w:rsid w:val="00D514E6"/>
    <w:rsid w:val="00D5169E"/>
    <w:rsid w:val="00D541C7"/>
    <w:rsid w:val="00D548AA"/>
    <w:rsid w:val="00D57BAF"/>
    <w:rsid w:val="00D60444"/>
    <w:rsid w:val="00D604C2"/>
    <w:rsid w:val="00D631F5"/>
    <w:rsid w:val="00D65AD2"/>
    <w:rsid w:val="00D66775"/>
    <w:rsid w:val="00D7098C"/>
    <w:rsid w:val="00D75595"/>
    <w:rsid w:val="00D77164"/>
    <w:rsid w:val="00D83387"/>
    <w:rsid w:val="00D8360E"/>
    <w:rsid w:val="00D84291"/>
    <w:rsid w:val="00D852C3"/>
    <w:rsid w:val="00D856CF"/>
    <w:rsid w:val="00D900C3"/>
    <w:rsid w:val="00D958DC"/>
    <w:rsid w:val="00D95F6F"/>
    <w:rsid w:val="00D96828"/>
    <w:rsid w:val="00DA13BE"/>
    <w:rsid w:val="00DA2CE6"/>
    <w:rsid w:val="00DA304E"/>
    <w:rsid w:val="00DA327F"/>
    <w:rsid w:val="00DA79D4"/>
    <w:rsid w:val="00DB20A5"/>
    <w:rsid w:val="00DB5BB9"/>
    <w:rsid w:val="00DB659F"/>
    <w:rsid w:val="00DC1322"/>
    <w:rsid w:val="00DC1AE6"/>
    <w:rsid w:val="00DC41FB"/>
    <w:rsid w:val="00DC5709"/>
    <w:rsid w:val="00DC5804"/>
    <w:rsid w:val="00DD1C09"/>
    <w:rsid w:val="00DD21FB"/>
    <w:rsid w:val="00DD4510"/>
    <w:rsid w:val="00DD5623"/>
    <w:rsid w:val="00DD64B7"/>
    <w:rsid w:val="00DD7AC6"/>
    <w:rsid w:val="00DE100D"/>
    <w:rsid w:val="00DE1BAF"/>
    <w:rsid w:val="00DE1E9F"/>
    <w:rsid w:val="00DE37C1"/>
    <w:rsid w:val="00DE3D98"/>
    <w:rsid w:val="00DE405F"/>
    <w:rsid w:val="00DE48BE"/>
    <w:rsid w:val="00DF0355"/>
    <w:rsid w:val="00DF2661"/>
    <w:rsid w:val="00DF72AC"/>
    <w:rsid w:val="00E062F9"/>
    <w:rsid w:val="00E10BA1"/>
    <w:rsid w:val="00E121E2"/>
    <w:rsid w:val="00E12CCF"/>
    <w:rsid w:val="00E173A5"/>
    <w:rsid w:val="00E20B9A"/>
    <w:rsid w:val="00E23832"/>
    <w:rsid w:val="00E268B9"/>
    <w:rsid w:val="00E2744E"/>
    <w:rsid w:val="00E27B99"/>
    <w:rsid w:val="00E31500"/>
    <w:rsid w:val="00E32831"/>
    <w:rsid w:val="00E33653"/>
    <w:rsid w:val="00E36B39"/>
    <w:rsid w:val="00E36E63"/>
    <w:rsid w:val="00E36FB7"/>
    <w:rsid w:val="00E427E2"/>
    <w:rsid w:val="00E43835"/>
    <w:rsid w:val="00E45EED"/>
    <w:rsid w:val="00E4703A"/>
    <w:rsid w:val="00E5034D"/>
    <w:rsid w:val="00E5525F"/>
    <w:rsid w:val="00E56ECE"/>
    <w:rsid w:val="00E57C5E"/>
    <w:rsid w:val="00E617E5"/>
    <w:rsid w:val="00E6255A"/>
    <w:rsid w:val="00E6365A"/>
    <w:rsid w:val="00E65F05"/>
    <w:rsid w:val="00E6731C"/>
    <w:rsid w:val="00E70CAF"/>
    <w:rsid w:val="00E70CC5"/>
    <w:rsid w:val="00E737B1"/>
    <w:rsid w:val="00E73F66"/>
    <w:rsid w:val="00E750C6"/>
    <w:rsid w:val="00E75C8C"/>
    <w:rsid w:val="00E766DA"/>
    <w:rsid w:val="00E813B5"/>
    <w:rsid w:val="00E835D5"/>
    <w:rsid w:val="00E836D4"/>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3D85"/>
    <w:rsid w:val="00EC4EE4"/>
    <w:rsid w:val="00EC5A60"/>
    <w:rsid w:val="00ED0FB0"/>
    <w:rsid w:val="00ED34C6"/>
    <w:rsid w:val="00ED36A1"/>
    <w:rsid w:val="00ED42B2"/>
    <w:rsid w:val="00ED550D"/>
    <w:rsid w:val="00ED578A"/>
    <w:rsid w:val="00ED60C7"/>
    <w:rsid w:val="00ED67BC"/>
    <w:rsid w:val="00EE1309"/>
    <w:rsid w:val="00EE192F"/>
    <w:rsid w:val="00EE3AC4"/>
    <w:rsid w:val="00EE5E00"/>
    <w:rsid w:val="00EE65CD"/>
    <w:rsid w:val="00F033DC"/>
    <w:rsid w:val="00F04AB6"/>
    <w:rsid w:val="00F06C16"/>
    <w:rsid w:val="00F06C7C"/>
    <w:rsid w:val="00F1269C"/>
    <w:rsid w:val="00F15545"/>
    <w:rsid w:val="00F1590B"/>
    <w:rsid w:val="00F202B9"/>
    <w:rsid w:val="00F20EAC"/>
    <w:rsid w:val="00F30169"/>
    <w:rsid w:val="00F32AAE"/>
    <w:rsid w:val="00F3499E"/>
    <w:rsid w:val="00F40009"/>
    <w:rsid w:val="00F40E45"/>
    <w:rsid w:val="00F42CDA"/>
    <w:rsid w:val="00F44788"/>
    <w:rsid w:val="00F50B68"/>
    <w:rsid w:val="00F51291"/>
    <w:rsid w:val="00F56164"/>
    <w:rsid w:val="00F5626E"/>
    <w:rsid w:val="00F56339"/>
    <w:rsid w:val="00F5661C"/>
    <w:rsid w:val="00F60EF6"/>
    <w:rsid w:val="00F64DF8"/>
    <w:rsid w:val="00F7074C"/>
    <w:rsid w:val="00F70A06"/>
    <w:rsid w:val="00F70F4D"/>
    <w:rsid w:val="00F757EC"/>
    <w:rsid w:val="00F75B77"/>
    <w:rsid w:val="00F7636A"/>
    <w:rsid w:val="00F80384"/>
    <w:rsid w:val="00F82185"/>
    <w:rsid w:val="00F8503A"/>
    <w:rsid w:val="00F87543"/>
    <w:rsid w:val="00F90D0A"/>
    <w:rsid w:val="00F90DA5"/>
    <w:rsid w:val="00F92101"/>
    <w:rsid w:val="00F97092"/>
    <w:rsid w:val="00FA2968"/>
    <w:rsid w:val="00FA3D30"/>
    <w:rsid w:val="00FA65FA"/>
    <w:rsid w:val="00FA728E"/>
    <w:rsid w:val="00FA7B28"/>
    <w:rsid w:val="00FB086E"/>
    <w:rsid w:val="00FB2416"/>
    <w:rsid w:val="00FB2774"/>
    <w:rsid w:val="00FB2945"/>
    <w:rsid w:val="00FB299E"/>
    <w:rsid w:val="00FB2BC4"/>
    <w:rsid w:val="00FB64B4"/>
    <w:rsid w:val="00FB7E96"/>
    <w:rsid w:val="00FC4E20"/>
    <w:rsid w:val="00FC7FEB"/>
    <w:rsid w:val="00FD1647"/>
    <w:rsid w:val="00FE0404"/>
    <w:rsid w:val="00FE2CF7"/>
    <w:rsid w:val="00FE7DD8"/>
    <w:rsid w:val="00FF1E2A"/>
    <w:rsid w:val="00FF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2522835-D4CA-4448-B2A5-F71E48D6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661"/>
  </w:style>
  <w:style w:type="paragraph" w:styleId="1">
    <w:name w:val="heading 1"/>
    <w:basedOn w:val="a"/>
    <w:next w:val="a"/>
    <w:link w:val="10"/>
    <w:uiPriority w:val="99"/>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DF2661"/>
    <w:pPr>
      <w:keepNext/>
      <w:ind w:left="709"/>
      <w:outlineLvl w:val="1"/>
    </w:pPr>
    <w:rPr>
      <w:sz w:val="28"/>
    </w:rPr>
  </w:style>
  <w:style w:type="paragraph" w:styleId="3">
    <w:name w:val="heading 3"/>
    <w:aliases w:val="Знак2 Знак"/>
    <w:basedOn w:val="a"/>
    <w:next w:val="a"/>
    <w:link w:val="30"/>
    <w:uiPriority w:val="99"/>
    <w:qFormat/>
    <w:rsid w:val="00D2429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51DB0"/>
    <w:pPr>
      <w:keepNext/>
      <w:spacing w:before="240" w:after="60"/>
      <w:outlineLvl w:val="3"/>
    </w:pPr>
    <w:rPr>
      <w:b/>
      <w:bCs/>
      <w:sz w:val="28"/>
      <w:szCs w:val="28"/>
    </w:rPr>
  </w:style>
  <w:style w:type="paragraph" w:styleId="5">
    <w:name w:val="heading 5"/>
    <w:basedOn w:val="a"/>
    <w:next w:val="a"/>
    <w:link w:val="50"/>
    <w:uiPriority w:val="99"/>
    <w:semiHidden/>
    <w:unhideWhenUsed/>
    <w:qFormat/>
    <w:rsid w:val="00853C6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853C61"/>
    <w:pPr>
      <w:ind w:firstLine="709"/>
      <w:jc w:val="both"/>
      <w:outlineLvl w:val="6"/>
    </w:pPr>
    <w:rPr>
      <w:b/>
      <w:bCs/>
      <w:i/>
      <w:iCs/>
      <w:color w:val="5A5A5A"/>
    </w:rPr>
  </w:style>
  <w:style w:type="paragraph" w:styleId="8">
    <w:name w:val="heading 8"/>
    <w:basedOn w:val="a"/>
    <w:next w:val="a"/>
    <w:link w:val="80"/>
    <w:uiPriority w:val="99"/>
    <w:semiHidden/>
    <w:unhideWhenUsed/>
    <w:qFormat/>
    <w:rsid w:val="00853C61"/>
    <w:pPr>
      <w:ind w:firstLine="709"/>
      <w:jc w:val="both"/>
      <w:outlineLvl w:val="7"/>
    </w:pPr>
    <w:rPr>
      <w:b/>
      <w:bCs/>
      <w:color w:val="7F7F7F"/>
    </w:rPr>
  </w:style>
  <w:style w:type="paragraph" w:styleId="9">
    <w:name w:val="heading 9"/>
    <w:basedOn w:val="a"/>
    <w:next w:val="a"/>
    <w:link w:val="90"/>
    <w:uiPriority w:val="99"/>
    <w:semiHidden/>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6637A"/>
    <w:rPr>
      <w:rFonts w:ascii="AG Souvenir" w:hAnsi="AG Souvenir"/>
      <w:b/>
      <w:spacing w:val="38"/>
      <w:sz w:val="28"/>
    </w:rPr>
  </w:style>
  <w:style w:type="character" w:customStyle="1" w:styleId="20">
    <w:name w:val="Заголовок 2 Знак"/>
    <w:link w:val="2"/>
    <w:uiPriority w:val="99"/>
    <w:rsid w:val="00A51D00"/>
    <w:rPr>
      <w:sz w:val="28"/>
    </w:rPr>
  </w:style>
  <w:style w:type="character" w:customStyle="1" w:styleId="30">
    <w:name w:val="Заголовок 3 Знак"/>
    <w:aliases w:val="Знак2 Знак Знак"/>
    <w:link w:val="3"/>
    <w:uiPriority w:val="99"/>
    <w:rsid w:val="00A51D00"/>
    <w:rPr>
      <w:rFonts w:ascii="Arial" w:hAnsi="Arial" w:cs="Arial"/>
      <w:b/>
      <w:bCs/>
      <w:sz w:val="26"/>
      <w:szCs w:val="26"/>
    </w:rPr>
  </w:style>
  <w:style w:type="character" w:customStyle="1" w:styleId="40">
    <w:name w:val="Заголовок 4 Знак"/>
    <w:link w:val="4"/>
    <w:uiPriority w:val="99"/>
    <w:rsid w:val="00A51D00"/>
    <w:rPr>
      <w:b/>
      <w:bCs/>
      <w:sz w:val="28"/>
      <w:szCs w:val="28"/>
    </w:rPr>
  </w:style>
  <w:style w:type="paragraph" w:styleId="a3">
    <w:name w:val="Body Text"/>
    <w:basedOn w:val="a"/>
    <w:link w:val="a4"/>
    <w:uiPriority w:val="99"/>
    <w:rsid w:val="00DF2661"/>
    <w:rPr>
      <w:sz w:val="28"/>
    </w:rPr>
  </w:style>
  <w:style w:type="character" w:customStyle="1" w:styleId="a4">
    <w:name w:val="Основной текст Знак"/>
    <w:link w:val="a3"/>
    <w:uiPriority w:val="99"/>
    <w:rsid w:val="00A51D00"/>
    <w:rPr>
      <w:sz w:val="28"/>
    </w:rPr>
  </w:style>
  <w:style w:type="paragraph" w:styleId="a5">
    <w:name w:val="Body Text Indent"/>
    <w:basedOn w:val="a"/>
    <w:link w:val="a6"/>
    <w:uiPriority w:val="99"/>
    <w:rsid w:val="00DF2661"/>
    <w:pPr>
      <w:ind w:firstLine="709"/>
      <w:jc w:val="both"/>
    </w:pPr>
    <w:rPr>
      <w:sz w:val="28"/>
    </w:rPr>
  </w:style>
  <w:style w:type="character" w:customStyle="1" w:styleId="a6">
    <w:name w:val="Основной текст с отступом Знак"/>
    <w:link w:val="a5"/>
    <w:uiPriority w:val="99"/>
    <w:rsid w:val="00A51D00"/>
    <w:rPr>
      <w:sz w:val="28"/>
    </w:rPr>
  </w:style>
  <w:style w:type="paragraph" w:customStyle="1" w:styleId="Postan">
    <w:name w:val="Postan"/>
    <w:basedOn w:val="a"/>
    <w:uiPriority w:val="99"/>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uiPriority w:val="99"/>
    <w:rsid w:val="00DF2661"/>
  </w:style>
  <w:style w:type="paragraph" w:customStyle="1" w:styleId="ConsPlusNonformat">
    <w:name w:val="ConsPlusNonformat"/>
    <w:link w:val="ConsPlusNonformat0"/>
    <w:uiPriority w:val="99"/>
    <w:qFormat/>
    <w:rsid w:val="00C51DB0"/>
    <w:pPr>
      <w:autoSpaceDE w:val="0"/>
      <w:autoSpaceDN w:val="0"/>
      <w:adjustRightInd w:val="0"/>
    </w:pPr>
    <w:rPr>
      <w:rFonts w:ascii="Courier New" w:hAnsi="Courier New" w:cs="Courier New"/>
    </w:rPr>
  </w:style>
  <w:style w:type="paragraph" w:customStyle="1" w:styleId="ConsPlusNormal">
    <w:name w:val="ConsPlusNormal"/>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qFormat/>
    <w:rsid w:val="00160514"/>
    <w:pPr>
      <w:autoSpaceDE w:val="0"/>
      <w:autoSpaceDN w:val="0"/>
      <w:adjustRightInd w:val="0"/>
    </w:pPr>
    <w:rPr>
      <w:sz w:val="28"/>
      <w:szCs w:val="28"/>
    </w:rPr>
  </w:style>
  <w:style w:type="paragraph" w:styleId="af0">
    <w:name w:val="List Paragraph"/>
    <w:basedOn w:val="a"/>
    <w:link w:val="af1"/>
    <w:uiPriority w:val="99"/>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C9730A"/>
    <w:pPr>
      <w:spacing w:before="100" w:beforeAutospacing="1" w:after="100" w:afterAutospacing="1"/>
    </w:pPr>
    <w:rPr>
      <w:sz w:val="24"/>
      <w:szCs w:val="24"/>
    </w:rPr>
  </w:style>
  <w:style w:type="paragraph" w:styleId="af3">
    <w:name w:val="No Spacing"/>
    <w:link w:val="af4"/>
    <w:uiPriority w:val="1"/>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uiPriority w:val="99"/>
    <w:rsid w:val="00170EF5"/>
    <w:pPr>
      <w:spacing w:after="120"/>
      <w:ind w:left="283"/>
    </w:pPr>
    <w:rPr>
      <w:sz w:val="16"/>
      <w:szCs w:val="16"/>
    </w:rPr>
  </w:style>
  <w:style w:type="character" w:customStyle="1" w:styleId="32">
    <w:name w:val="Основной текст с отступом 3 Знак"/>
    <w:link w:val="31"/>
    <w:uiPriority w:val="99"/>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uiPriority w:val="99"/>
    <w:semiHidden/>
    <w:rsid w:val="00853C61"/>
    <w:rPr>
      <w:rFonts w:ascii="Arial" w:hAnsi="Arial" w:cs="Arial"/>
      <w:b/>
      <w:bCs/>
      <w:i/>
      <w:iCs/>
      <w:sz w:val="26"/>
      <w:szCs w:val="26"/>
    </w:rPr>
  </w:style>
  <w:style w:type="character" w:customStyle="1" w:styleId="60">
    <w:name w:val="Заголовок 6 Знак"/>
    <w:link w:val="6"/>
    <w:uiPriority w:val="99"/>
    <w:semiHidden/>
    <w:rsid w:val="00853C61"/>
    <w:rPr>
      <w:b/>
      <w:bCs/>
      <w:color w:val="595959"/>
      <w:spacing w:val="5"/>
      <w:sz w:val="28"/>
      <w:szCs w:val="22"/>
      <w:shd w:val="clear" w:color="auto" w:fill="FFFFFF"/>
    </w:rPr>
  </w:style>
  <w:style w:type="character" w:customStyle="1" w:styleId="70">
    <w:name w:val="Заголовок 7 Знак"/>
    <w:link w:val="7"/>
    <w:uiPriority w:val="99"/>
    <w:semiHidden/>
    <w:rsid w:val="00853C61"/>
    <w:rPr>
      <w:b/>
      <w:bCs/>
      <w:i/>
      <w:iCs/>
      <w:color w:val="5A5A5A"/>
    </w:rPr>
  </w:style>
  <w:style w:type="character" w:customStyle="1" w:styleId="80">
    <w:name w:val="Заголовок 8 Знак"/>
    <w:link w:val="8"/>
    <w:uiPriority w:val="99"/>
    <w:semiHidden/>
    <w:rsid w:val="00853C61"/>
    <w:rPr>
      <w:b/>
      <w:bCs/>
      <w:color w:val="7F7F7F"/>
    </w:rPr>
  </w:style>
  <w:style w:type="character" w:customStyle="1" w:styleId="90">
    <w:name w:val="Заголовок 9 Знак"/>
    <w:link w:val="9"/>
    <w:uiPriority w:val="99"/>
    <w:semiHidden/>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uiPriority w:val="99"/>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uiPriority w:val="99"/>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uiPriority w:val="99"/>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iPriority w:val="99"/>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cs="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iPriority w:val="99"/>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uiPriority w:val="99"/>
    <w:locked/>
    <w:rsid w:val="00853C61"/>
    <w:rPr>
      <w:b/>
      <w:sz w:val="24"/>
    </w:rPr>
  </w:style>
  <w:style w:type="character" w:customStyle="1" w:styleId="NoSpacingChar">
    <w:name w:val="No Spacing Char"/>
    <w:link w:val="15"/>
    <w:locked/>
    <w:rsid w:val="00853C61"/>
    <w:rPr>
      <w:rFonts w:ascii="Calibri" w:hAnsi="Calibri"/>
      <w:sz w:val="22"/>
      <w:szCs w:val="22"/>
      <w:lang w:eastAsia="en-US"/>
    </w:rPr>
  </w:style>
  <w:style w:type="paragraph" w:customStyle="1" w:styleId="consplusnormal0">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uiPriority w:val="99"/>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iPriority w:val="99"/>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uiPriority w:val="99"/>
    <w:rsid w:val="00853C61"/>
    <w:rPr>
      <w:sz w:val="28"/>
      <w:szCs w:val="22"/>
    </w:rPr>
  </w:style>
  <w:style w:type="paragraph" w:styleId="affa">
    <w:name w:val="endnote text"/>
    <w:basedOn w:val="a"/>
    <w:link w:val="aff9"/>
    <w:uiPriority w:val="9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cs="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uiPriority w:val="11"/>
    <w:qFormat/>
    <w:rsid w:val="00853C61"/>
    <w:pPr>
      <w:ind w:left="10206"/>
      <w:jc w:val="center"/>
    </w:pPr>
    <w:rPr>
      <w:iCs/>
      <w:sz w:val="28"/>
      <w:szCs w:val="28"/>
    </w:rPr>
  </w:style>
  <w:style w:type="character" w:customStyle="1" w:styleId="affe">
    <w:name w:val="Подзаголовок Знак"/>
    <w:link w:val="affd"/>
    <w:uiPriority w:val="11"/>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uiPriority w:val="99"/>
    <w:rsid w:val="00853C61"/>
    <w:rPr>
      <w:rFonts w:ascii="Arial" w:hAnsi="Arial" w:cs="Arial"/>
      <w:color w:val="000000"/>
    </w:rPr>
  </w:style>
  <w:style w:type="paragraph" w:styleId="afff0">
    <w:name w:val="Plain Text"/>
    <w:basedOn w:val="a"/>
    <w:link w:val="afff"/>
    <w:uiPriority w:val="99"/>
    <w:unhideWhenUsed/>
    <w:rsid w:val="00853C61"/>
    <w:pPr>
      <w:spacing w:before="64" w:after="64"/>
    </w:pPr>
    <w:rPr>
      <w:rFonts w:ascii="Arial" w:hAnsi="Arial" w:cs="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uiPriority w:val="29"/>
    <w:qFormat/>
    <w:rsid w:val="00853C61"/>
    <w:pPr>
      <w:ind w:firstLine="709"/>
      <w:jc w:val="both"/>
    </w:pPr>
    <w:rPr>
      <w:i/>
      <w:iCs/>
      <w:sz w:val="28"/>
      <w:szCs w:val="22"/>
    </w:rPr>
  </w:style>
  <w:style w:type="character" w:customStyle="1" w:styleId="2f">
    <w:name w:val="Цитата 2 Знак"/>
    <w:link w:val="2e"/>
    <w:uiPriority w:val="29"/>
    <w:rsid w:val="00853C61"/>
    <w:rPr>
      <w:i/>
      <w:iCs/>
      <w:sz w:val="28"/>
      <w:szCs w:val="22"/>
    </w:rPr>
  </w:style>
  <w:style w:type="paragraph" w:styleId="afff3">
    <w:name w:val="Intense Quote"/>
    <w:basedOn w:val="a"/>
    <w:next w:val="a"/>
    <w:link w:val="afff4"/>
    <w:uiPriority w:val="30"/>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uiPriority w:val="30"/>
    <w:rsid w:val="00853C61"/>
    <w:rPr>
      <w:i/>
      <w:iCs/>
      <w:sz w:val="28"/>
      <w:szCs w:val="22"/>
    </w:rPr>
  </w:style>
  <w:style w:type="character" w:customStyle="1" w:styleId="ConsPlusNonformat0">
    <w:name w:val="ConsPlusNonformat Знак"/>
    <w:link w:val="ConsPlusNonformat"/>
    <w:uiPriority w:val="99"/>
    <w:locked/>
    <w:rsid w:val="00853C61"/>
    <w:rPr>
      <w:rFonts w:ascii="Courier New" w:hAnsi="Courier New" w:cs="Courier New"/>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lang w:eastAsia="ru-RU"/>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lang w:eastAsia="ru-RU"/>
    </w:rPr>
  </w:style>
  <w:style w:type="character" w:customStyle="1" w:styleId="QuoteChar">
    <w:name w:val="Quote Char"/>
    <w:link w:val="217"/>
    <w:uiPriority w:val="99"/>
    <w:locked/>
    <w:rsid w:val="00853C61"/>
    <w:rPr>
      <w:i/>
      <w:color w:val="000000"/>
    </w:rPr>
  </w:style>
  <w:style w:type="paragraph" w:customStyle="1" w:styleId="217">
    <w:name w:val="Цитата 21"/>
    <w:basedOn w:val="a"/>
    <w:next w:val="a"/>
    <w:link w:val="QuoteChar"/>
    <w:uiPriority w:val="99"/>
    <w:rsid w:val="00853C61"/>
    <w:pPr>
      <w:spacing w:after="200" w:line="276" w:lineRule="auto"/>
      <w:ind w:firstLine="709"/>
      <w:jc w:val="both"/>
    </w:pPr>
    <w:rPr>
      <w:i/>
      <w:color w:val="000000"/>
    </w:rPr>
  </w:style>
  <w:style w:type="character" w:customStyle="1" w:styleId="IntenseQuoteChar">
    <w:name w:val="Intense Quote Char"/>
    <w:link w:val="1f8"/>
    <w:uiPriority w:val="99"/>
    <w:locked/>
    <w:rsid w:val="00853C61"/>
    <w:rPr>
      <w:b/>
      <w:i/>
      <w:color w:val="4F81BD"/>
    </w:rPr>
  </w:style>
  <w:style w:type="paragraph" w:customStyle="1" w:styleId="1f8">
    <w:name w:val="Выделенная цитата1"/>
    <w:basedOn w:val="a"/>
    <w:next w:val="a"/>
    <w:link w:val="IntenseQuoteChar"/>
    <w:uiPriority w:val="99"/>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uiPriority w:val="99"/>
    <w:semiHidden/>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497575829">
      <w:bodyDiv w:val="1"/>
      <w:marLeft w:val="0"/>
      <w:marRight w:val="0"/>
      <w:marTop w:val="0"/>
      <w:marBottom w:val="0"/>
      <w:divBdr>
        <w:top w:val="none" w:sz="0" w:space="0" w:color="auto"/>
        <w:left w:val="none" w:sz="0" w:space="0" w:color="auto"/>
        <w:bottom w:val="none" w:sz="0" w:space="0" w:color="auto"/>
        <w:right w:val="none" w:sz="0" w:space="0" w:color="auto"/>
      </w:divBdr>
    </w:div>
    <w:div w:id="16340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E763B-6F8B-44FA-8F26-79794F3FE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4737</Words>
  <Characters>27006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Malygina_MP</dc:creator>
  <cp:keywords/>
  <cp:lastModifiedBy>User</cp:lastModifiedBy>
  <cp:revision>5</cp:revision>
  <cp:lastPrinted>2019-12-04T08:23:00Z</cp:lastPrinted>
  <dcterms:created xsi:type="dcterms:W3CDTF">2019-12-04T08:32:00Z</dcterms:created>
  <dcterms:modified xsi:type="dcterms:W3CDTF">2019-12-04T10:50:00Z</dcterms:modified>
</cp:coreProperties>
</file>