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73" w:rsidRPr="00865EFE" w:rsidRDefault="00701573" w:rsidP="00D62EB9">
      <w:pPr>
        <w:tabs>
          <w:tab w:val="center" w:pos="5315"/>
          <w:tab w:val="left" w:pos="9012"/>
        </w:tabs>
        <w:spacing w:line="360" w:lineRule="auto"/>
        <w:jc w:val="center"/>
        <w:rPr>
          <w:sz w:val="32"/>
          <w:szCs w:val="32"/>
        </w:rPr>
      </w:pPr>
      <w:r w:rsidRPr="00865EFE">
        <w:rPr>
          <w:sz w:val="32"/>
          <w:szCs w:val="32"/>
        </w:rPr>
        <w:t>РОССИЙСКАЯ ФЕДЕРАЦИЯ</w:t>
      </w:r>
    </w:p>
    <w:p w:rsidR="00701573" w:rsidRPr="00865EFE" w:rsidRDefault="00701573" w:rsidP="00701573">
      <w:pPr>
        <w:spacing w:line="360" w:lineRule="auto"/>
        <w:jc w:val="center"/>
        <w:rPr>
          <w:sz w:val="32"/>
          <w:szCs w:val="32"/>
        </w:rPr>
      </w:pPr>
      <w:r w:rsidRPr="00865EFE">
        <w:rPr>
          <w:sz w:val="32"/>
          <w:szCs w:val="32"/>
        </w:rPr>
        <w:t>РОСТОВСКАЯ ОБЛАСТЬ</w:t>
      </w:r>
    </w:p>
    <w:p w:rsidR="00701573" w:rsidRPr="00865EFE" w:rsidRDefault="00701573" w:rsidP="00701573">
      <w:pPr>
        <w:spacing w:line="360" w:lineRule="auto"/>
        <w:jc w:val="center"/>
        <w:rPr>
          <w:sz w:val="32"/>
          <w:szCs w:val="32"/>
        </w:rPr>
      </w:pPr>
      <w:r w:rsidRPr="00865EFE">
        <w:rPr>
          <w:sz w:val="32"/>
          <w:szCs w:val="32"/>
        </w:rPr>
        <w:t>ОРЛОВСКИЙ РАЙОН</w:t>
      </w:r>
    </w:p>
    <w:p w:rsidR="00701573" w:rsidRPr="00865EFE" w:rsidRDefault="00701573" w:rsidP="00701573">
      <w:pPr>
        <w:spacing w:line="360" w:lineRule="auto"/>
        <w:jc w:val="center"/>
        <w:rPr>
          <w:sz w:val="32"/>
          <w:szCs w:val="32"/>
        </w:rPr>
      </w:pPr>
      <w:r w:rsidRPr="00865EFE">
        <w:rPr>
          <w:sz w:val="32"/>
          <w:szCs w:val="32"/>
        </w:rPr>
        <w:t>МУНИЦИПАЛЬНОЕ ОБРАЗОВАНИЕ</w:t>
      </w:r>
    </w:p>
    <w:p w:rsidR="00701573" w:rsidRPr="00865EFE" w:rsidRDefault="00701573" w:rsidP="00701573">
      <w:pPr>
        <w:spacing w:line="360" w:lineRule="auto"/>
        <w:jc w:val="center"/>
        <w:rPr>
          <w:sz w:val="32"/>
          <w:szCs w:val="32"/>
        </w:rPr>
      </w:pPr>
      <w:r w:rsidRPr="00865EFE">
        <w:rPr>
          <w:sz w:val="32"/>
          <w:szCs w:val="32"/>
        </w:rPr>
        <w:t>«</w:t>
      </w:r>
      <w:r w:rsidR="00B50481">
        <w:rPr>
          <w:sz w:val="32"/>
          <w:szCs w:val="32"/>
        </w:rPr>
        <w:t>КРАСНОАРМЕЙСКОЕ</w:t>
      </w:r>
      <w:r w:rsidRPr="00865EFE">
        <w:rPr>
          <w:sz w:val="32"/>
          <w:szCs w:val="32"/>
        </w:rPr>
        <w:t xml:space="preserve"> СЕЛЬСКОЕ ПОСЕЛЕНИЕ»</w:t>
      </w:r>
    </w:p>
    <w:p w:rsidR="00701573" w:rsidRPr="00865EFE" w:rsidRDefault="00701573" w:rsidP="00701573">
      <w:pPr>
        <w:jc w:val="center"/>
        <w:rPr>
          <w:sz w:val="24"/>
          <w:szCs w:val="24"/>
        </w:rPr>
      </w:pPr>
      <w:r w:rsidRPr="00865EFE">
        <w:rPr>
          <w:sz w:val="24"/>
          <w:szCs w:val="24"/>
        </w:rPr>
        <w:t xml:space="preserve">СОБРАНИЕ ДЕПУТАТОВ </w:t>
      </w:r>
      <w:r w:rsidR="00B50481">
        <w:rPr>
          <w:sz w:val="24"/>
          <w:szCs w:val="24"/>
        </w:rPr>
        <w:t>КРАСНОАРМЕЙСКОГО</w:t>
      </w:r>
      <w:r w:rsidRPr="00865EFE">
        <w:rPr>
          <w:sz w:val="24"/>
          <w:szCs w:val="24"/>
        </w:rPr>
        <w:t xml:space="preserve"> СЕЛЬСКОГО ПОСЕЛЕНИЯ</w:t>
      </w:r>
    </w:p>
    <w:p w:rsidR="00701573" w:rsidRPr="00865EFE" w:rsidRDefault="00701573" w:rsidP="00701573">
      <w:pPr>
        <w:jc w:val="center"/>
        <w:rPr>
          <w:sz w:val="28"/>
          <w:szCs w:val="24"/>
        </w:rPr>
      </w:pPr>
    </w:p>
    <w:p w:rsidR="00701573" w:rsidRPr="00865EFE" w:rsidRDefault="00701573" w:rsidP="00701573">
      <w:pPr>
        <w:jc w:val="center"/>
        <w:rPr>
          <w:sz w:val="28"/>
          <w:szCs w:val="24"/>
        </w:rPr>
      </w:pPr>
      <w:r w:rsidRPr="00865EFE">
        <w:rPr>
          <w:sz w:val="28"/>
          <w:szCs w:val="24"/>
        </w:rPr>
        <w:t>РЕШЕНИЕ</w:t>
      </w:r>
    </w:p>
    <w:p w:rsidR="00701573" w:rsidRPr="001326B8" w:rsidRDefault="00701573" w:rsidP="0070157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01573" w:rsidRPr="0089497C" w:rsidRDefault="00701573" w:rsidP="00701573">
      <w:pPr>
        <w:ind w:firstLine="720"/>
        <w:jc w:val="center"/>
        <w:rPr>
          <w:sz w:val="28"/>
          <w:szCs w:val="28"/>
        </w:rPr>
      </w:pPr>
      <w:r w:rsidRPr="0089497C">
        <w:rPr>
          <w:sz w:val="28"/>
          <w:szCs w:val="28"/>
        </w:rPr>
        <w:t xml:space="preserve">Об утверждении структуры Администрации </w:t>
      </w:r>
    </w:p>
    <w:p w:rsidR="00701573" w:rsidRPr="0089497C" w:rsidRDefault="00347873" w:rsidP="0070157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701573" w:rsidRPr="0089497C">
        <w:rPr>
          <w:sz w:val="28"/>
          <w:szCs w:val="28"/>
        </w:rPr>
        <w:t xml:space="preserve"> сельского поселения</w:t>
      </w:r>
    </w:p>
    <w:p w:rsidR="00701573" w:rsidRPr="001326B8" w:rsidRDefault="00701573" w:rsidP="00701573">
      <w:pPr>
        <w:jc w:val="center"/>
        <w:rPr>
          <w:b/>
          <w:sz w:val="28"/>
          <w:szCs w:val="28"/>
        </w:rPr>
      </w:pPr>
    </w:p>
    <w:p w:rsidR="00A86AC3" w:rsidRPr="00A86AC3" w:rsidRDefault="00A86AC3" w:rsidP="00A86AC3">
      <w:pPr>
        <w:ind w:right="-2"/>
        <w:jc w:val="both"/>
        <w:rPr>
          <w:rFonts w:eastAsia="Calibri"/>
          <w:sz w:val="28"/>
          <w:szCs w:val="28"/>
        </w:rPr>
      </w:pPr>
      <w:r w:rsidRPr="00A86AC3">
        <w:rPr>
          <w:rFonts w:eastAsia="Calibri"/>
          <w:sz w:val="28"/>
          <w:lang w:eastAsia="zh-CN"/>
        </w:rPr>
        <w:t xml:space="preserve">Принято Собранием депутатов </w:t>
      </w:r>
      <w:r w:rsidR="00347873">
        <w:rPr>
          <w:rFonts w:eastAsia="Calibri"/>
          <w:sz w:val="28"/>
          <w:szCs w:val="28"/>
        </w:rPr>
        <w:t>Красноармейского</w:t>
      </w:r>
      <w:r w:rsidRPr="00A86AC3">
        <w:rPr>
          <w:rFonts w:eastAsia="Calibri"/>
          <w:sz w:val="28"/>
          <w:szCs w:val="28"/>
        </w:rPr>
        <w:t xml:space="preserve"> сельского поселения </w:t>
      </w:r>
      <w:r w:rsidR="00347873">
        <w:rPr>
          <w:rFonts w:eastAsia="Calibri"/>
          <w:sz w:val="28"/>
          <w:szCs w:val="28"/>
        </w:rPr>
        <w:t>пят</w:t>
      </w:r>
      <w:r w:rsidR="00347873">
        <w:rPr>
          <w:rFonts w:eastAsia="Calibri"/>
          <w:sz w:val="28"/>
          <w:szCs w:val="28"/>
        </w:rPr>
        <w:t>о</w:t>
      </w:r>
      <w:r w:rsidR="00347873">
        <w:rPr>
          <w:rFonts w:eastAsia="Calibri"/>
          <w:sz w:val="28"/>
          <w:szCs w:val="28"/>
        </w:rPr>
        <w:t>го</w:t>
      </w:r>
      <w:r w:rsidRPr="00A86AC3">
        <w:rPr>
          <w:rFonts w:eastAsia="Calibri"/>
          <w:sz w:val="28"/>
          <w:szCs w:val="28"/>
        </w:rPr>
        <w:t xml:space="preserve"> созыва </w:t>
      </w:r>
      <w:r w:rsidRPr="00A86AC3">
        <w:rPr>
          <w:rFonts w:eastAsia="Calibri"/>
          <w:sz w:val="28"/>
          <w:szCs w:val="28"/>
        </w:rPr>
        <w:tab/>
      </w:r>
      <w:r w:rsidRPr="00A86AC3">
        <w:rPr>
          <w:rFonts w:eastAsia="Calibri"/>
          <w:sz w:val="28"/>
          <w:szCs w:val="28"/>
        </w:rPr>
        <w:tab/>
      </w:r>
      <w:r w:rsidRPr="00A86AC3">
        <w:rPr>
          <w:rFonts w:eastAsia="Calibri"/>
          <w:sz w:val="28"/>
          <w:szCs w:val="28"/>
        </w:rPr>
        <w:tab/>
      </w:r>
      <w:r w:rsidRPr="00A86AC3">
        <w:rPr>
          <w:rFonts w:eastAsia="Calibri"/>
          <w:sz w:val="28"/>
          <w:szCs w:val="28"/>
        </w:rPr>
        <w:tab/>
      </w:r>
      <w:r w:rsidRPr="00A86AC3">
        <w:rPr>
          <w:rFonts w:eastAsia="Calibri"/>
          <w:sz w:val="28"/>
          <w:szCs w:val="28"/>
        </w:rPr>
        <w:tab/>
      </w:r>
      <w:r w:rsidRPr="00A86AC3">
        <w:rPr>
          <w:rFonts w:eastAsia="Calibri"/>
          <w:sz w:val="28"/>
          <w:szCs w:val="28"/>
        </w:rPr>
        <w:tab/>
      </w:r>
      <w:r w:rsidR="00B50481">
        <w:rPr>
          <w:rFonts w:eastAsia="Calibri"/>
          <w:sz w:val="28"/>
          <w:szCs w:val="28"/>
        </w:rPr>
        <w:t xml:space="preserve">                   </w:t>
      </w:r>
      <w:r w:rsidR="00D62EB9">
        <w:rPr>
          <w:rFonts w:eastAsia="Calibri"/>
          <w:sz w:val="28"/>
          <w:szCs w:val="28"/>
        </w:rPr>
        <w:t>20</w:t>
      </w:r>
      <w:r w:rsidR="00ED67B1">
        <w:rPr>
          <w:rFonts w:eastAsia="Calibri"/>
          <w:sz w:val="28"/>
          <w:szCs w:val="28"/>
        </w:rPr>
        <w:t xml:space="preserve"> </w:t>
      </w:r>
      <w:r w:rsidR="00901129">
        <w:rPr>
          <w:rFonts w:eastAsia="Calibri"/>
          <w:sz w:val="28"/>
          <w:szCs w:val="28"/>
        </w:rPr>
        <w:t>октября</w:t>
      </w:r>
      <w:r w:rsidRPr="00A86AC3">
        <w:rPr>
          <w:rFonts w:eastAsia="Calibri"/>
          <w:sz w:val="28"/>
          <w:szCs w:val="28"/>
        </w:rPr>
        <w:t xml:space="preserve"> 202</w:t>
      </w:r>
      <w:r w:rsidR="00901129">
        <w:rPr>
          <w:rFonts w:eastAsia="Calibri"/>
          <w:sz w:val="28"/>
          <w:szCs w:val="28"/>
        </w:rPr>
        <w:t>3</w:t>
      </w:r>
      <w:r w:rsidRPr="00A86AC3">
        <w:rPr>
          <w:rFonts w:eastAsia="Calibri"/>
          <w:sz w:val="28"/>
          <w:szCs w:val="28"/>
        </w:rPr>
        <w:t xml:space="preserve"> года</w:t>
      </w:r>
    </w:p>
    <w:p w:rsidR="00701573" w:rsidRPr="0089497C" w:rsidRDefault="00701573" w:rsidP="00701573">
      <w:pPr>
        <w:ind w:left="6360" w:firstLine="12"/>
        <w:jc w:val="right"/>
        <w:rPr>
          <w:sz w:val="28"/>
          <w:szCs w:val="28"/>
        </w:rPr>
      </w:pPr>
    </w:p>
    <w:p w:rsidR="00701573" w:rsidRPr="001326B8" w:rsidRDefault="00701573" w:rsidP="00701573">
      <w:pPr>
        <w:rPr>
          <w:sz w:val="28"/>
          <w:szCs w:val="28"/>
        </w:rPr>
      </w:pPr>
    </w:p>
    <w:p w:rsidR="008102C1" w:rsidRDefault="00701573" w:rsidP="00701573">
      <w:pPr>
        <w:ind w:firstLine="708"/>
        <w:jc w:val="both"/>
        <w:rPr>
          <w:sz w:val="28"/>
          <w:szCs w:val="28"/>
        </w:rPr>
      </w:pPr>
      <w:r w:rsidRPr="001326B8">
        <w:rPr>
          <w:sz w:val="28"/>
          <w:szCs w:val="28"/>
        </w:rPr>
        <w:t xml:space="preserve">В соответствии </w:t>
      </w:r>
      <w:r>
        <w:rPr>
          <w:sz w:val="28"/>
        </w:rPr>
        <w:t xml:space="preserve">со статьей </w:t>
      </w:r>
      <w:r w:rsidR="00347873">
        <w:rPr>
          <w:sz w:val="28"/>
        </w:rPr>
        <w:t>33</w:t>
      </w:r>
      <w:r w:rsidRPr="001326B8">
        <w:rPr>
          <w:sz w:val="28"/>
        </w:rPr>
        <w:t xml:space="preserve"> Устава муниципального образования «</w:t>
      </w:r>
      <w:r w:rsidR="00347873">
        <w:rPr>
          <w:sz w:val="28"/>
        </w:rPr>
        <w:t xml:space="preserve">Красноармейское </w:t>
      </w:r>
      <w:r w:rsidRPr="001326B8">
        <w:rPr>
          <w:sz w:val="28"/>
        </w:rPr>
        <w:t>сельское поселение»,</w:t>
      </w:r>
      <w:r w:rsidRPr="001326B8">
        <w:rPr>
          <w:sz w:val="28"/>
          <w:szCs w:val="28"/>
        </w:rPr>
        <w:t xml:space="preserve"> </w:t>
      </w:r>
      <w:r w:rsidRPr="0089497C">
        <w:rPr>
          <w:sz w:val="28"/>
          <w:szCs w:val="28"/>
        </w:rPr>
        <w:t xml:space="preserve">Собрание депутатов </w:t>
      </w:r>
      <w:r w:rsidR="00347873">
        <w:rPr>
          <w:sz w:val="28"/>
          <w:szCs w:val="28"/>
        </w:rPr>
        <w:t>Красноарме</w:t>
      </w:r>
      <w:r w:rsidR="00347873">
        <w:rPr>
          <w:sz w:val="28"/>
          <w:szCs w:val="28"/>
        </w:rPr>
        <w:t>й</w:t>
      </w:r>
      <w:r w:rsidR="00347873">
        <w:rPr>
          <w:sz w:val="28"/>
          <w:szCs w:val="28"/>
        </w:rPr>
        <w:t>ского</w:t>
      </w:r>
      <w:r w:rsidRPr="0089497C">
        <w:rPr>
          <w:sz w:val="28"/>
          <w:szCs w:val="28"/>
        </w:rPr>
        <w:t xml:space="preserve"> сельского поселения </w:t>
      </w:r>
    </w:p>
    <w:p w:rsidR="00701573" w:rsidRPr="0089497C" w:rsidRDefault="008102C1" w:rsidP="008102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701573" w:rsidRPr="0089497C">
        <w:rPr>
          <w:sz w:val="28"/>
          <w:szCs w:val="28"/>
        </w:rPr>
        <w:t>:</w:t>
      </w:r>
    </w:p>
    <w:p w:rsidR="00701573" w:rsidRPr="001326B8" w:rsidRDefault="00701573" w:rsidP="00701573">
      <w:pPr>
        <w:ind w:firstLine="540"/>
        <w:jc w:val="both"/>
        <w:rPr>
          <w:sz w:val="28"/>
        </w:rPr>
      </w:pPr>
      <w:r w:rsidRPr="001326B8">
        <w:rPr>
          <w:sz w:val="28"/>
          <w:szCs w:val="28"/>
        </w:rPr>
        <w:t xml:space="preserve">1. </w:t>
      </w:r>
      <w:r>
        <w:rPr>
          <w:sz w:val="28"/>
        </w:rPr>
        <w:t>У</w:t>
      </w:r>
      <w:r w:rsidRPr="001326B8">
        <w:rPr>
          <w:sz w:val="28"/>
        </w:rPr>
        <w:t xml:space="preserve">твердить структуру Администрации </w:t>
      </w:r>
      <w:r w:rsidR="00347873">
        <w:rPr>
          <w:sz w:val="28"/>
        </w:rPr>
        <w:t xml:space="preserve">Красноармейского </w:t>
      </w:r>
      <w:r w:rsidRPr="001326B8">
        <w:rPr>
          <w:sz w:val="28"/>
        </w:rPr>
        <w:t>сельского поселения согласно приложению к настоящему решению.</w:t>
      </w:r>
    </w:p>
    <w:p w:rsidR="00701573" w:rsidRPr="001326B8" w:rsidRDefault="00701573" w:rsidP="00701573">
      <w:pPr>
        <w:ind w:firstLine="540"/>
        <w:jc w:val="both"/>
        <w:rPr>
          <w:sz w:val="28"/>
          <w:szCs w:val="28"/>
        </w:rPr>
      </w:pPr>
      <w:r w:rsidRPr="001326B8">
        <w:rPr>
          <w:sz w:val="28"/>
          <w:szCs w:val="28"/>
        </w:rPr>
        <w:t xml:space="preserve">2. Органу местного самоуправления </w:t>
      </w:r>
      <w:r>
        <w:rPr>
          <w:sz w:val="28"/>
          <w:szCs w:val="28"/>
        </w:rPr>
        <w:t xml:space="preserve">сельского </w:t>
      </w:r>
      <w:r w:rsidRPr="001326B8">
        <w:rPr>
          <w:sz w:val="28"/>
          <w:szCs w:val="28"/>
        </w:rPr>
        <w:t>поселения, руководств</w:t>
      </w:r>
      <w:r w:rsidRPr="001326B8">
        <w:rPr>
          <w:sz w:val="28"/>
          <w:szCs w:val="28"/>
        </w:rPr>
        <w:t>о</w:t>
      </w:r>
      <w:r w:rsidRPr="001326B8">
        <w:rPr>
          <w:sz w:val="28"/>
          <w:szCs w:val="28"/>
        </w:rPr>
        <w:t>ваться утвержденной структурой при составлении штатного расписания А</w:t>
      </w:r>
      <w:r w:rsidRPr="001326B8">
        <w:rPr>
          <w:sz w:val="28"/>
          <w:szCs w:val="28"/>
        </w:rPr>
        <w:t>д</w:t>
      </w:r>
      <w:r w:rsidRPr="001326B8">
        <w:rPr>
          <w:sz w:val="28"/>
          <w:szCs w:val="28"/>
        </w:rPr>
        <w:t xml:space="preserve">министрации </w:t>
      </w:r>
      <w:r w:rsidR="00347873">
        <w:rPr>
          <w:sz w:val="28"/>
          <w:szCs w:val="28"/>
        </w:rPr>
        <w:t>Красноармейского</w:t>
      </w:r>
      <w:r w:rsidRPr="00132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1326B8">
        <w:rPr>
          <w:sz w:val="28"/>
          <w:szCs w:val="28"/>
        </w:rPr>
        <w:t>поселения.</w:t>
      </w:r>
    </w:p>
    <w:p w:rsidR="00701573" w:rsidRPr="006559CA" w:rsidRDefault="00701573" w:rsidP="00701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решение Собрания депутатов </w:t>
      </w:r>
      <w:r w:rsidR="00B50481">
        <w:rPr>
          <w:sz w:val="28"/>
          <w:szCs w:val="28"/>
        </w:rPr>
        <w:t>Красноарме</w:t>
      </w:r>
      <w:r w:rsidR="00B50481">
        <w:rPr>
          <w:sz w:val="28"/>
          <w:szCs w:val="28"/>
        </w:rPr>
        <w:t>й</w:t>
      </w:r>
      <w:r w:rsidR="00B5048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от </w:t>
      </w:r>
      <w:r w:rsidR="00901129">
        <w:rPr>
          <w:sz w:val="28"/>
          <w:szCs w:val="28"/>
        </w:rPr>
        <w:t>24</w:t>
      </w:r>
      <w:r w:rsidR="007E14B5" w:rsidRPr="007E14B5">
        <w:rPr>
          <w:sz w:val="28"/>
          <w:szCs w:val="28"/>
        </w:rPr>
        <w:t xml:space="preserve"> </w:t>
      </w:r>
      <w:r w:rsidR="00901129">
        <w:rPr>
          <w:sz w:val="28"/>
          <w:szCs w:val="28"/>
        </w:rPr>
        <w:t>февраля</w:t>
      </w:r>
      <w:r w:rsidR="008102C1">
        <w:rPr>
          <w:sz w:val="28"/>
          <w:szCs w:val="28"/>
        </w:rPr>
        <w:t xml:space="preserve"> 20</w:t>
      </w:r>
      <w:r w:rsidR="00901129">
        <w:rPr>
          <w:sz w:val="28"/>
          <w:szCs w:val="28"/>
        </w:rPr>
        <w:t>22</w:t>
      </w:r>
      <w:r w:rsidR="007E14B5" w:rsidRPr="007E14B5">
        <w:rPr>
          <w:sz w:val="28"/>
          <w:szCs w:val="28"/>
        </w:rPr>
        <w:t xml:space="preserve"> года</w:t>
      </w:r>
      <w:r w:rsidR="007E14B5">
        <w:rPr>
          <w:sz w:val="28"/>
          <w:szCs w:val="28"/>
        </w:rPr>
        <w:t xml:space="preserve"> № </w:t>
      </w:r>
      <w:r w:rsidR="00901129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1326B8">
        <w:rPr>
          <w:sz w:val="28"/>
        </w:rPr>
        <w:t xml:space="preserve">«Об утверждении структуры </w:t>
      </w:r>
      <w:r>
        <w:rPr>
          <w:sz w:val="28"/>
        </w:rPr>
        <w:t>Администрации</w:t>
      </w:r>
      <w:r w:rsidRPr="001326B8">
        <w:rPr>
          <w:sz w:val="28"/>
        </w:rPr>
        <w:t xml:space="preserve"> К</w:t>
      </w:r>
      <w:r w:rsidR="00347873">
        <w:rPr>
          <w:sz w:val="28"/>
        </w:rPr>
        <w:t>расноармейского</w:t>
      </w:r>
      <w:r w:rsidRPr="001326B8">
        <w:rPr>
          <w:sz w:val="28"/>
        </w:rPr>
        <w:t xml:space="preserve"> сельского поселе</w:t>
      </w:r>
      <w:r>
        <w:rPr>
          <w:sz w:val="28"/>
        </w:rPr>
        <w:t>ния</w:t>
      </w:r>
      <w:r w:rsidR="008102C1">
        <w:rPr>
          <w:sz w:val="28"/>
        </w:rPr>
        <w:t>»</w:t>
      </w:r>
      <w:proofErr w:type="gramStart"/>
      <w:r>
        <w:rPr>
          <w:sz w:val="28"/>
        </w:rPr>
        <w:t xml:space="preserve"> </w:t>
      </w:r>
      <w:r w:rsidR="00901129">
        <w:rPr>
          <w:sz w:val="28"/>
        </w:rPr>
        <w:t>.</w:t>
      </w:r>
      <w:proofErr w:type="gramEnd"/>
    </w:p>
    <w:p w:rsidR="00701573" w:rsidRPr="006A3106" w:rsidRDefault="00701573" w:rsidP="007015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26B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6A3106">
        <w:rPr>
          <w:sz w:val="28"/>
          <w:szCs w:val="28"/>
        </w:rPr>
        <w:t xml:space="preserve">ешение вступает в силу со дня его официального </w:t>
      </w:r>
      <w:r>
        <w:rPr>
          <w:sz w:val="28"/>
          <w:szCs w:val="28"/>
        </w:rPr>
        <w:t>обнар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дования</w:t>
      </w:r>
      <w:r w:rsidR="008102C1">
        <w:rPr>
          <w:sz w:val="28"/>
          <w:szCs w:val="28"/>
        </w:rPr>
        <w:t>.</w:t>
      </w:r>
    </w:p>
    <w:p w:rsidR="00701573" w:rsidRDefault="00701573" w:rsidP="00701573">
      <w:pPr>
        <w:jc w:val="both"/>
        <w:rPr>
          <w:sz w:val="28"/>
          <w:szCs w:val="28"/>
        </w:rPr>
      </w:pPr>
    </w:p>
    <w:p w:rsidR="00701573" w:rsidRPr="001326B8" w:rsidRDefault="00701573" w:rsidP="00701573">
      <w:pPr>
        <w:ind w:firstLine="540"/>
        <w:jc w:val="both"/>
        <w:rPr>
          <w:sz w:val="28"/>
          <w:szCs w:val="28"/>
        </w:rPr>
      </w:pPr>
    </w:p>
    <w:p w:rsidR="00701573" w:rsidRPr="00865EFE" w:rsidRDefault="00701573" w:rsidP="00701573">
      <w:pPr>
        <w:rPr>
          <w:sz w:val="28"/>
          <w:szCs w:val="28"/>
        </w:rPr>
      </w:pPr>
      <w:r w:rsidRPr="00865EFE">
        <w:rPr>
          <w:sz w:val="28"/>
          <w:szCs w:val="28"/>
        </w:rPr>
        <w:t>Председатель Собрания депутатов – глава</w:t>
      </w:r>
    </w:p>
    <w:p w:rsidR="00701573" w:rsidRPr="00865EFE" w:rsidRDefault="00347873" w:rsidP="00701573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701573" w:rsidRPr="00865EFE">
        <w:rPr>
          <w:sz w:val="28"/>
          <w:szCs w:val="28"/>
        </w:rPr>
        <w:t xml:space="preserve"> сельского поселения</w:t>
      </w:r>
      <w:r w:rsidR="00701573" w:rsidRPr="00865EFE">
        <w:rPr>
          <w:b/>
          <w:sz w:val="28"/>
          <w:szCs w:val="28"/>
        </w:rPr>
        <w:tab/>
      </w:r>
      <w:r w:rsidR="00701573" w:rsidRPr="00865EFE">
        <w:rPr>
          <w:b/>
          <w:sz w:val="28"/>
          <w:szCs w:val="28"/>
        </w:rPr>
        <w:tab/>
      </w:r>
      <w:r w:rsidR="00701573" w:rsidRPr="00865EFE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Ю.А. Маяк</w:t>
      </w:r>
    </w:p>
    <w:p w:rsidR="00701573" w:rsidRPr="00865EFE" w:rsidRDefault="00701573" w:rsidP="00701573">
      <w:pPr>
        <w:rPr>
          <w:sz w:val="28"/>
          <w:szCs w:val="28"/>
        </w:rPr>
      </w:pPr>
    </w:p>
    <w:p w:rsidR="00701573" w:rsidRPr="00865EFE" w:rsidRDefault="00701573" w:rsidP="00701573">
      <w:pPr>
        <w:rPr>
          <w:sz w:val="28"/>
          <w:szCs w:val="28"/>
        </w:rPr>
      </w:pPr>
    </w:p>
    <w:p w:rsidR="00A86AC3" w:rsidRPr="00A86AC3" w:rsidRDefault="00ED67B1" w:rsidP="00A86AC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47873">
        <w:rPr>
          <w:sz w:val="28"/>
          <w:szCs w:val="28"/>
        </w:rPr>
        <w:t>. Красноармейский</w:t>
      </w:r>
    </w:p>
    <w:p w:rsidR="00A86AC3" w:rsidRPr="00A86AC3" w:rsidRDefault="00D62EB9" w:rsidP="00A86AC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01129">
        <w:rPr>
          <w:sz w:val="28"/>
          <w:szCs w:val="28"/>
        </w:rPr>
        <w:t>0</w:t>
      </w:r>
      <w:r w:rsidR="00ED67B1">
        <w:rPr>
          <w:sz w:val="28"/>
          <w:szCs w:val="28"/>
        </w:rPr>
        <w:t xml:space="preserve"> </w:t>
      </w:r>
      <w:r w:rsidR="00901129">
        <w:rPr>
          <w:sz w:val="28"/>
          <w:szCs w:val="28"/>
        </w:rPr>
        <w:t>октября</w:t>
      </w:r>
      <w:r w:rsidR="00347873">
        <w:rPr>
          <w:sz w:val="28"/>
          <w:szCs w:val="28"/>
        </w:rPr>
        <w:t xml:space="preserve"> </w:t>
      </w:r>
      <w:r w:rsidR="00A86AC3" w:rsidRPr="00A86AC3">
        <w:rPr>
          <w:sz w:val="28"/>
          <w:szCs w:val="28"/>
        </w:rPr>
        <w:t xml:space="preserve"> 202</w:t>
      </w:r>
      <w:r w:rsidR="00901129">
        <w:rPr>
          <w:sz w:val="28"/>
          <w:szCs w:val="28"/>
        </w:rPr>
        <w:t>3</w:t>
      </w:r>
      <w:r w:rsidR="00A86AC3" w:rsidRPr="00A86AC3">
        <w:rPr>
          <w:sz w:val="28"/>
          <w:szCs w:val="28"/>
        </w:rPr>
        <w:t xml:space="preserve"> года    </w:t>
      </w:r>
    </w:p>
    <w:p w:rsidR="00CD3C8E" w:rsidRDefault="00A86AC3" w:rsidP="00A86AC3">
      <w:pPr>
        <w:rPr>
          <w:sz w:val="28"/>
          <w:szCs w:val="28"/>
        </w:rPr>
      </w:pPr>
      <w:r w:rsidRPr="00A86AC3">
        <w:rPr>
          <w:sz w:val="28"/>
          <w:szCs w:val="28"/>
        </w:rPr>
        <w:t xml:space="preserve">№ </w:t>
      </w:r>
      <w:r w:rsidR="00D62EB9">
        <w:rPr>
          <w:sz w:val="28"/>
          <w:szCs w:val="28"/>
        </w:rPr>
        <w:t>85</w:t>
      </w:r>
      <w:r w:rsidR="00347873">
        <w:rPr>
          <w:sz w:val="28"/>
          <w:szCs w:val="28"/>
        </w:rPr>
        <w:t xml:space="preserve"> </w:t>
      </w:r>
    </w:p>
    <w:p w:rsidR="00017F71" w:rsidRDefault="00017F71">
      <w:pPr>
        <w:rPr>
          <w:sz w:val="24"/>
        </w:rPr>
        <w:sectPr w:rsidR="00017F71" w:rsidSect="008102C1">
          <w:pgSz w:w="11906" w:h="16838" w:code="9"/>
          <w:pgMar w:top="1134" w:right="850" w:bottom="1134" w:left="1701" w:header="720" w:footer="720" w:gutter="0"/>
          <w:cols w:space="720"/>
          <w:docGrid w:linePitch="272"/>
        </w:sectPr>
      </w:pPr>
    </w:p>
    <w:p w:rsidR="001326B8" w:rsidRPr="00D65A27" w:rsidRDefault="001326B8" w:rsidP="001326B8">
      <w:pPr>
        <w:jc w:val="right"/>
        <w:rPr>
          <w:sz w:val="28"/>
          <w:szCs w:val="28"/>
        </w:rPr>
      </w:pPr>
      <w:r w:rsidRPr="00D65A27">
        <w:rPr>
          <w:sz w:val="28"/>
          <w:szCs w:val="28"/>
        </w:rPr>
        <w:lastRenderedPageBreak/>
        <w:t xml:space="preserve">Приложение к </w:t>
      </w:r>
      <w:r w:rsidR="00D65A27" w:rsidRPr="00D65A27">
        <w:rPr>
          <w:sz w:val="28"/>
          <w:szCs w:val="28"/>
        </w:rPr>
        <w:t>р</w:t>
      </w:r>
      <w:r w:rsidRPr="00D65A27">
        <w:rPr>
          <w:sz w:val="28"/>
          <w:szCs w:val="28"/>
        </w:rPr>
        <w:t xml:space="preserve">ешению Собрания депутатов </w:t>
      </w:r>
    </w:p>
    <w:p w:rsidR="001326B8" w:rsidRPr="00D65A27" w:rsidRDefault="00347873" w:rsidP="001326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1326B8" w:rsidRPr="00D65A27">
        <w:rPr>
          <w:sz w:val="28"/>
          <w:szCs w:val="28"/>
        </w:rPr>
        <w:t xml:space="preserve"> сельского поселения</w:t>
      </w:r>
    </w:p>
    <w:p w:rsidR="001541EA" w:rsidRDefault="001326B8" w:rsidP="001541EA">
      <w:pPr>
        <w:jc w:val="right"/>
        <w:rPr>
          <w:sz w:val="28"/>
          <w:szCs w:val="28"/>
        </w:rPr>
      </w:pPr>
      <w:r w:rsidRPr="00D65A27">
        <w:rPr>
          <w:sz w:val="28"/>
          <w:szCs w:val="28"/>
        </w:rPr>
        <w:t>«</w:t>
      </w:r>
      <w:r w:rsidR="001541EA" w:rsidRPr="001541EA">
        <w:rPr>
          <w:sz w:val="28"/>
          <w:szCs w:val="28"/>
        </w:rPr>
        <w:t>Об утверждении структуры Администрации</w:t>
      </w:r>
    </w:p>
    <w:p w:rsidR="001326B8" w:rsidRPr="00D65A27" w:rsidRDefault="001541EA" w:rsidP="001541EA">
      <w:pPr>
        <w:jc w:val="right"/>
        <w:rPr>
          <w:sz w:val="28"/>
          <w:szCs w:val="28"/>
        </w:rPr>
      </w:pPr>
      <w:r w:rsidRPr="001541EA">
        <w:rPr>
          <w:sz w:val="28"/>
          <w:szCs w:val="28"/>
        </w:rPr>
        <w:t xml:space="preserve"> </w:t>
      </w:r>
      <w:r w:rsidR="00347873">
        <w:rPr>
          <w:sz w:val="28"/>
          <w:szCs w:val="28"/>
        </w:rPr>
        <w:t xml:space="preserve">Красноармейского </w:t>
      </w:r>
      <w:r w:rsidRPr="001541EA">
        <w:rPr>
          <w:sz w:val="28"/>
          <w:szCs w:val="28"/>
        </w:rPr>
        <w:t>сельского поселения</w:t>
      </w:r>
      <w:r w:rsidR="00BC0F8F">
        <w:rPr>
          <w:sz w:val="28"/>
          <w:szCs w:val="28"/>
        </w:rPr>
        <w:t>»</w:t>
      </w:r>
    </w:p>
    <w:p w:rsidR="00701573" w:rsidRDefault="00D62EB9" w:rsidP="00A86AC3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901129">
        <w:rPr>
          <w:sz w:val="28"/>
          <w:szCs w:val="28"/>
        </w:rPr>
        <w:t>0</w:t>
      </w:r>
      <w:r w:rsidR="00ED67B1">
        <w:rPr>
          <w:sz w:val="28"/>
          <w:szCs w:val="28"/>
        </w:rPr>
        <w:t xml:space="preserve"> </w:t>
      </w:r>
      <w:r w:rsidR="00901129">
        <w:rPr>
          <w:sz w:val="28"/>
          <w:szCs w:val="28"/>
        </w:rPr>
        <w:t xml:space="preserve">октября </w:t>
      </w:r>
      <w:r w:rsidR="00A86AC3" w:rsidRPr="00A86AC3">
        <w:rPr>
          <w:sz w:val="28"/>
          <w:szCs w:val="28"/>
        </w:rPr>
        <w:t xml:space="preserve"> 202</w:t>
      </w:r>
      <w:r w:rsidR="00901129">
        <w:rPr>
          <w:sz w:val="28"/>
          <w:szCs w:val="28"/>
        </w:rPr>
        <w:t>3</w:t>
      </w:r>
      <w:r w:rsidR="00A86AC3" w:rsidRPr="00A86AC3">
        <w:rPr>
          <w:sz w:val="28"/>
          <w:szCs w:val="28"/>
        </w:rPr>
        <w:t xml:space="preserve"> года</w:t>
      </w:r>
      <w:r w:rsidR="009178BF">
        <w:rPr>
          <w:sz w:val="28"/>
          <w:szCs w:val="28"/>
        </w:rPr>
        <w:t xml:space="preserve"> </w:t>
      </w:r>
      <w:r w:rsidR="00A86AC3" w:rsidRPr="00A86AC3">
        <w:rPr>
          <w:sz w:val="28"/>
          <w:szCs w:val="28"/>
        </w:rPr>
        <w:t>№</w:t>
      </w:r>
      <w:r w:rsidR="00ED67B1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="00A86AC3" w:rsidRPr="00A86AC3">
        <w:rPr>
          <w:sz w:val="28"/>
          <w:szCs w:val="28"/>
        </w:rPr>
        <w:t xml:space="preserve"> </w:t>
      </w:r>
    </w:p>
    <w:p w:rsidR="00347873" w:rsidRPr="002300B8" w:rsidRDefault="00347873" w:rsidP="00347873">
      <w:pPr>
        <w:jc w:val="center"/>
        <w:rPr>
          <w:sz w:val="28"/>
          <w:szCs w:val="28"/>
        </w:rPr>
      </w:pPr>
      <w:r w:rsidRPr="002300B8">
        <w:rPr>
          <w:sz w:val="28"/>
          <w:szCs w:val="28"/>
        </w:rPr>
        <w:t xml:space="preserve">Структура Администрации </w:t>
      </w:r>
      <w:r>
        <w:rPr>
          <w:sz w:val="28"/>
          <w:szCs w:val="28"/>
        </w:rPr>
        <w:t xml:space="preserve">Красноармейского </w:t>
      </w:r>
      <w:r w:rsidRPr="002300B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Орловского района</w:t>
      </w:r>
    </w:p>
    <w:p w:rsidR="00347873" w:rsidRPr="002300B8" w:rsidRDefault="00347873" w:rsidP="00347873">
      <w:pPr>
        <w:jc w:val="center"/>
        <w:rPr>
          <w:sz w:val="28"/>
          <w:szCs w:val="28"/>
        </w:rPr>
      </w:pPr>
    </w:p>
    <w:p w:rsidR="00347873" w:rsidRPr="002300B8" w:rsidRDefault="00347873" w:rsidP="00347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jc w:val="center"/>
        <w:rPr>
          <w:sz w:val="28"/>
          <w:szCs w:val="28"/>
        </w:rPr>
      </w:pPr>
      <w:r w:rsidRPr="002300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Красноармейского </w:t>
      </w:r>
      <w:r w:rsidRPr="002300B8">
        <w:rPr>
          <w:sz w:val="28"/>
          <w:szCs w:val="28"/>
        </w:rPr>
        <w:t>сельского поселения</w:t>
      </w:r>
      <w:r w:rsidR="00A3686D">
        <w:rPr>
          <w:sz w:val="28"/>
          <w:szCs w:val="28"/>
        </w:rPr>
        <w:t xml:space="preserve">, </w:t>
      </w:r>
      <w:proofErr w:type="gramStart"/>
      <w:r w:rsidR="00A3686D">
        <w:rPr>
          <w:sz w:val="28"/>
          <w:szCs w:val="28"/>
        </w:rPr>
        <w:t>назначаемый</w:t>
      </w:r>
      <w:proofErr w:type="gramEnd"/>
      <w:r w:rsidR="00A3686D">
        <w:rPr>
          <w:sz w:val="28"/>
          <w:szCs w:val="28"/>
        </w:rPr>
        <w:t xml:space="preserve"> по контракту</w:t>
      </w:r>
    </w:p>
    <w:p w:rsidR="00347873" w:rsidRPr="002300B8" w:rsidRDefault="00270E9E" w:rsidP="0034787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8" style="position:absolute;z-index:251654656" from="396.85pt,1.5pt" to="396.85pt,28.5pt">
            <v:stroke endarrow="block"/>
          </v:line>
        </w:pict>
      </w:r>
      <w:r>
        <w:rPr>
          <w:noProof/>
          <w:sz w:val="28"/>
          <w:szCs w:val="28"/>
        </w:rPr>
        <w:pict>
          <v:line id="_x0000_s1094" style="position:absolute;z-index:251660800" from="585pt,2pt" to="585pt,33.1pt">
            <v:stroke endarrow="block"/>
          </v:line>
        </w:pict>
      </w:r>
      <w:r>
        <w:rPr>
          <w:noProof/>
          <w:sz w:val="28"/>
          <w:szCs w:val="28"/>
        </w:rPr>
        <w:pict>
          <v:line id="_x0000_s1087" style="position:absolute;z-index:251653632" from="189pt,2pt" to="189pt,33.1pt">
            <v:stroke endarrow="block"/>
          </v:line>
        </w:pict>
      </w:r>
      <w:r>
        <w:rPr>
          <w:noProof/>
          <w:sz w:val="28"/>
          <w:szCs w:val="28"/>
        </w:rPr>
        <w:pict>
          <v:line id="_x0000_s1092" style="position:absolute;z-index:251658752" from="783pt,4.3pt" to="783pt,252.4pt"/>
        </w:pict>
      </w:r>
      <w:r>
        <w:rPr>
          <w:noProof/>
          <w:sz w:val="28"/>
          <w:szCs w:val="28"/>
        </w:rPr>
        <w:pict>
          <v:line id="_x0000_s1089" style="position:absolute;z-index:251655680" from="711pt,2pt" to="711pt,38pt">
            <v:stroke endarrow="block"/>
          </v:line>
        </w:pict>
      </w:r>
      <w:r>
        <w:rPr>
          <w:noProof/>
          <w:sz w:val="28"/>
          <w:szCs w:val="28"/>
        </w:rPr>
        <w:pict>
          <v:line id="_x0000_s1086" style="position:absolute;z-index:251652608" from="54pt,2pt" to="54pt,29pt">
            <v:stroke endarrow="block"/>
          </v:line>
        </w:pict>
      </w:r>
    </w:p>
    <w:p w:rsidR="00347873" w:rsidRPr="002300B8" w:rsidRDefault="00347873" w:rsidP="00347873">
      <w:pPr>
        <w:rPr>
          <w:sz w:val="28"/>
          <w:szCs w:val="28"/>
        </w:rPr>
      </w:pPr>
    </w:p>
    <w:p w:rsidR="00347873" w:rsidRPr="002300B8" w:rsidRDefault="00347873" w:rsidP="00347873">
      <w:pPr>
        <w:rPr>
          <w:sz w:val="28"/>
          <w:szCs w:val="28"/>
        </w:rPr>
      </w:pPr>
    </w:p>
    <w:tbl>
      <w:tblPr>
        <w:tblW w:w="140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471"/>
        <w:gridCol w:w="4549"/>
        <w:gridCol w:w="2471"/>
        <w:gridCol w:w="2029"/>
      </w:tblGrid>
      <w:tr w:rsidR="009530B6" w:rsidRPr="00EF2D36" w:rsidTr="009530B6">
        <w:trPr>
          <w:trHeight w:val="581"/>
        </w:trPr>
        <w:tc>
          <w:tcPr>
            <w:tcW w:w="2520" w:type="dxa"/>
            <w:vMerge w:val="restart"/>
            <w:shd w:val="clear" w:color="auto" w:fill="auto"/>
          </w:tcPr>
          <w:p w:rsidR="009530B6" w:rsidRDefault="009530B6" w:rsidP="009530B6">
            <w:pPr>
              <w:jc w:val="center"/>
            </w:pPr>
            <w:r w:rsidRPr="00EF2D36">
              <w:t>Специалист</w:t>
            </w:r>
            <w:r>
              <w:t xml:space="preserve">  первой </w:t>
            </w:r>
          </w:p>
          <w:p w:rsidR="009530B6" w:rsidRPr="00EF2D36" w:rsidRDefault="009530B6" w:rsidP="009530B6">
            <w:pPr>
              <w:jc w:val="center"/>
            </w:pPr>
            <w:r>
              <w:t>категории</w:t>
            </w:r>
          </w:p>
          <w:p w:rsidR="009530B6" w:rsidRPr="00EF2D36" w:rsidRDefault="009530B6" w:rsidP="00B50481">
            <w:pPr>
              <w:jc w:val="center"/>
            </w:pPr>
            <w:r w:rsidRPr="00EF2D36">
              <w:t>(</w:t>
            </w:r>
            <w:r>
              <w:t>0,5</w:t>
            </w:r>
            <w:r w:rsidRPr="00EF2D36">
              <w:t xml:space="preserve"> ед</w:t>
            </w:r>
            <w:r>
              <w:t>.</w:t>
            </w:r>
            <w:r w:rsidRPr="00EF2D36">
              <w:t>)</w:t>
            </w:r>
          </w:p>
          <w:p w:rsidR="009530B6" w:rsidRPr="00EF2D36" w:rsidRDefault="009530B6" w:rsidP="00B50481">
            <w:pPr>
              <w:jc w:val="center"/>
            </w:pPr>
          </w:p>
        </w:tc>
        <w:tc>
          <w:tcPr>
            <w:tcW w:w="2471" w:type="dxa"/>
            <w:vMerge w:val="restart"/>
            <w:shd w:val="clear" w:color="auto" w:fill="auto"/>
          </w:tcPr>
          <w:p w:rsidR="009530B6" w:rsidRPr="00EF2D36" w:rsidRDefault="009530B6" w:rsidP="00B50481">
            <w:pPr>
              <w:jc w:val="center"/>
            </w:pPr>
            <w:r w:rsidRPr="00EF2D36">
              <w:t>Ведущий специалист</w:t>
            </w:r>
          </w:p>
          <w:p w:rsidR="009530B6" w:rsidRPr="00EF2D36" w:rsidRDefault="009530B6" w:rsidP="00B50481">
            <w:pPr>
              <w:jc w:val="center"/>
            </w:pPr>
            <w:r w:rsidRPr="00EF2D36">
              <w:t>(1 ед</w:t>
            </w:r>
            <w:r>
              <w:t>.</w:t>
            </w:r>
            <w:r w:rsidRPr="00EF2D36">
              <w:t>)</w:t>
            </w:r>
          </w:p>
        </w:tc>
        <w:tc>
          <w:tcPr>
            <w:tcW w:w="4549" w:type="dxa"/>
            <w:shd w:val="clear" w:color="auto" w:fill="auto"/>
          </w:tcPr>
          <w:p w:rsidR="009530B6" w:rsidRPr="00EF2D36" w:rsidRDefault="009530B6" w:rsidP="00B50481">
            <w:pPr>
              <w:tabs>
                <w:tab w:val="left" w:pos="3187"/>
              </w:tabs>
              <w:jc w:val="center"/>
            </w:pPr>
            <w:r w:rsidRPr="00EF2D36">
              <w:t>Сектор экономики и финансов</w:t>
            </w:r>
          </w:p>
          <w:p w:rsidR="009530B6" w:rsidRPr="00EF2D36" w:rsidRDefault="009530B6" w:rsidP="00B50481">
            <w:pPr>
              <w:jc w:val="center"/>
            </w:pPr>
            <w:r w:rsidRPr="00EF2D36">
              <w:t>(</w:t>
            </w:r>
            <w:r>
              <w:t>3</w:t>
            </w:r>
            <w:r w:rsidRPr="00EF2D36">
              <w:t xml:space="preserve"> ед</w:t>
            </w:r>
            <w:r>
              <w:t>.</w:t>
            </w:r>
            <w:r w:rsidRPr="00EF2D36">
              <w:t>)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9530B6" w:rsidRDefault="009530B6" w:rsidP="009530B6">
            <w:pPr>
              <w:jc w:val="center"/>
            </w:pPr>
            <w:r w:rsidRPr="00EF2D36">
              <w:t xml:space="preserve">Специалист </w:t>
            </w:r>
            <w:r>
              <w:t xml:space="preserve">первой </w:t>
            </w:r>
          </w:p>
          <w:p w:rsidR="009530B6" w:rsidRPr="00EF2D36" w:rsidRDefault="009530B6" w:rsidP="009530B6">
            <w:pPr>
              <w:jc w:val="center"/>
            </w:pPr>
            <w:r>
              <w:t>категории</w:t>
            </w:r>
          </w:p>
          <w:p w:rsidR="009530B6" w:rsidRPr="00EF2D36" w:rsidRDefault="009530B6" w:rsidP="00B50481">
            <w:pPr>
              <w:jc w:val="center"/>
            </w:pPr>
            <w:r w:rsidRPr="00EF2D36">
              <w:t>(1 ед</w:t>
            </w:r>
            <w:r>
              <w:t>.</w:t>
            </w:r>
            <w:r w:rsidRPr="00EF2D36">
              <w:t>)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9530B6" w:rsidRPr="00EF2D36" w:rsidRDefault="009530B6" w:rsidP="00B50481">
            <w:pPr>
              <w:jc w:val="center"/>
            </w:pPr>
            <w:r w:rsidRPr="00EF2D36">
              <w:t xml:space="preserve">Специалист </w:t>
            </w:r>
            <w:r>
              <w:t xml:space="preserve"> первой категории</w:t>
            </w:r>
          </w:p>
          <w:p w:rsidR="009530B6" w:rsidRPr="00EF2D36" w:rsidRDefault="009530B6" w:rsidP="00B50481">
            <w:pPr>
              <w:jc w:val="center"/>
            </w:pPr>
            <w:r w:rsidRPr="00EF2D36">
              <w:t>(1</w:t>
            </w:r>
            <w:r>
              <w:t xml:space="preserve"> </w:t>
            </w:r>
            <w:r w:rsidRPr="00EF2D36">
              <w:t>ед</w:t>
            </w:r>
            <w:r>
              <w:t>.</w:t>
            </w:r>
            <w:r w:rsidRPr="00EF2D36">
              <w:t>)</w:t>
            </w:r>
          </w:p>
        </w:tc>
      </w:tr>
      <w:tr w:rsidR="009530B6" w:rsidRPr="00EF2D36" w:rsidTr="00B50481">
        <w:trPr>
          <w:trHeight w:val="327"/>
        </w:trPr>
        <w:tc>
          <w:tcPr>
            <w:tcW w:w="2520" w:type="dxa"/>
            <w:vMerge/>
            <w:shd w:val="clear" w:color="auto" w:fill="auto"/>
          </w:tcPr>
          <w:p w:rsidR="009530B6" w:rsidRPr="00EF2D36" w:rsidRDefault="009530B6" w:rsidP="009530B6">
            <w:pPr>
              <w:jc w:val="center"/>
            </w:pPr>
          </w:p>
        </w:tc>
        <w:tc>
          <w:tcPr>
            <w:tcW w:w="2471" w:type="dxa"/>
            <w:vMerge/>
            <w:shd w:val="clear" w:color="auto" w:fill="auto"/>
          </w:tcPr>
          <w:p w:rsidR="009530B6" w:rsidRPr="00EF2D36" w:rsidRDefault="009530B6" w:rsidP="00B50481">
            <w:pPr>
              <w:jc w:val="center"/>
            </w:pPr>
          </w:p>
        </w:tc>
        <w:tc>
          <w:tcPr>
            <w:tcW w:w="4549" w:type="dxa"/>
            <w:shd w:val="clear" w:color="auto" w:fill="auto"/>
          </w:tcPr>
          <w:p w:rsidR="009530B6" w:rsidRDefault="009530B6" w:rsidP="009530B6">
            <w:pPr>
              <w:jc w:val="center"/>
            </w:pPr>
            <w:r>
              <w:t xml:space="preserve">Заведующий </w:t>
            </w:r>
            <w:r w:rsidRPr="00EF2D36">
              <w:t>сектор</w:t>
            </w:r>
            <w:r>
              <w:t xml:space="preserve">ом  </w:t>
            </w:r>
            <w:r w:rsidR="00901129">
              <w:t xml:space="preserve">   </w:t>
            </w:r>
            <w:r w:rsidRPr="00EF2D36">
              <w:t xml:space="preserve"> </w:t>
            </w:r>
            <w:r>
              <w:t xml:space="preserve"> </w:t>
            </w:r>
          </w:p>
          <w:p w:rsidR="009530B6" w:rsidRPr="00EF2D36" w:rsidRDefault="009530B6" w:rsidP="009530B6">
            <w:pPr>
              <w:jc w:val="center"/>
            </w:pPr>
            <w:r w:rsidRPr="00EF2D36">
              <w:t xml:space="preserve"> Главный бухгалтер</w:t>
            </w:r>
            <w:r>
              <w:t xml:space="preserve"> Администрации Красноа</w:t>
            </w:r>
            <w:r>
              <w:t>р</w:t>
            </w:r>
            <w:r>
              <w:t xml:space="preserve">мейского сельского поселения </w:t>
            </w:r>
          </w:p>
          <w:p w:rsidR="009530B6" w:rsidRPr="00EF2D36" w:rsidRDefault="009530B6" w:rsidP="009530B6">
            <w:pPr>
              <w:tabs>
                <w:tab w:val="left" w:pos="3187"/>
              </w:tabs>
              <w:jc w:val="center"/>
            </w:pPr>
            <w:r>
              <w:t xml:space="preserve">Специалист первой категории </w:t>
            </w:r>
            <w:r w:rsidRPr="00EF2D36">
              <w:t xml:space="preserve"> </w:t>
            </w:r>
          </w:p>
        </w:tc>
        <w:tc>
          <w:tcPr>
            <w:tcW w:w="2471" w:type="dxa"/>
            <w:vMerge/>
            <w:shd w:val="clear" w:color="auto" w:fill="auto"/>
          </w:tcPr>
          <w:p w:rsidR="009530B6" w:rsidRPr="00EF2D36" w:rsidRDefault="009530B6" w:rsidP="009530B6">
            <w:pPr>
              <w:jc w:val="center"/>
            </w:pPr>
          </w:p>
        </w:tc>
        <w:tc>
          <w:tcPr>
            <w:tcW w:w="2029" w:type="dxa"/>
            <w:vMerge/>
            <w:shd w:val="clear" w:color="auto" w:fill="auto"/>
          </w:tcPr>
          <w:p w:rsidR="009530B6" w:rsidRPr="00EF2D36" w:rsidRDefault="009530B6" w:rsidP="00B50481">
            <w:pPr>
              <w:jc w:val="center"/>
            </w:pPr>
          </w:p>
        </w:tc>
      </w:tr>
      <w:tr w:rsidR="00347873" w:rsidRPr="00EF2D36" w:rsidTr="00B50481">
        <w:trPr>
          <w:trHeight w:val="2226"/>
        </w:trPr>
        <w:tc>
          <w:tcPr>
            <w:tcW w:w="2520" w:type="dxa"/>
            <w:shd w:val="clear" w:color="auto" w:fill="auto"/>
          </w:tcPr>
          <w:p w:rsidR="00347873" w:rsidRDefault="00347873" w:rsidP="00B50481">
            <w:pPr>
              <w:jc w:val="center"/>
            </w:pPr>
            <w:proofErr w:type="gramStart"/>
            <w:r w:rsidRPr="00EF2D36">
              <w:t xml:space="preserve">(по вопросам </w:t>
            </w:r>
            <w:proofErr w:type="gramEnd"/>
          </w:p>
          <w:p w:rsidR="00347873" w:rsidRDefault="00347873" w:rsidP="00B50481">
            <w:pPr>
              <w:jc w:val="center"/>
            </w:pPr>
            <w:r>
              <w:t>моби</w:t>
            </w:r>
            <w:r w:rsidRPr="00EF2D36">
              <w:t>лиз</w:t>
            </w:r>
            <w:r>
              <w:t>а</w:t>
            </w:r>
            <w:r w:rsidRPr="00EF2D36">
              <w:t>ционной подг</w:t>
            </w:r>
            <w:r w:rsidRPr="00EF2D36">
              <w:t>о</w:t>
            </w:r>
            <w:r w:rsidRPr="00EF2D36">
              <w:t xml:space="preserve">товки, пожарной </w:t>
            </w:r>
          </w:p>
          <w:p w:rsidR="00347873" w:rsidRDefault="00347873" w:rsidP="00B50481">
            <w:pPr>
              <w:jc w:val="center"/>
            </w:pPr>
            <w:r w:rsidRPr="00EF2D36">
              <w:t>безопасно</w:t>
            </w:r>
            <w:r>
              <w:t>сти, ГО</w:t>
            </w:r>
            <w:r w:rsidRPr="00EF2D36">
              <w:t>ЧС</w:t>
            </w:r>
            <w:r>
              <w:t>,</w:t>
            </w:r>
          </w:p>
          <w:p w:rsidR="00347873" w:rsidRPr="00EF2D36" w:rsidRDefault="00347873" w:rsidP="00B50481">
            <w:pPr>
              <w:jc w:val="center"/>
            </w:pPr>
            <w:r>
              <w:t xml:space="preserve"> </w:t>
            </w:r>
            <w:r w:rsidRPr="00EF2D36">
              <w:t>архивная работа</w:t>
            </w:r>
            <w:proofErr w:type="gramStart"/>
            <w:r w:rsidRPr="00EF2D36">
              <w:t>,)</w:t>
            </w:r>
            <w:proofErr w:type="gramEnd"/>
          </w:p>
          <w:p w:rsidR="00347873" w:rsidRPr="00EF2D36" w:rsidRDefault="009530B6" w:rsidP="00B50481">
            <w:r>
              <w:t xml:space="preserve"> </w:t>
            </w:r>
          </w:p>
          <w:p w:rsidR="00347873" w:rsidRPr="00EF2D36" w:rsidRDefault="00347873" w:rsidP="00B50481">
            <w:pPr>
              <w:jc w:val="center"/>
            </w:pPr>
          </w:p>
        </w:tc>
        <w:tc>
          <w:tcPr>
            <w:tcW w:w="2471" w:type="dxa"/>
            <w:shd w:val="clear" w:color="auto" w:fill="auto"/>
          </w:tcPr>
          <w:p w:rsidR="00347873" w:rsidRDefault="00347873" w:rsidP="00B50481">
            <w:pPr>
              <w:jc w:val="center"/>
            </w:pPr>
            <w:proofErr w:type="gramStart"/>
            <w:r w:rsidRPr="00EF2D36">
              <w:t xml:space="preserve">(правовая, кадровая, </w:t>
            </w:r>
            <w:proofErr w:type="gramEnd"/>
          </w:p>
          <w:p w:rsidR="00347873" w:rsidRDefault="00347873" w:rsidP="00B50481">
            <w:pPr>
              <w:jc w:val="center"/>
            </w:pPr>
            <w:r>
              <w:t xml:space="preserve"> </w:t>
            </w:r>
            <w:r w:rsidRPr="00EF2D36">
              <w:t xml:space="preserve"> работа по обращениям граждан, делопроизво</w:t>
            </w:r>
            <w:r w:rsidRPr="00EF2D36">
              <w:t>д</w:t>
            </w:r>
            <w:r w:rsidRPr="00EF2D36">
              <w:t xml:space="preserve">ство, выполнение </w:t>
            </w:r>
          </w:p>
          <w:p w:rsidR="00347873" w:rsidRPr="00EF2D36" w:rsidRDefault="00347873" w:rsidP="00B50481">
            <w:pPr>
              <w:jc w:val="center"/>
            </w:pPr>
            <w:r w:rsidRPr="00EF2D36">
              <w:t>нотариальных действий)</w:t>
            </w:r>
          </w:p>
          <w:p w:rsidR="00347873" w:rsidRPr="00EF2D36" w:rsidRDefault="00347873" w:rsidP="00B50481">
            <w:pPr>
              <w:jc w:val="center"/>
            </w:pPr>
          </w:p>
        </w:tc>
        <w:tc>
          <w:tcPr>
            <w:tcW w:w="4549" w:type="dxa"/>
            <w:shd w:val="clear" w:color="auto" w:fill="auto"/>
          </w:tcPr>
          <w:p w:rsidR="00347873" w:rsidRDefault="00347873" w:rsidP="00B50481">
            <w:pPr>
              <w:jc w:val="center"/>
            </w:pPr>
            <w:r w:rsidRPr="00EF2D36">
              <w:t xml:space="preserve">(вопросы формирования, </w:t>
            </w:r>
            <w:r>
              <w:t xml:space="preserve"> </w:t>
            </w:r>
            <w:r w:rsidRPr="00EF2D36">
              <w:t>исполнения бюджета, социально-экономического прогнозирования, трудовых отношений, торговли и бытового о</w:t>
            </w:r>
            <w:r w:rsidRPr="00EF2D36">
              <w:t>б</w:t>
            </w:r>
            <w:r w:rsidRPr="00EF2D36">
              <w:t>служивания населения, муниципальной статист</w:t>
            </w:r>
            <w:r w:rsidRPr="00EF2D36">
              <w:t>и</w:t>
            </w:r>
            <w:r>
              <w:t xml:space="preserve">ки, </w:t>
            </w:r>
            <w:r w:rsidRPr="00EF2D36">
              <w:t>вопросы бухгалтерского уч</w:t>
            </w:r>
            <w:r>
              <w:t>е</w:t>
            </w:r>
            <w:r w:rsidRPr="00EF2D36">
              <w:t>та и отчетности)</w:t>
            </w:r>
          </w:p>
          <w:p w:rsidR="00347873" w:rsidRPr="00EF2D36" w:rsidRDefault="00347873" w:rsidP="00B50481">
            <w:pPr>
              <w:jc w:val="center"/>
            </w:pPr>
          </w:p>
          <w:p w:rsidR="00347873" w:rsidRPr="00EF2D36" w:rsidRDefault="00347873" w:rsidP="00B50481">
            <w:pPr>
              <w:jc w:val="center"/>
            </w:pPr>
            <w:r w:rsidRPr="00EF2D36">
              <w:t xml:space="preserve"> </w:t>
            </w:r>
          </w:p>
        </w:tc>
        <w:tc>
          <w:tcPr>
            <w:tcW w:w="2471" w:type="dxa"/>
            <w:shd w:val="clear" w:color="auto" w:fill="auto"/>
          </w:tcPr>
          <w:p w:rsidR="00347873" w:rsidRPr="00EF2D36" w:rsidRDefault="00347873" w:rsidP="00B50481">
            <w:pPr>
              <w:jc w:val="center"/>
            </w:pPr>
            <w:r w:rsidRPr="00EF2D36">
              <w:t>(учет и использование земель, находящихся в ведении сельской Адм</w:t>
            </w:r>
            <w:r w:rsidRPr="00EF2D36">
              <w:t>и</w:t>
            </w:r>
            <w:r w:rsidRPr="00EF2D36">
              <w:t>нистрации, земельный контроль, вопросы им</w:t>
            </w:r>
            <w:r w:rsidRPr="00EF2D36">
              <w:t>у</w:t>
            </w:r>
            <w:r w:rsidRPr="00EF2D36">
              <w:t>щественных</w:t>
            </w:r>
            <w:r w:rsidR="009530B6">
              <w:t xml:space="preserve"> и земельных </w:t>
            </w:r>
            <w:r w:rsidRPr="00EF2D36">
              <w:t xml:space="preserve"> отношений)</w:t>
            </w:r>
          </w:p>
          <w:p w:rsidR="00347873" w:rsidRPr="00EF2D36" w:rsidRDefault="009530B6" w:rsidP="00B50481">
            <w:pPr>
              <w:jc w:val="center"/>
            </w:pPr>
            <w:r>
              <w:t xml:space="preserve"> </w:t>
            </w:r>
            <w:r w:rsidR="00347873" w:rsidRPr="00EF2D36">
              <w:t xml:space="preserve"> </w:t>
            </w:r>
            <w:r w:rsidR="00347873"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:rsidR="00347873" w:rsidRDefault="00347873" w:rsidP="00B50481">
            <w:pPr>
              <w:jc w:val="center"/>
            </w:pPr>
            <w:proofErr w:type="gramStart"/>
            <w:r w:rsidRPr="00EF2D36">
              <w:t xml:space="preserve">(вопросы ЖКХ, </w:t>
            </w:r>
            <w:proofErr w:type="gramEnd"/>
          </w:p>
          <w:p w:rsidR="00347873" w:rsidRDefault="00347873" w:rsidP="00B50481">
            <w:pPr>
              <w:jc w:val="center"/>
            </w:pPr>
            <w:r w:rsidRPr="00EF2D36">
              <w:t>благо</w:t>
            </w:r>
            <w:r>
              <w:t xml:space="preserve">устройства, </w:t>
            </w:r>
          </w:p>
          <w:p w:rsidR="00347873" w:rsidRDefault="00347873" w:rsidP="00B50481">
            <w:pPr>
              <w:jc w:val="center"/>
            </w:pPr>
            <w:r w:rsidRPr="00EF2D36">
              <w:t xml:space="preserve">градостроительства, транспорта, связи, </w:t>
            </w:r>
          </w:p>
          <w:p w:rsidR="00347873" w:rsidRDefault="00347873" w:rsidP="00B50481">
            <w:pPr>
              <w:jc w:val="center"/>
            </w:pPr>
            <w:r w:rsidRPr="00EF2D36">
              <w:t xml:space="preserve">природоохранной </w:t>
            </w:r>
          </w:p>
          <w:p w:rsidR="00347873" w:rsidRPr="00EF2D36" w:rsidRDefault="00347873" w:rsidP="00B50481">
            <w:pPr>
              <w:jc w:val="center"/>
            </w:pPr>
            <w:r w:rsidRPr="00EF2D36">
              <w:t>деятельности)</w:t>
            </w:r>
          </w:p>
          <w:p w:rsidR="00347873" w:rsidRPr="00EF2D36" w:rsidRDefault="009530B6" w:rsidP="00B50481">
            <w:pPr>
              <w:jc w:val="center"/>
            </w:pPr>
            <w:r>
              <w:t xml:space="preserve"> </w:t>
            </w:r>
          </w:p>
          <w:p w:rsidR="00347873" w:rsidRPr="00EF2D36" w:rsidRDefault="00347873" w:rsidP="00B50481">
            <w:pPr>
              <w:jc w:val="center"/>
            </w:pPr>
          </w:p>
        </w:tc>
      </w:tr>
    </w:tbl>
    <w:p w:rsidR="00347873" w:rsidRPr="00EF2D36" w:rsidRDefault="00270E9E" w:rsidP="00347873">
      <w:pPr>
        <w:jc w:val="center"/>
      </w:pPr>
      <w:r>
        <w:rPr>
          <w:noProof/>
        </w:rPr>
        <w:pict>
          <v:line id="_x0000_s1090" style="position:absolute;left:0;text-align:left;flip:x;z-index:251656704;mso-position-horizontal-relative:text;mso-position-vertical-relative:text" from="630pt,7.15pt" to="783pt,7.15pt">
            <v:stroke endarrow="block"/>
          </v:line>
        </w:pict>
      </w:r>
      <w:r w:rsidR="00347873" w:rsidRPr="00EF2D36">
        <w:t xml:space="preserve">                                </w:t>
      </w:r>
      <w:r w:rsidR="00901129">
        <w:t xml:space="preserve">         </w:t>
      </w:r>
      <w:r w:rsidR="00347873" w:rsidRPr="00EF2D36">
        <w:t xml:space="preserve">Инспектор  -1 </w:t>
      </w:r>
      <w:r w:rsidR="00347873">
        <w:t>ед.</w:t>
      </w:r>
      <w:r w:rsidR="00347873" w:rsidRPr="00EF2D36">
        <w:t xml:space="preserve">                                                                           </w:t>
      </w:r>
    </w:p>
    <w:p w:rsidR="00347873" w:rsidRDefault="00270E9E" w:rsidP="00347873">
      <w:pPr>
        <w:jc w:val="center"/>
      </w:pPr>
      <w:r>
        <w:rPr>
          <w:noProof/>
        </w:rPr>
        <w:pict>
          <v:line id="_x0000_s1093" style="position:absolute;left:0;text-align:left;flip:x;z-index:251659776" from="630pt,8.6pt" to="783pt,8.6pt">
            <v:stroke endarrow="block"/>
          </v:line>
        </w:pict>
      </w:r>
      <w:r w:rsidR="00347873" w:rsidRPr="00EF2D36">
        <w:t xml:space="preserve">                  </w:t>
      </w:r>
      <w:r w:rsidR="00347873">
        <w:t xml:space="preserve">              </w:t>
      </w:r>
      <w:r w:rsidR="00901129">
        <w:t xml:space="preserve">          </w:t>
      </w:r>
      <w:r w:rsidR="00347873">
        <w:t>Инспектор - 1</w:t>
      </w:r>
      <w:r w:rsidR="00347873" w:rsidRPr="00EF2D36">
        <w:t xml:space="preserve"> </w:t>
      </w:r>
      <w:r w:rsidR="00347873">
        <w:t>ед.</w:t>
      </w:r>
      <w:r w:rsidR="00347873" w:rsidRPr="00EF2D36">
        <w:t xml:space="preserve">                                                                 </w:t>
      </w:r>
    </w:p>
    <w:p w:rsidR="00347873" w:rsidRPr="00EF2D36" w:rsidRDefault="00270E9E" w:rsidP="00347873">
      <w:pPr>
        <w:jc w:val="center"/>
      </w:pPr>
      <w:r>
        <w:rPr>
          <w:noProof/>
        </w:rPr>
        <w:pict>
          <v:line id="_x0000_s1096" style="position:absolute;left:0;text-align:left;flip:x;z-index:251662848" from="630pt,9.15pt" to="783pt,9.15pt">
            <v:stroke endarrow="block"/>
          </v:line>
        </w:pict>
      </w:r>
      <w:r w:rsidR="00347873">
        <w:t xml:space="preserve">                                                             </w:t>
      </w:r>
      <w:r w:rsidR="00901129">
        <w:t xml:space="preserve">                  </w:t>
      </w:r>
      <w:r w:rsidR="00347873" w:rsidRPr="00EF2D36">
        <w:t>Водитель</w:t>
      </w:r>
      <w:r w:rsidR="00901129">
        <w:t xml:space="preserve"> </w:t>
      </w:r>
      <w:r w:rsidR="00901129" w:rsidRPr="00901129">
        <w:t>автомобиля 4 разряда</w:t>
      </w:r>
      <w:r w:rsidR="00347873" w:rsidRPr="00EF2D36">
        <w:t>-1</w:t>
      </w:r>
      <w:r w:rsidR="00347873">
        <w:t xml:space="preserve"> ед.                   </w:t>
      </w:r>
    </w:p>
    <w:p w:rsidR="00347873" w:rsidRPr="00EF2D36" w:rsidRDefault="00270E9E" w:rsidP="00347873">
      <w:pPr>
        <w:jc w:val="center"/>
      </w:pPr>
      <w:r>
        <w:rPr>
          <w:noProof/>
        </w:rPr>
        <w:pict>
          <v:line id="_x0000_s1091" style="position:absolute;left:0;text-align:left;flip:x;z-index:251657728" from="627.45pt,10.35pt" to="783pt,10.35pt">
            <v:stroke endarrow="block"/>
          </v:line>
        </w:pict>
      </w:r>
      <w:r w:rsidR="00347873" w:rsidRPr="00EF2D36">
        <w:t xml:space="preserve">                                                                                        </w:t>
      </w:r>
      <w:r w:rsidR="00347873">
        <w:t xml:space="preserve">               Уборщик  служебных помещений</w:t>
      </w:r>
      <w:r w:rsidR="00901129">
        <w:t xml:space="preserve"> 1 разряда</w:t>
      </w:r>
      <w:r w:rsidR="00347873" w:rsidRPr="00EF2D36">
        <w:t xml:space="preserve"> </w:t>
      </w:r>
      <w:r w:rsidR="00347873">
        <w:t xml:space="preserve">– 1 ед. </w:t>
      </w:r>
    </w:p>
    <w:p w:rsidR="00347873" w:rsidRPr="00446506" w:rsidRDefault="00270E9E" w:rsidP="00347873">
      <w:pPr>
        <w:jc w:val="both"/>
      </w:pPr>
      <w:r>
        <w:rPr>
          <w:noProof/>
        </w:rPr>
        <w:pict>
          <v:line id="_x0000_s1095" style="position:absolute;left:0;text-align:left;flip:x;z-index:251661824" from="627.45pt,10.85pt" to="783pt,10.85pt">
            <v:stroke endarrow="block"/>
          </v:line>
        </w:pict>
      </w:r>
      <w:r w:rsidR="00347873" w:rsidRPr="00EF2D36">
        <w:t xml:space="preserve">                                                                                                                                                           </w:t>
      </w:r>
      <w:r w:rsidR="004D57A9">
        <w:t xml:space="preserve">   </w:t>
      </w:r>
      <w:r w:rsidR="00347873">
        <w:t xml:space="preserve">Оператор котельной </w:t>
      </w:r>
      <w:r w:rsidR="004D57A9">
        <w:t>1 разряда</w:t>
      </w:r>
      <w:r w:rsidR="00347873" w:rsidRPr="00EF2D36">
        <w:t xml:space="preserve"> 0,5</w:t>
      </w:r>
      <w:r w:rsidR="00347873">
        <w:t xml:space="preserve"> ед.</w:t>
      </w:r>
    </w:p>
    <w:p w:rsidR="00017F71" w:rsidRDefault="00017F71" w:rsidP="00347873">
      <w:pPr>
        <w:jc w:val="center"/>
      </w:pPr>
    </w:p>
    <w:p w:rsidR="00AF39F1" w:rsidRDefault="00AF39F1" w:rsidP="00347873">
      <w:pPr>
        <w:jc w:val="center"/>
      </w:pPr>
    </w:p>
    <w:p w:rsidR="00AF39F1" w:rsidRPr="00AF39F1" w:rsidRDefault="00ED67B1" w:rsidP="00347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AF39F1" w:rsidRPr="00AF39F1" w:rsidSect="00CD3C8E">
      <w:pgSz w:w="16838" w:h="11906" w:orient="landscape" w:code="9"/>
      <w:pgMar w:top="567" w:right="822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6ECF"/>
    <w:rsid w:val="00017F71"/>
    <w:rsid w:val="00046328"/>
    <w:rsid w:val="000B66C5"/>
    <w:rsid w:val="00111A72"/>
    <w:rsid w:val="00131F61"/>
    <w:rsid w:val="001326B8"/>
    <w:rsid w:val="001541EA"/>
    <w:rsid w:val="001760D1"/>
    <w:rsid w:val="001913EA"/>
    <w:rsid w:val="00210B3E"/>
    <w:rsid w:val="002704C9"/>
    <w:rsid w:val="00270E9E"/>
    <w:rsid w:val="00325082"/>
    <w:rsid w:val="00347873"/>
    <w:rsid w:val="003526BD"/>
    <w:rsid w:val="00401DF8"/>
    <w:rsid w:val="00434B2B"/>
    <w:rsid w:val="004B2F56"/>
    <w:rsid w:val="004D57A9"/>
    <w:rsid w:val="004E7D51"/>
    <w:rsid w:val="004F1974"/>
    <w:rsid w:val="00524FE2"/>
    <w:rsid w:val="00535026"/>
    <w:rsid w:val="00676132"/>
    <w:rsid w:val="00682B4A"/>
    <w:rsid w:val="00701573"/>
    <w:rsid w:val="00715EF4"/>
    <w:rsid w:val="007456AE"/>
    <w:rsid w:val="0075385F"/>
    <w:rsid w:val="00782DDD"/>
    <w:rsid w:val="007E14B5"/>
    <w:rsid w:val="007F212F"/>
    <w:rsid w:val="008102C1"/>
    <w:rsid w:val="008326FB"/>
    <w:rsid w:val="00851D7C"/>
    <w:rsid w:val="008679E8"/>
    <w:rsid w:val="008B4333"/>
    <w:rsid w:val="008D2BC9"/>
    <w:rsid w:val="00901129"/>
    <w:rsid w:val="009178BF"/>
    <w:rsid w:val="00944EF3"/>
    <w:rsid w:val="009530B6"/>
    <w:rsid w:val="0095608C"/>
    <w:rsid w:val="0097572F"/>
    <w:rsid w:val="009B3AC5"/>
    <w:rsid w:val="009B7AE7"/>
    <w:rsid w:val="009F7C1B"/>
    <w:rsid w:val="00A20F73"/>
    <w:rsid w:val="00A3686D"/>
    <w:rsid w:val="00A4163B"/>
    <w:rsid w:val="00A462E1"/>
    <w:rsid w:val="00A60A7F"/>
    <w:rsid w:val="00A8492E"/>
    <w:rsid w:val="00A86AC3"/>
    <w:rsid w:val="00AA3EAB"/>
    <w:rsid w:val="00AF39F1"/>
    <w:rsid w:val="00B039A5"/>
    <w:rsid w:val="00B0635A"/>
    <w:rsid w:val="00B50481"/>
    <w:rsid w:val="00BC0F8F"/>
    <w:rsid w:val="00BE7671"/>
    <w:rsid w:val="00C63D29"/>
    <w:rsid w:val="00C76746"/>
    <w:rsid w:val="00CB24E5"/>
    <w:rsid w:val="00CD3C8E"/>
    <w:rsid w:val="00D374B5"/>
    <w:rsid w:val="00D62EB9"/>
    <w:rsid w:val="00D65A27"/>
    <w:rsid w:val="00D65D58"/>
    <w:rsid w:val="00DA21EF"/>
    <w:rsid w:val="00DC6ECF"/>
    <w:rsid w:val="00E0627D"/>
    <w:rsid w:val="00ED67B1"/>
    <w:rsid w:val="00EE1981"/>
    <w:rsid w:val="00F6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61"/>
  </w:style>
  <w:style w:type="paragraph" w:styleId="1">
    <w:name w:val="heading 1"/>
    <w:basedOn w:val="a"/>
    <w:next w:val="a"/>
    <w:qFormat/>
    <w:rsid w:val="00131F61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131F6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31F61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13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D3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ОАО АКБ "Сельмашбанк"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Таирова</dc:creator>
  <cp:lastModifiedBy>User</cp:lastModifiedBy>
  <cp:revision>2</cp:revision>
  <cp:lastPrinted>2023-11-01T08:19:00Z</cp:lastPrinted>
  <dcterms:created xsi:type="dcterms:W3CDTF">2023-11-01T08:20:00Z</dcterms:created>
  <dcterms:modified xsi:type="dcterms:W3CDTF">2023-11-01T08:20:00Z</dcterms:modified>
</cp:coreProperties>
</file>